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2EEC08AA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05998">
        <w:rPr>
          <w:b/>
          <w:sz w:val="24"/>
        </w:rPr>
        <w:t>9</w:t>
      </w:r>
      <w:r>
        <w:rPr>
          <w:b/>
          <w:sz w:val="24"/>
        </w:rPr>
        <w:t>/2</w:t>
      </w:r>
      <w:r w:rsidR="00C4472C">
        <w:rPr>
          <w:b/>
          <w:sz w:val="24"/>
        </w:rPr>
        <w:t>2</w:t>
      </w:r>
      <w:bookmarkStart w:id="0" w:name="_GoBack"/>
      <w:bookmarkEnd w:id="0"/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FEE4F" w14:textId="0EDF6E48" w:rsidR="00042221" w:rsidRPr="00B06CD8" w:rsidRDefault="001B2C00" w:rsidP="00B06CD8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sz w:val="24"/>
          <w:szCs w:val="24"/>
        </w:rPr>
      </w:pPr>
      <w:r w:rsidRPr="00B06CD8">
        <w:rPr>
          <w:sz w:val="24"/>
          <w:szCs w:val="24"/>
        </w:rPr>
        <w:t>Na potrzeby postępowania o udzielenie zamówienia publicznego prowadzonym w trybie przetargu nieograniczonego na:</w:t>
      </w:r>
      <w:r w:rsidR="00042221" w:rsidRPr="00B06CD8">
        <w:rPr>
          <w:sz w:val="24"/>
          <w:szCs w:val="24"/>
        </w:rPr>
        <w:t xml:space="preserve"> </w:t>
      </w:r>
      <w:r w:rsidR="00B06CD8" w:rsidRPr="00B06CD8">
        <w:rPr>
          <w:b/>
          <w:sz w:val="24"/>
          <w:szCs w:val="24"/>
        </w:rPr>
        <w:t>na dostawę komputera stacjonarnego - stacja robocza do obliczeń wielowątkowych i akceleracji obliczeń na karcie graficznej dla WGGiOŚ-KC-zp.272-9/2</w:t>
      </w:r>
      <w:r w:rsidR="00B06CD8">
        <w:rPr>
          <w:b/>
          <w:sz w:val="24"/>
          <w:szCs w:val="24"/>
        </w:rPr>
        <w:t>2</w:t>
      </w:r>
    </w:p>
    <w:p w14:paraId="51F6766E" w14:textId="06EBC562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2C967EB9" w:rsidR="001B2C00" w:rsidRPr="00B06CD8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p w14:paraId="24884C63" w14:textId="77777777" w:rsidR="00B06CD8" w:rsidRPr="00B06CD8" w:rsidRDefault="00B06CD8" w:rsidP="00B06CD8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05998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109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6CD8"/>
    <w:rsid w:val="00B26102"/>
    <w:rsid w:val="00B45ED4"/>
    <w:rsid w:val="00B54FB4"/>
    <w:rsid w:val="00BE6092"/>
    <w:rsid w:val="00C33407"/>
    <w:rsid w:val="00C4472C"/>
    <w:rsid w:val="00C527C7"/>
    <w:rsid w:val="00C606B9"/>
    <w:rsid w:val="00C85E06"/>
    <w:rsid w:val="00CB6204"/>
    <w:rsid w:val="00CC527A"/>
    <w:rsid w:val="00CF642A"/>
    <w:rsid w:val="00D725D2"/>
    <w:rsid w:val="00D74F94"/>
    <w:rsid w:val="00D774AF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1A8FB-C690-41B8-BCD5-EFBD14F54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2022-01-10T10:31:00Z</cp:lastPrinted>
  <dcterms:created xsi:type="dcterms:W3CDTF">2022-01-10T10:31:00Z</dcterms:created>
  <dcterms:modified xsi:type="dcterms:W3CDTF">2022-01-10T10:32:00Z</dcterms:modified>
</cp:coreProperties>
</file>