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6B7" w:rsidRDefault="00B136B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2046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D665F5" w:rsidRDefault="00A46523" w:rsidP="00D665F5">
      <w:pPr>
        <w:spacing w:after="240"/>
        <w:jc w:val="right"/>
        <w:rPr>
          <w:sz w:val="22"/>
          <w:szCs w:val="22"/>
        </w:rPr>
      </w:pPr>
      <w:r w:rsidRPr="00A465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6523">
        <w:rPr>
          <w:sz w:val="22"/>
          <w:szCs w:val="22"/>
        </w:rPr>
        <w:t>2022-01-17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46523" w:rsidRPr="00A46523" w:rsidRDefault="00A46523" w:rsidP="00577BC6">
      <w:pPr>
        <w:spacing w:after="40"/>
        <w:rPr>
          <w:b/>
          <w:bCs/>
          <w:sz w:val="22"/>
          <w:szCs w:val="22"/>
        </w:rPr>
      </w:pPr>
      <w:r w:rsidRPr="00A46523">
        <w:rPr>
          <w:b/>
          <w:bCs/>
          <w:sz w:val="22"/>
          <w:szCs w:val="22"/>
        </w:rPr>
        <w:t>Akademia Górniczo - Hutnicza</w:t>
      </w:r>
    </w:p>
    <w:p w:rsidR="00A46523" w:rsidRPr="00A46523" w:rsidRDefault="00A46523" w:rsidP="00577BC6">
      <w:pPr>
        <w:spacing w:after="40"/>
        <w:rPr>
          <w:b/>
          <w:bCs/>
          <w:sz w:val="22"/>
          <w:szCs w:val="22"/>
        </w:rPr>
      </w:pPr>
      <w:r w:rsidRPr="00A465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A46523" w:rsidP="00577BC6">
      <w:pPr>
        <w:spacing w:after="40"/>
        <w:rPr>
          <w:b/>
          <w:bCs/>
          <w:sz w:val="22"/>
          <w:szCs w:val="22"/>
        </w:rPr>
      </w:pPr>
      <w:r w:rsidRPr="00A46523">
        <w:rPr>
          <w:b/>
          <w:bCs/>
          <w:sz w:val="22"/>
          <w:szCs w:val="22"/>
        </w:rPr>
        <w:t>Dział Zamówień Publicznych</w:t>
      </w:r>
    </w:p>
    <w:p w:rsidR="00D665F5" w:rsidRPr="00BD5546" w:rsidRDefault="00A46523" w:rsidP="00D665F5">
      <w:pPr>
        <w:rPr>
          <w:sz w:val="22"/>
          <w:szCs w:val="22"/>
        </w:rPr>
      </w:pPr>
      <w:r w:rsidRPr="00A465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6523">
        <w:rPr>
          <w:sz w:val="22"/>
          <w:szCs w:val="22"/>
        </w:rPr>
        <w:t>30</w:t>
      </w:r>
    </w:p>
    <w:p w:rsidR="00D665F5" w:rsidRPr="00BD5546" w:rsidRDefault="00A46523" w:rsidP="00D665F5">
      <w:pPr>
        <w:rPr>
          <w:sz w:val="22"/>
          <w:szCs w:val="22"/>
        </w:rPr>
      </w:pPr>
      <w:r w:rsidRPr="00A465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652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6523" w:rsidRPr="00A46523">
        <w:rPr>
          <w:b/>
          <w:sz w:val="22"/>
          <w:szCs w:val="22"/>
        </w:rPr>
        <w:t>Kc-zp.272-535/21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6523" w:rsidRPr="00A46523">
        <w:rPr>
          <w:sz w:val="22"/>
          <w:szCs w:val="22"/>
        </w:rPr>
        <w:t xml:space="preserve">Tryb podstawowy bez negocjacji - art. 275 pkt. 1 ustawy </w:t>
      </w:r>
      <w:proofErr w:type="spellStart"/>
      <w:r w:rsidR="00A46523" w:rsidRPr="00A465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465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6523">
        <w:rPr>
          <w:b/>
          <w:sz w:val="22"/>
          <w:szCs w:val="22"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 w:rsidRPr="00A46523">
        <w:rPr>
          <w:b/>
          <w:sz w:val="22"/>
          <w:szCs w:val="22"/>
        </w:rPr>
        <w:t>Phyton</w:t>
      </w:r>
      <w:proofErr w:type="spellEnd"/>
      <w:r w:rsidRPr="00A46523">
        <w:rPr>
          <w:b/>
          <w:sz w:val="22"/>
          <w:szCs w:val="22"/>
        </w:rPr>
        <w:t xml:space="preserve">; 4) analiza danych w języku R; 5) wprowadzenie do Power BI; 6) uczenie maszynowe w języku </w:t>
      </w:r>
      <w:proofErr w:type="spellStart"/>
      <w:r w:rsidRPr="00A46523">
        <w:rPr>
          <w:b/>
          <w:sz w:val="22"/>
          <w:szCs w:val="22"/>
        </w:rPr>
        <w:t>Phyton</w:t>
      </w:r>
      <w:proofErr w:type="spellEnd"/>
      <w:r w:rsidRPr="00A46523">
        <w:rPr>
          <w:b/>
          <w:sz w:val="22"/>
          <w:szCs w:val="22"/>
        </w:rPr>
        <w:t xml:space="preserve">; 7) Oracle Database 11g: </w:t>
      </w:r>
      <w:proofErr w:type="spellStart"/>
      <w:r w:rsidRPr="00A46523">
        <w:rPr>
          <w:b/>
          <w:sz w:val="22"/>
          <w:szCs w:val="22"/>
        </w:rPr>
        <w:t>Administer</w:t>
      </w:r>
      <w:proofErr w:type="spellEnd"/>
      <w:r w:rsidRPr="00A46523">
        <w:rPr>
          <w:b/>
          <w:sz w:val="22"/>
          <w:szCs w:val="22"/>
        </w:rPr>
        <w:t xml:space="preserve"> a Data </w:t>
      </w:r>
      <w:proofErr w:type="spellStart"/>
      <w:r w:rsidRPr="00A46523">
        <w:rPr>
          <w:b/>
          <w:sz w:val="22"/>
          <w:szCs w:val="22"/>
        </w:rPr>
        <w:t>Warehouse</w:t>
      </w:r>
      <w:proofErr w:type="spellEnd"/>
      <w:r w:rsidRPr="00A46523">
        <w:rPr>
          <w:b/>
          <w:sz w:val="22"/>
          <w:szCs w:val="22"/>
        </w:rPr>
        <w:t>, dla 10 pracowników AGH każde - Kc-zp.272-535/21.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6523" w:rsidRPr="00A46523">
        <w:rPr>
          <w:sz w:val="22"/>
          <w:szCs w:val="22"/>
        </w:rPr>
        <w:t>(</w:t>
      </w:r>
      <w:proofErr w:type="spellStart"/>
      <w:r w:rsidR="00A46523" w:rsidRPr="00A46523">
        <w:rPr>
          <w:sz w:val="22"/>
          <w:szCs w:val="22"/>
        </w:rPr>
        <w:t>t.j</w:t>
      </w:r>
      <w:proofErr w:type="spellEnd"/>
      <w:r w:rsidR="00A46523" w:rsidRPr="00A4652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6523" w:rsidRPr="00A46523">
        <w:rPr>
          <w:sz w:val="22"/>
          <w:szCs w:val="22"/>
        </w:rPr>
        <w:t>17/01/2022</w:t>
      </w:r>
      <w:r w:rsidR="00FF4AB1" w:rsidRPr="00577BC6">
        <w:rPr>
          <w:sz w:val="22"/>
          <w:szCs w:val="22"/>
        </w:rPr>
        <w:t xml:space="preserve"> o godz. </w:t>
      </w:r>
      <w:r w:rsidR="00A46523" w:rsidRPr="00A4652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6523" w:rsidRPr="00493F8C" w:rsidTr="001725C2">
        <w:tc>
          <w:tcPr>
            <w:tcW w:w="993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center"/>
            </w:pPr>
            <w:r w:rsidRPr="00A46523">
              <w:t>1</w:t>
            </w:r>
          </w:p>
        </w:tc>
        <w:tc>
          <w:tcPr>
            <w:tcW w:w="5244" w:type="dxa"/>
            <w:shd w:val="clear" w:color="auto" w:fill="auto"/>
          </w:tcPr>
          <w:p w:rsidR="00A46523" w:rsidRPr="00490DC0" w:rsidRDefault="00A46523" w:rsidP="001725C2">
            <w:pPr>
              <w:spacing w:before="40"/>
            </w:pPr>
            <w:r w:rsidRPr="00A46523">
              <w:t xml:space="preserve">PPHU </w:t>
            </w:r>
            <w:proofErr w:type="spellStart"/>
            <w:r w:rsidRPr="00A46523">
              <w:t>Gepol</w:t>
            </w:r>
            <w:proofErr w:type="spellEnd"/>
          </w:p>
          <w:p w:rsidR="00A46523" w:rsidRPr="00490DC0" w:rsidRDefault="00A46523" w:rsidP="001725C2">
            <w:r w:rsidRPr="00A46523">
              <w:t>Dąbrowskiego</w:t>
            </w:r>
            <w:r w:rsidRPr="00490DC0">
              <w:t xml:space="preserve"> </w:t>
            </w:r>
            <w:r w:rsidRPr="00A46523">
              <w:t>75/44</w:t>
            </w:r>
            <w:r w:rsidRPr="00490DC0">
              <w:t xml:space="preserve"> </w:t>
            </w:r>
          </w:p>
          <w:p w:rsidR="00A46523" w:rsidRPr="00490DC0" w:rsidRDefault="00A46523" w:rsidP="001725C2">
            <w:pPr>
              <w:spacing w:after="40"/>
              <w:jc w:val="both"/>
            </w:pPr>
            <w:r w:rsidRPr="00A46523">
              <w:t>60-523</w:t>
            </w:r>
            <w:r w:rsidRPr="00490DC0">
              <w:t xml:space="preserve"> </w:t>
            </w:r>
            <w:proofErr w:type="spellStart"/>
            <w:r w:rsidRPr="00A46523">
              <w:t>Poznan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both"/>
            </w:pPr>
            <w:r w:rsidRPr="00A46523">
              <w:t>104 200.00 zł</w:t>
            </w:r>
          </w:p>
        </w:tc>
      </w:tr>
      <w:tr w:rsidR="00A46523" w:rsidRPr="00493F8C" w:rsidTr="001725C2">
        <w:tc>
          <w:tcPr>
            <w:tcW w:w="993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center"/>
            </w:pPr>
            <w:r w:rsidRPr="00A46523">
              <w:t>2</w:t>
            </w:r>
          </w:p>
        </w:tc>
        <w:tc>
          <w:tcPr>
            <w:tcW w:w="5244" w:type="dxa"/>
            <w:shd w:val="clear" w:color="auto" w:fill="auto"/>
          </w:tcPr>
          <w:p w:rsidR="00A46523" w:rsidRPr="00490DC0" w:rsidRDefault="00A46523" w:rsidP="001725C2">
            <w:pPr>
              <w:spacing w:before="40"/>
            </w:pPr>
            <w:proofErr w:type="spellStart"/>
            <w:r w:rsidRPr="00A46523">
              <w:t>TechElf</w:t>
            </w:r>
            <w:proofErr w:type="spellEnd"/>
            <w:r w:rsidRPr="00A46523">
              <w:t xml:space="preserve"> </w:t>
            </w:r>
            <w:proofErr w:type="spellStart"/>
            <w:r w:rsidRPr="00A46523">
              <w:t>sp.z</w:t>
            </w:r>
            <w:proofErr w:type="spellEnd"/>
            <w:r w:rsidRPr="00A46523">
              <w:t xml:space="preserve"> o.o.</w:t>
            </w:r>
          </w:p>
          <w:p w:rsidR="00A46523" w:rsidRPr="00490DC0" w:rsidRDefault="00A46523" w:rsidP="001725C2">
            <w:r w:rsidRPr="00A46523">
              <w:t>Mazowiecka</w:t>
            </w:r>
            <w:r w:rsidRPr="00490DC0">
              <w:t xml:space="preserve"> </w:t>
            </w:r>
            <w:r w:rsidRPr="00A46523">
              <w:t>11/49</w:t>
            </w:r>
            <w:r w:rsidRPr="00490DC0">
              <w:t xml:space="preserve"> </w:t>
            </w:r>
          </w:p>
          <w:p w:rsidR="00A46523" w:rsidRPr="00490DC0" w:rsidRDefault="00A46523" w:rsidP="001725C2">
            <w:pPr>
              <w:spacing w:after="40"/>
              <w:jc w:val="both"/>
            </w:pPr>
            <w:r w:rsidRPr="00A46523">
              <w:t>00-052</w:t>
            </w:r>
            <w:r w:rsidRPr="00490DC0">
              <w:t xml:space="preserve"> </w:t>
            </w:r>
            <w:r w:rsidRPr="00A4652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both"/>
            </w:pPr>
            <w:r w:rsidRPr="00A46523">
              <w:t>45 780.00 zł</w:t>
            </w:r>
          </w:p>
        </w:tc>
      </w:tr>
      <w:tr w:rsidR="00A46523" w:rsidRPr="00493F8C" w:rsidTr="001725C2">
        <w:tc>
          <w:tcPr>
            <w:tcW w:w="993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center"/>
            </w:pPr>
            <w:r w:rsidRPr="00A46523">
              <w:t>3</w:t>
            </w:r>
          </w:p>
        </w:tc>
        <w:tc>
          <w:tcPr>
            <w:tcW w:w="5244" w:type="dxa"/>
            <w:shd w:val="clear" w:color="auto" w:fill="auto"/>
          </w:tcPr>
          <w:p w:rsidR="00A46523" w:rsidRPr="00490DC0" w:rsidRDefault="00A46523" w:rsidP="001725C2">
            <w:pPr>
              <w:spacing w:before="40"/>
            </w:pPr>
            <w:proofErr w:type="spellStart"/>
            <w:r w:rsidRPr="00A46523">
              <w:t>NobleProg</w:t>
            </w:r>
            <w:proofErr w:type="spellEnd"/>
            <w:r w:rsidRPr="00A46523">
              <w:t xml:space="preserve"> Polska Sp. z o.o.</w:t>
            </w:r>
          </w:p>
          <w:p w:rsidR="00A46523" w:rsidRPr="00490DC0" w:rsidRDefault="00A46523" w:rsidP="001725C2">
            <w:r w:rsidRPr="00A46523">
              <w:t>Ludwika Rydygiera</w:t>
            </w:r>
            <w:r w:rsidRPr="00490DC0">
              <w:t xml:space="preserve"> </w:t>
            </w:r>
            <w:r w:rsidRPr="00A46523">
              <w:t>2A/22</w:t>
            </w:r>
            <w:r w:rsidRPr="00490DC0">
              <w:t xml:space="preserve"> </w:t>
            </w:r>
          </w:p>
          <w:p w:rsidR="00A46523" w:rsidRPr="00490DC0" w:rsidRDefault="00A46523" w:rsidP="001725C2">
            <w:pPr>
              <w:spacing w:after="40"/>
              <w:jc w:val="both"/>
            </w:pPr>
            <w:r w:rsidRPr="00A46523">
              <w:t>50-249</w:t>
            </w:r>
            <w:r w:rsidRPr="00490DC0">
              <w:t xml:space="preserve"> </w:t>
            </w:r>
            <w:r w:rsidRPr="00A4652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523" w:rsidRPr="00490DC0" w:rsidRDefault="00A46523" w:rsidP="001725C2">
            <w:pPr>
              <w:spacing w:before="120" w:after="120"/>
              <w:jc w:val="both"/>
            </w:pPr>
            <w:r w:rsidRPr="00A46523">
              <w:t>73 800.00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9B298C">
      <w:pPr>
        <w:jc w:val="center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6E6" w:rsidRDefault="008756E6">
      <w:r>
        <w:separator/>
      </w:r>
    </w:p>
  </w:endnote>
  <w:endnote w:type="continuationSeparator" w:id="0">
    <w:p w:rsidR="008756E6" w:rsidRDefault="0087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136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6E6" w:rsidRDefault="008756E6">
      <w:r>
        <w:separator/>
      </w:r>
    </w:p>
  </w:footnote>
  <w:footnote w:type="continuationSeparator" w:id="0">
    <w:p w:rsidR="008756E6" w:rsidRDefault="00875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23" w:rsidRDefault="00A46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23" w:rsidRDefault="00A46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23" w:rsidRDefault="00A465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6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56E6"/>
    <w:rsid w:val="009B298C"/>
    <w:rsid w:val="009D19BD"/>
    <w:rsid w:val="009F189D"/>
    <w:rsid w:val="00A46523"/>
    <w:rsid w:val="00A80738"/>
    <w:rsid w:val="00B136B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FF400F"/>
  <w15:chartTrackingRefBased/>
  <w15:docId w15:val="{5DA9DC21-5E5D-49B9-99EA-7A323163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2022-01-17T09:19:00Z</cp:lastPrinted>
  <dcterms:created xsi:type="dcterms:W3CDTF">2022-01-17T09:19:00Z</dcterms:created>
  <dcterms:modified xsi:type="dcterms:W3CDTF">2022-01-17T09:19:00Z</dcterms:modified>
</cp:coreProperties>
</file>