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83E2D" w:rsidP="00890B92">
      <w:pPr>
        <w:spacing w:after="240"/>
        <w:jc w:val="right"/>
        <w:rPr>
          <w:sz w:val="22"/>
          <w:szCs w:val="22"/>
        </w:rPr>
      </w:pPr>
      <w:r w:rsidRPr="00E83E2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83E2D">
        <w:rPr>
          <w:sz w:val="22"/>
          <w:szCs w:val="22"/>
        </w:rPr>
        <w:t>2022-01-14</w:t>
      </w:r>
    </w:p>
    <w:p w:rsidR="00E83E2D" w:rsidRPr="00E83E2D" w:rsidRDefault="00E83E2D" w:rsidP="00890B92">
      <w:pPr>
        <w:rPr>
          <w:b/>
          <w:bCs/>
          <w:sz w:val="22"/>
          <w:szCs w:val="22"/>
        </w:rPr>
      </w:pPr>
      <w:r w:rsidRPr="00E83E2D">
        <w:rPr>
          <w:b/>
          <w:bCs/>
          <w:sz w:val="22"/>
          <w:szCs w:val="22"/>
        </w:rPr>
        <w:t>Szpital Miejski Specjalistyczny</w:t>
      </w:r>
    </w:p>
    <w:p w:rsidR="00E83E2D" w:rsidRPr="00E83E2D" w:rsidRDefault="00E83E2D" w:rsidP="00890B92">
      <w:pPr>
        <w:rPr>
          <w:b/>
          <w:bCs/>
          <w:sz w:val="22"/>
          <w:szCs w:val="22"/>
        </w:rPr>
      </w:pPr>
      <w:r w:rsidRPr="00E83E2D">
        <w:rPr>
          <w:b/>
          <w:bCs/>
          <w:sz w:val="22"/>
          <w:szCs w:val="22"/>
        </w:rPr>
        <w:t>im. Gabriela Narutowicza w Krakowie</w:t>
      </w:r>
    </w:p>
    <w:p w:rsidR="00890B92" w:rsidRPr="00BD5546" w:rsidRDefault="00E83E2D" w:rsidP="00890B92">
      <w:pPr>
        <w:rPr>
          <w:sz w:val="22"/>
          <w:szCs w:val="22"/>
        </w:rPr>
      </w:pPr>
      <w:r w:rsidRPr="00E83E2D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E83E2D">
        <w:rPr>
          <w:sz w:val="22"/>
          <w:szCs w:val="22"/>
        </w:rPr>
        <w:t>35-37</w:t>
      </w:r>
    </w:p>
    <w:p w:rsidR="00890B92" w:rsidRPr="00BD5546" w:rsidRDefault="00E83E2D" w:rsidP="00890B92">
      <w:pPr>
        <w:rPr>
          <w:sz w:val="22"/>
          <w:szCs w:val="22"/>
        </w:rPr>
      </w:pPr>
      <w:r w:rsidRPr="00E83E2D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E83E2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83E2D" w:rsidRPr="00E83E2D">
        <w:rPr>
          <w:b/>
          <w:sz w:val="22"/>
          <w:szCs w:val="22"/>
        </w:rPr>
        <w:t>ZP/60/2021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03374" w:rsidRDefault="00703374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03374" w:rsidRDefault="00703374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703374" w:rsidRPr="00890B92" w:rsidRDefault="00890B92" w:rsidP="00703374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83E2D" w:rsidRPr="00E83E2D">
        <w:rPr>
          <w:sz w:val="22"/>
          <w:szCs w:val="22"/>
        </w:rPr>
        <w:t xml:space="preserve">Tryb podstawowy bez negocjacji - art. 275 pkt. 1 ustawy </w:t>
      </w:r>
      <w:proofErr w:type="spellStart"/>
      <w:r w:rsidR="00E83E2D" w:rsidRPr="00E83E2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E83E2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83E2D">
        <w:rPr>
          <w:b/>
          <w:sz w:val="22"/>
          <w:szCs w:val="22"/>
        </w:rPr>
        <w:t xml:space="preserve">Zakup i dostawa materiałów do Centralnej </w:t>
      </w:r>
      <w:proofErr w:type="spellStart"/>
      <w:r w:rsidRPr="00E83E2D">
        <w:rPr>
          <w:b/>
          <w:sz w:val="22"/>
          <w:szCs w:val="22"/>
        </w:rPr>
        <w:t>Sterylizatorni</w:t>
      </w:r>
      <w:proofErr w:type="spellEnd"/>
      <w:r w:rsidRPr="00E83E2D">
        <w:rPr>
          <w:b/>
          <w:sz w:val="22"/>
          <w:szCs w:val="22"/>
        </w:rPr>
        <w:t xml:space="preserve"> II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83E2D" w:rsidRPr="00E83E2D">
        <w:rPr>
          <w:sz w:val="22"/>
          <w:szCs w:val="22"/>
        </w:rPr>
        <w:t>(</w:t>
      </w:r>
      <w:proofErr w:type="spellStart"/>
      <w:r w:rsidR="00E83E2D" w:rsidRPr="00E83E2D">
        <w:rPr>
          <w:sz w:val="22"/>
          <w:szCs w:val="22"/>
        </w:rPr>
        <w:t>t.j</w:t>
      </w:r>
      <w:proofErr w:type="spellEnd"/>
      <w:r w:rsidR="00E83E2D" w:rsidRPr="00E83E2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8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"/>
        <w:gridCol w:w="9144"/>
        <w:gridCol w:w="70"/>
      </w:tblGrid>
      <w:tr w:rsidR="00E83E2D" w:rsidRPr="00A3048A" w:rsidTr="00E83E2D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:rsidR="00E83E2D" w:rsidRPr="00A3048A" w:rsidRDefault="00E83E2D" w:rsidP="00092B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E2D">
              <w:rPr>
                <w:sz w:val="24"/>
                <w:szCs w:val="24"/>
              </w:rPr>
              <w:t>części 1 zamówienia w wysokości 8 879.97 zł brutto;</w:t>
            </w:r>
          </w:p>
        </w:tc>
      </w:tr>
      <w:tr w:rsidR="00E83E2D" w:rsidRPr="00A3048A" w:rsidTr="00E83E2D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:rsidR="00E83E2D" w:rsidRPr="00A3048A" w:rsidRDefault="00E83E2D" w:rsidP="00092B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E2D">
              <w:rPr>
                <w:sz w:val="24"/>
                <w:szCs w:val="24"/>
              </w:rPr>
              <w:t>części 2 zamówienia w wysokości 16 076.10 zł brutto;</w:t>
            </w:r>
          </w:p>
        </w:tc>
      </w:tr>
      <w:tr w:rsidR="00E83E2D" w:rsidRPr="00A3048A" w:rsidTr="00E83E2D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:rsidR="00E83E2D" w:rsidRPr="00A3048A" w:rsidRDefault="00E83E2D" w:rsidP="00703374">
            <w:pPr>
              <w:spacing w:before="40" w:after="40"/>
              <w:ind w:right="108"/>
              <w:rPr>
                <w:sz w:val="24"/>
                <w:szCs w:val="24"/>
              </w:rPr>
            </w:pPr>
            <w:r w:rsidRPr="00E83E2D">
              <w:rPr>
                <w:sz w:val="24"/>
                <w:szCs w:val="24"/>
              </w:rPr>
              <w:t>części 3 zamówienia w wysokości 41 177.97 zł brutto;</w:t>
            </w:r>
          </w:p>
        </w:tc>
      </w:tr>
      <w:tr w:rsidR="00E83E2D" w:rsidRPr="00A3048A" w:rsidTr="00E83E2D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:rsidR="00E83E2D" w:rsidRPr="00A3048A" w:rsidRDefault="00E83E2D" w:rsidP="00703374">
            <w:pPr>
              <w:spacing w:before="40" w:after="40"/>
              <w:ind w:right="108"/>
              <w:rPr>
                <w:sz w:val="24"/>
                <w:szCs w:val="24"/>
              </w:rPr>
            </w:pPr>
            <w:r w:rsidRPr="00E83E2D">
              <w:rPr>
                <w:sz w:val="24"/>
                <w:szCs w:val="24"/>
              </w:rPr>
              <w:t>części 4 zamówienia w wysokości 14 592.00 zł brutto;</w:t>
            </w:r>
          </w:p>
        </w:tc>
      </w:tr>
      <w:tr w:rsidR="00E83E2D" w:rsidRPr="00A3048A" w:rsidTr="00E83E2D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:rsidR="00E83E2D" w:rsidRPr="00A3048A" w:rsidRDefault="00E83E2D" w:rsidP="00703374">
            <w:pPr>
              <w:spacing w:before="40" w:after="40"/>
              <w:ind w:right="108"/>
              <w:rPr>
                <w:sz w:val="24"/>
                <w:szCs w:val="24"/>
              </w:rPr>
            </w:pPr>
            <w:r w:rsidRPr="00E83E2D">
              <w:rPr>
                <w:sz w:val="24"/>
                <w:szCs w:val="24"/>
              </w:rPr>
              <w:t>części 5 zamówienia w wysokości 80 069.31 zł brutto;</w:t>
            </w:r>
          </w:p>
        </w:tc>
      </w:tr>
      <w:tr w:rsidR="00E83E2D" w:rsidRPr="00A3048A" w:rsidTr="00E83E2D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:rsidR="00E83E2D" w:rsidRPr="00A3048A" w:rsidRDefault="00E83E2D" w:rsidP="00703374">
            <w:pPr>
              <w:spacing w:before="40" w:after="40"/>
              <w:ind w:right="108"/>
              <w:rPr>
                <w:sz w:val="24"/>
                <w:szCs w:val="24"/>
              </w:rPr>
            </w:pPr>
            <w:r w:rsidRPr="00E83E2D">
              <w:rPr>
                <w:sz w:val="24"/>
                <w:szCs w:val="24"/>
              </w:rPr>
              <w:t>części 6 zamówienia w wysokości 24 715.80 zł brutto;</w:t>
            </w:r>
          </w:p>
        </w:tc>
      </w:tr>
      <w:tr w:rsidR="00E83E2D" w:rsidRPr="00A3048A" w:rsidTr="00E83E2D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:rsidR="00E83E2D" w:rsidRPr="00A3048A" w:rsidRDefault="00E83E2D" w:rsidP="00703374">
            <w:pPr>
              <w:spacing w:before="40" w:after="40"/>
              <w:ind w:right="108"/>
              <w:rPr>
                <w:sz w:val="24"/>
                <w:szCs w:val="24"/>
              </w:rPr>
            </w:pPr>
            <w:r w:rsidRPr="00E83E2D">
              <w:rPr>
                <w:sz w:val="24"/>
                <w:szCs w:val="24"/>
              </w:rPr>
              <w:t>części 7 zamówienia w wysokości 60 005.31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Default="00703374" w:rsidP="00703374">
      <w:pPr>
        <w:spacing w:before="120" w:after="120"/>
        <w:ind w:left="5387"/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703374" w:rsidRDefault="00703374" w:rsidP="00703374">
      <w:pPr>
        <w:spacing w:before="120" w:after="120"/>
        <w:ind w:left="5387"/>
        <w:jc w:val="both"/>
        <w:rPr>
          <w:sz w:val="22"/>
          <w:szCs w:val="22"/>
        </w:rPr>
      </w:pPr>
    </w:p>
    <w:p w:rsidR="00703374" w:rsidRPr="00890B92" w:rsidRDefault="00703374" w:rsidP="00703374">
      <w:pPr>
        <w:spacing w:before="120" w:after="120"/>
        <w:ind w:left="6237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Piotr Nowakowski</w:t>
      </w:r>
    </w:p>
    <w:sectPr w:rsidR="00703374" w:rsidRPr="00890B92" w:rsidSect="007033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121C" w:rsidRDefault="0023121C">
      <w:r>
        <w:separator/>
      </w:r>
    </w:p>
  </w:endnote>
  <w:endnote w:type="continuationSeparator" w:id="0">
    <w:p w:rsidR="0023121C" w:rsidRDefault="00231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121C" w:rsidRDefault="0023121C">
      <w:r>
        <w:separator/>
      </w:r>
    </w:p>
  </w:footnote>
  <w:footnote w:type="continuationSeparator" w:id="0">
    <w:p w:rsidR="0023121C" w:rsidRDefault="00231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E2D" w:rsidRDefault="00E83E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E2D" w:rsidRDefault="00E83E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E2D" w:rsidRDefault="00E83E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121C"/>
    <w:rsid w:val="00007727"/>
    <w:rsid w:val="00017720"/>
    <w:rsid w:val="00035488"/>
    <w:rsid w:val="000D7F25"/>
    <w:rsid w:val="000E00E5"/>
    <w:rsid w:val="00173B20"/>
    <w:rsid w:val="001C69FF"/>
    <w:rsid w:val="0023121C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03374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83E2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E0B064"/>
  <w15:chartTrackingRefBased/>
  <w15:docId w15:val="{79F01427-D3FD-48DA-B4C4-84785F553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157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2022-01-14T07:01:00Z</dcterms:created>
  <dcterms:modified xsi:type="dcterms:W3CDTF">2022-01-14T07:03:00Z</dcterms:modified>
</cp:coreProperties>
</file>