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2E5621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353" w:rsidRPr="003E5353">
        <w:rPr>
          <w:rFonts w:ascii="Times New Roman" w:eastAsia="Times New Roman" w:hAnsi="Times New Roman"/>
          <w:b/>
          <w:lang w:eastAsia="pl-PL"/>
        </w:rPr>
        <w:t>ZP.271.1.2022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353" w:rsidRPr="003E5353">
        <w:rPr>
          <w:rFonts w:ascii="Times New Roman" w:hAnsi="Times New Roman"/>
        </w:rPr>
        <w:t>(</w:t>
      </w:r>
      <w:proofErr w:type="spellStart"/>
      <w:r w:rsidR="003E5353" w:rsidRPr="003E5353">
        <w:rPr>
          <w:rFonts w:ascii="Times New Roman" w:hAnsi="Times New Roman"/>
        </w:rPr>
        <w:t>t.j</w:t>
      </w:r>
      <w:proofErr w:type="spellEnd"/>
      <w:r w:rsidR="003E5353" w:rsidRPr="003E5353">
        <w:rPr>
          <w:rFonts w:ascii="Times New Roman" w:hAnsi="Times New Roman"/>
        </w:rPr>
        <w:t xml:space="preserve">. </w:t>
      </w:r>
      <w:proofErr w:type="spellStart"/>
      <w:r w:rsidR="003E5353" w:rsidRPr="003E5353">
        <w:rPr>
          <w:rFonts w:ascii="Times New Roman" w:hAnsi="Times New Roman"/>
        </w:rPr>
        <w:t>Dz.U</w:t>
      </w:r>
      <w:proofErr w:type="spellEnd"/>
      <w:r w:rsidR="003E5353" w:rsidRPr="003E5353">
        <w:rPr>
          <w:rFonts w:ascii="Times New Roman" w:hAnsi="Times New Roman"/>
        </w:rPr>
        <w:t>. z 2021r. poz. 1129)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Default="00BE3BCE" w:rsidP="002E5621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2E5621">
        <w:rPr>
          <w:rFonts w:ascii="Times New Roman" w:eastAsia="Times New Roman" w:hAnsi="Times New Roman"/>
          <w:lang w:eastAsia="pl-PL"/>
        </w:rPr>
        <w:t xml:space="preserve"> </w:t>
      </w:r>
      <w:r w:rsidR="003E5353" w:rsidRPr="003E5353">
        <w:rPr>
          <w:rFonts w:ascii="Times New Roman" w:eastAsia="Times New Roman" w:hAnsi="Times New Roman"/>
          <w:b/>
          <w:lang w:eastAsia="pl-PL"/>
        </w:rPr>
        <w:t xml:space="preserve">Usługa  w zakresie publicznego transportu zbiorowego wewnątrzgminnego o charakterze użyteczności publicznej na terenie Gminy Niepołomice na trasie Chobot -Niepołomice- </w:t>
      </w:r>
      <w:proofErr w:type="spellStart"/>
      <w:r w:rsidR="003E5353" w:rsidRPr="003E5353">
        <w:rPr>
          <w:rFonts w:ascii="Times New Roman" w:eastAsia="Times New Roman" w:hAnsi="Times New Roman"/>
          <w:b/>
          <w:lang w:eastAsia="pl-PL"/>
        </w:rPr>
        <w:t>P&amp;R</w:t>
      </w:r>
      <w:proofErr w:type="spellEnd"/>
      <w:r w:rsidR="003E5353" w:rsidRPr="003E5353">
        <w:rPr>
          <w:rFonts w:ascii="Times New Roman" w:eastAsia="Times New Roman" w:hAnsi="Times New Roman"/>
          <w:b/>
          <w:lang w:eastAsia="pl-PL"/>
        </w:rPr>
        <w:t xml:space="preserve"> Podłęże Północ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</w:p>
    <w:p w:rsidR="00025386" w:rsidRDefault="00E27ABB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40AD" w:rsidRDefault="006E40AD" w:rsidP="00025386">
      <w:pPr>
        <w:spacing w:after="0" w:line="240" w:lineRule="auto"/>
      </w:pPr>
      <w:r>
        <w:separator/>
      </w:r>
    </w:p>
  </w:endnote>
  <w:endnote w:type="continuationSeparator" w:id="0">
    <w:p w:rsidR="006E40AD" w:rsidRDefault="006E40A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353" w:rsidRDefault="003E535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353" w:rsidRDefault="003E535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40AD" w:rsidRDefault="006E40AD" w:rsidP="00025386">
      <w:pPr>
        <w:spacing w:after="0" w:line="240" w:lineRule="auto"/>
      </w:pPr>
      <w:r>
        <w:separator/>
      </w:r>
    </w:p>
  </w:footnote>
  <w:footnote w:type="continuationSeparator" w:id="0">
    <w:p w:rsidR="006E40AD" w:rsidRDefault="006E40A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353" w:rsidRDefault="003E535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353" w:rsidRDefault="003E535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353" w:rsidRDefault="003E535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5353"/>
    <w:rsid w:val="00025386"/>
    <w:rsid w:val="000423B9"/>
    <w:rsid w:val="00084786"/>
    <w:rsid w:val="0016158F"/>
    <w:rsid w:val="001C2314"/>
    <w:rsid w:val="00213980"/>
    <w:rsid w:val="002E5621"/>
    <w:rsid w:val="003E5353"/>
    <w:rsid w:val="004374F2"/>
    <w:rsid w:val="00460705"/>
    <w:rsid w:val="00485239"/>
    <w:rsid w:val="004E27D7"/>
    <w:rsid w:val="0055145C"/>
    <w:rsid w:val="005624D8"/>
    <w:rsid w:val="00620476"/>
    <w:rsid w:val="00657A47"/>
    <w:rsid w:val="006E40AD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281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dcterms:created xsi:type="dcterms:W3CDTF">2022-01-12T14:24:00Z</dcterms:created>
  <dcterms:modified xsi:type="dcterms:W3CDTF">2022-01-12T14:24:00Z</dcterms:modified>
</cp:coreProperties>
</file>