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3853" w14:textId="77777777" w:rsidR="0044781B" w:rsidRDefault="0044781B" w:rsidP="0044781B">
      <w:pPr>
        <w:spacing w:after="240"/>
        <w:jc w:val="right"/>
        <w:rPr>
          <w:sz w:val="22"/>
          <w:szCs w:val="22"/>
        </w:rPr>
      </w:pPr>
      <w:r w:rsidRPr="000E4CDA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0E4CDA">
        <w:rPr>
          <w:sz w:val="22"/>
          <w:szCs w:val="22"/>
        </w:rPr>
        <w:t>2021-0</w:t>
      </w:r>
      <w:r>
        <w:rPr>
          <w:sz w:val="22"/>
          <w:szCs w:val="22"/>
        </w:rPr>
        <w:t>1</w:t>
      </w:r>
      <w:r w:rsidRPr="000E4CDA">
        <w:rPr>
          <w:sz w:val="22"/>
          <w:szCs w:val="22"/>
        </w:rPr>
        <w:t>-</w:t>
      </w:r>
      <w:r>
        <w:rPr>
          <w:sz w:val="22"/>
          <w:szCs w:val="22"/>
        </w:rPr>
        <w:t>07</w:t>
      </w:r>
    </w:p>
    <w:p w14:paraId="32FB7EB4" w14:textId="77777777" w:rsidR="0044781B" w:rsidRPr="004F079B" w:rsidRDefault="0044781B" w:rsidP="0044781B">
      <w:pPr>
        <w:spacing w:after="240"/>
        <w:jc w:val="right"/>
        <w:rPr>
          <w:sz w:val="22"/>
          <w:szCs w:val="22"/>
        </w:rPr>
      </w:pPr>
    </w:p>
    <w:p w14:paraId="75387BDB" w14:textId="77777777" w:rsidR="0044781B" w:rsidRPr="000E4CDA" w:rsidRDefault="0044781B" w:rsidP="0044781B">
      <w:pPr>
        <w:rPr>
          <w:b/>
          <w:bCs/>
          <w:sz w:val="22"/>
          <w:szCs w:val="22"/>
        </w:rPr>
      </w:pPr>
      <w:r w:rsidRPr="000E4CDA">
        <w:rPr>
          <w:b/>
          <w:bCs/>
          <w:sz w:val="22"/>
          <w:szCs w:val="22"/>
        </w:rPr>
        <w:t>Akademia Górniczo - Hutnicza</w:t>
      </w:r>
    </w:p>
    <w:p w14:paraId="12F470CE" w14:textId="77777777" w:rsidR="0044781B" w:rsidRPr="000E4CDA" w:rsidRDefault="0044781B" w:rsidP="0044781B">
      <w:pPr>
        <w:rPr>
          <w:b/>
          <w:bCs/>
          <w:sz w:val="22"/>
          <w:szCs w:val="22"/>
        </w:rPr>
      </w:pPr>
      <w:r w:rsidRPr="000E4CDA">
        <w:rPr>
          <w:b/>
          <w:bCs/>
          <w:sz w:val="22"/>
          <w:szCs w:val="22"/>
        </w:rPr>
        <w:t>im. Stanisława Staszica w Krakowie</w:t>
      </w:r>
    </w:p>
    <w:p w14:paraId="46984635" w14:textId="77777777" w:rsidR="0044781B" w:rsidRPr="00D91931" w:rsidRDefault="0044781B" w:rsidP="0044781B">
      <w:pPr>
        <w:rPr>
          <w:b/>
          <w:bCs/>
          <w:sz w:val="22"/>
          <w:szCs w:val="22"/>
        </w:rPr>
      </w:pPr>
      <w:r w:rsidRPr="000E4CDA">
        <w:rPr>
          <w:b/>
          <w:bCs/>
          <w:sz w:val="22"/>
          <w:szCs w:val="22"/>
        </w:rPr>
        <w:t>Dział Zamówień Publicznych</w:t>
      </w:r>
    </w:p>
    <w:p w14:paraId="5ACA4202" w14:textId="77777777" w:rsidR="0044781B" w:rsidRPr="00BD5546" w:rsidRDefault="0044781B" w:rsidP="0044781B">
      <w:pPr>
        <w:rPr>
          <w:sz w:val="22"/>
          <w:szCs w:val="22"/>
        </w:rPr>
      </w:pPr>
      <w:r w:rsidRPr="000E4CDA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0E4CDA">
        <w:rPr>
          <w:sz w:val="22"/>
          <w:szCs w:val="22"/>
        </w:rPr>
        <w:t>30</w:t>
      </w:r>
    </w:p>
    <w:p w14:paraId="1C533001" w14:textId="77777777" w:rsidR="0044781B" w:rsidRPr="00BD5546" w:rsidRDefault="0044781B" w:rsidP="0044781B">
      <w:pPr>
        <w:rPr>
          <w:sz w:val="22"/>
          <w:szCs w:val="22"/>
        </w:rPr>
      </w:pPr>
      <w:r w:rsidRPr="000E4CDA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0E4CDA">
        <w:rPr>
          <w:sz w:val="22"/>
          <w:szCs w:val="22"/>
        </w:rPr>
        <w:t>Kraków</w:t>
      </w:r>
    </w:p>
    <w:p w14:paraId="3E6551B5" w14:textId="77777777" w:rsidR="0044781B" w:rsidRPr="00D91931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FC6133" w14:textId="77777777" w:rsidR="0044781B" w:rsidRPr="00D91931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29B034" w14:textId="77777777" w:rsidR="0044781B" w:rsidRPr="00D91931" w:rsidRDefault="0044781B" w:rsidP="0044781B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0E4CDA">
        <w:rPr>
          <w:bCs/>
          <w:sz w:val="22"/>
          <w:szCs w:val="22"/>
        </w:rPr>
        <w:t>KC-zp.272-</w:t>
      </w:r>
      <w:r>
        <w:rPr>
          <w:bCs/>
          <w:sz w:val="22"/>
          <w:szCs w:val="22"/>
        </w:rPr>
        <w:t>758</w:t>
      </w:r>
      <w:r w:rsidRPr="000E4CDA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14:paraId="7A598A16" w14:textId="77777777" w:rsidR="0044781B" w:rsidRPr="00D91931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36DF8" w14:textId="77777777" w:rsidR="0044781B" w:rsidRPr="00D91931" w:rsidRDefault="0044781B" w:rsidP="004478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6EA638" w14:textId="77777777" w:rsidR="0044781B" w:rsidRPr="00D91931" w:rsidRDefault="0044781B" w:rsidP="004478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EBBE76" w14:textId="77777777" w:rsidR="0044781B" w:rsidRPr="00D91931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F6821E" w14:textId="77777777" w:rsidR="0044781B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EA9D27" w14:textId="77777777" w:rsidR="0044781B" w:rsidRPr="00D91931" w:rsidRDefault="0044781B" w:rsidP="00447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BBC5B" w14:textId="77777777" w:rsidR="0044781B" w:rsidRPr="00D91931" w:rsidRDefault="0044781B" w:rsidP="0044781B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C95CB12" w14:textId="77777777" w:rsidR="0044781B" w:rsidRPr="00D91931" w:rsidRDefault="0044781B" w:rsidP="0044781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4781B" w:rsidRPr="00607F9B" w14:paraId="4744EDF9" w14:textId="77777777" w:rsidTr="00A717D7">
        <w:trPr>
          <w:trHeight w:val="638"/>
        </w:trPr>
        <w:tc>
          <w:tcPr>
            <w:tcW w:w="959" w:type="dxa"/>
            <w:shd w:val="clear" w:color="auto" w:fill="auto"/>
          </w:tcPr>
          <w:p w14:paraId="599C4D7A" w14:textId="77777777" w:rsidR="0044781B" w:rsidRPr="00607F9B" w:rsidRDefault="0044781B" w:rsidP="00A71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55164A" w14:textId="77777777" w:rsidR="0044781B" w:rsidRPr="00607F9B" w:rsidRDefault="0044781B" w:rsidP="00A71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4CD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463D">
              <w:rPr>
                <w:rFonts w:ascii="Arial" w:hAnsi="Arial" w:cs="Arial"/>
                <w:color w:val="273238"/>
                <w:sz w:val="20"/>
                <w:szCs w:val="20"/>
              </w:rPr>
              <w:t xml:space="preserve"> </w:t>
            </w:r>
            <w:r w:rsidRPr="007F463D">
              <w:rPr>
                <w:b/>
                <w:bCs/>
                <w:sz w:val="22"/>
                <w:szCs w:val="22"/>
              </w:rPr>
              <w:t>dostawa kamery konferencyjnej oraz bezprzewodowego systemu mikrofonowego - KC-zp.272-758/21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4CDA">
              <w:rPr>
                <w:b/>
                <w:sz w:val="22"/>
                <w:szCs w:val="22"/>
              </w:rPr>
              <w:t>KC-zp.272-</w:t>
            </w:r>
            <w:r>
              <w:rPr>
                <w:b/>
                <w:sz w:val="22"/>
                <w:szCs w:val="22"/>
              </w:rPr>
              <w:t>75</w:t>
            </w:r>
            <w:r w:rsidRPr="000E4CDA">
              <w:rPr>
                <w:b/>
                <w:sz w:val="22"/>
                <w:szCs w:val="22"/>
              </w:rPr>
              <w:t>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6A422C" w14:textId="77777777" w:rsidR="0044781B" w:rsidRDefault="0044781B" w:rsidP="0044781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0E4CDA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0E4CDA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0E4CDA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0E4CD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0E4CDA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przedłuża termin:</w:t>
      </w:r>
    </w:p>
    <w:p w14:paraId="19796E39" w14:textId="77777777" w:rsidR="0044781B" w:rsidRPr="006E7DB4" w:rsidRDefault="0044781B" w:rsidP="0044781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  na dzień </w:t>
      </w:r>
      <w:r w:rsidRPr="006E7DB4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4</w:t>
      </w:r>
      <w:r w:rsidRPr="006E7DB4">
        <w:rPr>
          <w:rFonts w:ascii="Times New Roman" w:hAnsi="Times New Roman"/>
          <w:b/>
          <w:szCs w:val="22"/>
        </w:rPr>
        <w:t>/0</w:t>
      </w:r>
      <w:r>
        <w:rPr>
          <w:rFonts w:ascii="Times New Roman" w:hAnsi="Times New Roman"/>
          <w:b/>
          <w:szCs w:val="22"/>
        </w:rPr>
        <w:t>1</w:t>
      </w:r>
      <w:r w:rsidRPr="006E7DB4">
        <w:rPr>
          <w:rFonts w:ascii="Times New Roman" w:hAnsi="Times New Roman"/>
          <w:b/>
          <w:szCs w:val="22"/>
        </w:rPr>
        <w:t>/202</w:t>
      </w:r>
      <w:r>
        <w:rPr>
          <w:rFonts w:ascii="Times New Roman" w:hAnsi="Times New Roman"/>
          <w:b/>
          <w:szCs w:val="22"/>
        </w:rPr>
        <w:t>2</w:t>
      </w:r>
      <w:r w:rsidRPr="006E7DB4">
        <w:rPr>
          <w:rFonts w:ascii="Times New Roman" w:hAnsi="Times New Roman"/>
          <w:b/>
          <w:szCs w:val="22"/>
        </w:rPr>
        <w:t xml:space="preserve"> godz. 10:00</w:t>
      </w:r>
      <w:r w:rsidRPr="006E7DB4">
        <w:rPr>
          <w:rFonts w:ascii="Times New Roman" w:hAnsi="Times New Roman"/>
          <w:b/>
          <w:bCs/>
          <w:szCs w:val="22"/>
        </w:rPr>
        <w:t>.</w:t>
      </w:r>
    </w:p>
    <w:p w14:paraId="62864B2F" w14:textId="77777777" w:rsidR="0044781B" w:rsidRPr="006E7DB4" w:rsidRDefault="0044781B" w:rsidP="0044781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na dzień </w:t>
      </w:r>
      <w:r w:rsidRPr="006E7DB4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4</w:t>
      </w:r>
      <w:r w:rsidRPr="006E7DB4">
        <w:rPr>
          <w:rFonts w:ascii="Times New Roman" w:hAnsi="Times New Roman"/>
          <w:b/>
          <w:szCs w:val="22"/>
        </w:rPr>
        <w:t>/0</w:t>
      </w:r>
      <w:r>
        <w:rPr>
          <w:rFonts w:ascii="Times New Roman" w:hAnsi="Times New Roman"/>
          <w:b/>
          <w:szCs w:val="22"/>
        </w:rPr>
        <w:t>1</w:t>
      </w:r>
      <w:r w:rsidRPr="006E7DB4">
        <w:rPr>
          <w:rFonts w:ascii="Times New Roman" w:hAnsi="Times New Roman"/>
          <w:b/>
          <w:szCs w:val="22"/>
        </w:rPr>
        <w:t>/202</w:t>
      </w:r>
      <w:r>
        <w:rPr>
          <w:rFonts w:ascii="Times New Roman" w:hAnsi="Times New Roman"/>
          <w:b/>
          <w:szCs w:val="22"/>
        </w:rPr>
        <w:t>2</w:t>
      </w:r>
      <w:r w:rsidRPr="006E7DB4">
        <w:rPr>
          <w:rFonts w:ascii="Times New Roman" w:hAnsi="Times New Roman"/>
          <w:b/>
          <w:szCs w:val="22"/>
        </w:rPr>
        <w:t xml:space="preserve"> godz. 11:00</w:t>
      </w:r>
      <w:r w:rsidRPr="006E7DB4">
        <w:rPr>
          <w:rFonts w:ascii="Times New Roman" w:hAnsi="Times New Roman"/>
          <w:b/>
          <w:bCs/>
          <w:szCs w:val="22"/>
        </w:rPr>
        <w:t>.</w:t>
      </w:r>
    </w:p>
    <w:p w14:paraId="54FF390B" w14:textId="77777777" w:rsidR="0044781B" w:rsidRDefault="0044781B" w:rsidP="0044781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na dzień </w:t>
      </w:r>
      <w:r w:rsidRPr="006E7DB4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2</w:t>
      </w:r>
      <w:r w:rsidRPr="006E7DB4">
        <w:rPr>
          <w:rFonts w:ascii="Times New Roman" w:hAnsi="Times New Roman"/>
          <w:b/>
          <w:szCs w:val="22"/>
        </w:rPr>
        <w:t>/0</w:t>
      </w:r>
      <w:r>
        <w:rPr>
          <w:rFonts w:ascii="Times New Roman" w:hAnsi="Times New Roman"/>
          <w:b/>
          <w:szCs w:val="22"/>
        </w:rPr>
        <w:t>2</w:t>
      </w:r>
      <w:r w:rsidRPr="006E7DB4">
        <w:rPr>
          <w:rFonts w:ascii="Times New Roman" w:hAnsi="Times New Roman"/>
          <w:b/>
          <w:szCs w:val="22"/>
        </w:rPr>
        <w:t>/202</w:t>
      </w:r>
      <w:r>
        <w:rPr>
          <w:rFonts w:ascii="Times New Roman" w:hAnsi="Times New Roman"/>
          <w:b/>
          <w:szCs w:val="22"/>
        </w:rPr>
        <w:t>2</w:t>
      </w:r>
    </w:p>
    <w:p w14:paraId="5E3C3535" w14:textId="77777777" w:rsidR="0044781B" w:rsidRPr="00D91931" w:rsidRDefault="0044781B" w:rsidP="0044781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6D226C4" w14:textId="77777777" w:rsidR="0044781B" w:rsidRPr="00D91931" w:rsidRDefault="0044781B" w:rsidP="0044781B">
      <w:pPr>
        <w:pStyle w:val="Tekstpodstawowywcity"/>
        <w:rPr>
          <w:sz w:val="22"/>
          <w:szCs w:val="22"/>
        </w:rPr>
      </w:pPr>
    </w:p>
    <w:p w14:paraId="0726185B" w14:textId="77777777" w:rsidR="0044781B" w:rsidRPr="00D91931" w:rsidRDefault="0044781B" w:rsidP="0044781B">
      <w:pPr>
        <w:spacing w:line="360" w:lineRule="auto"/>
        <w:ind w:left="567"/>
        <w:rPr>
          <w:sz w:val="22"/>
          <w:szCs w:val="22"/>
        </w:rPr>
      </w:pPr>
    </w:p>
    <w:p w14:paraId="37B65BE8" w14:textId="35B5C6BE" w:rsidR="00F16C50" w:rsidRPr="0044781B" w:rsidRDefault="00F16C50" w:rsidP="0044781B"/>
    <w:sectPr w:rsidR="00F16C50" w:rsidRPr="004478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B5680" w14:textId="77777777" w:rsidR="00980C81" w:rsidRDefault="00980C81">
      <w:r>
        <w:separator/>
      </w:r>
    </w:p>
  </w:endnote>
  <w:endnote w:type="continuationSeparator" w:id="0">
    <w:p w14:paraId="30E9CDEF" w14:textId="77777777" w:rsidR="00980C81" w:rsidRDefault="0098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3A0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347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07E40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1C419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391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162DD" w14:textId="77777777" w:rsidR="00980C81" w:rsidRDefault="00980C81">
      <w:r>
        <w:separator/>
      </w:r>
    </w:p>
  </w:footnote>
  <w:footnote w:type="continuationSeparator" w:id="0">
    <w:p w14:paraId="13FFA000" w14:textId="77777777" w:rsidR="00980C81" w:rsidRDefault="00980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64C0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F8EE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8515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C81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4781B"/>
    <w:rsid w:val="0046562F"/>
    <w:rsid w:val="004E022D"/>
    <w:rsid w:val="004F079B"/>
    <w:rsid w:val="00540D03"/>
    <w:rsid w:val="00581997"/>
    <w:rsid w:val="005F4BC0"/>
    <w:rsid w:val="006A0D80"/>
    <w:rsid w:val="006B703C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0C8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2BA7F"/>
  <w15:chartTrackingRefBased/>
  <w15:docId w15:val="{505BF91A-30AC-4118-956E-3D39FBAB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781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2022-01-07T09:57:00Z</dcterms:created>
  <dcterms:modified xsi:type="dcterms:W3CDTF">2022-01-07T09:57:00Z</dcterms:modified>
</cp:coreProperties>
</file>