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F538D" w14:textId="77777777" w:rsidR="00890B92" w:rsidRDefault="00E24277" w:rsidP="00890B92">
      <w:pPr>
        <w:spacing w:after="240"/>
        <w:jc w:val="right"/>
        <w:rPr>
          <w:sz w:val="22"/>
          <w:szCs w:val="22"/>
        </w:rPr>
      </w:pPr>
      <w:r w:rsidRPr="00E2427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E24277">
        <w:rPr>
          <w:sz w:val="22"/>
          <w:szCs w:val="22"/>
        </w:rPr>
        <w:t>2021-12-23</w:t>
      </w:r>
    </w:p>
    <w:p w14:paraId="55353AD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62006AD" w14:textId="77777777" w:rsidR="00890B92" w:rsidRPr="00D91931" w:rsidRDefault="00E24277" w:rsidP="00890B92">
      <w:pPr>
        <w:rPr>
          <w:b/>
          <w:bCs/>
          <w:sz w:val="22"/>
          <w:szCs w:val="22"/>
        </w:rPr>
      </w:pPr>
      <w:r w:rsidRPr="00E24277">
        <w:rPr>
          <w:b/>
          <w:bCs/>
          <w:sz w:val="22"/>
          <w:szCs w:val="22"/>
        </w:rPr>
        <w:t>GMINA NIEPOŁOMICE</w:t>
      </w:r>
    </w:p>
    <w:p w14:paraId="45AD053F" w14:textId="77777777" w:rsidR="00890B92" w:rsidRPr="00BD5546" w:rsidRDefault="00E24277" w:rsidP="00890B92">
      <w:pPr>
        <w:rPr>
          <w:sz w:val="22"/>
          <w:szCs w:val="22"/>
        </w:rPr>
      </w:pPr>
      <w:r w:rsidRPr="00E2427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E24277">
        <w:rPr>
          <w:sz w:val="22"/>
          <w:szCs w:val="22"/>
        </w:rPr>
        <w:t>13</w:t>
      </w:r>
    </w:p>
    <w:p w14:paraId="19AF1908" w14:textId="77777777" w:rsidR="00890B92" w:rsidRPr="00BD5546" w:rsidRDefault="00E24277" w:rsidP="00890B92">
      <w:pPr>
        <w:rPr>
          <w:sz w:val="22"/>
          <w:szCs w:val="22"/>
        </w:rPr>
      </w:pPr>
      <w:r w:rsidRPr="00E2427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E24277">
        <w:rPr>
          <w:sz w:val="22"/>
          <w:szCs w:val="22"/>
        </w:rPr>
        <w:t>Niepołomice</w:t>
      </w:r>
    </w:p>
    <w:p w14:paraId="3FD4CF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65E2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26397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4277" w:rsidRPr="00E24277">
        <w:rPr>
          <w:b/>
          <w:sz w:val="22"/>
          <w:szCs w:val="22"/>
        </w:rPr>
        <w:t>ZP271.48.2021</w:t>
      </w:r>
      <w:r w:rsidR="00A80738" w:rsidRPr="00890B92">
        <w:rPr>
          <w:sz w:val="22"/>
          <w:szCs w:val="22"/>
        </w:rPr>
        <w:tab/>
        <w:t xml:space="preserve"> </w:t>
      </w:r>
    </w:p>
    <w:p w14:paraId="487728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85F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9016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F4D8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0E60D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A5799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24277" w:rsidRPr="00E24277">
        <w:rPr>
          <w:sz w:val="22"/>
          <w:szCs w:val="22"/>
        </w:rPr>
        <w:t xml:space="preserve">Tryb podstawowy bez negocjacji - art. 275 pkt. 1 ustawy </w:t>
      </w:r>
      <w:proofErr w:type="spellStart"/>
      <w:r w:rsidR="00E24277" w:rsidRPr="00E2427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373248" w14:textId="77777777" w:rsidR="00A80738" w:rsidRPr="00890B92" w:rsidRDefault="00E242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4277">
        <w:rPr>
          <w:b/>
          <w:sz w:val="22"/>
          <w:szCs w:val="22"/>
        </w:rPr>
        <w:t>Sukcesywna dostawa artykułów żywnościowych do Przedszkola Samorządowego im. Św. Kingi w Podłężu</w:t>
      </w:r>
    </w:p>
    <w:p w14:paraId="3290E17A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24277" w:rsidRPr="00E24277">
        <w:rPr>
          <w:sz w:val="22"/>
          <w:szCs w:val="22"/>
        </w:rPr>
        <w:t>(</w:t>
      </w:r>
      <w:proofErr w:type="spellStart"/>
      <w:r w:rsidR="00E24277" w:rsidRPr="00E24277">
        <w:rPr>
          <w:sz w:val="22"/>
          <w:szCs w:val="22"/>
        </w:rPr>
        <w:t>t.j</w:t>
      </w:r>
      <w:proofErr w:type="spellEnd"/>
      <w:r w:rsidR="00E24277" w:rsidRPr="00E2427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E24277" w:rsidRPr="00A3048A" w14:paraId="1D62F889" w14:textId="77777777" w:rsidTr="00E24277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B26DFC1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1 zamówienia w wysokości 43 450.00 zł brutto;</w:t>
            </w:r>
          </w:p>
        </w:tc>
      </w:tr>
      <w:tr w:rsidR="00E24277" w:rsidRPr="00A3048A" w14:paraId="117AE0C5" w14:textId="77777777" w:rsidTr="00E24277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8E55856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2 zamówienia w wysokości 103 805.00 zł brutto;</w:t>
            </w:r>
          </w:p>
        </w:tc>
      </w:tr>
      <w:tr w:rsidR="00E24277" w:rsidRPr="00A3048A" w14:paraId="4CE9215C" w14:textId="77777777" w:rsidTr="00E24277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20D8D0E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3 zamówienia w wysokości 27 325.00 zł brutto;</w:t>
            </w:r>
          </w:p>
        </w:tc>
      </w:tr>
      <w:tr w:rsidR="00E24277" w:rsidRPr="00A3048A" w14:paraId="0860B060" w14:textId="77777777" w:rsidTr="00E24277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6B1A702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4 zamówienia w wysokości 57 888.00 zł brutto;</w:t>
            </w:r>
          </w:p>
        </w:tc>
      </w:tr>
      <w:tr w:rsidR="00E24277" w:rsidRPr="00A3048A" w14:paraId="40E6E728" w14:textId="77777777" w:rsidTr="00E24277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05B12A5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5 zamówienia w wysokości 83 465.00 zł brutto;</w:t>
            </w:r>
          </w:p>
        </w:tc>
      </w:tr>
      <w:tr w:rsidR="00E24277" w:rsidRPr="00A3048A" w14:paraId="05FC1B00" w14:textId="77777777" w:rsidTr="00E24277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53ED19B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6 zamówienia w wysokości 67 800.00 zł brutto;</w:t>
            </w:r>
          </w:p>
        </w:tc>
      </w:tr>
      <w:tr w:rsidR="00E24277" w:rsidRPr="00A3048A" w14:paraId="4BC935FD" w14:textId="77777777" w:rsidTr="00E24277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3A493DC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7 zamówienia w wysokości 61 400.00 zł brutto;</w:t>
            </w:r>
          </w:p>
        </w:tc>
      </w:tr>
      <w:tr w:rsidR="00E24277" w:rsidRPr="00A3048A" w14:paraId="1E09C707" w14:textId="77777777" w:rsidTr="00E24277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129074D" w14:textId="77777777" w:rsidR="00E24277" w:rsidRPr="00A3048A" w:rsidRDefault="00E24277" w:rsidP="00515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24277">
              <w:rPr>
                <w:sz w:val="24"/>
                <w:szCs w:val="24"/>
              </w:rPr>
              <w:t>części 8 zamówienia w wysokości 5 340.00 zł brutto;</w:t>
            </w:r>
          </w:p>
        </w:tc>
      </w:tr>
    </w:tbl>
    <w:p w14:paraId="782517E8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1305BF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5F56D" w14:textId="77777777" w:rsidR="003D0D53" w:rsidRDefault="003D0D53">
      <w:r>
        <w:separator/>
      </w:r>
    </w:p>
  </w:endnote>
  <w:endnote w:type="continuationSeparator" w:id="0">
    <w:p w14:paraId="6AE4F6B3" w14:textId="77777777" w:rsidR="003D0D53" w:rsidRDefault="003D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8A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C46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FE7B" w14:textId="6CC98727" w:rsidR="009F189D" w:rsidRPr="000A4325" w:rsidRDefault="009F189D" w:rsidP="000A43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19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4786D" w14:textId="77777777" w:rsidR="009F189D" w:rsidRDefault="009F189D">
    <w:pPr>
      <w:pStyle w:val="Stopka"/>
      <w:tabs>
        <w:tab w:val="clear" w:pos="4536"/>
      </w:tabs>
      <w:jc w:val="center"/>
    </w:pPr>
  </w:p>
  <w:p w14:paraId="21CCA2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7CDC1" w14:textId="77777777" w:rsidR="003D0D53" w:rsidRDefault="003D0D53">
      <w:r>
        <w:separator/>
      </w:r>
    </w:p>
  </w:footnote>
  <w:footnote w:type="continuationSeparator" w:id="0">
    <w:p w14:paraId="2D610B70" w14:textId="77777777" w:rsidR="003D0D53" w:rsidRDefault="003D0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4CAE" w14:textId="77777777" w:rsidR="00E24277" w:rsidRDefault="00E24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D103C" w14:textId="77777777" w:rsidR="00E24277" w:rsidRDefault="00E24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F023B" w14:textId="77777777" w:rsidR="00E24277" w:rsidRDefault="00E24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D53"/>
    <w:rsid w:val="00007727"/>
    <w:rsid w:val="00017720"/>
    <w:rsid w:val="00035488"/>
    <w:rsid w:val="000A4325"/>
    <w:rsid w:val="000D7F25"/>
    <w:rsid w:val="000E00E5"/>
    <w:rsid w:val="00173B20"/>
    <w:rsid w:val="001C69FF"/>
    <w:rsid w:val="0023318D"/>
    <w:rsid w:val="003D0D5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2427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1D30F"/>
  <w15:chartTrackingRefBased/>
  <w15:docId w15:val="{182C1111-06B1-46F4-9136-0BCEF379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2021-12-23T09:06:00Z</dcterms:created>
  <dcterms:modified xsi:type="dcterms:W3CDTF">2021-12-23T09:06:00Z</dcterms:modified>
</cp:coreProperties>
</file>