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091A3" w14:textId="77777777" w:rsidR="00D665F5" w:rsidRDefault="00C07D6C" w:rsidP="00D665F5">
      <w:pPr>
        <w:spacing w:after="240"/>
        <w:jc w:val="right"/>
        <w:rPr>
          <w:sz w:val="22"/>
          <w:szCs w:val="22"/>
        </w:rPr>
      </w:pPr>
      <w:r w:rsidRPr="00C07D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7D6C">
        <w:rPr>
          <w:sz w:val="22"/>
          <w:szCs w:val="22"/>
        </w:rPr>
        <w:t>2021-12-22</w:t>
      </w:r>
    </w:p>
    <w:p w14:paraId="41EFDDB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19F54C" w14:textId="77777777" w:rsidR="00C07D6C" w:rsidRPr="00C07D6C" w:rsidRDefault="00C07D6C" w:rsidP="00577BC6">
      <w:pPr>
        <w:spacing w:after="40"/>
        <w:rPr>
          <w:b/>
          <w:bCs/>
          <w:sz w:val="22"/>
          <w:szCs w:val="22"/>
        </w:rPr>
      </w:pPr>
      <w:r w:rsidRPr="00C07D6C">
        <w:rPr>
          <w:b/>
          <w:bCs/>
          <w:sz w:val="22"/>
          <w:szCs w:val="22"/>
        </w:rPr>
        <w:t>Akademia Górniczo - Hutnicza</w:t>
      </w:r>
    </w:p>
    <w:p w14:paraId="40E43E73" w14:textId="77777777" w:rsidR="00C07D6C" w:rsidRPr="00C07D6C" w:rsidRDefault="00C07D6C" w:rsidP="00577BC6">
      <w:pPr>
        <w:spacing w:after="40"/>
        <w:rPr>
          <w:b/>
          <w:bCs/>
          <w:sz w:val="22"/>
          <w:szCs w:val="22"/>
        </w:rPr>
      </w:pPr>
      <w:r w:rsidRPr="00C07D6C">
        <w:rPr>
          <w:b/>
          <w:bCs/>
          <w:sz w:val="22"/>
          <w:szCs w:val="22"/>
        </w:rPr>
        <w:t>im. Stanisława Staszica w Krakowie</w:t>
      </w:r>
    </w:p>
    <w:p w14:paraId="0F3C9374" w14:textId="77777777" w:rsidR="00D665F5" w:rsidRPr="00D91931" w:rsidRDefault="00C07D6C" w:rsidP="00577BC6">
      <w:pPr>
        <w:spacing w:after="40"/>
        <w:rPr>
          <w:b/>
          <w:bCs/>
          <w:sz w:val="22"/>
          <w:szCs w:val="22"/>
        </w:rPr>
      </w:pPr>
      <w:r w:rsidRPr="00C07D6C">
        <w:rPr>
          <w:b/>
          <w:bCs/>
          <w:sz w:val="22"/>
          <w:szCs w:val="22"/>
        </w:rPr>
        <w:t>Dział Zamówień Publicznych</w:t>
      </w:r>
    </w:p>
    <w:p w14:paraId="21F17C2B" w14:textId="77777777" w:rsidR="00D665F5" w:rsidRPr="00BD5546" w:rsidRDefault="00C07D6C" w:rsidP="00D665F5">
      <w:pPr>
        <w:rPr>
          <w:sz w:val="22"/>
          <w:szCs w:val="22"/>
        </w:rPr>
      </w:pPr>
      <w:r w:rsidRPr="00C07D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7D6C">
        <w:rPr>
          <w:sz w:val="22"/>
          <w:szCs w:val="22"/>
        </w:rPr>
        <w:t>30</w:t>
      </w:r>
    </w:p>
    <w:p w14:paraId="48354BD9" w14:textId="77777777" w:rsidR="00D665F5" w:rsidRPr="00BD5546" w:rsidRDefault="00C07D6C" w:rsidP="00D665F5">
      <w:pPr>
        <w:rPr>
          <w:sz w:val="22"/>
          <w:szCs w:val="22"/>
        </w:rPr>
      </w:pPr>
      <w:r w:rsidRPr="00C07D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7D6C">
        <w:rPr>
          <w:sz w:val="22"/>
          <w:szCs w:val="22"/>
        </w:rPr>
        <w:t>Kraków</w:t>
      </w:r>
    </w:p>
    <w:p w14:paraId="3FAB8F9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3B0397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A99917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6EC9D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4212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7D6C" w:rsidRPr="00C07D6C">
        <w:rPr>
          <w:b/>
          <w:sz w:val="22"/>
          <w:szCs w:val="22"/>
        </w:rPr>
        <w:t>KC-</w:t>
      </w:r>
      <w:proofErr w:type="spellStart"/>
      <w:r w:rsidR="00C07D6C" w:rsidRPr="00C07D6C">
        <w:rPr>
          <w:b/>
          <w:sz w:val="22"/>
          <w:szCs w:val="22"/>
        </w:rPr>
        <w:t>zp</w:t>
      </w:r>
      <w:proofErr w:type="spellEnd"/>
      <w:r w:rsidR="00C07D6C" w:rsidRPr="00C07D6C">
        <w:rPr>
          <w:b/>
          <w:sz w:val="22"/>
          <w:szCs w:val="22"/>
        </w:rPr>
        <w:t>. 272-734/21</w:t>
      </w:r>
      <w:r w:rsidR="00A80738">
        <w:rPr>
          <w:sz w:val="24"/>
        </w:rPr>
        <w:tab/>
        <w:t xml:space="preserve"> </w:t>
      </w:r>
    </w:p>
    <w:p w14:paraId="02D61A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011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2EF2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22367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29040D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14F24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7D6C" w:rsidRPr="00C07D6C">
        <w:rPr>
          <w:sz w:val="22"/>
          <w:szCs w:val="22"/>
        </w:rPr>
        <w:t xml:space="preserve">Tryb podstawowy bez negocjacji - art. 275 pkt. 1 ustawy </w:t>
      </w:r>
      <w:proofErr w:type="spellStart"/>
      <w:r w:rsidR="00C07D6C" w:rsidRPr="00C07D6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59FEDD4" w14:textId="6B6B9FE7" w:rsidR="00A80738" w:rsidRPr="00577BC6" w:rsidRDefault="00C07D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7D6C">
        <w:rPr>
          <w:b/>
          <w:sz w:val="22"/>
          <w:szCs w:val="22"/>
        </w:rPr>
        <w:t>Dostaw</w:t>
      </w:r>
      <w:r w:rsidR="00C10F08">
        <w:rPr>
          <w:b/>
          <w:sz w:val="22"/>
          <w:szCs w:val="22"/>
        </w:rPr>
        <w:t>ę</w:t>
      </w:r>
      <w:r w:rsidRPr="00C07D6C">
        <w:rPr>
          <w:b/>
          <w:sz w:val="22"/>
          <w:szCs w:val="22"/>
        </w:rPr>
        <w:t xml:space="preserve"> defektoskopu ultradźwiękowego dla </w:t>
      </w:r>
      <w:proofErr w:type="spellStart"/>
      <w:r w:rsidRPr="00C07D6C">
        <w:rPr>
          <w:b/>
          <w:sz w:val="22"/>
          <w:szCs w:val="22"/>
        </w:rPr>
        <w:t>WIMiC</w:t>
      </w:r>
      <w:proofErr w:type="spellEnd"/>
      <w:r w:rsidRPr="00C07D6C">
        <w:rPr>
          <w:b/>
          <w:sz w:val="22"/>
          <w:szCs w:val="22"/>
        </w:rPr>
        <w:t xml:space="preserve"> - KC-</w:t>
      </w:r>
      <w:proofErr w:type="spellStart"/>
      <w:r w:rsidRPr="00C07D6C">
        <w:rPr>
          <w:b/>
          <w:sz w:val="22"/>
          <w:szCs w:val="22"/>
        </w:rPr>
        <w:t>zp</w:t>
      </w:r>
      <w:proofErr w:type="spellEnd"/>
      <w:r w:rsidRPr="00C07D6C">
        <w:rPr>
          <w:b/>
          <w:sz w:val="22"/>
          <w:szCs w:val="22"/>
        </w:rPr>
        <w:t>. 272-734/21</w:t>
      </w:r>
    </w:p>
    <w:p w14:paraId="5373BBE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07D6C" w:rsidRPr="00C07D6C">
        <w:rPr>
          <w:sz w:val="22"/>
          <w:szCs w:val="22"/>
        </w:rPr>
        <w:t>(</w:t>
      </w:r>
      <w:proofErr w:type="spellStart"/>
      <w:r w:rsidR="00C07D6C" w:rsidRPr="00C07D6C">
        <w:rPr>
          <w:sz w:val="22"/>
          <w:szCs w:val="22"/>
        </w:rPr>
        <w:t>t.j</w:t>
      </w:r>
      <w:proofErr w:type="spellEnd"/>
      <w:r w:rsidR="00C07D6C" w:rsidRPr="00C07D6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FC574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7D6C" w:rsidRPr="00C07D6C">
        <w:rPr>
          <w:sz w:val="22"/>
          <w:szCs w:val="22"/>
        </w:rPr>
        <w:t>22/12/2021</w:t>
      </w:r>
      <w:r w:rsidR="00FF4AB1" w:rsidRPr="00577BC6">
        <w:rPr>
          <w:sz w:val="22"/>
          <w:szCs w:val="22"/>
        </w:rPr>
        <w:t xml:space="preserve"> o godz. </w:t>
      </w:r>
      <w:r w:rsidR="00C07D6C" w:rsidRPr="00C07D6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1EE2729" w14:textId="77777777" w:rsidTr="003F57CD">
        <w:tc>
          <w:tcPr>
            <w:tcW w:w="993" w:type="dxa"/>
            <w:shd w:val="clear" w:color="auto" w:fill="auto"/>
            <w:vAlign w:val="center"/>
          </w:tcPr>
          <w:p w14:paraId="00ABEC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ACD5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3F3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7D6C" w:rsidRPr="00493F8C" w14:paraId="28C575C5" w14:textId="77777777" w:rsidTr="00DA7A24">
        <w:tc>
          <w:tcPr>
            <w:tcW w:w="993" w:type="dxa"/>
            <w:shd w:val="clear" w:color="auto" w:fill="auto"/>
            <w:vAlign w:val="center"/>
          </w:tcPr>
          <w:p w14:paraId="5861412F" w14:textId="77777777" w:rsidR="00C07D6C" w:rsidRPr="00490DC0" w:rsidRDefault="00C07D6C" w:rsidP="00DA7A24">
            <w:pPr>
              <w:spacing w:before="120" w:after="120"/>
              <w:jc w:val="center"/>
            </w:pPr>
            <w:r w:rsidRPr="00C07D6C">
              <w:t>1</w:t>
            </w:r>
          </w:p>
        </w:tc>
        <w:tc>
          <w:tcPr>
            <w:tcW w:w="5244" w:type="dxa"/>
            <w:shd w:val="clear" w:color="auto" w:fill="auto"/>
          </w:tcPr>
          <w:p w14:paraId="260E9A7E" w14:textId="77777777" w:rsidR="00C07D6C" w:rsidRPr="00490DC0" w:rsidRDefault="00C07D6C" w:rsidP="00DA7A24">
            <w:pPr>
              <w:spacing w:before="40"/>
            </w:pPr>
            <w:r w:rsidRPr="00C07D6C">
              <w:t>Olympus Polska Sp. z o.o.</w:t>
            </w:r>
          </w:p>
          <w:p w14:paraId="19499543" w14:textId="3C78A4F8" w:rsidR="00C07D6C" w:rsidRPr="00490DC0" w:rsidRDefault="00C10F08" w:rsidP="00DA7A24">
            <w:r>
              <w:t xml:space="preserve">ul. </w:t>
            </w:r>
            <w:r w:rsidR="00C07D6C" w:rsidRPr="00C07D6C">
              <w:t>Wynalazek</w:t>
            </w:r>
            <w:r w:rsidR="00C07D6C" w:rsidRPr="00490DC0">
              <w:t xml:space="preserve"> </w:t>
            </w:r>
            <w:r w:rsidR="00C07D6C" w:rsidRPr="00C07D6C">
              <w:t>1</w:t>
            </w:r>
            <w:r w:rsidR="00C07D6C" w:rsidRPr="00490DC0">
              <w:t xml:space="preserve"> </w:t>
            </w:r>
          </w:p>
          <w:p w14:paraId="36EFFBBD" w14:textId="77777777" w:rsidR="00C07D6C" w:rsidRPr="00490DC0" w:rsidRDefault="00C07D6C" w:rsidP="00DA7A24">
            <w:pPr>
              <w:spacing w:after="40"/>
              <w:jc w:val="both"/>
            </w:pPr>
            <w:r w:rsidRPr="00C07D6C">
              <w:t>02-677</w:t>
            </w:r>
            <w:r w:rsidRPr="00490DC0">
              <w:t xml:space="preserve"> </w:t>
            </w:r>
            <w:r w:rsidRPr="00C07D6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957AE" w14:textId="77777777" w:rsidR="00C07D6C" w:rsidRPr="00490DC0" w:rsidRDefault="00C07D6C" w:rsidP="00DA7A24">
            <w:pPr>
              <w:spacing w:before="120" w:after="120"/>
              <w:jc w:val="both"/>
            </w:pPr>
            <w:r w:rsidRPr="00C07D6C">
              <w:t>37 075.52 zł</w:t>
            </w:r>
          </w:p>
        </w:tc>
      </w:tr>
    </w:tbl>
    <w:p w14:paraId="3A43CBF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5F40AC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2285646" w14:textId="1899CF7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E06FF" w14:textId="77777777" w:rsidR="00E70BF9" w:rsidRDefault="00E70BF9">
      <w:r>
        <w:separator/>
      </w:r>
    </w:p>
  </w:endnote>
  <w:endnote w:type="continuationSeparator" w:id="0">
    <w:p w14:paraId="30990DD5" w14:textId="77777777" w:rsidR="00E70BF9" w:rsidRDefault="00E70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D66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B1A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6884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15AA3C">
        <v:line id="_x0000_s1025" style="position:absolute;left:0;text-align:left;z-index:251657728" from="-3.85pt,8.7pt" to="455.15pt,8.7pt"/>
      </w:pict>
    </w:r>
  </w:p>
  <w:p w14:paraId="7936F9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185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621810" w14:textId="77777777" w:rsidR="009F189D" w:rsidRDefault="009F189D">
    <w:pPr>
      <w:pStyle w:val="Stopka"/>
      <w:tabs>
        <w:tab w:val="clear" w:pos="4536"/>
      </w:tabs>
      <w:jc w:val="center"/>
    </w:pPr>
  </w:p>
  <w:p w14:paraId="1041EB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7D3EA" w14:textId="77777777" w:rsidR="00E70BF9" w:rsidRDefault="00E70BF9">
      <w:r>
        <w:separator/>
      </w:r>
    </w:p>
  </w:footnote>
  <w:footnote w:type="continuationSeparator" w:id="0">
    <w:p w14:paraId="54DFD2D2" w14:textId="77777777" w:rsidR="00E70BF9" w:rsidRDefault="00E70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13E49" w14:textId="77777777" w:rsidR="00C07D6C" w:rsidRDefault="00C07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B4CE7" w14:textId="77777777" w:rsidR="00C07D6C" w:rsidRDefault="00C07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8FECC" w14:textId="77777777" w:rsidR="00C07D6C" w:rsidRDefault="00C07D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B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07D6C"/>
    <w:rsid w:val="00C10F08"/>
    <w:rsid w:val="00C236D3"/>
    <w:rsid w:val="00C659E2"/>
    <w:rsid w:val="00CB0802"/>
    <w:rsid w:val="00D665F5"/>
    <w:rsid w:val="00D7128F"/>
    <w:rsid w:val="00E70BF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E1934"/>
  <w15:chartTrackingRefBased/>
  <w15:docId w15:val="{B0BA95CA-67E1-4ED7-9B80-3166FC70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2021-12-22T13:08:00Z</dcterms:created>
  <dcterms:modified xsi:type="dcterms:W3CDTF">2021-12-22T13:08:00Z</dcterms:modified>
</cp:coreProperties>
</file>