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0F16F" w14:textId="02B5F216" w:rsidR="0009443C" w:rsidRPr="004D1013" w:rsidRDefault="0009443C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</w:p>
    <w:tbl>
      <w:tblPr>
        <w:tblStyle w:val="Tabela-Siatka"/>
        <w:tblW w:w="935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6379"/>
        <w:gridCol w:w="1560"/>
      </w:tblGrid>
      <w:tr w:rsidR="00296F05" w14:paraId="70C5720A" w14:textId="77777777" w:rsidTr="00296F05">
        <w:tc>
          <w:tcPr>
            <w:tcW w:w="1413" w:type="dxa"/>
            <w:hideMark/>
          </w:tcPr>
          <w:p w14:paraId="733F0B51" w14:textId="5DB46079" w:rsidR="00296F05" w:rsidRDefault="00296F05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6D896288" wp14:editId="4C57C1D8">
                  <wp:extent cx="609600" cy="942975"/>
                  <wp:effectExtent l="0" t="0" r="0" b="9525"/>
                  <wp:docPr id="2" name="Obraz 2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vAlign w:val="bottom"/>
          </w:tcPr>
          <w:p w14:paraId="54A221A7" w14:textId="77777777" w:rsidR="00296F05" w:rsidRDefault="00296F0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/>
                <w:bCs/>
                <w:lang w:eastAsia="en-US"/>
              </w:rPr>
              <w:t>"INICJATYWA DOSKONAŁOŚCI - UCZELNIA BADAWCZA"</w:t>
            </w:r>
          </w:p>
          <w:p w14:paraId="6AF1EDFD" w14:textId="77777777" w:rsidR="00296F05" w:rsidRDefault="00296F05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hideMark/>
          </w:tcPr>
          <w:p w14:paraId="5E43F972" w14:textId="6F05F81C" w:rsidR="00296F05" w:rsidRDefault="00296F05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noProof/>
                <w:sz w:val="28"/>
                <w:szCs w:val="28"/>
                <w:lang w:eastAsia="en-US"/>
              </w:rPr>
              <w:drawing>
                <wp:inline distT="0" distB="0" distL="0" distR="0" wp14:anchorId="4A95E355" wp14:editId="7D98EE96">
                  <wp:extent cx="781050" cy="9144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9B185F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bookmarkStart w:id="0" w:name="_GoBack"/>
      <w:bookmarkEnd w:id="0"/>
    </w:p>
    <w:p w14:paraId="7F02E7AC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2D7EB8A8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17ED29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14:paraId="296177E5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B41570C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1" w:name="_Toc470857623"/>
    </w:p>
    <w:p w14:paraId="34B52C72" w14:textId="7D94C592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dniu .................... r. w Krakowie w wyniku przeprowadzonego postępowania o zamówienie publiczne w trybie </w:t>
      </w:r>
      <w:r w:rsidR="00106134">
        <w:rPr>
          <w:rFonts w:ascii="Verdana" w:hAnsi="Verdana"/>
        </w:rPr>
        <w:t>podstawowym</w:t>
      </w:r>
    </w:p>
    <w:p w14:paraId="2576D706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14:paraId="5B23D13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81D916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14:paraId="7161051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14:paraId="320E6023" w14:textId="77777777"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.............................................................................</w:t>
      </w:r>
    </w:p>
    <w:p w14:paraId="6C8AEB8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14:paraId="287A07C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14:paraId="6C88916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4E3E8317" w14:textId="77777777"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14:paraId="4F37FA92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14:paraId="31949E7D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2D90E705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14:paraId="2AFB7AD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0CA463A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1"/>
    </w:p>
    <w:p w14:paraId="198F8D1B" w14:textId="35811C84" w:rsidR="0009443C" w:rsidRPr="003047FB" w:rsidRDefault="0009443C" w:rsidP="003047FB">
      <w:pPr>
        <w:jc w:val="both"/>
        <w:rPr>
          <w:rFonts w:ascii="Arial" w:hAnsi="Arial" w:cs="Arial"/>
          <w:sz w:val="32"/>
          <w:szCs w:val="32"/>
        </w:rPr>
      </w:pPr>
      <w:r w:rsidRPr="003047FB">
        <w:rPr>
          <w:rFonts w:ascii="Verdana" w:eastAsia="Arial Unicode MS" w:hAnsi="Verdana"/>
        </w:rPr>
        <w:t>1. Przedmiotem umowy jest</w:t>
      </w:r>
      <w:r w:rsidR="003047FB" w:rsidRPr="003047FB">
        <w:rPr>
          <w:rFonts w:ascii="Verdana" w:eastAsia="Arial Unicode MS" w:hAnsi="Verdana"/>
        </w:rPr>
        <w:t xml:space="preserve"> </w:t>
      </w:r>
      <w:r w:rsidR="005B1ACA">
        <w:rPr>
          <w:rFonts w:ascii="Verdana" w:hAnsi="Verdana" w:cs="Arial"/>
        </w:rPr>
        <w:t>u</w:t>
      </w:r>
      <w:r w:rsidR="003047FB" w:rsidRPr="003047FB">
        <w:rPr>
          <w:rFonts w:ascii="Verdana" w:hAnsi="Verdana" w:cs="Arial"/>
        </w:rPr>
        <w:t xml:space="preserve">sługa </w:t>
      </w:r>
      <w:r w:rsidR="00D66EAB" w:rsidRPr="00D66EAB">
        <w:rPr>
          <w:rFonts w:ascii="Verdana" w:hAnsi="Verdana" w:cs="Arial"/>
        </w:rPr>
        <w:t>dwóch edycji certyfikowanego szkolenia pn. "Szkoła Tutorów Akademickich " dla dydaktyków AGH - Kc-zp.272-735/21</w:t>
      </w:r>
      <w:r w:rsidR="003047FB" w:rsidRPr="003047FB">
        <w:rPr>
          <w:rFonts w:ascii="Verdana" w:hAnsi="Verdana" w:cs="Arial"/>
        </w:rPr>
        <w:t>.</w:t>
      </w:r>
    </w:p>
    <w:p w14:paraId="33250852" w14:textId="77777777" w:rsidR="0009443C" w:rsidRPr="003047FB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047FB">
        <w:rPr>
          <w:rFonts w:ascii="Verdana" w:eastAsia="Arial Unicode MS" w:hAnsi="Verdana"/>
        </w:rPr>
        <w:t xml:space="preserve">2. Szczegółowy opis przedmiotu umowy zawiera Załącznik nr 1 do umowy </w:t>
      </w:r>
      <w:r w:rsidR="006152D9" w:rsidRPr="003047FB">
        <w:rPr>
          <w:rFonts w:ascii="Verdana" w:eastAsia="Arial Unicode MS" w:hAnsi="Verdana"/>
        </w:rPr>
        <w:t>do niniejszej umowy</w:t>
      </w:r>
      <w:r w:rsidRPr="003047FB">
        <w:rPr>
          <w:rFonts w:ascii="Verdana" w:eastAsia="Arial Unicode MS" w:hAnsi="Verdana"/>
        </w:rPr>
        <w:t>.</w:t>
      </w:r>
    </w:p>
    <w:p w14:paraId="237CE7CB" w14:textId="77777777" w:rsidR="0009443C" w:rsidRPr="004D1013" w:rsidRDefault="0009443C" w:rsidP="0009443C">
      <w:pPr>
        <w:ind w:left="426"/>
        <w:rPr>
          <w:rFonts w:ascii="Verdana" w:eastAsia="Arial Unicode MS" w:hAnsi="Verdana"/>
        </w:rPr>
      </w:pPr>
    </w:p>
    <w:p w14:paraId="09D5286C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4D1013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517C6A43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14:paraId="2D055A91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4" w:name="_Toc447696300"/>
    </w:p>
    <w:p w14:paraId="4170386E" w14:textId="77777777"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09319FF1" w14:textId="77777777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maksymalne w wysokości brutto …………………….. zł (słownie: ……………………..). Powyższa kwota zawiera ….% stawkę podatku VAT.</w:t>
      </w:r>
    </w:p>
    <w:p w14:paraId="4FD19B12" w14:textId="66661D12" w:rsidR="0009443C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>2.</w:t>
      </w:r>
      <w:r w:rsidRPr="004D1013">
        <w:rPr>
          <w:rFonts w:ascii="Verdana" w:hAnsi="Verdana"/>
          <w:b/>
        </w:rPr>
        <w:t xml:space="preserve">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</w:t>
      </w:r>
      <w:r w:rsidR="006152D9">
        <w:rPr>
          <w:rFonts w:ascii="Verdana" w:hAnsi="Verdana"/>
          <w:b/>
        </w:rPr>
        <w:t>szkolenie</w:t>
      </w:r>
      <w:r w:rsidRPr="004D1013">
        <w:rPr>
          <w:rFonts w:ascii="Verdana" w:hAnsi="Verdana"/>
          <w:b/>
        </w:rPr>
        <w:t xml:space="preserve">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>...................PLN (słownie:.........................)</w:t>
      </w:r>
      <w:r w:rsidR="005B1ACA">
        <w:rPr>
          <w:rFonts w:ascii="Verdana" w:hAnsi="Verdana"/>
          <w:b/>
        </w:rPr>
        <w:t>.</w:t>
      </w:r>
    </w:p>
    <w:p w14:paraId="76763A64" w14:textId="3F41418E" w:rsidR="005B1ACA" w:rsidRPr="004D1013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B1ACA">
        <w:rPr>
          <w:rFonts w:ascii="Verdana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5B1ACA">
        <w:rPr>
          <w:rFonts w:ascii="Verdana" w:hAnsi="Verdana"/>
        </w:rPr>
        <w:t>t.j</w:t>
      </w:r>
      <w:proofErr w:type="spellEnd"/>
      <w:r w:rsidRPr="005B1ACA">
        <w:rPr>
          <w:rFonts w:ascii="Verdana" w:hAnsi="Verdana"/>
        </w:rPr>
        <w:t>. Dz. U. 2018.701 j.t.).</w:t>
      </w:r>
    </w:p>
    <w:p w14:paraId="3736D60F" w14:textId="5C1E1EBA" w:rsidR="0009443C" w:rsidRPr="004D1013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</w:rPr>
        <w:t>4</w:t>
      </w:r>
      <w:r w:rsidR="0009443C" w:rsidRPr="004D1013">
        <w:rPr>
          <w:rFonts w:ascii="Verdana" w:hAnsi="Verdana"/>
        </w:rPr>
        <w:t xml:space="preserve">. </w:t>
      </w:r>
      <w:r w:rsidR="0009443C"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09443C"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78FAD05A" w:rsidR="0009443C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>
        <w:rPr>
          <w:rFonts w:ascii="Verdana" w:hAnsi="Verdana" w:cs="Verdana"/>
          <w:lang w:eastAsia="zh-CN"/>
        </w:rPr>
        <w:t>5</w:t>
      </w:r>
      <w:r w:rsidR="0009443C" w:rsidRPr="004D1013">
        <w:rPr>
          <w:rFonts w:ascii="Verdana" w:hAnsi="Verdana" w:cs="Verdana"/>
          <w:lang w:eastAsia="zh-CN"/>
        </w:rPr>
        <w:t xml:space="preserve">. </w:t>
      </w:r>
      <w:r w:rsidR="0009443C"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 xml:space="preserve">szkolenia i </w:t>
      </w:r>
      <w:r w:rsidR="0009443C" w:rsidRPr="009465BC">
        <w:rPr>
          <w:rFonts w:ascii="Verdana" w:hAnsi="Verdana" w:cs="Verdana"/>
          <w:lang w:eastAsia="zh-CN"/>
        </w:rPr>
        <w:t>egzaminu, za faktyczną ilość osób, w terminie do 21 dni od daty otrzymania przez Zamawiającego poprawnie wystawionej przez Wykonawcę faktury VAT.</w:t>
      </w:r>
    </w:p>
    <w:p w14:paraId="2CB50ACC" w14:textId="3AD9038C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09443C" w:rsidRPr="004D1013">
        <w:rPr>
          <w:rFonts w:ascii="Verdana" w:eastAsia="Arial Unicode MS" w:hAnsi="Verdana"/>
          <w:iCs/>
        </w:rPr>
        <w:t>. Na fakturze Wykonawca umieści numer niniejszej umowy.</w:t>
      </w:r>
    </w:p>
    <w:p w14:paraId="386C0E19" w14:textId="222B3EBB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="0009443C" w:rsidRPr="004D1013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="0009443C" w:rsidRPr="004D1013">
        <w:rPr>
          <w:rFonts w:ascii="Verdana" w:eastAsia="Arial Unicode MS" w:hAnsi="Verdana"/>
          <w:b/>
          <w:iCs/>
        </w:rPr>
        <w:t xml:space="preserve">…………… </w:t>
      </w:r>
      <w:r w:rsidR="0009443C" w:rsidRPr="004D1013">
        <w:rPr>
          <w:rFonts w:ascii="Verdana" w:eastAsia="Arial Unicode MS" w:hAnsi="Verdana"/>
          <w:iCs/>
        </w:rPr>
        <w:t xml:space="preserve">nr rachunku </w:t>
      </w:r>
      <w:r w:rsidR="0009443C" w:rsidRPr="004D1013">
        <w:rPr>
          <w:rFonts w:ascii="Verdana" w:eastAsia="Arial Unicode MS" w:hAnsi="Verdana"/>
          <w:b/>
          <w:iCs/>
        </w:rPr>
        <w:t>…………….</w:t>
      </w:r>
      <w:r w:rsidR="0009443C" w:rsidRPr="004D1013">
        <w:rPr>
          <w:rFonts w:ascii="Verdana" w:eastAsia="Arial Unicode MS" w:hAnsi="Verdana"/>
          <w:iCs/>
        </w:rPr>
        <w:t>.</w:t>
      </w:r>
    </w:p>
    <w:p w14:paraId="2465B4B1" w14:textId="099E33B9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>8</w:t>
      </w:r>
      <w:r w:rsidR="0009443C" w:rsidRPr="004D1013">
        <w:rPr>
          <w:rFonts w:ascii="Verdana" w:eastAsia="Arial Unicode MS" w:hAnsi="Verdana"/>
          <w:iCs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6CD1BB72" w14:textId="5DB2DE24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09443C" w:rsidRPr="004D1013">
        <w:rPr>
          <w:rFonts w:ascii="Verdana" w:eastAsia="Arial Unicode MS" w:hAnsi="Verdana"/>
          <w:iCs/>
        </w:rPr>
        <w:t>. Za dzień zapłaty uważa się dzień obciążenia rachunku bankowego Zamawiającego poleceniem przelewu na rachunek bankowy Wykonawcy.</w:t>
      </w:r>
    </w:p>
    <w:p w14:paraId="4510F9C0" w14:textId="428B439F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</w:t>
      </w:r>
      <w:r w:rsidR="0009443C" w:rsidRPr="004D1013">
        <w:rPr>
          <w:rFonts w:ascii="Verdana" w:eastAsia="Arial Unicode MS" w:hAnsi="Verdana"/>
          <w:iCs/>
        </w:rPr>
        <w:t xml:space="preserve">. Za niedotrzymanie terminu płatności faktury Wykonawca może naliczyć odsetki </w:t>
      </w:r>
      <w:r w:rsidR="0009443C" w:rsidRPr="004D1013">
        <w:rPr>
          <w:rFonts w:ascii="Verdana" w:eastAsia="Arial Unicode MS" w:hAnsi="Verdana"/>
          <w:iCs/>
        </w:rPr>
        <w:br/>
        <w:t>w ustawowej wysokości.</w:t>
      </w:r>
    </w:p>
    <w:p w14:paraId="374A25F9" w14:textId="7643D5FE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</w:t>
      </w:r>
      <w:r w:rsidR="005B1ACA">
        <w:rPr>
          <w:rFonts w:ascii="Verdana" w:eastAsia="Arial Unicode MS" w:hAnsi="Verdana"/>
          <w:iCs/>
        </w:rPr>
        <w:t>1</w:t>
      </w:r>
      <w:r w:rsidRPr="004D1013">
        <w:rPr>
          <w:rFonts w:ascii="Verdana" w:eastAsia="Arial Unicode MS" w:hAnsi="Verdana"/>
          <w:iCs/>
        </w:rPr>
        <w:t>. Zamawiający nie wyraża zgody na cesję wierzytelności wynikającą z realizacji niniejszej umowy.</w:t>
      </w:r>
    </w:p>
    <w:p w14:paraId="329F988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2FAB2911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5453499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14:paraId="540ADED3" w14:textId="77777777"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14:paraId="40132CF4" w14:textId="77777777"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14:paraId="3AB0607C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630289A" w14:textId="77777777"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14:paraId="00924071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14:paraId="1797EB02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14:paraId="3A1F68F2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14:paraId="6209CEC0" w14:textId="689EB041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</w:t>
      </w:r>
      <w:r w:rsidR="005C1FFE">
        <w:rPr>
          <w:rFonts w:ascii="Verdana" w:eastAsia="Arial Unicode MS" w:hAnsi="Verdana"/>
        </w:rPr>
        <w:t>zwłoka</w:t>
      </w:r>
      <w:r w:rsidRPr="004D1013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14:paraId="2D4D767D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lastRenderedPageBreak/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</w:t>
      </w:r>
      <w:r w:rsidRPr="00F5362E">
        <w:rPr>
          <w:rFonts w:ascii="Verdana" w:hAnsi="Verdana"/>
          <w:iCs/>
        </w:rPr>
        <w:t>Łączna maksymalna wysokość kar umownych, których mogą dochodzić Strony nie może przekroczyć 20% wynagrodzenia netto o którym mowa w § 3ust. 1 umowy.</w:t>
      </w:r>
    </w:p>
    <w:p w14:paraId="716C521E" w14:textId="69D67CAA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09443C" w:rsidRPr="004D1013">
        <w:rPr>
          <w:rFonts w:ascii="Verdana" w:eastAsia="Arial Unicode MS" w:hAnsi="Verdana"/>
        </w:rPr>
        <w:t xml:space="preserve">. Jeżeli kary umowne, o których mowa w </w:t>
      </w:r>
      <w:r w:rsidR="0009443C" w:rsidRPr="004D1013">
        <w:rPr>
          <w:rFonts w:ascii="Verdana" w:hAnsi="Verdana"/>
          <w:bCs/>
        </w:rPr>
        <w:t>§ 7</w:t>
      </w:r>
      <w:r w:rsidR="0009443C"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="0009443C" w:rsidRPr="004D1013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8D9D8AC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385A35D9" w14:textId="557B36B2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Zamawiający może odstąpić od Umowy w przypadku wystąpienia okoliczności, o których mowa w art. </w:t>
      </w:r>
      <w:r w:rsidR="005C1FFE">
        <w:rPr>
          <w:rFonts w:ascii="Verdana" w:eastAsia="Arial Unicode MS" w:hAnsi="Verdana"/>
        </w:rPr>
        <w:t xml:space="preserve">456 </w:t>
      </w:r>
      <w:r w:rsidR="005C1FFE" w:rsidRPr="005C1FFE">
        <w:rPr>
          <w:rFonts w:ascii="Verdana" w:eastAsia="Arial Unicode MS" w:hAnsi="Verdana"/>
        </w:rPr>
        <w:t>ustawy z dnia 11 września 2019 r. Prawo zamówień publicznych (Dz.U. 2019 poz. 2019 ze zm.)</w:t>
      </w:r>
      <w:r w:rsidRPr="004D1013">
        <w:rPr>
          <w:rFonts w:ascii="Verdana" w:eastAsia="Arial Unicode MS" w:hAnsi="Verdana"/>
        </w:rPr>
        <w:t>.</w:t>
      </w:r>
    </w:p>
    <w:p w14:paraId="77D086DE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1119E6B8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14:paraId="29B4D0E0" w14:textId="3A39E3BD" w:rsidR="0009443C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14:paraId="59E2927D" w14:textId="2D0CFDE5" w:rsidR="00F5362E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5362E">
        <w:rPr>
          <w:rFonts w:ascii="Verdana" w:eastAsia="Arial Unicode MS" w:hAnsi="Verdana"/>
        </w:rPr>
        <w:t xml:space="preserve">Zmiany Umowy, o których mowa w ust. 1 muszą być dokonywane z zachowaniem przepisu art. 454 oraz 455 ustawy Prawo zamówień publicznych.  </w:t>
      </w:r>
    </w:p>
    <w:p w14:paraId="18BDE56A" w14:textId="304439FB" w:rsidR="0009443C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</w:t>
      </w:r>
      <w:r w:rsidR="0009443C" w:rsidRPr="004D1013">
        <w:rPr>
          <w:rFonts w:ascii="Verdana" w:eastAsia="Arial Unicode MS" w:hAnsi="Verdana"/>
        </w:rPr>
        <w:t xml:space="preserve">. Dopuszcza się następujące zmiany umowy w przypadku: </w:t>
      </w:r>
    </w:p>
    <w:p w14:paraId="4816C449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650CB738" w14:textId="77777777" w:rsidR="0009443C" w:rsidRPr="00466092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14:paraId="33DDDD26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6179D3AB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14:paraId="19BA314C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14:paraId="1701F2D9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424E5C9C" w14:textId="77777777" w:rsidR="0009443C" w:rsidRPr="004D1013" w:rsidRDefault="0009443C" w:rsidP="0009443C">
      <w:pPr>
        <w:rPr>
          <w:rFonts w:ascii="Verdana" w:hAnsi="Verdana"/>
        </w:rPr>
      </w:pPr>
    </w:p>
    <w:p w14:paraId="534397F9" w14:textId="77777777" w:rsidR="0009443C" w:rsidRPr="004D1013" w:rsidRDefault="0009443C" w:rsidP="0009443C">
      <w:pPr>
        <w:rPr>
          <w:rFonts w:ascii="Verdana" w:hAnsi="Verdana"/>
        </w:rPr>
      </w:pPr>
    </w:p>
    <w:p w14:paraId="632A1A59" w14:textId="77777777"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2BA0CD3" w14:textId="77777777"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8ABF10" w14:textId="77777777"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3D09C6F" w14:textId="77777777"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4D1013" w:rsidRDefault="0009443C" w:rsidP="0009443C"/>
    <w:p w14:paraId="697E3811" w14:textId="77777777"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14:paraId="2A39E009" w14:textId="77777777"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14:paraId="0954766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64BD7CA1" w14:textId="44712CEC" w:rsidR="0009443C" w:rsidRDefault="0009443C" w:rsidP="0009443C">
      <w:pPr>
        <w:pStyle w:val="Zwykytekst"/>
        <w:rPr>
          <w:rFonts w:ascii="Verdana" w:hAnsi="Verdana"/>
        </w:rPr>
      </w:pPr>
    </w:p>
    <w:p w14:paraId="44D5324D" w14:textId="352FC733" w:rsidR="00F5362E" w:rsidRDefault="00F5362E" w:rsidP="0009443C">
      <w:pPr>
        <w:pStyle w:val="Zwykytekst"/>
        <w:rPr>
          <w:rFonts w:ascii="Verdana" w:hAnsi="Verdana"/>
        </w:rPr>
      </w:pPr>
    </w:p>
    <w:p w14:paraId="04F9C1CD" w14:textId="7C8C99E1" w:rsidR="00D66EAB" w:rsidRDefault="00D66EAB" w:rsidP="0009443C">
      <w:pPr>
        <w:pStyle w:val="Zwykytekst"/>
        <w:rPr>
          <w:rFonts w:ascii="Verdana" w:hAnsi="Verdana"/>
        </w:rPr>
      </w:pPr>
    </w:p>
    <w:p w14:paraId="38F846B9" w14:textId="27BDF5F5" w:rsidR="00D66EAB" w:rsidRDefault="00D66EAB" w:rsidP="0009443C">
      <w:pPr>
        <w:pStyle w:val="Zwykytekst"/>
        <w:rPr>
          <w:rFonts w:ascii="Verdana" w:hAnsi="Verdana"/>
        </w:rPr>
      </w:pPr>
    </w:p>
    <w:p w14:paraId="3D918E2C" w14:textId="77777777" w:rsidR="00D66EAB" w:rsidRDefault="00D66EAB" w:rsidP="0009443C">
      <w:pPr>
        <w:pStyle w:val="Zwykytekst"/>
        <w:rPr>
          <w:rFonts w:ascii="Verdana" w:hAnsi="Verdana"/>
        </w:rPr>
      </w:pPr>
    </w:p>
    <w:p w14:paraId="546314B6" w14:textId="77777777"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81E7D5B" w14:textId="77777777"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14:paraId="44BBF3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86223E" w14:textId="77777777"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14:paraId="29DCABF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1BF18B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6B23544E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14:paraId="456626E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14:paraId="7AEF3B6A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14:paraId="46C746FF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14:paraId="65FB7748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14:paraId="7B1BEC6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14:paraId="79493728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27BC2D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14:paraId="30EDD6B2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14:paraId="2F522D6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EA5825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14:paraId="2E872C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14:paraId="12CFDBB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B2DE53C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14:paraId="3AC0072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73DEA978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14:paraId="030F7ACF" w14:textId="2050060C" w:rsidR="0009443C" w:rsidRPr="00D66EAB" w:rsidRDefault="0009443C" w:rsidP="00D66EAB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I.</w:t>
      </w:r>
      <w:r w:rsidR="00D66EAB">
        <w:rPr>
          <w:rFonts w:ascii="Verdana" w:hAnsi="Verdana" w:cs="TimesNewRomanPSMT"/>
          <w:color w:val="auto"/>
          <w:sz w:val="20"/>
          <w:szCs w:val="20"/>
        </w:rPr>
        <w:t xml:space="preserve"> </w:t>
      </w:r>
      <w:r w:rsidRPr="00D66EAB">
        <w:rPr>
          <w:rFonts w:ascii="Verdana" w:hAnsi="Verdana" w:cs="TimesNewRomanPSMT"/>
          <w:color w:val="auto"/>
          <w:sz w:val="20"/>
          <w:szCs w:val="20"/>
        </w:rPr>
        <w:t>zawarciem przez Strony umowy nr ……………………..</w:t>
      </w:r>
    </w:p>
    <w:p w14:paraId="03E6FD44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4F8ED7AC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14:paraId="35F4B4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14:paraId="07B4A0F9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A06EBC5" w14:textId="3904D074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068FBD10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2.</w:t>
      </w:r>
    </w:p>
    <w:p w14:paraId="5354AFC8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72E8627F" w14:textId="08BDC0AB" w:rsidR="0009443C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72952162" w14:textId="5E2E8E75" w:rsidR="00D66EAB" w:rsidRDefault="00D66EAB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14:paraId="3B1C0109" w14:textId="3C608AA4" w:rsidR="00D66EAB" w:rsidRDefault="00D66EAB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14:paraId="5EB37D48" w14:textId="77777777" w:rsidR="00D66EAB" w:rsidRPr="004D1013" w:rsidRDefault="00D66EAB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</w:p>
    <w:p w14:paraId="58178FFB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14:paraId="1AFB751D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BB0716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14:paraId="0FF80FE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0B32ED27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14:paraId="64A2CD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14:paraId="0AEF23E5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33D71307" w14:textId="26DA2CD7" w:rsidR="0009443C" w:rsidRDefault="0009443C" w:rsidP="0009443C">
      <w:pPr>
        <w:jc w:val="both"/>
        <w:rPr>
          <w:rFonts w:ascii="Verdana" w:hAnsi="Verdana" w:cs="Verdana"/>
          <w:lang w:eastAsia="zh-CN"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</w:t>
      </w:r>
      <w:r w:rsidRPr="004D1013">
        <w:rPr>
          <w:rFonts w:ascii="Verdana" w:hAnsi="Verdana"/>
        </w:rPr>
        <w:lastRenderedPageBreak/>
        <w:t xml:space="preserve">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1AF70D59" w14:textId="77777777" w:rsidR="00D66EAB" w:rsidRPr="004D1013" w:rsidRDefault="00D66EAB" w:rsidP="0009443C">
      <w:pPr>
        <w:jc w:val="both"/>
        <w:rPr>
          <w:rFonts w:ascii="Verdana" w:hAnsi="Verdana"/>
          <w:b/>
        </w:rPr>
      </w:pPr>
    </w:p>
    <w:p w14:paraId="5D01D28D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14:paraId="29F7515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14:paraId="0FF8B347" w14:textId="77777777"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14:paraId="3061817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7B0E02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14:paraId="02E5EA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14:paraId="495B8B75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14:paraId="5801D368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14:paraId="59182DB2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14:paraId="0F9DFB9B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14:paraId="3ACA190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62F6328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14:paraId="12FBDD29" w14:textId="77777777"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14:paraId="63602976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14:paraId="7B237D3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B878FA8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A9EF06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E7A81F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CD941B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5BBDB7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2DFE62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28C8849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4551B8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00D0C8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FA6DA75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F17898D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504D844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5E96DB6" w14:textId="12C7CFA0" w:rsidR="0009443C" w:rsidRDefault="0009443C" w:rsidP="0009443C">
      <w:pPr>
        <w:jc w:val="center"/>
        <w:rPr>
          <w:rFonts w:ascii="Verdana" w:hAnsi="Verdana"/>
        </w:rPr>
      </w:pPr>
    </w:p>
    <w:p w14:paraId="1674DAC2" w14:textId="1BF90FB5" w:rsidR="00D66EAB" w:rsidRDefault="00D66EAB" w:rsidP="0009443C">
      <w:pPr>
        <w:jc w:val="center"/>
        <w:rPr>
          <w:rFonts w:ascii="Verdana" w:hAnsi="Verdana"/>
        </w:rPr>
      </w:pPr>
    </w:p>
    <w:p w14:paraId="3CDC5451" w14:textId="6B9B7ECA" w:rsidR="00D66EAB" w:rsidRDefault="00D66EAB" w:rsidP="0009443C">
      <w:pPr>
        <w:jc w:val="center"/>
        <w:rPr>
          <w:rFonts w:ascii="Verdana" w:hAnsi="Verdana"/>
        </w:rPr>
      </w:pPr>
    </w:p>
    <w:p w14:paraId="475C03A5" w14:textId="300498F3" w:rsidR="00D66EAB" w:rsidRDefault="00D66EAB" w:rsidP="0009443C">
      <w:pPr>
        <w:jc w:val="center"/>
        <w:rPr>
          <w:rFonts w:ascii="Verdana" w:hAnsi="Verdana"/>
        </w:rPr>
      </w:pPr>
    </w:p>
    <w:p w14:paraId="3B6C6B1C" w14:textId="4955D9ED" w:rsidR="00D66EAB" w:rsidRDefault="00D66EAB" w:rsidP="0009443C">
      <w:pPr>
        <w:jc w:val="center"/>
        <w:rPr>
          <w:rFonts w:ascii="Verdana" w:hAnsi="Verdana"/>
        </w:rPr>
      </w:pPr>
    </w:p>
    <w:p w14:paraId="7D96413F" w14:textId="0851FA29" w:rsidR="00D66EAB" w:rsidRDefault="00D66EAB" w:rsidP="0009443C">
      <w:pPr>
        <w:jc w:val="center"/>
        <w:rPr>
          <w:rFonts w:ascii="Verdana" w:hAnsi="Verdana"/>
        </w:rPr>
      </w:pPr>
    </w:p>
    <w:p w14:paraId="4BF6BC81" w14:textId="53AA70E3" w:rsidR="00D66EAB" w:rsidRDefault="00D66EAB" w:rsidP="0009443C">
      <w:pPr>
        <w:jc w:val="center"/>
        <w:rPr>
          <w:rFonts w:ascii="Verdana" w:hAnsi="Verdana"/>
        </w:rPr>
      </w:pPr>
    </w:p>
    <w:p w14:paraId="4CB98E01" w14:textId="05899887" w:rsidR="00D66EAB" w:rsidRDefault="00D66EAB" w:rsidP="0009443C">
      <w:pPr>
        <w:jc w:val="center"/>
        <w:rPr>
          <w:rFonts w:ascii="Verdana" w:hAnsi="Verdana"/>
        </w:rPr>
      </w:pPr>
    </w:p>
    <w:p w14:paraId="0AAD368F" w14:textId="77777777" w:rsidR="00D66EAB" w:rsidRPr="004D1013" w:rsidRDefault="00D66EAB" w:rsidP="0009443C">
      <w:pPr>
        <w:jc w:val="center"/>
        <w:rPr>
          <w:rFonts w:ascii="Verdana" w:hAnsi="Verdana"/>
        </w:rPr>
      </w:pPr>
    </w:p>
    <w:p w14:paraId="2722C41F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BCAAD6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96B47F3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3B3EEC0" w14:textId="77777777" w:rsidR="0009443C" w:rsidRPr="004D1013" w:rsidRDefault="0009443C" w:rsidP="0009443C">
      <w:pPr>
        <w:pStyle w:val="Nagwek"/>
        <w:jc w:val="right"/>
      </w:pPr>
      <w:r w:rsidRPr="004D1013">
        <w:t>Załącznik nr 1 do umowy powierzenia przetwarzania danych osobowych</w:t>
      </w:r>
    </w:p>
    <w:p w14:paraId="78DAFB70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3ECE0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1739F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BC128A8" w14:textId="77777777"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C417E15" w14:textId="77777777" w:rsidR="0009443C" w:rsidRPr="004D1013" w:rsidRDefault="0009443C" w:rsidP="0009443C">
      <w:pPr>
        <w:rPr>
          <w:rFonts w:ascii="Verdana" w:hAnsi="Verdana" w:cs="Arial"/>
          <w:spacing w:val="-6"/>
        </w:rPr>
      </w:pPr>
    </w:p>
    <w:p w14:paraId="778EEFA6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418CB59B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60EF7CB5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569DC51B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7D9F772B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69ABAF12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7A682884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08E74E23" w14:textId="77777777"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14:paraId="2CAD43B2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0E0AD93C" w14:textId="77777777"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52217FC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7FEDBEB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ABE7B26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6C8D3C4D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014F4C37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14:paraId="210B46C2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8A64CF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EE3FE1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7B98A2E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9AF8317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D44E24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CCBB8" w14:textId="77777777" w:rsidR="003E26BC" w:rsidRDefault="003E26BC">
      <w:r>
        <w:separator/>
      </w:r>
    </w:p>
  </w:endnote>
  <w:endnote w:type="continuationSeparator" w:id="0">
    <w:p w14:paraId="34C869EF" w14:textId="77777777" w:rsidR="003E26BC" w:rsidRDefault="003E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75917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455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3F3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F1F71" w14:textId="77777777" w:rsidR="003E26BC" w:rsidRDefault="003E26BC">
      <w:r>
        <w:separator/>
      </w:r>
    </w:p>
  </w:footnote>
  <w:footnote w:type="continuationSeparator" w:id="0">
    <w:p w14:paraId="27351887" w14:textId="77777777" w:rsidR="003E26BC" w:rsidRDefault="003E2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4DBFA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3D95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59A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24"/>
    <w:rsid w:val="00026344"/>
    <w:rsid w:val="0009443C"/>
    <w:rsid w:val="000E6EAF"/>
    <w:rsid w:val="00106134"/>
    <w:rsid w:val="001836C1"/>
    <w:rsid w:val="00296F05"/>
    <w:rsid w:val="002D5E0A"/>
    <w:rsid w:val="003047FB"/>
    <w:rsid w:val="003E26BC"/>
    <w:rsid w:val="00446B8D"/>
    <w:rsid w:val="00466092"/>
    <w:rsid w:val="004973AF"/>
    <w:rsid w:val="004A0F0D"/>
    <w:rsid w:val="004C0A0E"/>
    <w:rsid w:val="004C1054"/>
    <w:rsid w:val="004E27A7"/>
    <w:rsid w:val="0050385D"/>
    <w:rsid w:val="005B1ACA"/>
    <w:rsid w:val="005C1FFE"/>
    <w:rsid w:val="005D69AA"/>
    <w:rsid w:val="006152D9"/>
    <w:rsid w:val="0063646A"/>
    <w:rsid w:val="00691104"/>
    <w:rsid w:val="006D0F7E"/>
    <w:rsid w:val="007007FD"/>
    <w:rsid w:val="00724077"/>
    <w:rsid w:val="00774622"/>
    <w:rsid w:val="007858A8"/>
    <w:rsid w:val="00892E0C"/>
    <w:rsid w:val="008C634A"/>
    <w:rsid w:val="00961F94"/>
    <w:rsid w:val="00976B68"/>
    <w:rsid w:val="009D554D"/>
    <w:rsid w:val="00A14C52"/>
    <w:rsid w:val="00A82F98"/>
    <w:rsid w:val="00AE506E"/>
    <w:rsid w:val="00AF42D3"/>
    <w:rsid w:val="00B00524"/>
    <w:rsid w:val="00B46AF2"/>
    <w:rsid w:val="00B75500"/>
    <w:rsid w:val="00B8264E"/>
    <w:rsid w:val="00BB618F"/>
    <w:rsid w:val="00C56284"/>
    <w:rsid w:val="00D15551"/>
    <w:rsid w:val="00D66EAB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96F0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3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73395-310D-4042-A940-75A81E36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2301</Words>
  <Characters>17028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2021-12-10T11:01:00Z</cp:lastPrinted>
  <dcterms:created xsi:type="dcterms:W3CDTF">2021-12-10T11:01:00Z</dcterms:created>
  <dcterms:modified xsi:type="dcterms:W3CDTF">2021-12-10T11:01:00Z</dcterms:modified>
</cp:coreProperties>
</file>