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B72B99" w:rsidRDefault="002319DF" w:rsidP="00B72B99">
      <w:pPr>
        <w:spacing w:after="240"/>
        <w:jc w:val="right"/>
      </w:pPr>
      <w:r w:rsidRPr="00B72B99">
        <w:t>Niepołomice</w:t>
      </w:r>
      <w:r w:rsidR="005C0930" w:rsidRPr="00B72B99">
        <w:t xml:space="preserve"> dnia: </w:t>
      </w:r>
      <w:r w:rsidRPr="00B72B99">
        <w:t>2021-12-13</w:t>
      </w:r>
    </w:p>
    <w:p w:rsidR="005C0930" w:rsidRPr="00B72B99" w:rsidRDefault="002319DF" w:rsidP="005C0930">
      <w:pPr>
        <w:rPr>
          <w:b/>
          <w:bCs/>
        </w:rPr>
      </w:pPr>
      <w:r w:rsidRPr="00B72B99">
        <w:rPr>
          <w:b/>
          <w:bCs/>
        </w:rPr>
        <w:t>GMINA NIEPOŁOMICE</w:t>
      </w:r>
    </w:p>
    <w:p w:rsidR="005C0930" w:rsidRPr="00B72B99" w:rsidRDefault="002319DF" w:rsidP="005C0930">
      <w:r w:rsidRPr="00B72B99">
        <w:t>Pl. Zwycięstwa</w:t>
      </w:r>
      <w:r w:rsidR="005C0930" w:rsidRPr="00B72B99">
        <w:t xml:space="preserve"> </w:t>
      </w:r>
      <w:r w:rsidRPr="00B72B99">
        <w:t>13</w:t>
      </w:r>
    </w:p>
    <w:p w:rsidR="005C0930" w:rsidRPr="00B72B99" w:rsidRDefault="002319DF" w:rsidP="001B47D6">
      <w:r w:rsidRPr="00B72B99">
        <w:t>32-005</w:t>
      </w:r>
      <w:r w:rsidR="005C0930" w:rsidRPr="00B72B99">
        <w:t xml:space="preserve"> </w:t>
      </w:r>
      <w:r w:rsidRPr="00B72B99">
        <w:t>Niepołomice</w:t>
      </w:r>
    </w:p>
    <w:p w:rsidR="005C0930" w:rsidRPr="00B72B99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B72B99" w:rsidRDefault="00B26D41" w:rsidP="001B47D6">
      <w:pPr>
        <w:pStyle w:val="Nagwek"/>
        <w:tabs>
          <w:tab w:val="clear" w:pos="4536"/>
        </w:tabs>
      </w:pPr>
      <w:r w:rsidRPr="00B72B99">
        <w:t xml:space="preserve">Sygnatura: </w:t>
      </w:r>
      <w:r w:rsidR="002319DF" w:rsidRPr="00B72B99">
        <w:rPr>
          <w:b/>
        </w:rPr>
        <w:t>ZP.271.37.2021</w:t>
      </w:r>
      <w:r w:rsidR="00B72B99" w:rsidRPr="00B72B99">
        <w:rPr>
          <w:b/>
        </w:rPr>
        <w:t>.3</w:t>
      </w:r>
      <w:r w:rsidR="005C0930" w:rsidRPr="00B72B99">
        <w:tab/>
        <w:t xml:space="preserve"> </w:t>
      </w:r>
    </w:p>
    <w:p w:rsidR="005C0930" w:rsidRPr="00B72B9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B72B99">
        <w:rPr>
          <w:b/>
        </w:rPr>
        <w:t>WYKONAWCY</w:t>
      </w:r>
    </w:p>
    <w:p w:rsidR="00EF1037" w:rsidRPr="00B72B99" w:rsidRDefault="005C0930" w:rsidP="00B72B99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B72B99">
        <w:t>ubiegający się o zamówienie publiczne</w:t>
      </w:r>
    </w:p>
    <w:p w:rsidR="00EF1037" w:rsidRPr="00B72B99" w:rsidRDefault="00EF1037">
      <w:pPr>
        <w:pStyle w:val="Nagwek"/>
        <w:tabs>
          <w:tab w:val="clear" w:pos="4536"/>
          <w:tab w:val="clear" w:pos="9072"/>
        </w:tabs>
      </w:pPr>
    </w:p>
    <w:p w:rsidR="00EF1037" w:rsidRPr="00B72B99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B72B99">
        <w:rPr>
          <w:rFonts w:ascii="Times New Roman" w:hAnsi="Times New Roman"/>
          <w:sz w:val="20"/>
        </w:rPr>
        <w:t>P O W I A D O M I E N I E</w:t>
      </w:r>
    </w:p>
    <w:p w:rsidR="00EF1037" w:rsidRPr="00B72B99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B72B99">
        <w:rPr>
          <w:rFonts w:ascii="Times New Roman" w:hAnsi="Times New Roman"/>
          <w:sz w:val="20"/>
        </w:rPr>
        <w:t>o zmianach  SWZ</w:t>
      </w:r>
    </w:p>
    <w:p w:rsidR="005C0930" w:rsidRPr="001B47D6" w:rsidRDefault="005C0930" w:rsidP="001B47D6">
      <w:pPr>
        <w:jc w:val="both"/>
        <w:rPr>
          <w:iCs/>
        </w:rPr>
      </w:pPr>
      <w:r w:rsidRPr="00B72B99">
        <w:t xml:space="preserve">Dotyczy: postępowania o udzielenie zamówienia publicznego, prowadzonego w trybie </w:t>
      </w:r>
      <w:r w:rsidR="002319DF" w:rsidRPr="00B72B99">
        <w:t>przetarg nieograniczony</w:t>
      </w:r>
      <w:r w:rsidRPr="00B72B99">
        <w:rPr>
          <w:b/>
        </w:rPr>
        <w:t xml:space="preserve"> </w:t>
      </w:r>
      <w:r w:rsidRPr="00B72B99">
        <w:rPr>
          <w:bCs/>
        </w:rPr>
        <w:t>na</w:t>
      </w:r>
      <w:r w:rsidRPr="00B72B99">
        <w:rPr>
          <w:b/>
        </w:rPr>
        <w:t xml:space="preserve"> </w:t>
      </w:r>
      <w:r w:rsidRPr="00B72B99">
        <w:rPr>
          <w:bCs/>
        </w:rPr>
        <w:t>”</w:t>
      </w:r>
      <w:r w:rsidR="002319DF" w:rsidRPr="00B72B99">
        <w:rPr>
          <w:b/>
          <w:bCs/>
        </w:rPr>
        <w:t>Opracowanie kompletnej dokumentacji projektowo - kosztorysowej i uzyskanie decyzji administracyjnych dla rozbudowy i przebudowy dróg gminnych</w:t>
      </w:r>
      <w:r w:rsidRPr="00B72B99">
        <w:rPr>
          <w:bCs/>
        </w:rPr>
        <w:t>”</w:t>
      </w:r>
      <w:r w:rsidRPr="00B72B99">
        <w:rPr>
          <w:b/>
        </w:rPr>
        <w:t xml:space="preserve"> </w:t>
      </w:r>
      <w:r w:rsidRPr="00B72B99">
        <w:rPr>
          <w:bCs/>
        </w:rPr>
        <w:t>– znak sprawy</w:t>
      </w:r>
      <w:r w:rsidRPr="00B72B99">
        <w:rPr>
          <w:b/>
        </w:rPr>
        <w:t xml:space="preserve"> </w:t>
      </w:r>
      <w:r w:rsidR="002319DF" w:rsidRPr="00B72B99">
        <w:rPr>
          <w:b/>
        </w:rPr>
        <w:t>ZP.271.37.2021</w:t>
      </w:r>
      <w:r w:rsidRPr="00B72B99">
        <w:rPr>
          <w:b/>
        </w:rPr>
        <w:t>.</w:t>
      </w:r>
    </w:p>
    <w:p w:rsidR="00EF1037" w:rsidRPr="00B72B99" w:rsidRDefault="005C0930" w:rsidP="00B72B99">
      <w:pPr>
        <w:spacing w:before="120" w:after="120"/>
        <w:jc w:val="both"/>
      </w:pPr>
      <w:r w:rsidRPr="00B72B99">
        <w:t xml:space="preserve">Zamawiający, </w:t>
      </w:r>
      <w:r w:rsidR="002319DF" w:rsidRPr="00B72B99">
        <w:rPr>
          <w:b/>
        </w:rPr>
        <w:t>GMINA NIEPOŁOMICE</w:t>
      </w:r>
      <w:r w:rsidRPr="00B72B99">
        <w:t xml:space="preserve">, działając na podstawie art. 137 ust. 1 i 2 ustawy z dnia 11 września 2019r. Prawo zamówień publicznych </w:t>
      </w:r>
      <w:r w:rsidR="002319DF" w:rsidRPr="00B72B99">
        <w:t>(</w:t>
      </w:r>
      <w:proofErr w:type="spellStart"/>
      <w:r w:rsidR="002319DF" w:rsidRPr="00B72B99">
        <w:t>t.j</w:t>
      </w:r>
      <w:proofErr w:type="spellEnd"/>
      <w:r w:rsidR="002319DF" w:rsidRPr="00B72B99">
        <w:t xml:space="preserve">. </w:t>
      </w:r>
      <w:proofErr w:type="spellStart"/>
      <w:r w:rsidR="002319DF" w:rsidRPr="00B72B99">
        <w:t>Dz.U</w:t>
      </w:r>
      <w:proofErr w:type="spellEnd"/>
      <w:r w:rsidR="002319DF" w:rsidRPr="00B72B99">
        <w:t>. z 2021r. poz. 1129)</w:t>
      </w:r>
      <w:r w:rsidRPr="00B72B99">
        <w:t xml:space="preserve">, </w:t>
      </w:r>
      <w:r w:rsidR="00EB3650" w:rsidRPr="00B72B99">
        <w:t xml:space="preserve">informuje o </w:t>
      </w:r>
      <w:r w:rsidRPr="00B72B99">
        <w:t>dokon</w:t>
      </w:r>
      <w:r w:rsidR="00EB3650" w:rsidRPr="00B72B99">
        <w:t>aniu</w:t>
      </w:r>
      <w:r w:rsidRPr="00B72B99">
        <w:t xml:space="preserve"> </w:t>
      </w:r>
      <w:r w:rsidR="00460DC4" w:rsidRPr="00B72B99">
        <w:t>zmian</w:t>
      </w:r>
      <w:r w:rsidRPr="00B72B99">
        <w:t xml:space="preserve"> w z</w:t>
      </w:r>
      <w:r w:rsidR="00460DC4" w:rsidRPr="00B72B99">
        <w:t>apis</w:t>
      </w:r>
      <w:r w:rsidRPr="00B72B99">
        <w:t>ach</w:t>
      </w:r>
      <w:r w:rsidR="00460DC4" w:rsidRPr="00B72B99">
        <w:t xml:space="preserve"> </w:t>
      </w:r>
      <w:r w:rsidRPr="00B72B99">
        <w:t>S</w:t>
      </w:r>
      <w:r w:rsidR="00EF1037" w:rsidRPr="00B72B99">
        <w:t>pecyfikacji warunków zamówienia</w:t>
      </w:r>
      <w:r w:rsidR="00460DC4" w:rsidRPr="00B72B99">
        <w:t xml:space="preserve"> w następującym zakresie</w:t>
      </w:r>
      <w:r w:rsidR="00EF1037" w:rsidRPr="00B72B99">
        <w:t>:</w:t>
      </w:r>
    </w:p>
    <w:p w:rsidR="002319DF" w:rsidRDefault="002319DF" w:rsidP="00B72B99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B72B99">
        <w:rPr>
          <w:bCs/>
        </w:rPr>
        <w:t>Punkt 16.1 otrzymuje brzmienie: Wykonawca pozostaje</w:t>
      </w:r>
      <w:r w:rsidR="0036221E">
        <w:rPr>
          <w:bCs/>
        </w:rPr>
        <w:t xml:space="preserve"> związany ofertą do dnia 2022-03-26.</w:t>
      </w:r>
    </w:p>
    <w:p w:rsidR="002319DF" w:rsidRDefault="002319DF" w:rsidP="0036221E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36221E">
        <w:rPr>
          <w:bCs/>
        </w:rPr>
        <w:t>Punkt 18 otrzymuje brzmienie: Ofertę, wraz z załącznikami, należy złożyć za pośrednictwem Platformy w termin</w:t>
      </w:r>
      <w:r w:rsidR="0036221E">
        <w:rPr>
          <w:bCs/>
        </w:rPr>
        <w:t>ie do dnia 2021-12-27</w:t>
      </w:r>
      <w:r w:rsidR="004335E0">
        <w:rPr>
          <w:bCs/>
        </w:rPr>
        <w:t xml:space="preserve"> do godz. 10</w:t>
      </w:r>
      <w:r w:rsidRPr="0036221E">
        <w:rPr>
          <w:bCs/>
        </w:rPr>
        <w:t>:00</w:t>
      </w:r>
      <w:r w:rsidR="0036221E">
        <w:rPr>
          <w:bCs/>
        </w:rPr>
        <w:t>.</w:t>
      </w:r>
    </w:p>
    <w:p w:rsidR="00EF1037" w:rsidRDefault="002319DF" w:rsidP="00B72B99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36221E">
        <w:rPr>
          <w:bCs/>
        </w:rPr>
        <w:t xml:space="preserve">Punkt 19.1.  otrzymuje brzmienie: Otwarcie </w:t>
      </w:r>
      <w:r w:rsidR="0036221E">
        <w:rPr>
          <w:bCs/>
        </w:rPr>
        <w:t>ofert nastąpi w dniu: 2021-12-27</w:t>
      </w:r>
      <w:r w:rsidR="004335E0">
        <w:rPr>
          <w:bCs/>
        </w:rPr>
        <w:t xml:space="preserve"> o godz. 10</w:t>
      </w:r>
      <w:r w:rsidRPr="0036221E">
        <w:rPr>
          <w:bCs/>
        </w:rPr>
        <w:t>:30, za pośrednictwem Platformy, na karcie "Oferta/Załączniki", poprzez ich odszyfrowanie, które jest jednoznaczne z ich upublicznieniem</w:t>
      </w:r>
      <w:r w:rsidR="0036221E">
        <w:rPr>
          <w:bCs/>
        </w:rPr>
        <w:t>.</w:t>
      </w:r>
    </w:p>
    <w:p w:rsidR="0036221E" w:rsidRPr="0036221E" w:rsidRDefault="0036221E" w:rsidP="0036221E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36221E">
        <w:rPr>
          <w:bCs/>
        </w:rPr>
        <w:t xml:space="preserve">Punkt 7.2.1.otrzymuje brzmienie: „ </w:t>
      </w:r>
      <w:r w:rsidRPr="001B47D6">
        <w:rPr>
          <w:bCs/>
        </w:rPr>
        <w:t>Zdolność techniczna lub zawodowa</w:t>
      </w:r>
      <w:r w:rsidR="001B47D6" w:rsidRPr="001B47D6">
        <w:rPr>
          <w:bCs/>
        </w:rPr>
        <w:t>.</w:t>
      </w:r>
      <w:r w:rsidRPr="0036221E">
        <w:rPr>
          <w:b/>
          <w:bCs/>
        </w:rPr>
        <w:t xml:space="preserve"> </w:t>
      </w:r>
      <w:r w:rsidRPr="005E5BE7">
        <w:t>O udzielenie zamówienia publicznego mogą ubiegać się wykonawcy, którzy spełniają warunki, dotyczące  zdolności technicznej lub zawodowej. Zamawiający uzna warunek za spełniony gdy Wykonawca wykaże, że:</w:t>
      </w:r>
      <w:r>
        <w:rPr>
          <w:bCs/>
        </w:rPr>
        <w:t xml:space="preserve"> </w:t>
      </w:r>
      <w:r w:rsidRPr="005E5BE7">
        <w:t xml:space="preserve">1)  w okresie ostatnich </w:t>
      </w:r>
      <w:r w:rsidRPr="0036221E">
        <w:rPr>
          <w:b/>
        </w:rPr>
        <w:t>pięciu</w:t>
      </w:r>
      <w:r w:rsidRPr="005E5BE7">
        <w:t xml:space="preserve"> lat przed upływem terminu składania ofert, a jeżeli okres prowadzenia działalności jest krótszy w tym okresie wykonał co najmniej jedną usługę  opracowania kompletnej dokumentacji projektowo - kosztorysowej  z zakresu drogowego na odcinku nie mniejszym niż:</w:t>
      </w:r>
      <w:r>
        <w:rPr>
          <w:bCs/>
        </w:rPr>
        <w:t xml:space="preserve"> </w:t>
      </w:r>
      <w:r w:rsidRPr="005E5BE7">
        <w:t>a)  1 km, a jego realizacja powinna być  na etapie co najmniej zakończonego postępowania przetargowego na roboty budowlane - w zakresie zadania częściowego  nr 2, 3, 10, 11</w:t>
      </w:r>
      <w:r>
        <w:rPr>
          <w:bCs/>
        </w:rPr>
        <w:t xml:space="preserve"> </w:t>
      </w:r>
      <w:r w:rsidRPr="005E5BE7">
        <w:t xml:space="preserve">b)  0,5  km, a jego realizacja powinna być  na etapie co najmniej zakończonego postępowania przetargowego na roboty budowlane - w zakresie zadania częściowego  nr 1, 5, 7, 9, </w:t>
      </w:r>
      <w:r>
        <w:rPr>
          <w:bCs/>
        </w:rPr>
        <w:t xml:space="preserve"> </w:t>
      </w:r>
      <w:r w:rsidRPr="005E5BE7">
        <w:t>c)  0,2  km, a jego realizacja powinna być  na etapie co najmniej zakończonego postępowania przetargowego na roboty budowlane - w zakresie zadania częściowego  nr 4, 6, 8, 13, 14</w:t>
      </w:r>
      <w:r>
        <w:rPr>
          <w:bCs/>
        </w:rPr>
        <w:t xml:space="preserve"> </w:t>
      </w:r>
      <w:r w:rsidRPr="005E5BE7">
        <w:t>d)  0,06  km, a jego realizacja powinna być  na etapie co najmniej zakończonego postępowania przetargowego na roboty budowlane - w zakresie zadania częściowego  nr 12</w:t>
      </w:r>
      <w:r>
        <w:t>.</w:t>
      </w:r>
      <w:r>
        <w:rPr>
          <w:bCs/>
        </w:rPr>
        <w:t xml:space="preserve"> </w:t>
      </w:r>
      <w:r w:rsidRPr="005E5BE7">
        <w:t>2) dysponuje co najmniej jedną osobą (główny projektant - koordynator) przeznaczoną na funkcję odpowiedzialną za całość wykonania  dokumentacji projektowej, posiadającą uprawnienia do projektowania w specjalności drogowej - w zakresie każdego zadania częściowego</w:t>
      </w:r>
      <w:r>
        <w:t>.”</w:t>
      </w:r>
    </w:p>
    <w:p w:rsidR="0036221E" w:rsidRPr="0036221E" w:rsidRDefault="0036221E" w:rsidP="0036221E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>
        <w:t>Punkt 9.2.2. otrzymuje brzmienie: „</w:t>
      </w:r>
      <w:r w:rsidRPr="001B47D6">
        <w:t xml:space="preserve"> </w:t>
      </w:r>
      <w:r w:rsidRPr="005E5BE7">
        <w:t>Wykaz  usług wykonanych, a w przypadku świadczeń powtarzających się lub ciągłych również wyk</w:t>
      </w:r>
      <w:r>
        <w:t>onywanych, w okresie ostatnich 5</w:t>
      </w:r>
      <w:r w:rsidRPr="005E5BE7">
        <w:t xml:space="preserve"> lat, a jeżeli okres prowadzenia działalności jest krótszy – w tym okresie, wraz z podaniem ich wartości, przedmiotu, dat wykonania i podmiotów, na rzecz których usługi zostały wykonane lub są wykonywane, oraz załączeniem dowodów określających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 usług, wykonywanych wspólnie z innymi wykonawcami, wykaz dotyczy  usług, w których wykonaniu Wykonawca ten bezpośrednio uczestniczył, a w przypadku świadczeń powtarzających się lub ciągłych, w których wykonywaniu bezpośrednio uczestniczył lub uczestniczy</w:t>
      </w:r>
      <w:r>
        <w:t>.”</w:t>
      </w:r>
    </w:p>
    <w:p w:rsidR="00EF1037" w:rsidRPr="00B72B99" w:rsidRDefault="00EF1037" w:rsidP="00E02559">
      <w:pPr>
        <w:pStyle w:val="Tekstpodstawowy"/>
        <w:jc w:val="right"/>
        <w:rPr>
          <w:sz w:val="20"/>
        </w:rPr>
      </w:pPr>
    </w:p>
    <w:p w:rsidR="005C0930" w:rsidRPr="00B72B99" w:rsidRDefault="0036221E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</w:t>
      </w:r>
    </w:p>
    <w:p w:rsidR="005C0930" w:rsidRPr="00B72B99" w:rsidRDefault="005C0930" w:rsidP="00E02559">
      <w:pPr>
        <w:pStyle w:val="Tekstpodstawowy"/>
        <w:jc w:val="right"/>
        <w:rPr>
          <w:sz w:val="20"/>
        </w:rPr>
      </w:pPr>
    </w:p>
    <w:sectPr w:rsidR="005C0930" w:rsidRPr="00B72B99" w:rsidSect="001B47D6">
      <w:footerReference w:type="even" r:id="rId7"/>
      <w:footerReference w:type="default" r:id="rId8"/>
      <w:footerReference w:type="first" r:id="rId9"/>
      <w:pgSz w:w="11906" w:h="16838" w:code="9"/>
      <w:pgMar w:top="284" w:right="1418" w:bottom="709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98E" w:rsidRDefault="00DC498E">
      <w:r>
        <w:separator/>
      </w:r>
    </w:p>
  </w:endnote>
  <w:endnote w:type="continuationSeparator" w:id="0">
    <w:p w:rsidR="00DC498E" w:rsidRDefault="00DC4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D57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D573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335E0" w:rsidRPr="004335E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98E" w:rsidRDefault="00DC498E">
      <w:r>
        <w:separator/>
      </w:r>
    </w:p>
  </w:footnote>
  <w:footnote w:type="continuationSeparator" w:id="0">
    <w:p w:rsidR="00DC498E" w:rsidRDefault="00DC49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907E2D"/>
    <w:multiLevelType w:val="hybridMultilevel"/>
    <w:tmpl w:val="32E62A7E"/>
    <w:lvl w:ilvl="0" w:tplc="371236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0843A0" w:tentative="1">
      <w:start w:val="1"/>
      <w:numFmt w:val="lowerLetter"/>
      <w:lvlText w:val="%2."/>
      <w:lvlJc w:val="left"/>
      <w:pPr>
        <w:ind w:left="1440" w:hanging="360"/>
      </w:pPr>
    </w:lvl>
    <w:lvl w:ilvl="2" w:tplc="A1A0F924" w:tentative="1">
      <w:start w:val="1"/>
      <w:numFmt w:val="lowerRoman"/>
      <w:lvlText w:val="%3."/>
      <w:lvlJc w:val="right"/>
      <w:pPr>
        <w:ind w:left="2160" w:hanging="180"/>
      </w:pPr>
    </w:lvl>
    <w:lvl w:ilvl="3" w:tplc="A15004AA" w:tentative="1">
      <w:start w:val="1"/>
      <w:numFmt w:val="decimal"/>
      <w:lvlText w:val="%4."/>
      <w:lvlJc w:val="left"/>
      <w:pPr>
        <w:ind w:left="2880" w:hanging="360"/>
      </w:pPr>
    </w:lvl>
    <w:lvl w:ilvl="4" w:tplc="5F14FE94" w:tentative="1">
      <w:start w:val="1"/>
      <w:numFmt w:val="lowerLetter"/>
      <w:lvlText w:val="%5."/>
      <w:lvlJc w:val="left"/>
      <w:pPr>
        <w:ind w:left="3600" w:hanging="360"/>
      </w:pPr>
    </w:lvl>
    <w:lvl w:ilvl="5" w:tplc="25AEC5A2" w:tentative="1">
      <w:start w:val="1"/>
      <w:numFmt w:val="lowerRoman"/>
      <w:lvlText w:val="%6."/>
      <w:lvlJc w:val="right"/>
      <w:pPr>
        <w:ind w:left="4320" w:hanging="180"/>
      </w:pPr>
    </w:lvl>
    <w:lvl w:ilvl="6" w:tplc="4A2606A0" w:tentative="1">
      <w:start w:val="1"/>
      <w:numFmt w:val="decimal"/>
      <w:lvlText w:val="%7."/>
      <w:lvlJc w:val="left"/>
      <w:pPr>
        <w:ind w:left="5040" w:hanging="360"/>
      </w:pPr>
    </w:lvl>
    <w:lvl w:ilvl="7" w:tplc="8A905A1A" w:tentative="1">
      <w:start w:val="1"/>
      <w:numFmt w:val="lowerLetter"/>
      <w:lvlText w:val="%8."/>
      <w:lvlJc w:val="left"/>
      <w:pPr>
        <w:ind w:left="5760" w:hanging="360"/>
      </w:pPr>
    </w:lvl>
    <w:lvl w:ilvl="8" w:tplc="1A06DB9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19DF"/>
    <w:rsid w:val="00057D02"/>
    <w:rsid w:val="000613E0"/>
    <w:rsid w:val="001A571A"/>
    <w:rsid w:val="001B47D6"/>
    <w:rsid w:val="002319DF"/>
    <w:rsid w:val="002B1C74"/>
    <w:rsid w:val="0036221E"/>
    <w:rsid w:val="00384EFD"/>
    <w:rsid w:val="004222DA"/>
    <w:rsid w:val="004335E0"/>
    <w:rsid w:val="00453E59"/>
    <w:rsid w:val="00460DC4"/>
    <w:rsid w:val="005079A4"/>
    <w:rsid w:val="0055546F"/>
    <w:rsid w:val="00586BC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B72B99"/>
    <w:rsid w:val="00C152AE"/>
    <w:rsid w:val="00D1574A"/>
    <w:rsid w:val="00D248D2"/>
    <w:rsid w:val="00DC498E"/>
    <w:rsid w:val="00DD5731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6BCF"/>
  </w:style>
  <w:style w:type="paragraph" w:styleId="Nagwek1">
    <w:name w:val="heading 1"/>
    <w:basedOn w:val="Normalny"/>
    <w:next w:val="Normalny"/>
    <w:qFormat/>
    <w:rsid w:val="00586BC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6BC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36221E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6221E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6221E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6221E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6221E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6221E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86BC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86BC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6BCF"/>
  </w:style>
  <w:style w:type="paragraph" w:styleId="Tekstpodstawowy">
    <w:name w:val="Body Text"/>
    <w:basedOn w:val="Normalny"/>
    <w:rsid w:val="00586BC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rsid w:val="0036221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6221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6221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6221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6221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6221E"/>
    <w:rPr>
      <w:rFonts w:ascii="Arial" w:hAnsi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561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2021-12-13T14:05:00Z</cp:lastPrinted>
  <dcterms:created xsi:type="dcterms:W3CDTF">2021-12-13T14:05:00Z</dcterms:created>
  <dcterms:modified xsi:type="dcterms:W3CDTF">2021-12-13T14:05:00Z</dcterms:modified>
</cp:coreProperties>
</file>