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FB767" w14:textId="77777777" w:rsidR="00D665F5" w:rsidRDefault="00A05B7D" w:rsidP="00D665F5">
      <w:pPr>
        <w:spacing w:after="240"/>
        <w:jc w:val="right"/>
        <w:rPr>
          <w:sz w:val="22"/>
          <w:szCs w:val="22"/>
        </w:rPr>
      </w:pPr>
      <w:r w:rsidRPr="00A05B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5B7D">
        <w:rPr>
          <w:sz w:val="22"/>
          <w:szCs w:val="22"/>
        </w:rPr>
        <w:t>2021-12-14</w:t>
      </w:r>
    </w:p>
    <w:p w14:paraId="1B8BBEC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231316" w14:textId="77777777" w:rsidR="00A05B7D" w:rsidRPr="00A05B7D" w:rsidRDefault="00A05B7D" w:rsidP="00577BC6">
      <w:pPr>
        <w:spacing w:after="40"/>
        <w:rPr>
          <w:b/>
          <w:bCs/>
          <w:sz w:val="22"/>
          <w:szCs w:val="22"/>
        </w:rPr>
      </w:pPr>
      <w:r w:rsidRPr="00A05B7D">
        <w:rPr>
          <w:b/>
          <w:bCs/>
          <w:sz w:val="22"/>
          <w:szCs w:val="22"/>
        </w:rPr>
        <w:t>Akademia Górniczo - Hutnicza</w:t>
      </w:r>
    </w:p>
    <w:p w14:paraId="6BA02CAC" w14:textId="77777777" w:rsidR="00A05B7D" w:rsidRPr="00A05B7D" w:rsidRDefault="00A05B7D" w:rsidP="00577BC6">
      <w:pPr>
        <w:spacing w:after="40"/>
        <w:rPr>
          <w:b/>
          <w:bCs/>
          <w:sz w:val="22"/>
          <w:szCs w:val="22"/>
        </w:rPr>
      </w:pPr>
      <w:r w:rsidRPr="00A05B7D">
        <w:rPr>
          <w:b/>
          <w:bCs/>
          <w:sz w:val="22"/>
          <w:szCs w:val="22"/>
        </w:rPr>
        <w:t>im. Stanisława Staszica w Krakowie</w:t>
      </w:r>
    </w:p>
    <w:p w14:paraId="7ADEC216" w14:textId="77777777" w:rsidR="00D665F5" w:rsidRPr="00D91931" w:rsidRDefault="00A05B7D" w:rsidP="00577BC6">
      <w:pPr>
        <w:spacing w:after="40"/>
        <w:rPr>
          <w:b/>
          <w:bCs/>
          <w:sz w:val="22"/>
          <w:szCs w:val="22"/>
        </w:rPr>
      </w:pPr>
      <w:r w:rsidRPr="00A05B7D">
        <w:rPr>
          <w:b/>
          <w:bCs/>
          <w:sz w:val="22"/>
          <w:szCs w:val="22"/>
        </w:rPr>
        <w:t>Dział Zamówień Publicznych</w:t>
      </w:r>
    </w:p>
    <w:p w14:paraId="4EC8ACB8" w14:textId="77777777" w:rsidR="00D665F5" w:rsidRPr="00BD5546" w:rsidRDefault="00A05B7D" w:rsidP="00D665F5">
      <w:pPr>
        <w:rPr>
          <w:sz w:val="22"/>
          <w:szCs w:val="22"/>
        </w:rPr>
      </w:pPr>
      <w:r w:rsidRPr="00A05B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5B7D">
        <w:rPr>
          <w:sz w:val="22"/>
          <w:szCs w:val="22"/>
        </w:rPr>
        <w:t>30</w:t>
      </w:r>
    </w:p>
    <w:p w14:paraId="0396E9E3" w14:textId="77777777" w:rsidR="00D665F5" w:rsidRPr="00BD5546" w:rsidRDefault="00A05B7D" w:rsidP="00D665F5">
      <w:pPr>
        <w:rPr>
          <w:sz w:val="22"/>
          <w:szCs w:val="22"/>
        </w:rPr>
      </w:pPr>
      <w:r w:rsidRPr="00A05B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5B7D">
        <w:rPr>
          <w:sz w:val="22"/>
          <w:szCs w:val="22"/>
        </w:rPr>
        <w:t>Kraków</w:t>
      </w:r>
    </w:p>
    <w:p w14:paraId="7EEA824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4247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4811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5B7D" w:rsidRPr="00A05B7D">
        <w:rPr>
          <w:b/>
          <w:sz w:val="22"/>
          <w:szCs w:val="22"/>
        </w:rPr>
        <w:t>KC-zp.272-642/21</w:t>
      </w:r>
      <w:r w:rsidR="00A80738">
        <w:rPr>
          <w:sz w:val="24"/>
        </w:rPr>
        <w:tab/>
        <w:t xml:space="preserve"> </w:t>
      </w:r>
    </w:p>
    <w:p w14:paraId="2AD7D3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E07D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86F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879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EAAA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A056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5B7D" w:rsidRPr="00A05B7D">
        <w:rPr>
          <w:sz w:val="22"/>
          <w:szCs w:val="22"/>
        </w:rPr>
        <w:t xml:space="preserve">Tryb podstawowy bez negocjacji - art. 275 pkt. 1 ustawy </w:t>
      </w:r>
      <w:proofErr w:type="spellStart"/>
      <w:r w:rsidR="00A05B7D" w:rsidRPr="00A05B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331A34B" w14:textId="77777777" w:rsidR="00A80738" w:rsidRPr="00577BC6" w:rsidRDefault="00A05B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5B7D">
        <w:rPr>
          <w:b/>
          <w:sz w:val="22"/>
          <w:szCs w:val="22"/>
        </w:rPr>
        <w:t>dostawa wagi analitycznej dla WIMIIP - KC-zp.272-642/21</w:t>
      </w:r>
    </w:p>
    <w:p w14:paraId="62525E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5B7D" w:rsidRPr="00A05B7D">
        <w:rPr>
          <w:sz w:val="22"/>
          <w:szCs w:val="22"/>
        </w:rPr>
        <w:t>(</w:t>
      </w:r>
      <w:proofErr w:type="spellStart"/>
      <w:r w:rsidR="00A05B7D" w:rsidRPr="00A05B7D">
        <w:rPr>
          <w:sz w:val="22"/>
          <w:szCs w:val="22"/>
        </w:rPr>
        <w:t>t.j</w:t>
      </w:r>
      <w:proofErr w:type="spellEnd"/>
      <w:r w:rsidR="00A05B7D" w:rsidRPr="00A05B7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0E56B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5B7D" w:rsidRPr="00A05B7D">
        <w:rPr>
          <w:sz w:val="22"/>
          <w:szCs w:val="22"/>
        </w:rPr>
        <w:t>14/12/2021</w:t>
      </w:r>
      <w:r w:rsidR="00FF4AB1" w:rsidRPr="00577BC6">
        <w:rPr>
          <w:sz w:val="22"/>
          <w:szCs w:val="22"/>
        </w:rPr>
        <w:t xml:space="preserve"> o godz. </w:t>
      </w:r>
      <w:r w:rsidR="00A05B7D" w:rsidRPr="00A05B7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754F26A" w14:textId="77777777" w:rsidTr="003F57CD">
        <w:tc>
          <w:tcPr>
            <w:tcW w:w="993" w:type="dxa"/>
            <w:shd w:val="clear" w:color="auto" w:fill="auto"/>
            <w:vAlign w:val="center"/>
          </w:tcPr>
          <w:p w14:paraId="7A20C1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B21F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D5B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5B7D" w:rsidRPr="00493F8C" w14:paraId="7D758598" w14:textId="77777777" w:rsidTr="007503FA">
        <w:tc>
          <w:tcPr>
            <w:tcW w:w="993" w:type="dxa"/>
            <w:shd w:val="clear" w:color="auto" w:fill="auto"/>
            <w:vAlign w:val="center"/>
          </w:tcPr>
          <w:p w14:paraId="70E4AAFD" w14:textId="77777777" w:rsidR="00A05B7D" w:rsidRPr="00490DC0" w:rsidRDefault="00A05B7D" w:rsidP="007503FA">
            <w:pPr>
              <w:spacing w:before="120" w:after="120"/>
              <w:jc w:val="center"/>
            </w:pPr>
            <w:r w:rsidRPr="00A05B7D">
              <w:t>1</w:t>
            </w:r>
          </w:p>
        </w:tc>
        <w:tc>
          <w:tcPr>
            <w:tcW w:w="5244" w:type="dxa"/>
            <w:shd w:val="clear" w:color="auto" w:fill="auto"/>
          </w:tcPr>
          <w:p w14:paraId="0F80ADFD" w14:textId="77777777" w:rsidR="00A05B7D" w:rsidRPr="00490DC0" w:rsidRDefault="00A05B7D" w:rsidP="007503FA">
            <w:pPr>
              <w:spacing w:before="40"/>
            </w:pPr>
            <w:proofErr w:type="spellStart"/>
            <w:r w:rsidRPr="00A05B7D">
              <w:t>Mettler</w:t>
            </w:r>
            <w:proofErr w:type="spellEnd"/>
            <w:r w:rsidRPr="00A05B7D">
              <w:t xml:space="preserve"> Toledo </w:t>
            </w:r>
            <w:proofErr w:type="spellStart"/>
            <w:r w:rsidRPr="00A05B7D">
              <w:t>Sp</w:t>
            </w:r>
            <w:proofErr w:type="spellEnd"/>
            <w:r w:rsidRPr="00A05B7D">
              <w:t xml:space="preserve"> z </w:t>
            </w:r>
            <w:proofErr w:type="spellStart"/>
            <w:r w:rsidRPr="00A05B7D">
              <w:t>o,o</w:t>
            </w:r>
            <w:proofErr w:type="spellEnd"/>
            <w:r w:rsidRPr="00A05B7D">
              <w:t>,</w:t>
            </w:r>
          </w:p>
          <w:p w14:paraId="569F82F9" w14:textId="77777777" w:rsidR="00A05B7D" w:rsidRPr="00490DC0" w:rsidRDefault="00A05B7D" w:rsidP="007503FA">
            <w:r w:rsidRPr="00A05B7D">
              <w:t>Poleczki</w:t>
            </w:r>
            <w:r w:rsidRPr="00490DC0">
              <w:t xml:space="preserve"> </w:t>
            </w:r>
            <w:r w:rsidRPr="00A05B7D">
              <w:t>21</w:t>
            </w:r>
            <w:r w:rsidRPr="00490DC0">
              <w:t xml:space="preserve"> </w:t>
            </w:r>
          </w:p>
          <w:p w14:paraId="40706FE9" w14:textId="77777777" w:rsidR="00A05B7D" w:rsidRPr="00490DC0" w:rsidRDefault="00A05B7D" w:rsidP="007503FA">
            <w:pPr>
              <w:spacing w:after="40"/>
              <w:jc w:val="both"/>
            </w:pPr>
            <w:r w:rsidRPr="00A05B7D">
              <w:t>02-822</w:t>
            </w:r>
            <w:r w:rsidRPr="00490DC0">
              <w:t xml:space="preserve"> </w:t>
            </w:r>
            <w:r w:rsidRPr="00A05B7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2153D" w14:textId="77777777" w:rsidR="00A05B7D" w:rsidRPr="00490DC0" w:rsidRDefault="00A05B7D" w:rsidP="007503FA">
            <w:pPr>
              <w:spacing w:before="120" w:after="120"/>
              <w:jc w:val="both"/>
            </w:pPr>
            <w:r w:rsidRPr="00A05B7D">
              <w:t>49 962.60 zł</w:t>
            </w:r>
          </w:p>
        </w:tc>
      </w:tr>
    </w:tbl>
    <w:p w14:paraId="2093208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79D557F" w14:textId="0974D54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0AD" w14:textId="77777777" w:rsidR="00412A34" w:rsidRDefault="00412A34">
      <w:r>
        <w:separator/>
      </w:r>
    </w:p>
  </w:endnote>
  <w:endnote w:type="continuationSeparator" w:id="0">
    <w:p w14:paraId="42A798A8" w14:textId="77777777" w:rsidR="00412A34" w:rsidRDefault="0041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EA2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D2CF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EBE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CB6090">
        <v:line id="_x0000_s1025" style="position:absolute;left:0;text-align:left;z-index:251657728" from="-3.85pt,8.7pt" to="455.15pt,8.7pt"/>
      </w:pict>
    </w:r>
  </w:p>
  <w:p w14:paraId="20922B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D3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6A1DB" w14:textId="77777777" w:rsidR="009F189D" w:rsidRDefault="009F189D">
    <w:pPr>
      <w:pStyle w:val="Stopka"/>
      <w:tabs>
        <w:tab w:val="clear" w:pos="4536"/>
      </w:tabs>
      <w:jc w:val="center"/>
    </w:pPr>
  </w:p>
  <w:p w14:paraId="088C03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52A00" w14:textId="77777777" w:rsidR="00412A34" w:rsidRDefault="00412A34">
      <w:r>
        <w:separator/>
      </w:r>
    </w:p>
  </w:footnote>
  <w:footnote w:type="continuationSeparator" w:id="0">
    <w:p w14:paraId="1C2751F1" w14:textId="77777777" w:rsidR="00412A34" w:rsidRDefault="00412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971F" w14:textId="77777777" w:rsidR="00A05B7D" w:rsidRDefault="00A05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2DEC" w14:textId="77777777" w:rsidR="00A05B7D" w:rsidRDefault="00A05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7B303" w14:textId="77777777" w:rsidR="00A05B7D" w:rsidRDefault="00A05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A3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2A34"/>
    <w:rsid w:val="00423179"/>
    <w:rsid w:val="00490DC0"/>
    <w:rsid w:val="00493F8C"/>
    <w:rsid w:val="004C7E9B"/>
    <w:rsid w:val="00577BC6"/>
    <w:rsid w:val="00601802"/>
    <w:rsid w:val="0069085C"/>
    <w:rsid w:val="0079149A"/>
    <w:rsid w:val="00843263"/>
    <w:rsid w:val="00861E75"/>
    <w:rsid w:val="009D19BD"/>
    <w:rsid w:val="009F189D"/>
    <w:rsid w:val="00A05B7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4ACE7"/>
  <w15:chartTrackingRefBased/>
  <w15:docId w15:val="{33BB4B31-C620-4D63-A422-41091CB8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2021-12-14T12:41:00Z</dcterms:created>
  <dcterms:modified xsi:type="dcterms:W3CDTF">2021-12-14T12:41:00Z</dcterms:modified>
</cp:coreProperties>
</file>