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EE0" w:rsidRDefault="00D94EE0" w:rsidP="00D94EE0">
      <w:pPr>
        <w:tabs>
          <w:tab w:val="left" w:pos="694"/>
          <w:tab w:val="right" w:pos="9000"/>
        </w:tabs>
      </w:pPr>
    </w:p>
    <w:p w:rsidR="00D94EE0" w:rsidRDefault="00D94EE0" w:rsidP="00D94EE0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:rsidR="00D94EE0" w:rsidRPr="001F5526" w:rsidRDefault="00A9131A" w:rsidP="00D94EE0">
      <w:pPr>
        <w:tabs>
          <w:tab w:val="right" w:pos="9000"/>
        </w:tabs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0" type="#_x0000_t202" style="position:absolute;margin-left:27pt;margin-top:5.7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ao0fQIAAAYF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" stroked="f">
            <v:textbox inset="0,0,0,0">
              <w:txbxContent>
                <w:p w:rsidR="00D94EE0" w:rsidRDefault="00D94EE0" w:rsidP="00D94EE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94EE0" w:rsidRPr="00D94EE0" w:rsidRDefault="00D94EE0" w:rsidP="00D94EE0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94EE0" w:rsidRDefault="00D94EE0" w:rsidP="00D94EE0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3F2731" w:rsidRPr="003F2731">
        <w:rPr>
          <w:b/>
          <w:sz w:val="22"/>
          <w:szCs w:val="22"/>
        </w:rPr>
        <w:t xml:space="preserve">Wykonanie usługi audytu w ramach projektu Fundacji na Rzecz Nauki Polskiej realizowanego przez Wydział Inżynierii Metali i Informatyki Przemysłowej AGH - </w:t>
      </w:r>
      <w:r w:rsidR="00EE1B4B">
        <w:rPr>
          <w:b/>
          <w:sz w:val="22"/>
          <w:szCs w:val="22"/>
        </w:rPr>
        <w:br/>
      </w:r>
      <w:r w:rsidR="003F2731" w:rsidRPr="003F2731">
        <w:rPr>
          <w:b/>
          <w:sz w:val="22"/>
          <w:szCs w:val="22"/>
        </w:rPr>
        <w:t>KC-zp.272-695/21</w:t>
      </w:r>
    </w:p>
    <w:p w:rsidR="00D94EE0" w:rsidRDefault="00D94EE0" w:rsidP="00D94E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D94EE0" w:rsidRPr="001606F7" w:rsidTr="00F56984">
        <w:trPr>
          <w:trHeight w:val="210"/>
        </w:trPr>
        <w:tc>
          <w:tcPr>
            <w:tcW w:w="1701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Wymagania zgodnie z pkt V.1.5 SIWZ</w:t>
            </w:r>
          </w:p>
        </w:tc>
        <w:tc>
          <w:tcPr>
            <w:tcW w:w="2268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3F2731" w:rsidRPr="001606F7" w:rsidTr="003F2731">
        <w:trPr>
          <w:trHeight w:val="1842"/>
        </w:trPr>
        <w:tc>
          <w:tcPr>
            <w:tcW w:w="1701" w:type="dxa"/>
          </w:tcPr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</w:t>
            </w:r>
            <w:r w:rsidRPr="00AC5E4B">
              <w:rPr>
                <w:sz w:val="22"/>
                <w:szCs w:val="22"/>
              </w:rPr>
              <w:t xml:space="preserve"> obywatelstwo państwa członkowskiego Unii Europejskiej lub innego państwa, którego obywatelom, na podstawie umów międzynarodowych lub przepisów prawa wspólnotowego, przysługuje prawo podjęcia zatrudnienia na terytorium Rzeczypospolitej Polskiej;</w:t>
            </w:r>
            <w:r>
              <w:rPr>
                <w:sz w:val="22"/>
                <w:szCs w:val="22"/>
              </w:rPr>
              <w:t xml:space="preserve"> </w:t>
            </w:r>
            <w:r w:rsidRPr="003F2731">
              <w:rPr>
                <w:b/>
                <w:sz w:val="22"/>
                <w:szCs w:val="22"/>
              </w:rPr>
              <w:t>TAK/NIE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podać obywatelstwo:………………………….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3F2731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Posiada</w:t>
            </w:r>
            <w:r w:rsidRPr="00AC5E4B">
              <w:rPr>
                <w:sz w:val="22"/>
                <w:szCs w:val="22"/>
              </w:rPr>
              <w:t xml:space="preserve"> pełną zdolność do czynności prawnych oraz korzystającą z pełni praw publicznych;</w:t>
            </w:r>
            <w:r>
              <w:rPr>
                <w:sz w:val="22"/>
                <w:szCs w:val="22"/>
              </w:rPr>
              <w:t xml:space="preserve"> </w:t>
            </w:r>
            <w:r w:rsidRPr="003F2731">
              <w:rPr>
                <w:b/>
                <w:sz w:val="22"/>
                <w:szCs w:val="22"/>
              </w:rPr>
              <w:t>TAK/NIE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3F2731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AC5E4B">
              <w:rPr>
                <w:sz w:val="22"/>
                <w:szCs w:val="22"/>
              </w:rPr>
              <w:t xml:space="preserve">ie </w:t>
            </w:r>
            <w:r>
              <w:rPr>
                <w:sz w:val="22"/>
                <w:szCs w:val="22"/>
              </w:rPr>
              <w:t xml:space="preserve">jest </w:t>
            </w:r>
            <w:r w:rsidRPr="00AC5E4B">
              <w:rPr>
                <w:sz w:val="22"/>
                <w:szCs w:val="22"/>
              </w:rPr>
              <w:t>karan</w:t>
            </w:r>
            <w:r>
              <w:rPr>
                <w:sz w:val="22"/>
                <w:szCs w:val="22"/>
              </w:rPr>
              <w:t>a</w:t>
            </w:r>
            <w:r w:rsidRPr="00AC5E4B">
              <w:rPr>
                <w:sz w:val="22"/>
                <w:szCs w:val="22"/>
              </w:rPr>
              <w:t xml:space="preserve"> za umyślne przestępstwo lub umyślne przestępstwo skarbowe;</w:t>
            </w:r>
            <w:r w:rsidRPr="003F2731">
              <w:rPr>
                <w:b/>
                <w:sz w:val="22"/>
                <w:szCs w:val="22"/>
              </w:rPr>
              <w:t xml:space="preserve"> TAK/NIE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3F2731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AC5E4B">
              <w:rPr>
                <w:sz w:val="22"/>
                <w:szCs w:val="22"/>
              </w:rPr>
              <w:t>osiada wyższe wykształcenie;</w:t>
            </w:r>
            <w:r w:rsidRPr="003F2731">
              <w:rPr>
                <w:b/>
                <w:sz w:val="22"/>
                <w:szCs w:val="22"/>
              </w:rPr>
              <w:t xml:space="preserve"> TAK/NIE</w:t>
            </w:r>
          </w:p>
          <w:p w:rsidR="003F2731" w:rsidRPr="003F2731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nazwę Uczelni, kierunek: ……………………………………………………………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AC5E4B">
              <w:rPr>
                <w:sz w:val="22"/>
                <w:szCs w:val="22"/>
              </w:rPr>
              <w:t>osiada kwalifikacje zawodowe do przeprowadzenia audytu</w:t>
            </w:r>
            <w:r>
              <w:rPr>
                <w:sz w:val="22"/>
                <w:szCs w:val="22"/>
              </w:rPr>
              <w:t>- posiada certyfikat takie jak. CIA lub CGAP lub CISA lub ACCA lub CFE lub CCSA lub CFSA lub CFA:</w:t>
            </w:r>
            <w:r w:rsidRPr="003F2731">
              <w:rPr>
                <w:b/>
                <w:sz w:val="22"/>
                <w:szCs w:val="22"/>
              </w:rPr>
              <w:t>TAK/NIE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który:……………………………….</w:t>
            </w:r>
          </w:p>
          <w:p w:rsidR="003F2731" w:rsidRPr="003F2731" w:rsidRDefault="003F2731" w:rsidP="00EE1B4B">
            <w:pPr>
              <w:jc w:val="both"/>
              <w:rPr>
                <w:sz w:val="22"/>
                <w:szCs w:val="22"/>
              </w:rPr>
            </w:pPr>
            <w:r w:rsidRPr="003F2731">
              <w:rPr>
                <w:sz w:val="22"/>
                <w:szCs w:val="22"/>
              </w:rPr>
              <w:t xml:space="preserve">lub 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>złożony, w latach 2003-2006, z wynikiem pozytywnym egzamin na audytora wewnętrznego przed Komisją Egzaminacyjną powołaną przez Ministra Finansów</w:t>
            </w:r>
            <w:r>
              <w:rPr>
                <w:sz w:val="22"/>
                <w:szCs w:val="22"/>
              </w:rPr>
              <w:t xml:space="preserve"> </w:t>
            </w:r>
            <w:r w:rsidRPr="003F2731">
              <w:rPr>
                <w:b/>
                <w:sz w:val="22"/>
                <w:szCs w:val="22"/>
              </w:rPr>
              <w:t>TAK/NIE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rok i wynik: ………………………….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 xml:space="preserve">lub 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posiada </w:t>
            </w:r>
            <w:r w:rsidRPr="00AC5E4B">
              <w:rPr>
                <w:sz w:val="22"/>
                <w:szCs w:val="22"/>
              </w:rPr>
              <w:t>uprawnienia biegłego rewidenta</w:t>
            </w:r>
            <w:r w:rsidRPr="003F2731">
              <w:rPr>
                <w:b/>
                <w:sz w:val="22"/>
                <w:szCs w:val="22"/>
              </w:rPr>
              <w:t xml:space="preserve"> TAK/NIE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>lub</w:t>
            </w:r>
          </w:p>
          <w:p w:rsidR="003F2731" w:rsidRDefault="003F2731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posiada ………… letnią</w:t>
            </w:r>
            <w:r w:rsidRPr="00AC5E4B">
              <w:rPr>
                <w:sz w:val="22"/>
                <w:szCs w:val="22"/>
              </w:rPr>
              <w:t xml:space="preserve"> praktyk</w:t>
            </w:r>
            <w:r>
              <w:rPr>
                <w:sz w:val="22"/>
                <w:szCs w:val="22"/>
              </w:rPr>
              <w:t>ę**</w:t>
            </w:r>
            <w:r w:rsidRPr="00AC5E4B">
              <w:rPr>
                <w:sz w:val="22"/>
                <w:szCs w:val="22"/>
              </w:rPr>
              <w:t xml:space="preserve"> w zakresie audytu </w:t>
            </w:r>
            <w:r w:rsidRPr="00AC5E4B">
              <w:rPr>
                <w:sz w:val="22"/>
                <w:szCs w:val="22"/>
              </w:rPr>
              <w:lastRenderedPageBreak/>
              <w:t>wewnętrznego i legitymu</w:t>
            </w:r>
            <w:r>
              <w:rPr>
                <w:sz w:val="22"/>
                <w:szCs w:val="22"/>
              </w:rPr>
              <w:t>je</w:t>
            </w:r>
            <w:r w:rsidRPr="00AC5E4B">
              <w:rPr>
                <w:sz w:val="22"/>
                <w:szCs w:val="22"/>
              </w:rPr>
              <w:t xml:space="preserve"> się dyplomem ukończenia studiów podyplomowych w zakresie audytu wewnętrznego, wydanym przez jednostkę organizacyjną, która w dniu wydania dyplomu była uprawniona, zgodnie z odrębnymi ustawami, do nadania stopnia naukowego doktora nauk ekonomicznych lub prawnych. </w:t>
            </w:r>
            <w:r w:rsidRPr="003F2731">
              <w:rPr>
                <w:b/>
                <w:sz w:val="22"/>
                <w:szCs w:val="22"/>
              </w:rPr>
              <w:t>TAK/NIE</w:t>
            </w:r>
          </w:p>
          <w:p w:rsidR="00EE1B4B" w:rsidRPr="00EE1B4B" w:rsidRDefault="00EE1B4B" w:rsidP="00EE1B4B">
            <w:pPr>
              <w:jc w:val="both"/>
              <w:rPr>
                <w:color w:val="000000"/>
                <w:sz w:val="22"/>
              </w:rPr>
            </w:pPr>
          </w:p>
          <w:p w:rsidR="00EE1B4B" w:rsidRPr="001606F7" w:rsidRDefault="00EE1B4B" w:rsidP="00EE1B4B">
            <w:pPr>
              <w:jc w:val="both"/>
              <w:rPr>
                <w:color w:val="000000"/>
              </w:rPr>
            </w:pPr>
            <w:r w:rsidRPr="00EE1B4B">
              <w:rPr>
                <w:color w:val="000000"/>
                <w:sz w:val="22"/>
              </w:rPr>
              <w:t>Proszę podać Uczelnię i kierunek</w:t>
            </w:r>
            <w:r>
              <w:rPr>
                <w:color w:val="000000"/>
                <w:sz w:val="22"/>
              </w:rPr>
              <w:t xml:space="preserve"> </w:t>
            </w:r>
            <w:r w:rsidRPr="00EE1B4B">
              <w:rPr>
                <w:color w:val="000000"/>
                <w:sz w:val="22"/>
              </w:rPr>
              <w:t>……………………………</w:t>
            </w:r>
            <w:r>
              <w:rPr>
                <w:color w:val="000000"/>
                <w:sz w:val="22"/>
              </w:rPr>
              <w:t>………………………………</w:t>
            </w:r>
          </w:p>
        </w:tc>
        <w:tc>
          <w:tcPr>
            <w:tcW w:w="2268" w:type="dxa"/>
          </w:tcPr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3F2731" w:rsidRPr="003F2731" w:rsidRDefault="003F2731" w:rsidP="003F2731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** </w:t>
      </w:r>
      <w:r w:rsidRPr="00AC5E4B">
        <w:rPr>
          <w:sz w:val="22"/>
          <w:szCs w:val="22"/>
        </w:rPr>
        <w:t>Za praktykę w zakresie audytu wewnętrznego,</w:t>
      </w:r>
      <w:r>
        <w:rPr>
          <w:sz w:val="22"/>
          <w:szCs w:val="22"/>
        </w:rPr>
        <w:t xml:space="preserve"> </w:t>
      </w:r>
      <w:r w:rsidRPr="00AC5E4B">
        <w:rPr>
          <w:sz w:val="22"/>
          <w:szCs w:val="22"/>
        </w:rPr>
        <w:t xml:space="preserve">uważa się udokumentowane przez kierownika jednostki wykonywanie czynności, w wymiarze czasu  pracy nie mniejszym niż ½ etatu, związanych z: 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przeprowadzeniem audytu wewnętrznego pod nadzorem audytora wewnętrznego;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realizacją czynności w zakresie audytu gospodarowania środkami pochodzącymi z budżetu Unii Europejskiej oraz niepodlegającymi zwrotowi środkami z pomocy udzielanej przez państwa członkowskie Europejskiego Porozumienia o Wolnym Handlu (EFTA), o którym mowa w ustawie z dnia 16 listopada 2016 r. o Krajowej Administracji Skarbowej (Dz. U. z 20</w:t>
      </w:r>
      <w:r w:rsidR="00A9131A"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poz. 50</w:t>
      </w:r>
      <w:r w:rsidR="00A9131A">
        <w:rPr>
          <w:sz w:val="22"/>
          <w:szCs w:val="22"/>
        </w:rPr>
        <w:t>5</w:t>
      </w:r>
      <w:r w:rsidRPr="00AC5E4B">
        <w:rPr>
          <w:sz w:val="22"/>
          <w:szCs w:val="22"/>
        </w:rPr>
        <w:t xml:space="preserve">, z </w:t>
      </w:r>
      <w:proofErr w:type="spellStart"/>
      <w:r w:rsidRPr="00AC5E4B">
        <w:rPr>
          <w:sz w:val="22"/>
          <w:szCs w:val="22"/>
        </w:rPr>
        <w:t>późn</w:t>
      </w:r>
      <w:proofErr w:type="spellEnd"/>
      <w:r w:rsidRPr="00AC5E4B">
        <w:rPr>
          <w:sz w:val="22"/>
          <w:szCs w:val="22"/>
        </w:rPr>
        <w:t>. zm.);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nadzorowaniem lub wykonywaniem czynności kontrolnych, o których mowa w ustawie z dnia 23 grudnia 1994 r. o Najwyższej Izbie Kontroli (Dz. U. z 20</w:t>
      </w:r>
      <w:r w:rsidR="00A9131A"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p</w:t>
      </w:r>
      <w:r w:rsidR="00A9131A">
        <w:rPr>
          <w:sz w:val="22"/>
          <w:szCs w:val="22"/>
        </w:rPr>
        <w:t>óź</w:t>
      </w:r>
      <w:bookmarkStart w:id="0" w:name="_GoBack"/>
      <w:bookmarkEnd w:id="0"/>
      <w:r w:rsidR="00A9131A">
        <w:rPr>
          <w:sz w:val="22"/>
          <w:szCs w:val="22"/>
        </w:rPr>
        <w:t xml:space="preserve">n. 1200 z </w:t>
      </w:r>
      <w:proofErr w:type="spellStart"/>
      <w:r w:rsidR="00A9131A">
        <w:rPr>
          <w:sz w:val="22"/>
          <w:szCs w:val="22"/>
        </w:rPr>
        <w:t>późn</w:t>
      </w:r>
      <w:proofErr w:type="spellEnd"/>
      <w:r w:rsidR="00A9131A">
        <w:rPr>
          <w:sz w:val="22"/>
          <w:szCs w:val="22"/>
        </w:rPr>
        <w:t>. zm.</w:t>
      </w:r>
      <w:r w:rsidRPr="00AC5E4B">
        <w:rPr>
          <w:sz w:val="22"/>
          <w:szCs w:val="22"/>
        </w:rPr>
        <w:t>).</w:t>
      </w:r>
    </w:p>
    <w:p w:rsidR="003F2731" w:rsidRDefault="003F2731" w:rsidP="00D94E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94EE0" w:rsidRDefault="00D94EE0" w:rsidP="00D94EE0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D94EE0" w:rsidRDefault="00D94EE0" w:rsidP="00D94EE0"/>
    <w:p w:rsidR="00F55B12" w:rsidRPr="00D94EE0" w:rsidRDefault="00F55B12" w:rsidP="00D94EE0"/>
    <w:sectPr w:rsidR="00F55B12" w:rsidRPr="00D94EE0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597" w:rsidRDefault="009A5597">
      <w:r>
        <w:separator/>
      </w:r>
    </w:p>
  </w:endnote>
  <w:endnote w:type="continuationSeparator" w:id="0">
    <w:p w:rsidR="009A5597" w:rsidRDefault="009A5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597" w:rsidRDefault="009A5597">
      <w:r>
        <w:separator/>
      </w:r>
    </w:p>
  </w:footnote>
  <w:footnote w:type="continuationSeparator" w:id="0">
    <w:p w:rsidR="009A5597" w:rsidRDefault="009A5597">
      <w:r>
        <w:continuationSeparator/>
      </w:r>
    </w:p>
  </w:footnote>
  <w:footnote w:id="1">
    <w:p w:rsidR="00D94EE0" w:rsidRDefault="00D94EE0" w:rsidP="00D94EE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Pr="00EE1B4B" w:rsidRDefault="00A9131A" w:rsidP="00EE1B4B">
    <w:pPr>
      <w:pStyle w:val="Nagwek"/>
    </w:pPr>
    <w:r>
      <w:rPr>
        <w:noProof/>
      </w:rPr>
      <w:pict>
        <v:group id="_x0000_s2054" style="position:absolute;margin-left:-30.6pt;margin-top:-30.8pt;width:546pt;height:55.95pt;z-index:-251658240" coordorigin="615,4205" coordsize="10920,1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left:8106;top:4205;width:3429;height:1119" wrapcoords="-47 0 -47 21457 21600 21457 21600 0 -47 0">
            <v:imagedata r:id="rId1" o:title="UE_EFRR_rgb-1"/>
          </v:shape>
          <v:shape id="_x0000_s2056" type="#_x0000_t75" style="position:absolute;left:2538;top:4257;width:2973;height:991" wrapcoords="-112 0 -112 21262 21600 21262 21600 0 -112 0">
            <v:imagedata r:id="rId2" o:title="znak_barw_rp_poziom_szara_ramka_rgb"/>
          </v:shape>
          <v:shape id="_x0000_s2057" type="#_x0000_t75" style="position:absolute;left:5505;top:4479;width:2670;height:574" wrapcoords="-95 0 -95 21159 21600 21159 21600 0 -95 0">
            <v:imagedata r:id="rId3" o:title=""/>
          </v:shape>
          <v:shape id="_x0000_s2058" type="#_x0000_t75" style="position:absolute;left:615;top:4283;width:1935;height:860" wrapcoords="-160 0 -160 21240 21600 21240 21600 0 -160 0">
            <v:imagedata r:id="rId4" o:title="logo fund_europ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A2EB9"/>
    <w:multiLevelType w:val="hybridMultilevel"/>
    <w:tmpl w:val="F4B69CF6"/>
    <w:lvl w:ilvl="0" w:tplc="F59AA56C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DB74BC"/>
    <w:multiLevelType w:val="hybridMultilevel"/>
    <w:tmpl w:val="7A161F74"/>
    <w:lvl w:ilvl="0" w:tplc="04150017">
      <w:numFmt w:val="decimal"/>
      <w:lvlText w:val=""/>
      <w:lvlJc w:val="left"/>
      <w:pPr>
        <w:ind w:left="0" w:firstLine="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42C"/>
    <w:rsid w:val="002328A0"/>
    <w:rsid w:val="0028242C"/>
    <w:rsid w:val="002A7F51"/>
    <w:rsid w:val="003F2731"/>
    <w:rsid w:val="00527F15"/>
    <w:rsid w:val="008539D0"/>
    <w:rsid w:val="008E4A55"/>
    <w:rsid w:val="008E66F9"/>
    <w:rsid w:val="009A5597"/>
    <w:rsid w:val="009E4F5D"/>
    <w:rsid w:val="00A9131A"/>
    <w:rsid w:val="00B33027"/>
    <w:rsid w:val="00C303B2"/>
    <w:rsid w:val="00D94EE0"/>
    <w:rsid w:val="00E82CEA"/>
    <w:rsid w:val="00EE1B4B"/>
    <w:rsid w:val="00F005CD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3B49275"/>
  <w15:chartTrackingRefBased/>
  <w15:docId w15:val="{36DAE321-5EE1-42FE-9C3C-F38E375BB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94E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005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05CD"/>
  </w:style>
  <w:style w:type="paragraph" w:styleId="Tekstprzypisudolnego">
    <w:name w:val="footnote text"/>
    <w:basedOn w:val="Normalny"/>
    <w:link w:val="TekstprzypisudolnegoZnak"/>
    <w:semiHidden/>
    <w:unhideWhenUsed/>
    <w:rsid w:val="00D94EE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94EE0"/>
  </w:style>
  <w:style w:type="character" w:styleId="Odwoanieprzypisudolnego">
    <w:name w:val="footnote reference"/>
    <w:semiHidden/>
    <w:unhideWhenUsed/>
    <w:rsid w:val="00D94E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394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5</cp:revision>
  <cp:lastPrinted>1899-12-31T23:00:00Z</cp:lastPrinted>
  <dcterms:created xsi:type="dcterms:W3CDTF">2021-07-15T11:20:00Z</dcterms:created>
  <dcterms:modified xsi:type="dcterms:W3CDTF">2021-12-07T11:10:00Z</dcterms:modified>
</cp:coreProperties>
</file>