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7D1AD8" w:rsidP="006A5DF1">
      <w:pPr>
        <w:spacing w:after="240"/>
        <w:jc w:val="right"/>
        <w:rPr>
          <w:sz w:val="22"/>
          <w:szCs w:val="22"/>
        </w:rPr>
      </w:pPr>
      <w:r w:rsidRPr="007D1AD8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7D1AD8">
        <w:rPr>
          <w:sz w:val="22"/>
          <w:szCs w:val="22"/>
        </w:rPr>
        <w:t>2021-12-08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7D1AD8" w:rsidRPr="007D1AD8" w:rsidRDefault="007D1AD8" w:rsidP="006A5DF1">
      <w:pPr>
        <w:rPr>
          <w:b/>
          <w:bCs/>
          <w:sz w:val="22"/>
          <w:szCs w:val="22"/>
        </w:rPr>
      </w:pPr>
      <w:r w:rsidRPr="007D1AD8">
        <w:rPr>
          <w:b/>
          <w:bCs/>
          <w:sz w:val="22"/>
          <w:szCs w:val="22"/>
        </w:rPr>
        <w:t>Akademia Górniczo - Hutnicza</w:t>
      </w:r>
    </w:p>
    <w:p w:rsidR="007D1AD8" w:rsidRPr="007D1AD8" w:rsidRDefault="007D1AD8" w:rsidP="006A5DF1">
      <w:pPr>
        <w:rPr>
          <w:b/>
          <w:bCs/>
          <w:sz w:val="22"/>
          <w:szCs w:val="22"/>
        </w:rPr>
      </w:pPr>
      <w:r w:rsidRPr="007D1AD8">
        <w:rPr>
          <w:b/>
          <w:bCs/>
          <w:sz w:val="22"/>
          <w:szCs w:val="22"/>
        </w:rPr>
        <w:t>im. Stanisława Staszica w Krakowie</w:t>
      </w:r>
    </w:p>
    <w:p w:rsidR="006A5DF1" w:rsidRPr="00D91931" w:rsidRDefault="007D1AD8" w:rsidP="006A5DF1">
      <w:pPr>
        <w:rPr>
          <w:b/>
          <w:bCs/>
          <w:sz w:val="22"/>
          <w:szCs w:val="22"/>
        </w:rPr>
      </w:pPr>
      <w:r w:rsidRPr="007D1AD8">
        <w:rPr>
          <w:b/>
          <w:bCs/>
          <w:sz w:val="22"/>
          <w:szCs w:val="22"/>
        </w:rPr>
        <w:t>Dział Zamówień Publicznych</w:t>
      </w:r>
    </w:p>
    <w:p w:rsidR="006A5DF1" w:rsidRPr="00BD5546" w:rsidRDefault="007D1AD8" w:rsidP="006A5DF1">
      <w:pPr>
        <w:rPr>
          <w:sz w:val="22"/>
          <w:szCs w:val="22"/>
        </w:rPr>
      </w:pPr>
      <w:r w:rsidRPr="007D1AD8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7D1AD8">
        <w:rPr>
          <w:sz w:val="22"/>
          <w:szCs w:val="22"/>
        </w:rPr>
        <w:t>30</w:t>
      </w:r>
    </w:p>
    <w:p w:rsidR="006A5DF1" w:rsidRPr="00BD5546" w:rsidRDefault="007D1AD8" w:rsidP="006A5DF1">
      <w:pPr>
        <w:rPr>
          <w:sz w:val="22"/>
          <w:szCs w:val="22"/>
        </w:rPr>
      </w:pPr>
      <w:r w:rsidRPr="007D1AD8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7D1AD8">
        <w:rPr>
          <w:sz w:val="22"/>
          <w:szCs w:val="22"/>
        </w:rPr>
        <w:t>Kraków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5E760B">
        <w:rPr>
          <w:sz w:val="22"/>
          <w:szCs w:val="22"/>
        </w:rPr>
        <w:t xml:space="preserve"> KC-zp.272-689/21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7D1AD8" w:rsidRPr="007D1AD8">
        <w:rPr>
          <w:sz w:val="22"/>
          <w:szCs w:val="22"/>
        </w:rPr>
        <w:t xml:space="preserve">Tryb podstawowy bez negocjacji - art. 275 pkt. 1 ustawy </w:t>
      </w:r>
      <w:proofErr w:type="spellStart"/>
      <w:r w:rsidR="007D1AD8" w:rsidRPr="007D1AD8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7D1AD8" w:rsidRPr="007D1AD8">
        <w:rPr>
          <w:b/>
          <w:bCs/>
          <w:sz w:val="22"/>
          <w:szCs w:val="22"/>
        </w:rPr>
        <w:t>remont instalacji oświetlenia podstawowego i awaryjnego w pomieszczeniach siłowni i holu w budynku basenu AGH w Krakowie KC-zp.272-689/21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D1AD8" w:rsidRPr="007D1AD8">
        <w:rPr>
          <w:b/>
          <w:sz w:val="22"/>
          <w:szCs w:val="22"/>
        </w:rPr>
        <w:t>KC-zp.272-689/21</w:t>
      </w:r>
      <w:r w:rsidRPr="006A5DF1">
        <w:rPr>
          <w:b/>
          <w:sz w:val="22"/>
          <w:szCs w:val="22"/>
        </w:rPr>
        <w:t>.</w:t>
      </w:r>
    </w:p>
    <w:p w:rsidR="0012774F" w:rsidRDefault="007D1AD8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7D1AD8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="00520165"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Pr="007D1AD8">
        <w:rPr>
          <w:sz w:val="22"/>
          <w:szCs w:val="22"/>
        </w:rPr>
        <w:t>(</w:t>
      </w:r>
      <w:proofErr w:type="spellStart"/>
      <w:r w:rsidRPr="007D1AD8">
        <w:rPr>
          <w:sz w:val="22"/>
          <w:szCs w:val="22"/>
        </w:rPr>
        <w:t>t.j</w:t>
      </w:r>
      <w:proofErr w:type="spellEnd"/>
      <w:r w:rsidRPr="007D1AD8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:rsidR="005E760B" w:rsidRDefault="005E760B" w:rsidP="00D8461B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B</w:t>
      </w:r>
      <w:r w:rsidRPr="005E760B">
        <w:rPr>
          <w:sz w:val="22"/>
          <w:szCs w:val="22"/>
        </w:rPr>
        <w:t>ardzo proszę o udostępnienie hasła i loginu do pobrania dokumentacji przetargowej z serwera AGH.</w:t>
      </w:r>
    </w:p>
    <w:p w:rsidR="005E760B" w:rsidRPr="005E760B" w:rsidRDefault="005E760B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5E760B">
        <w:rPr>
          <w:b/>
          <w:sz w:val="22"/>
          <w:szCs w:val="22"/>
        </w:rPr>
        <w:t xml:space="preserve">Odp. Dokumentacja otwiera się bez hasła. </w:t>
      </w:r>
      <w:r>
        <w:rPr>
          <w:b/>
          <w:sz w:val="22"/>
          <w:szCs w:val="22"/>
        </w:rPr>
        <w:t xml:space="preserve"> </w:t>
      </w:r>
      <w:bookmarkStart w:id="0" w:name="_GoBack"/>
      <w:bookmarkEnd w:id="0"/>
    </w:p>
    <w:p w:rsidR="005E760B" w:rsidRDefault="005E760B" w:rsidP="00D8461B">
      <w:pPr>
        <w:spacing w:after="240" w:line="276" w:lineRule="auto"/>
        <w:jc w:val="both"/>
        <w:rPr>
          <w:sz w:val="22"/>
          <w:szCs w:val="22"/>
        </w:rPr>
      </w:pPr>
      <w:hyperlink r:id="rId7" w:history="1">
        <w:r>
          <w:rPr>
            <w:rStyle w:val="Hipercze"/>
          </w:rPr>
          <w:t>http://di.adm.agh.edu.pl/przetargi/di/zj/DT.210-68-3-2021_Remont-instalacji-oswietlenia-U-11.zip</w:t>
        </w:r>
      </w:hyperlink>
    </w:p>
    <w:p w:rsidR="005E760B" w:rsidRDefault="005E760B" w:rsidP="00D8461B">
      <w:pPr>
        <w:spacing w:after="240" w:line="276" w:lineRule="auto"/>
        <w:jc w:val="both"/>
        <w:rPr>
          <w:sz w:val="22"/>
          <w:szCs w:val="22"/>
        </w:rPr>
      </w:pPr>
    </w:p>
    <w:p w:rsidR="005E760B" w:rsidRPr="006A5DF1" w:rsidRDefault="005E760B" w:rsidP="00D8461B">
      <w:pPr>
        <w:spacing w:after="240" w:line="276" w:lineRule="auto"/>
        <w:jc w:val="both"/>
        <w:rPr>
          <w:sz w:val="22"/>
          <w:szCs w:val="22"/>
        </w:rPr>
      </w:pPr>
    </w:p>
    <w:tbl>
      <w:tblPr>
        <w:tblW w:w="9356" w:type="dxa"/>
        <w:tblLook w:val="04A0" w:firstRow="1" w:lastRow="0" w:firstColumn="1" w:lastColumn="0" w:noHBand="0" w:noVBand="1"/>
      </w:tblPr>
      <w:tblGrid>
        <w:gridCol w:w="9356"/>
      </w:tblGrid>
      <w:tr w:rsidR="007D1AD8" w:rsidRPr="006A5DF1" w:rsidTr="005E760B">
        <w:tc>
          <w:tcPr>
            <w:tcW w:w="9356" w:type="dxa"/>
            <w:shd w:val="clear" w:color="auto" w:fill="auto"/>
          </w:tcPr>
          <w:p w:rsidR="007D1AD8" w:rsidRPr="007D1AD8" w:rsidRDefault="007D1AD8" w:rsidP="0028185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42DF" w:rsidRDefault="00CF42DF">
      <w:r>
        <w:separator/>
      </w:r>
    </w:p>
  </w:endnote>
  <w:endnote w:type="continuationSeparator" w:id="0">
    <w:p w:rsidR="00CF42DF" w:rsidRDefault="00CF4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42DF" w:rsidRDefault="00CF42DF">
      <w:r>
        <w:separator/>
      </w:r>
    </w:p>
  </w:footnote>
  <w:footnote w:type="continuationSeparator" w:id="0">
    <w:p w:rsidR="00CF42DF" w:rsidRDefault="00CF42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1AD8" w:rsidRDefault="007D1A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1AD8" w:rsidRDefault="007D1A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1AD8" w:rsidRDefault="007D1A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42DF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5E760B"/>
    <w:rsid w:val="00632C3C"/>
    <w:rsid w:val="00662BDB"/>
    <w:rsid w:val="006A5DF1"/>
    <w:rsid w:val="006B7198"/>
    <w:rsid w:val="006D4AB3"/>
    <w:rsid w:val="006F3B81"/>
    <w:rsid w:val="007D1AD8"/>
    <w:rsid w:val="007D7198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F42DF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9768AC6"/>
  <w15:chartTrackingRefBased/>
  <w15:docId w15:val="{6B440993-1A04-4DB4-9D27-CC153EAFC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5E760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di.adm.agh.edu.pl/przetargi/di/zj/DT.210-68-3-2021_Remont-instalacji-oswietlenia-U-11.zip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Joanna Ćwiertnia</cp:lastModifiedBy>
  <cp:revision>2</cp:revision>
  <cp:lastPrinted>2021-12-08T08:24:00Z</cp:lastPrinted>
  <dcterms:created xsi:type="dcterms:W3CDTF">2021-12-08T08:24:00Z</dcterms:created>
  <dcterms:modified xsi:type="dcterms:W3CDTF">2021-12-08T08:24:00Z</dcterms:modified>
</cp:coreProperties>
</file>