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0512D7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22869">
        <w:rPr>
          <w:b/>
          <w:i w:val="0"/>
          <w:szCs w:val="24"/>
        </w:rPr>
        <w:t>5</w:t>
      </w:r>
    </w:p>
    <w:p w14:paraId="324B7C0D" w14:textId="02682C2E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CA36EC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68F309CD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 xml:space="preserve">"Świadczenie usług utrzymania czystości w zakresie strefy białej, </w:t>
      </w:r>
      <w:r w:rsidR="00CA36EC">
        <w:rPr>
          <w:b/>
          <w:color w:val="000000"/>
        </w:rPr>
        <w:t xml:space="preserve">dezynfekcji powierzchni, </w:t>
      </w:r>
      <w:r w:rsidR="00C22869" w:rsidRPr="00C22869">
        <w:rPr>
          <w:b/>
          <w:color w:val="000000"/>
        </w:rPr>
        <w:t>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lastRenderedPageBreak/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81D17" w14:textId="77777777" w:rsidR="00C179E8" w:rsidRDefault="00C179E8" w:rsidP="00025386">
      <w:pPr>
        <w:spacing w:after="0" w:line="240" w:lineRule="auto"/>
      </w:pPr>
      <w:r>
        <w:separator/>
      </w:r>
    </w:p>
  </w:endnote>
  <w:endnote w:type="continuationSeparator" w:id="0">
    <w:p w14:paraId="7AEB7CEF" w14:textId="77777777" w:rsidR="00C179E8" w:rsidRDefault="00C179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EEFB2" w14:textId="77777777" w:rsidR="00C179E8" w:rsidRDefault="00C179E8" w:rsidP="00025386">
      <w:pPr>
        <w:spacing w:after="0" w:line="240" w:lineRule="auto"/>
      </w:pPr>
      <w:r>
        <w:separator/>
      </w:r>
    </w:p>
  </w:footnote>
  <w:footnote w:type="continuationSeparator" w:id="0">
    <w:p w14:paraId="70EF3438" w14:textId="77777777" w:rsidR="00C179E8" w:rsidRDefault="00C179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A36EC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2021-12-07T11:41:00Z</dcterms:created>
  <dcterms:modified xsi:type="dcterms:W3CDTF">2021-12-07T11:41:00Z</dcterms:modified>
</cp:coreProperties>
</file>