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C2B34" w14:textId="311DB0C6" w:rsidR="00DA2A7E" w:rsidRPr="003261E7" w:rsidRDefault="004D18BB" w:rsidP="00DA2A7E">
      <w:pPr>
        <w:spacing w:after="240"/>
        <w:jc w:val="right"/>
        <w:rPr>
          <w:sz w:val="22"/>
          <w:szCs w:val="22"/>
        </w:rPr>
      </w:pPr>
      <w:r w:rsidRPr="004D18BB">
        <w:rPr>
          <w:sz w:val="22"/>
          <w:szCs w:val="22"/>
        </w:rPr>
        <w:t>Rawicz</w:t>
      </w:r>
      <w:r w:rsidR="00497FB9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dnia</w:t>
      </w:r>
      <w:r w:rsidR="00497FB9">
        <w:rPr>
          <w:sz w:val="22"/>
          <w:szCs w:val="22"/>
        </w:rPr>
        <w:t xml:space="preserve"> 6 grudnia 2021 r.</w:t>
      </w:r>
      <w:r w:rsidR="00DA2A7E" w:rsidRPr="003261E7">
        <w:rPr>
          <w:sz w:val="22"/>
          <w:szCs w:val="22"/>
        </w:rPr>
        <w:t xml:space="preserve"> </w:t>
      </w:r>
    </w:p>
    <w:p w14:paraId="61D23BE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9523C0E" w14:textId="77777777" w:rsidR="00DA2A7E" w:rsidRPr="003261E7" w:rsidRDefault="004D18BB" w:rsidP="00DA2A7E">
      <w:pPr>
        <w:spacing w:after="40"/>
        <w:rPr>
          <w:b/>
          <w:bCs/>
          <w:sz w:val="22"/>
          <w:szCs w:val="22"/>
        </w:rPr>
      </w:pPr>
      <w:r w:rsidRPr="004D18BB">
        <w:rPr>
          <w:b/>
          <w:bCs/>
          <w:sz w:val="22"/>
          <w:szCs w:val="22"/>
        </w:rPr>
        <w:t>Powiatowe Centrum Usług Wspólnych w Rawiczu</w:t>
      </w:r>
    </w:p>
    <w:p w14:paraId="42D6C512" w14:textId="77777777" w:rsidR="00DA2A7E" w:rsidRPr="003261E7" w:rsidRDefault="004D18BB" w:rsidP="00DA2A7E">
      <w:pPr>
        <w:rPr>
          <w:sz w:val="22"/>
          <w:szCs w:val="22"/>
        </w:rPr>
      </w:pPr>
      <w:r w:rsidRPr="004D18BB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4D18BB">
        <w:rPr>
          <w:sz w:val="22"/>
          <w:szCs w:val="22"/>
        </w:rPr>
        <w:t>4</w:t>
      </w:r>
    </w:p>
    <w:p w14:paraId="4453112A" w14:textId="77777777" w:rsidR="00DA2A7E" w:rsidRPr="003261E7" w:rsidRDefault="004D18BB" w:rsidP="00DA2A7E">
      <w:pPr>
        <w:rPr>
          <w:sz w:val="22"/>
          <w:szCs w:val="22"/>
        </w:rPr>
      </w:pPr>
      <w:r w:rsidRPr="004D18BB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4D18BB">
        <w:rPr>
          <w:sz w:val="22"/>
          <w:szCs w:val="22"/>
        </w:rPr>
        <w:t>Rawicz</w:t>
      </w:r>
    </w:p>
    <w:p w14:paraId="4D356F92" w14:textId="77777777" w:rsidR="00D13BA9" w:rsidRDefault="00D13BA9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441C8572" w14:textId="0A6B30A2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53830D2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7B5A9EE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F44C76E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D18BB" w:rsidRPr="003261E7" w14:paraId="3C891632" w14:textId="77777777" w:rsidTr="00AF2EAD">
        <w:trPr>
          <w:trHeight w:val="638"/>
        </w:trPr>
        <w:tc>
          <w:tcPr>
            <w:tcW w:w="959" w:type="dxa"/>
            <w:shd w:val="clear" w:color="auto" w:fill="auto"/>
          </w:tcPr>
          <w:p w14:paraId="0CA3BB1A" w14:textId="77777777" w:rsidR="004D18BB" w:rsidRPr="003261E7" w:rsidRDefault="004D18BB" w:rsidP="00AF2E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4D9CE8" w14:textId="1375C8DD" w:rsidR="004D18BB" w:rsidRPr="003261E7" w:rsidRDefault="004D18BB" w:rsidP="00AF2E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4D18BB">
              <w:rPr>
                <w:sz w:val="22"/>
                <w:szCs w:val="22"/>
              </w:rPr>
              <w:t xml:space="preserve"> podstawowy</w:t>
            </w:r>
            <w:r w:rsidR="00497FB9">
              <w:rPr>
                <w:sz w:val="22"/>
                <w:szCs w:val="22"/>
              </w:rPr>
              <w:t>m bez negocjacji,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497FB9" w:rsidRPr="00497FB9">
              <w:rPr>
                <w:bCs/>
                <w:sz w:val="22"/>
                <w:szCs w:val="22"/>
              </w:rPr>
              <w:t>zadanie pn.:</w:t>
            </w:r>
            <w:r w:rsidR="00497FB9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D18BB">
              <w:rPr>
                <w:b/>
                <w:bCs/>
                <w:sz w:val="22"/>
                <w:szCs w:val="22"/>
              </w:rPr>
              <w:t>Sukcesywne dostawy żywności dla Domu Pomocy Społecznej w Pakówce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D18BB">
              <w:rPr>
                <w:b/>
                <w:sz w:val="22"/>
                <w:szCs w:val="22"/>
              </w:rPr>
              <w:t>PCUW.261.3.26.2021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225528E" w14:textId="193BB60D" w:rsidR="00DA2A7E" w:rsidRDefault="00DA2A7E" w:rsidP="00497FB9">
      <w:pPr>
        <w:spacing w:before="480" w:after="120"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497FB9">
        <w:rPr>
          <w:sz w:val="22"/>
          <w:szCs w:val="22"/>
        </w:rPr>
        <w:t xml:space="preserve"> - </w:t>
      </w:r>
      <w:r w:rsidR="004D18BB" w:rsidRPr="004D18BB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="000A6061">
        <w:rPr>
          <w:sz w:val="22"/>
          <w:szCs w:val="22"/>
        </w:rPr>
        <w:t xml:space="preserve"> ust. 1 i 2 w zw. z art. 259</w:t>
      </w:r>
      <w:r w:rsidRPr="003261E7">
        <w:rPr>
          <w:sz w:val="22"/>
          <w:szCs w:val="22"/>
        </w:rPr>
        <w:t xml:space="preserve"> ustawy z dnia 11 września 2019</w:t>
      </w:r>
      <w:r w:rsidR="000A6061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4D18BB" w:rsidRPr="004D18BB">
        <w:rPr>
          <w:sz w:val="22"/>
          <w:szCs w:val="22"/>
        </w:rPr>
        <w:t>(</w:t>
      </w:r>
      <w:r w:rsidR="000A6061">
        <w:rPr>
          <w:sz w:val="22"/>
          <w:szCs w:val="22"/>
        </w:rPr>
        <w:t xml:space="preserve">tj. </w:t>
      </w:r>
      <w:r w:rsidR="004D18BB" w:rsidRPr="004D18BB">
        <w:rPr>
          <w:sz w:val="22"/>
          <w:szCs w:val="22"/>
        </w:rPr>
        <w:t xml:space="preserve">Dz.U. </w:t>
      </w:r>
      <w:r w:rsidR="000A6061">
        <w:rPr>
          <w:sz w:val="22"/>
          <w:szCs w:val="22"/>
        </w:rPr>
        <w:t xml:space="preserve">z 2021 r. </w:t>
      </w:r>
      <w:r w:rsidR="004D18BB" w:rsidRPr="004D18BB">
        <w:rPr>
          <w:sz w:val="22"/>
          <w:szCs w:val="22"/>
        </w:rPr>
        <w:t xml:space="preserve">poz. </w:t>
      </w:r>
      <w:r w:rsidR="000A6061">
        <w:rPr>
          <w:sz w:val="22"/>
          <w:szCs w:val="22"/>
        </w:rPr>
        <w:t>1129</w:t>
      </w:r>
      <w:r w:rsidR="004D18BB" w:rsidRPr="004D18BB">
        <w:rPr>
          <w:sz w:val="22"/>
          <w:szCs w:val="22"/>
        </w:rPr>
        <w:t xml:space="preserve"> ze zm.)</w:t>
      </w:r>
      <w:r w:rsidRPr="003261E7">
        <w:rPr>
          <w:sz w:val="22"/>
          <w:szCs w:val="22"/>
        </w:rPr>
        <w:t>, zwanej dalej „</w:t>
      </w:r>
      <w:r w:rsidRPr="000A6061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="000A6061">
        <w:rPr>
          <w:sz w:val="22"/>
          <w:szCs w:val="22"/>
        </w:rPr>
        <w:t xml:space="preserve"> dla </w:t>
      </w:r>
      <w:r w:rsidR="000A6061" w:rsidRPr="000A6061">
        <w:rPr>
          <w:b/>
          <w:bCs/>
          <w:sz w:val="22"/>
          <w:szCs w:val="22"/>
        </w:rPr>
        <w:t>Części III, V i VI.</w:t>
      </w:r>
    </w:p>
    <w:p w14:paraId="1CDD0A5F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D18BB" w:rsidRPr="007240DA" w14:paraId="775F6078" w14:textId="77777777" w:rsidTr="00AF2EAD">
        <w:tc>
          <w:tcPr>
            <w:tcW w:w="2660" w:type="dxa"/>
            <w:shd w:val="clear" w:color="auto" w:fill="auto"/>
          </w:tcPr>
          <w:p w14:paraId="66E3B0DB" w14:textId="61D2970C" w:rsidR="004D18BB" w:rsidRPr="007240DA" w:rsidRDefault="004D18BB" w:rsidP="00AF2EA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D18BB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804B34D" w14:textId="7A32DC13" w:rsidR="004D18BB" w:rsidRPr="007240DA" w:rsidRDefault="004D18BB" w:rsidP="00AF2EA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D18BB">
              <w:rPr>
                <w:sz w:val="22"/>
                <w:szCs w:val="22"/>
              </w:rPr>
              <w:t xml:space="preserve">nie złożono żadnego wniosku o dopuszczenie do udziału </w:t>
            </w:r>
            <w:r w:rsidR="00D13BA9">
              <w:rPr>
                <w:sz w:val="22"/>
                <w:szCs w:val="22"/>
              </w:rPr>
              <w:br/>
            </w:r>
            <w:r w:rsidRPr="004D18BB">
              <w:rPr>
                <w:sz w:val="22"/>
                <w:szCs w:val="22"/>
              </w:rPr>
              <w:t>w postępowaniu albo żadnej oferty</w:t>
            </w:r>
            <w:r w:rsidR="000A6061">
              <w:rPr>
                <w:sz w:val="22"/>
                <w:szCs w:val="22"/>
              </w:rPr>
              <w:t>,</w:t>
            </w:r>
          </w:p>
        </w:tc>
      </w:tr>
    </w:tbl>
    <w:p w14:paraId="2104D115" w14:textId="34A706C2" w:rsidR="00DA2A7E" w:rsidRPr="00A94DB2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0A6061">
        <w:rPr>
          <w:rFonts w:ascii="Times New Roman" w:hAnsi="Times New Roman"/>
          <w:b w:val="0"/>
          <w:bCs/>
          <w:szCs w:val="22"/>
        </w:rPr>
        <w:t xml:space="preserve"> </w:t>
      </w:r>
      <w:r w:rsidR="00497FB9">
        <w:rPr>
          <w:rFonts w:ascii="Times New Roman" w:hAnsi="Times New Roman"/>
          <w:b w:val="0"/>
          <w:bCs/>
          <w:szCs w:val="22"/>
        </w:rPr>
        <w:t>Zadanie pn. Sukcesywne dostawy żywności dla D</w:t>
      </w:r>
      <w:r w:rsidR="00D13BA9">
        <w:rPr>
          <w:rFonts w:ascii="Times New Roman" w:hAnsi="Times New Roman"/>
          <w:b w:val="0"/>
          <w:bCs/>
          <w:szCs w:val="22"/>
        </w:rPr>
        <w:t xml:space="preserve">omu </w:t>
      </w:r>
      <w:r w:rsidR="00497FB9">
        <w:rPr>
          <w:rFonts w:ascii="Times New Roman" w:hAnsi="Times New Roman"/>
          <w:b w:val="0"/>
          <w:bCs/>
          <w:szCs w:val="22"/>
        </w:rPr>
        <w:t>P</w:t>
      </w:r>
      <w:r w:rsidR="00D13BA9">
        <w:rPr>
          <w:rFonts w:ascii="Times New Roman" w:hAnsi="Times New Roman"/>
          <w:b w:val="0"/>
          <w:bCs/>
          <w:szCs w:val="22"/>
        </w:rPr>
        <w:t xml:space="preserve">omocy </w:t>
      </w:r>
      <w:r w:rsidR="00497FB9">
        <w:rPr>
          <w:rFonts w:ascii="Times New Roman" w:hAnsi="Times New Roman"/>
          <w:b w:val="0"/>
          <w:bCs/>
          <w:szCs w:val="22"/>
        </w:rPr>
        <w:t>S</w:t>
      </w:r>
      <w:r w:rsidR="00D13BA9">
        <w:rPr>
          <w:rFonts w:ascii="Times New Roman" w:hAnsi="Times New Roman"/>
          <w:b w:val="0"/>
          <w:bCs/>
          <w:szCs w:val="22"/>
        </w:rPr>
        <w:t>połecznej</w:t>
      </w:r>
      <w:r w:rsidR="00497FB9">
        <w:rPr>
          <w:rFonts w:ascii="Times New Roman" w:hAnsi="Times New Roman"/>
          <w:b w:val="0"/>
          <w:bCs/>
          <w:szCs w:val="22"/>
        </w:rPr>
        <w:t xml:space="preserve"> w Pakówce zostało podzielone na VIII Części. </w:t>
      </w:r>
      <w:r w:rsidR="000A6061">
        <w:rPr>
          <w:rFonts w:ascii="Times New Roman" w:hAnsi="Times New Roman"/>
          <w:b w:val="0"/>
          <w:bCs/>
          <w:szCs w:val="22"/>
        </w:rPr>
        <w:t>Zamawiający</w:t>
      </w:r>
      <w:r w:rsidR="00497FB9">
        <w:rPr>
          <w:rFonts w:ascii="Times New Roman" w:hAnsi="Times New Roman"/>
          <w:b w:val="0"/>
          <w:bCs/>
          <w:szCs w:val="22"/>
        </w:rPr>
        <w:t xml:space="preserve"> dla przedmiotowego zadania</w:t>
      </w:r>
      <w:r w:rsidR="000A6061">
        <w:rPr>
          <w:rFonts w:ascii="Times New Roman" w:hAnsi="Times New Roman"/>
          <w:b w:val="0"/>
          <w:bCs/>
          <w:szCs w:val="22"/>
        </w:rPr>
        <w:t xml:space="preserve"> </w:t>
      </w:r>
      <w:r w:rsidR="00D13BA9">
        <w:rPr>
          <w:rFonts w:ascii="Times New Roman" w:hAnsi="Times New Roman"/>
          <w:b w:val="0"/>
          <w:bCs/>
          <w:szCs w:val="22"/>
        </w:rPr>
        <w:br/>
      </w:r>
      <w:r w:rsidR="000A6061">
        <w:rPr>
          <w:rFonts w:ascii="Times New Roman" w:hAnsi="Times New Roman"/>
          <w:b w:val="0"/>
          <w:bCs/>
          <w:szCs w:val="22"/>
        </w:rPr>
        <w:t xml:space="preserve">w Ogłoszeniu o zamówieniu z dn. </w:t>
      </w:r>
      <w:r w:rsidR="00497FB9">
        <w:rPr>
          <w:rFonts w:ascii="Times New Roman" w:hAnsi="Times New Roman"/>
          <w:b w:val="0"/>
          <w:bCs/>
          <w:szCs w:val="22"/>
        </w:rPr>
        <w:t>24</w:t>
      </w:r>
      <w:r w:rsidR="00D13BA9">
        <w:rPr>
          <w:rFonts w:ascii="Times New Roman" w:hAnsi="Times New Roman"/>
          <w:b w:val="0"/>
          <w:bCs/>
          <w:szCs w:val="22"/>
        </w:rPr>
        <w:t xml:space="preserve"> listopada </w:t>
      </w:r>
      <w:r w:rsidR="00497FB9">
        <w:rPr>
          <w:rFonts w:ascii="Times New Roman" w:hAnsi="Times New Roman"/>
          <w:b w:val="0"/>
          <w:bCs/>
          <w:szCs w:val="22"/>
        </w:rPr>
        <w:t>2021 r. oraz Specyfikacji Warunków Zamówienia, opublikowanej tego samego dnia na stronie prowadzonego postępowania pod adresem:</w:t>
      </w:r>
      <w:r w:rsidR="00A94DB2" w:rsidRPr="00A94DB2">
        <w:t xml:space="preserve"> </w:t>
      </w:r>
      <w:r w:rsidR="00A94DB2" w:rsidRPr="00A94DB2">
        <w:rPr>
          <w:rFonts w:ascii="Times New Roman" w:hAnsi="Times New Roman"/>
          <w:b w:val="0"/>
          <w:bCs/>
          <w:szCs w:val="22"/>
        </w:rPr>
        <w:t>https://e-propublico.pl</w:t>
      </w:r>
      <w:r w:rsidR="00A94DB2">
        <w:rPr>
          <w:rFonts w:ascii="Times New Roman" w:hAnsi="Times New Roman"/>
          <w:b w:val="0"/>
          <w:bCs/>
          <w:szCs w:val="22"/>
        </w:rPr>
        <w:t>,</w:t>
      </w:r>
      <w:r w:rsidR="00497FB9">
        <w:rPr>
          <w:rFonts w:ascii="Times New Roman" w:hAnsi="Times New Roman"/>
          <w:b w:val="0"/>
          <w:bCs/>
          <w:szCs w:val="22"/>
        </w:rPr>
        <w:t xml:space="preserve"> dopuścił możliwość składania ofert częściowych</w:t>
      </w:r>
      <w:r w:rsidR="00A94DB2">
        <w:rPr>
          <w:rFonts w:ascii="Times New Roman" w:hAnsi="Times New Roman"/>
          <w:b w:val="0"/>
          <w:bCs/>
          <w:szCs w:val="22"/>
        </w:rPr>
        <w:t xml:space="preserve">. W postępowaniu o udzielenie powyższego zamówienia w terminie do dnia </w:t>
      </w:r>
      <w:r w:rsidR="00A94DB2" w:rsidRPr="00A94DB2">
        <w:rPr>
          <w:rFonts w:ascii="Times New Roman" w:hAnsi="Times New Roman"/>
          <w:szCs w:val="22"/>
        </w:rPr>
        <w:t>2 grudnia 2021 r., godz. 8</w:t>
      </w:r>
      <w:r w:rsidR="00A94DB2" w:rsidRPr="00A94DB2">
        <w:rPr>
          <w:rFonts w:ascii="Times New Roman" w:hAnsi="Times New Roman"/>
          <w:szCs w:val="22"/>
          <w:vertAlign w:val="superscript"/>
        </w:rPr>
        <w:t>00</w:t>
      </w:r>
      <w:r w:rsidR="00A94DB2">
        <w:rPr>
          <w:rFonts w:ascii="Times New Roman" w:hAnsi="Times New Roman"/>
          <w:b w:val="0"/>
          <w:bCs/>
          <w:szCs w:val="22"/>
        </w:rPr>
        <w:t xml:space="preserve"> nie złożono żadnych ofert dla Części III, V i VI. Z </w:t>
      </w:r>
      <w:r w:rsidR="00931874">
        <w:rPr>
          <w:rFonts w:ascii="Times New Roman" w:hAnsi="Times New Roman"/>
          <w:b w:val="0"/>
          <w:bCs/>
          <w:szCs w:val="22"/>
        </w:rPr>
        <w:t>u</w:t>
      </w:r>
      <w:r w:rsidR="00A94DB2">
        <w:rPr>
          <w:rFonts w:ascii="Times New Roman" w:hAnsi="Times New Roman"/>
          <w:b w:val="0"/>
          <w:bCs/>
          <w:szCs w:val="22"/>
        </w:rPr>
        <w:t xml:space="preserve">wagi na powyższe, Zamawiający działając na podstawie art. 259 w zw. </w:t>
      </w:r>
      <w:r w:rsidR="00D13BA9">
        <w:rPr>
          <w:rFonts w:ascii="Times New Roman" w:hAnsi="Times New Roman"/>
          <w:b w:val="0"/>
          <w:bCs/>
          <w:szCs w:val="22"/>
        </w:rPr>
        <w:br/>
      </w:r>
      <w:r w:rsidR="00A94DB2">
        <w:rPr>
          <w:rFonts w:ascii="Times New Roman" w:hAnsi="Times New Roman"/>
          <w:b w:val="0"/>
          <w:bCs/>
          <w:szCs w:val="22"/>
        </w:rPr>
        <w:t xml:space="preserve">z art. 255 pkt 1 ustawy Pzp, unieważnia postępowanie dla </w:t>
      </w:r>
      <w:r w:rsidR="00A94DB2" w:rsidRPr="00A94DB2">
        <w:rPr>
          <w:rFonts w:ascii="Times New Roman" w:hAnsi="Times New Roman"/>
          <w:szCs w:val="22"/>
        </w:rPr>
        <w:t>Części III, V i VI.</w:t>
      </w:r>
      <w:r w:rsidR="00A94DB2">
        <w:rPr>
          <w:rFonts w:ascii="Times New Roman" w:hAnsi="Times New Roman"/>
          <w:szCs w:val="22"/>
        </w:rPr>
        <w:t xml:space="preserve"> </w:t>
      </w:r>
    </w:p>
    <w:p w14:paraId="3FCDE13E" w14:textId="1ACB6DFF" w:rsidR="00020DF5" w:rsidRDefault="00020DF5" w:rsidP="00DA2A7E">
      <w:pPr>
        <w:rPr>
          <w:sz w:val="22"/>
          <w:szCs w:val="22"/>
        </w:rPr>
      </w:pPr>
    </w:p>
    <w:p w14:paraId="09479819" w14:textId="1AA29D00" w:rsidR="00D13BA9" w:rsidRDefault="00D13BA9" w:rsidP="00DA2A7E">
      <w:pPr>
        <w:rPr>
          <w:sz w:val="22"/>
          <w:szCs w:val="22"/>
        </w:rPr>
      </w:pPr>
    </w:p>
    <w:p w14:paraId="71052C1C" w14:textId="77777777" w:rsidR="00D13BA9" w:rsidRPr="00D13BA9" w:rsidRDefault="00D13BA9" w:rsidP="00D13BA9">
      <w:pPr>
        <w:ind w:left="3540"/>
        <w:jc w:val="center"/>
      </w:pPr>
      <w:r w:rsidRPr="00D13BA9">
        <w:t>Dyrektor</w:t>
      </w:r>
      <w:r w:rsidRPr="00D13BA9">
        <w:br/>
        <w:t xml:space="preserve">Powiatowego Centrum Usług </w:t>
      </w:r>
      <w:r w:rsidRPr="00D13BA9">
        <w:br/>
        <w:t>Wspólnych w Rawiczu</w:t>
      </w:r>
      <w:r w:rsidRPr="00D13BA9">
        <w:br/>
      </w:r>
    </w:p>
    <w:p w14:paraId="6B6DB907" w14:textId="70943FB4" w:rsidR="00D13BA9" w:rsidRPr="00D13BA9" w:rsidRDefault="00D13BA9" w:rsidP="00D13BA9">
      <w:pPr>
        <w:ind w:left="3540"/>
        <w:jc w:val="center"/>
      </w:pPr>
      <w:r w:rsidRPr="00D13BA9">
        <w:t>(-) Urszula Stefaniak</w:t>
      </w:r>
    </w:p>
    <w:sectPr w:rsidR="00D13BA9" w:rsidRPr="00D13B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33760" w14:textId="77777777" w:rsidR="003C49A0" w:rsidRDefault="003C49A0">
      <w:r>
        <w:separator/>
      </w:r>
    </w:p>
  </w:endnote>
  <w:endnote w:type="continuationSeparator" w:id="0">
    <w:p w14:paraId="0A569481" w14:textId="77777777" w:rsidR="003C49A0" w:rsidRDefault="003C4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EE5B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204A5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B925D" w14:textId="77777777" w:rsidR="003F0CBE" w:rsidRDefault="00931874">
    <w:pPr>
      <w:pStyle w:val="Stopka"/>
      <w:tabs>
        <w:tab w:val="clear" w:pos="4536"/>
      </w:tabs>
      <w:jc w:val="center"/>
    </w:pPr>
    <w:r>
      <w:rPr>
        <w:noProof/>
      </w:rPr>
      <w:pict w14:anchorId="32281F07">
        <v:line id="_x0000_s1025" style="position:absolute;left:0;text-align:left;z-index:251657728" from="-3.85pt,8.75pt" to="455.15pt,8.75pt"/>
      </w:pict>
    </w:r>
  </w:p>
  <w:p w14:paraId="710ADB30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D67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3015E3" w14:textId="77777777" w:rsidR="003F0CBE" w:rsidRDefault="003F0CBE">
    <w:pPr>
      <w:pStyle w:val="Stopka"/>
      <w:tabs>
        <w:tab w:val="clear" w:pos="4536"/>
      </w:tabs>
      <w:jc w:val="center"/>
    </w:pPr>
  </w:p>
  <w:p w14:paraId="09C459D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CFFC" w14:textId="77777777" w:rsidR="003C49A0" w:rsidRDefault="003C49A0">
      <w:r>
        <w:separator/>
      </w:r>
    </w:p>
  </w:footnote>
  <w:footnote w:type="continuationSeparator" w:id="0">
    <w:p w14:paraId="39042C42" w14:textId="77777777" w:rsidR="003C49A0" w:rsidRDefault="003C4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9ADA7" w14:textId="77777777" w:rsidR="004D18BB" w:rsidRDefault="004D18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EFE38" w14:textId="77777777" w:rsidR="004D18BB" w:rsidRDefault="004D18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99C89" w14:textId="77777777" w:rsidR="004D18BB" w:rsidRDefault="004D18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9A0"/>
    <w:rsid w:val="00020DF5"/>
    <w:rsid w:val="000345C2"/>
    <w:rsid w:val="00047A30"/>
    <w:rsid w:val="000A6061"/>
    <w:rsid w:val="001B1480"/>
    <w:rsid w:val="002D47D4"/>
    <w:rsid w:val="003261E7"/>
    <w:rsid w:val="00372CE9"/>
    <w:rsid w:val="003C49A0"/>
    <w:rsid w:val="003F0CBE"/>
    <w:rsid w:val="00420F05"/>
    <w:rsid w:val="00467255"/>
    <w:rsid w:val="00497FB9"/>
    <w:rsid w:val="004D18BB"/>
    <w:rsid w:val="005644C6"/>
    <w:rsid w:val="006E6C0F"/>
    <w:rsid w:val="006E706C"/>
    <w:rsid w:val="0079556E"/>
    <w:rsid w:val="007A2D48"/>
    <w:rsid w:val="007F118B"/>
    <w:rsid w:val="00931874"/>
    <w:rsid w:val="009553F8"/>
    <w:rsid w:val="00A86662"/>
    <w:rsid w:val="00A94DB2"/>
    <w:rsid w:val="00AF6582"/>
    <w:rsid w:val="00AF7988"/>
    <w:rsid w:val="00B1578C"/>
    <w:rsid w:val="00BA77A9"/>
    <w:rsid w:val="00BF7AFB"/>
    <w:rsid w:val="00CC422D"/>
    <w:rsid w:val="00CE52C3"/>
    <w:rsid w:val="00D13BA9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CA783"/>
  <w15:chartTrackingRefBased/>
  <w15:docId w15:val="{BA235477-0F25-464D-B2CA-837E5172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94DB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4D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249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4</cp:revision>
  <cp:lastPrinted>2001-02-25T09:00:00Z</cp:lastPrinted>
  <dcterms:created xsi:type="dcterms:W3CDTF">2021-12-06T06:54:00Z</dcterms:created>
  <dcterms:modified xsi:type="dcterms:W3CDTF">2021-12-06T13:05:00Z</dcterms:modified>
</cp:coreProperties>
</file>