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57044" w14:textId="77777777" w:rsidR="006A5DF1" w:rsidRDefault="00DD35DE" w:rsidP="006A5DF1">
      <w:pPr>
        <w:spacing w:after="240"/>
        <w:jc w:val="right"/>
        <w:rPr>
          <w:sz w:val="22"/>
          <w:szCs w:val="22"/>
        </w:rPr>
      </w:pPr>
      <w:r w:rsidRPr="00DB29D6">
        <w:rPr>
          <w:sz w:val="22"/>
          <w:szCs w:val="22"/>
          <w:highlight w:val="yellow"/>
        </w:rPr>
        <w:t>Kraków</w:t>
      </w:r>
      <w:r w:rsidR="006A5DF1" w:rsidRPr="00DB29D6">
        <w:rPr>
          <w:sz w:val="22"/>
          <w:szCs w:val="22"/>
          <w:highlight w:val="yellow"/>
        </w:rPr>
        <w:t xml:space="preserve"> dnia: </w:t>
      </w:r>
      <w:r w:rsidRPr="00DB29D6">
        <w:rPr>
          <w:sz w:val="22"/>
          <w:szCs w:val="22"/>
          <w:highlight w:val="yellow"/>
        </w:rPr>
        <w:t>2021-12-02</w:t>
      </w:r>
    </w:p>
    <w:p w14:paraId="2710B5C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7194072" w14:textId="77777777" w:rsidR="00DD35DE" w:rsidRPr="00DD35DE" w:rsidRDefault="00DD35DE" w:rsidP="006A5DF1">
      <w:pPr>
        <w:rPr>
          <w:b/>
          <w:bCs/>
          <w:sz w:val="22"/>
          <w:szCs w:val="22"/>
        </w:rPr>
      </w:pPr>
      <w:r w:rsidRPr="00DD35DE">
        <w:rPr>
          <w:b/>
          <w:bCs/>
          <w:sz w:val="22"/>
          <w:szCs w:val="22"/>
        </w:rPr>
        <w:t>Akademia Górniczo - Hutnicza</w:t>
      </w:r>
    </w:p>
    <w:p w14:paraId="2ECA2A02" w14:textId="77777777" w:rsidR="00DD35DE" w:rsidRPr="00DD35DE" w:rsidRDefault="00DD35DE" w:rsidP="006A5DF1">
      <w:pPr>
        <w:rPr>
          <w:b/>
          <w:bCs/>
          <w:sz w:val="22"/>
          <w:szCs w:val="22"/>
        </w:rPr>
      </w:pPr>
      <w:r w:rsidRPr="00DD35DE">
        <w:rPr>
          <w:b/>
          <w:bCs/>
          <w:sz w:val="22"/>
          <w:szCs w:val="22"/>
        </w:rPr>
        <w:t>im. Stanisława Staszica w Krakowie</w:t>
      </w:r>
    </w:p>
    <w:p w14:paraId="1CBA6B57" w14:textId="77777777" w:rsidR="006A5DF1" w:rsidRPr="00D91931" w:rsidRDefault="00DD35DE" w:rsidP="006A5DF1">
      <w:pPr>
        <w:rPr>
          <w:b/>
          <w:bCs/>
          <w:sz w:val="22"/>
          <w:szCs w:val="22"/>
        </w:rPr>
      </w:pPr>
      <w:r w:rsidRPr="00DD35DE">
        <w:rPr>
          <w:b/>
          <w:bCs/>
          <w:sz w:val="22"/>
          <w:szCs w:val="22"/>
        </w:rPr>
        <w:t>Dział Zamówień Publicznych</w:t>
      </w:r>
    </w:p>
    <w:p w14:paraId="36B4AF90" w14:textId="77777777" w:rsidR="006A5DF1" w:rsidRPr="00BD5546" w:rsidRDefault="00DD35DE" w:rsidP="006A5DF1">
      <w:pPr>
        <w:rPr>
          <w:sz w:val="22"/>
          <w:szCs w:val="22"/>
        </w:rPr>
      </w:pPr>
      <w:r w:rsidRPr="00DD35D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D35DE">
        <w:rPr>
          <w:sz w:val="22"/>
          <w:szCs w:val="22"/>
        </w:rPr>
        <w:t>30</w:t>
      </w:r>
    </w:p>
    <w:p w14:paraId="4CC001AD" w14:textId="77777777" w:rsidR="006A5DF1" w:rsidRPr="00BD5546" w:rsidRDefault="00DD35DE" w:rsidP="006A5DF1">
      <w:pPr>
        <w:rPr>
          <w:sz w:val="22"/>
          <w:szCs w:val="22"/>
        </w:rPr>
      </w:pPr>
      <w:r w:rsidRPr="00DD35D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D35DE">
        <w:rPr>
          <w:sz w:val="22"/>
          <w:szCs w:val="22"/>
        </w:rPr>
        <w:t>Kraków</w:t>
      </w:r>
    </w:p>
    <w:p w14:paraId="350EEAC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1D43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65E54" w14:textId="2D2DADE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B29D6">
        <w:rPr>
          <w:bCs/>
          <w:sz w:val="22"/>
          <w:szCs w:val="22"/>
        </w:rPr>
        <w:t>KC-zp.272-662/21</w:t>
      </w:r>
      <w:r w:rsidRPr="00D91931">
        <w:rPr>
          <w:sz w:val="22"/>
          <w:szCs w:val="22"/>
        </w:rPr>
        <w:tab/>
        <w:t xml:space="preserve"> </w:t>
      </w:r>
    </w:p>
    <w:p w14:paraId="249D800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5594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7E85E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E3E6F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1FF80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7B192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FF91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C844CC9" w14:textId="6782E86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D35DE" w:rsidRPr="00DD35DE">
        <w:rPr>
          <w:sz w:val="22"/>
          <w:szCs w:val="22"/>
        </w:rPr>
        <w:t xml:space="preserve">Tryb podstawowy bez negocjacji - art. 275 pkt. 1 ustawy </w:t>
      </w:r>
      <w:proofErr w:type="spellStart"/>
      <w:r w:rsidR="00DD35DE" w:rsidRPr="00DD35D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B29D6">
        <w:rPr>
          <w:b/>
          <w:bCs/>
          <w:sz w:val="22"/>
          <w:szCs w:val="22"/>
        </w:rPr>
        <w:t>D</w:t>
      </w:r>
      <w:r w:rsidR="00DD35DE" w:rsidRPr="00DD35DE">
        <w:rPr>
          <w:b/>
          <w:bCs/>
          <w:sz w:val="22"/>
          <w:szCs w:val="22"/>
        </w:rPr>
        <w:t>ostawa i montaż mebli biurowych i kuchennych oraz wyposażenia do budynku C-1 AGH w Krakowie dla potrzeb CTT i DWAG - KC-zp.272-662/21</w:t>
      </w:r>
      <w:r w:rsidRPr="006A5DF1">
        <w:rPr>
          <w:b/>
          <w:sz w:val="22"/>
          <w:szCs w:val="22"/>
        </w:rPr>
        <w:t>.</w:t>
      </w:r>
    </w:p>
    <w:p w14:paraId="2840BB55" w14:textId="241BA1C6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D35DE" w:rsidRPr="00DD35DE">
        <w:rPr>
          <w:sz w:val="22"/>
          <w:szCs w:val="22"/>
        </w:rPr>
        <w:t>(</w:t>
      </w:r>
      <w:proofErr w:type="spellStart"/>
      <w:r w:rsidR="00DD35DE" w:rsidRPr="00DD35DE">
        <w:rPr>
          <w:sz w:val="22"/>
          <w:szCs w:val="22"/>
        </w:rPr>
        <w:t>t.j</w:t>
      </w:r>
      <w:proofErr w:type="spellEnd"/>
      <w:r w:rsidR="00DD35DE" w:rsidRPr="00DD35D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319EC4A" w14:textId="4293E88D" w:rsidR="00DB29D6" w:rsidRDefault="0082357B" w:rsidP="0082357B">
      <w:pPr>
        <w:numPr>
          <w:ilvl w:val="0"/>
          <w:numId w:val="8"/>
        </w:numPr>
        <w:spacing w:after="240" w:line="276" w:lineRule="auto"/>
        <w:ind w:left="426"/>
        <w:jc w:val="both"/>
        <w:rPr>
          <w:sz w:val="22"/>
          <w:szCs w:val="22"/>
        </w:rPr>
      </w:pPr>
      <w:r w:rsidRPr="0082357B">
        <w:rPr>
          <w:sz w:val="22"/>
          <w:szCs w:val="22"/>
        </w:rPr>
        <w:t>Proszę o doprecyzowanie. W § 8 projektu umowy Zamawiający zawarł zapis: "6. Koszty transportu, serwisowania, przeglądów okresowych, koszty materiałów wymienianych oraz koszty wymiany tych materiałów ponosi Wykonawca." Proszę o informację czy Wykonawca zobowiązany będzie do przeglądów okresowych w okresie obowiązywania gwarancji? Ile przeglądów okresowych przewiduje Zamawiający?</w:t>
      </w:r>
    </w:p>
    <w:p w14:paraId="5591BDD2" w14:textId="77777777" w:rsidR="00745F67" w:rsidRDefault="0082357B" w:rsidP="00745F67">
      <w:pPr>
        <w:jc w:val="both"/>
        <w:rPr>
          <w:rFonts w:ascii="Verdana" w:hAnsi="Verdana" w:cs="Arial"/>
          <w:b/>
          <w:color w:val="000000"/>
        </w:rPr>
      </w:pPr>
      <w:r>
        <w:rPr>
          <w:sz w:val="22"/>
          <w:szCs w:val="22"/>
        </w:rPr>
        <w:t xml:space="preserve">Odp. </w:t>
      </w:r>
      <w:r w:rsidR="00745F67">
        <w:rPr>
          <w:rFonts w:ascii="Verdana" w:hAnsi="Verdana" w:cs="Arial"/>
          <w:b/>
          <w:color w:val="000000"/>
        </w:rPr>
        <w:t>Zamawiający informuje że Wykonawca będzie zobowiązany do przeprowadzenia przeglądów okresowych, jeżeli dostarczone dokumenty gwarancyjne na wyposażenie (zgodnie z § 8 pkt 3) będą tego wymagały.</w:t>
      </w:r>
    </w:p>
    <w:p w14:paraId="3F4D4755" w14:textId="532C07B7" w:rsidR="0082357B" w:rsidRPr="006A5DF1" w:rsidRDefault="00745F67" w:rsidP="00745F67">
      <w:pPr>
        <w:spacing w:after="240" w:line="276" w:lineRule="auto"/>
        <w:ind w:left="66"/>
        <w:jc w:val="both"/>
        <w:rPr>
          <w:sz w:val="22"/>
          <w:szCs w:val="22"/>
        </w:rPr>
      </w:pPr>
      <w:r>
        <w:rPr>
          <w:rFonts w:ascii="Verdana" w:hAnsi="Verdana" w:cs="Arial"/>
          <w:b/>
          <w:color w:val="000000"/>
        </w:rPr>
        <w:t>Zamawiający przypomina, że wjazd na teren Uczelni jest odpłatny.</w:t>
      </w:r>
    </w:p>
    <w:sectPr w:rsidR="0082357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F6BEB" w14:textId="77777777" w:rsidR="00237B40" w:rsidRDefault="00237B40">
      <w:r>
        <w:separator/>
      </w:r>
    </w:p>
  </w:endnote>
  <w:endnote w:type="continuationSeparator" w:id="0">
    <w:p w14:paraId="561BE689" w14:textId="77777777" w:rsidR="00237B40" w:rsidRDefault="0023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C7D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E8F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17CE1" w14:textId="77777777" w:rsidR="006D4AB3" w:rsidRDefault="00745F67">
    <w:pPr>
      <w:pStyle w:val="Stopka"/>
      <w:tabs>
        <w:tab w:val="clear" w:pos="4536"/>
      </w:tabs>
      <w:jc w:val="center"/>
    </w:pPr>
    <w:r>
      <w:rPr>
        <w:noProof/>
      </w:rPr>
      <w:pict w14:anchorId="17E257CE">
        <v:line id="_x0000_s1025" style="position:absolute;left:0;text-align:left;z-index:251657728" from="-3.85pt,8.75pt" to="455.15pt,8.75pt"/>
      </w:pict>
    </w:r>
  </w:p>
  <w:p w14:paraId="4D007C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449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15F6C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A7E6D0" w14:textId="77777777" w:rsidR="006D4AB3" w:rsidRDefault="006D4AB3">
    <w:pPr>
      <w:pStyle w:val="Stopka"/>
      <w:tabs>
        <w:tab w:val="clear" w:pos="4536"/>
        <w:tab w:val="left" w:pos="6237"/>
      </w:tabs>
    </w:pPr>
  </w:p>
  <w:p w14:paraId="144E82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E730D" w14:textId="77777777" w:rsidR="00237B40" w:rsidRDefault="00237B40">
      <w:r>
        <w:separator/>
      </w:r>
    </w:p>
  </w:footnote>
  <w:footnote w:type="continuationSeparator" w:id="0">
    <w:p w14:paraId="668956C1" w14:textId="77777777" w:rsidR="00237B40" w:rsidRDefault="00237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E8A0E" w14:textId="77777777" w:rsidR="00DD35DE" w:rsidRDefault="00DD35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E46F" w14:textId="77777777" w:rsidR="00DD35DE" w:rsidRDefault="00DD35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0ED8" w14:textId="77777777" w:rsidR="00DD35DE" w:rsidRDefault="00DD35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AC1A35"/>
    <w:multiLevelType w:val="hybridMultilevel"/>
    <w:tmpl w:val="26A83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B40"/>
    <w:rsid w:val="00031374"/>
    <w:rsid w:val="000A1097"/>
    <w:rsid w:val="000E2A8F"/>
    <w:rsid w:val="0012774F"/>
    <w:rsid w:val="00144B7A"/>
    <w:rsid w:val="00180C6E"/>
    <w:rsid w:val="00237B4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F67"/>
    <w:rsid w:val="007D7198"/>
    <w:rsid w:val="0082357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B29D6"/>
    <w:rsid w:val="00DD35DE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44D0A"/>
  <w15:chartTrackingRefBased/>
  <w15:docId w15:val="{C7415C25-9279-4AB6-8879-EAB8E35C6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2021-12-02T10:49:00Z</cp:lastPrinted>
  <dcterms:created xsi:type="dcterms:W3CDTF">2021-12-02T10:49:00Z</dcterms:created>
  <dcterms:modified xsi:type="dcterms:W3CDTF">2021-12-02T10:49:00Z</dcterms:modified>
</cp:coreProperties>
</file>