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048D">
            <w:pPr>
              <w:spacing w:before="120" w:after="120" w:line="254" w:lineRule="auto"/>
              <w:ind w:left="0" w:right="0" w:firstLine="0"/>
              <w:jc w:val="left"/>
              <w:rPr>
                <w:rFonts w:ascii="Arial" w:hAnsi="Arial" w:cs="Arial"/>
                <w:sz w:val="18"/>
                <w:szCs w:val="18"/>
                <w:lang w:eastAsia="en-US"/>
              </w:rPr>
            </w:pPr>
            <w:r w:rsidRPr="00BF048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048D">
            <w:pPr>
              <w:spacing w:before="120" w:after="120" w:line="254" w:lineRule="auto"/>
              <w:ind w:left="0" w:right="0" w:firstLine="0"/>
              <w:jc w:val="left"/>
              <w:rPr>
                <w:rFonts w:ascii="Arial" w:hAnsi="Arial" w:cs="Arial"/>
                <w:sz w:val="18"/>
                <w:szCs w:val="18"/>
                <w:lang w:eastAsia="en-US"/>
              </w:rPr>
            </w:pPr>
            <w:r w:rsidRPr="00BF048D">
              <w:rPr>
                <w:rFonts w:ascii="Arial" w:hAnsi="Arial" w:cs="Arial"/>
                <w:sz w:val="18"/>
                <w:szCs w:val="18"/>
                <w:lang w:eastAsia="en-US"/>
              </w:rPr>
              <w:t>Dostawa i montaż wyposażenia meblowego do pomieszczeń biurowych WWNiG - KC-zp.272-619/21</w:t>
            </w:r>
          </w:p>
        </w:tc>
      </w:tr>
      <w:tr w:rsidR="00BF048D" w:rsidRPr="00C24737" w:rsidTr="00D3174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048D" w:rsidRDefault="00BF048D" w:rsidP="00D3174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048D" w:rsidRDefault="00BF048D" w:rsidP="00D31749">
            <w:pPr>
              <w:spacing w:before="120" w:after="0" w:line="254" w:lineRule="auto"/>
              <w:ind w:left="0" w:right="0" w:firstLine="0"/>
              <w:jc w:val="left"/>
              <w:rPr>
                <w:rFonts w:ascii="Arial" w:hAnsi="Arial" w:cs="Arial"/>
                <w:sz w:val="18"/>
                <w:szCs w:val="18"/>
                <w:lang w:eastAsia="en-US"/>
              </w:rPr>
            </w:pPr>
            <w:r w:rsidRPr="00BF048D">
              <w:rPr>
                <w:rFonts w:ascii="Arial" w:hAnsi="Arial" w:cs="Arial"/>
                <w:sz w:val="18"/>
                <w:szCs w:val="18"/>
                <w:lang w:eastAsia="en-US"/>
              </w:rPr>
              <w:t>KC-zp.272-619/21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413E" w:rsidRDefault="00FA413E">
      <w:pPr>
        <w:spacing w:after="0" w:line="240" w:lineRule="auto"/>
      </w:pPr>
      <w:r>
        <w:separator/>
      </w:r>
    </w:p>
  </w:endnote>
  <w:endnote w:type="continuationSeparator" w:id="0">
    <w:p w:rsidR="00FA413E" w:rsidRDefault="00FA4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413E" w:rsidRDefault="00FA413E">
      <w:pPr>
        <w:spacing w:after="0" w:line="244" w:lineRule="auto"/>
        <w:ind w:left="0" w:right="69" w:firstLine="0"/>
      </w:pPr>
      <w:r>
        <w:separator/>
      </w:r>
    </w:p>
  </w:footnote>
  <w:footnote w:type="continuationSeparator" w:id="0">
    <w:p w:rsidR="00FA413E" w:rsidRDefault="00FA413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48D" w:rsidRDefault="00BF04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48D" w:rsidRDefault="00BF04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48D" w:rsidRDefault="00BF04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41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048D"/>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A413E"/>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D8EFD02-9B46-4700-8C9C-0029277A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7584C-C028-44DB-BC0C-5AE6E9AC1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2021-11-18T12:26:00Z</dcterms:created>
  <dcterms:modified xsi:type="dcterms:W3CDTF">2021-11-18T12:26:00Z</dcterms:modified>
</cp:coreProperties>
</file>