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720E3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10CDB" w:rsidRPr="00B10CDB">
        <w:rPr>
          <w:rFonts w:ascii="Times New Roman" w:eastAsia="Times New Roman" w:hAnsi="Times New Roman"/>
          <w:b/>
          <w:lang w:eastAsia="pl-PL"/>
        </w:rPr>
        <w:t>ZP/33/2021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10CDB" w:rsidRPr="00B10CDB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B10CDB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10CDB">
        <w:rPr>
          <w:rFonts w:ascii="Times New Roman" w:eastAsia="Times New Roman" w:hAnsi="Times New Roman"/>
          <w:b/>
          <w:lang w:eastAsia="pl-PL"/>
        </w:rPr>
        <w:t>Świadczenie usług pralniczych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25386" w:rsidRDefault="00E27ABB" w:rsidP="004374F2">
      <w:pPr>
        <w:spacing w:before="60" w:after="60" w:line="240" w:lineRule="auto"/>
        <w:ind w:left="4248"/>
        <w:jc w:val="center"/>
        <w:rPr>
          <w:sz w:val="20"/>
        </w:rPr>
      </w:pPr>
      <w:bookmarkStart w:id="2" w:name="_GoBack"/>
      <w:bookmarkEnd w:id="2"/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5944" w:rsidRDefault="00BA5944" w:rsidP="00025386">
      <w:pPr>
        <w:spacing w:after="0" w:line="240" w:lineRule="auto"/>
      </w:pPr>
      <w:r>
        <w:separator/>
      </w:r>
    </w:p>
  </w:endnote>
  <w:endnote w:type="continuationSeparator" w:id="0">
    <w:p w:rsidR="00BA5944" w:rsidRDefault="00BA594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CDB" w:rsidRDefault="00B10C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CDB" w:rsidRDefault="00B10C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5944" w:rsidRDefault="00BA5944" w:rsidP="00025386">
      <w:pPr>
        <w:spacing w:after="0" w:line="240" w:lineRule="auto"/>
      </w:pPr>
      <w:r>
        <w:separator/>
      </w:r>
    </w:p>
  </w:footnote>
  <w:footnote w:type="continuationSeparator" w:id="0">
    <w:p w:rsidR="00BA5944" w:rsidRDefault="00BA594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CDB" w:rsidRDefault="00B10C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CDB" w:rsidRDefault="00B10C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CDB" w:rsidRDefault="00B10C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944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10CDB"/>
    <w:rsid w:val="00B77707"/>
    <w:rsid w:val="00BA5944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720E3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036D083"/>
  <w15:chartTrackingRefBased/>
  <w15:docId w15:val="{9FBEB115-9881-432D-9AAC-5D6F31069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2021-11-29T09:36:00Z</dcterms:created>
  <dcterms:modified xsi:type="dcterms:W3CDTF">2021-11-29T09:37:00Z</dcterms:modified>
</cp:coreProperties>
</file>