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DFE6" w14:textId="77777777" w:rsidR="001403D4" w:rsidRDefault="001403D4" w:rsidP="005C0930">
      <w:pPr>
        <w:spacing w:after="240"/>
        <w:jc w:val="right"/>
        <w:rPr>
          <w:sz w:val="22"/>
          <w:szCs w:val="22"/>
        </w:rPr>
      </w:pPr>
    </w:p>
    <w:p w14:paraId="711ECF41" w14:textId="1AB126C5" w:rsidR="005C0930" w:rsidRDefault="00C153BC" w:rsidP="005C0930">
      <w:pPr>
        <w:spacing w:after="240"/>
        <w:jc w:val="right"/>
        <w:rPr>
          <w:sz w:val="22"/>
          <w:szCs w:val="22"/>
        </w:rPr>
      </w:pPr>
      <w:r w:rsidRPr="00C153BC">
        <w:rPr>
          <w:sz w:val="22"/>
          <w:szCs w:val="22"/>
        </w:rPr>
        <w:t>Rawicz</w:t>
      </w:r>
      <w:r w:rsidR="00BD7B0B">
        <w:rPr>
          <w:sz w:val="22"/>
          <w:szCs w:val="22"/>
        </w:rPr>
        <w:t xml:space="preserve">, dnia </w:t>
      </w:r>
      <w:r w:rsidR="00861EB7">
        <w:rPr>
          <w:sz w:val="22"/>
          <w:szCs w:val="22"/>
        </w:rPr>
        <w:t>29 listopada</w:t>
      </w:r>
      <w:r w:rsidR="00BD7B0B">
        <w:rPr>
          <w:sz w:val="22"/>
          <w:szCs w:val="22"/>
        </w:rPr>
        <w:t xml:space="preserve"> 2021 r.</w:t>
      </w:r>
    </w:p>
    <w:p w14:paraId="54830808" w14:textId="77777777" w:rsidR="005C0930" w:rsidRPr="00D91931" w:rsidRDefault="00C153BC" w:rsidP="005C0930">
      <w:pPr>
        <w:rPr>
          <w:b/>
          <w:bCs/>
          <w:sz w:val="22"/>
          <w:szCs w:val="22"/>
        </w:rPr>
      </w:pPr>
      <w:r w:rsidRPr="00C153BC">
        <w:rPr>
          <w:b/>
          <w:bCs/>
          <w:sz w:val="22"/>
          <w:szCs w:val="22"/>
        </w:rPr>
        <w:t>Powiatowe Centrum Usług Wspólnych w Rawiczu</w:t>
      </w:r>
    </w:p>
    <w:p w14:paraId="41D80801" w14:textId="6A39BB37" w:rsidR="005C0930" w:rsidRPr="00BD5546" w:rsidRDefault="00BD7B0B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53BC" w:rsidRPr="00C153BC">
        <w:rPr>
          <w:sz w:val="22"/>
          <w:szCs w:val="22"/>
        </w:rPr>
        <w:t>Mikołaja Kopernika</w:t>
      </w:r>
      <w:r w:rsidR="005C0930" w:rsidRPr="00BD5546">
        <w:rPr>
          <w:sz w:val="22"/>
          <w:szCs w:val="22"/>
        </w:rPr>
        <w:t xml:space="preserve"> </w:t>
      </w:r>
      <w:r w:rsidR="00C153BC" w:rsidRPr="00C153BC">
        <w:rPr>
          <w:sz w:val="22"/>
          <w:szCs w:val="22"/>
        </w:rPr>
        <w:t>4</w:t>
      </w:r>
    </w:p>
    <w:p w14:paraId="17B7D3D3" w14:textId="77777777" w:rsidR="005C0930" w:rsidRPr="00BD5546" w:rsidRDefault="00C153BC" w:rsidP="005C0930">
      <w:pPr>
        <w:rPr>
          <w:sz w:val="22"/>
          <w:szCs w:val="22"/>
        </w:rPr>
      </w:pPr>
      <w:r w:rsidRPr="00C153BC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C153BC">
        <w:rPr>
          <w:sz w:val="22"/>
          <w:szCs w:val="22"/>
        </w:rPr>
        <w:t>Rawicz</w:t>
      </w:r>
    </w:p>
    <w:p w14:paraId="4BF42D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10FC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77EE3" w14:textId="3419233B" w:rsidR="005C0930" w:rsidRPr="00D91931" w:rsidRDefault="00C153BC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153BC">
        <w:rPr>
          <w:b/>
          <w:sz w:val="22"/>
          <w:szCs w:val="22"/>
        </w:rPr>
        <w:t>PCUW.261.3.</w:t>
      </w:r>
      <w:r w:rsidR="00861EB7">
        <w:rPr>
          <w:b/>
          <w:sz w:val="22"/>
          <w:szCs w:val="22"/>
        </w:rPr>
        <w:t>27</w:t>
      </w:r>
      <w:r w:rsidRPr="00C153BC">
        <w:rPr>
          <w:b/>
          <w:sz w:val="22"/>
          <w:szCs w:val="22"/>
        </w:rPr>
        <w:t>.2021</w:t>
      </w:r>
      <w:r w:rsidR="005C0930" w:rsidRPr="00D91931">
        <w:rPr>
          <w:sz w:val="22"/>
          <w:szCs w:val="22"/>
        </w:rPr>
        <w:tab/>
        <w:t xml:space="preserve"> </w:t>
      </w:r>
    </w:p>
    <w:p w14:paraId="74DBC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D4D78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03A30DE1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2E8D98C9" w14:textId="3821CC30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2B143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B42AF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2536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BA5627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BE575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B29EA7E" w14:textId="21582C4F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</w:p>
    <w:p w14:paraId="057174B9" w14:textId="7CB6E906" w:rsidR="005C0930" w:rsidRDefault="005C0930" w:rsidP="00861EB7">
      <w:pPr>
        <w:ind w:left="1416" w:hanging="1416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>Dotyczy</w:t>
      </w:r>
      <w:r w:rsidR="00861EB7">
        <w:rPr>
          <w:sz w:val="22"/>
          <w:szCs w:val="22"/>
        </w:rPr>
        <w:t>:</w:t>
      </w:r>
      <w:r w:rsidR="00861EB7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53BC" w:rsidRPr="00C153BC">
        <w:rPr>
          <w:sz w:val="22"/>
          <w:szCs w:val="22"/>
        </w:rPr>
        <w:t>podstawowy</w:t>
      </w:r>
      <w:r w:rsidR="00BD7B0B">
        <w:rPr>
          <w:sz w:val="22"/>
          <w:szCs w:val="22"/>
        </w:rPr>
        <w:t>m</w:t>
      </w:r>
      <w:r w:rsidR="00861EB7">
        <w:rPr>
          <w:sz w:val="22"/>
          <w:szCs w:val="22"/>
        </w:rPr>
        <w:t xml:space="preserve"> bez negocjacji, 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BD7B0B">
        <w:rPr>
          <w:bCs/>
          <w:sz w:val="22"/>
          <w:szCs w:val="22"/>
        </w:rPr>
        <w:t xml:space="preserve"> zadanie pn. </w:t>
      </w:r>
      <w:r w:rsidR="00861EB7">
        <w:rPr>
          <w:b/>
          <w:sz w:val="22"/>
          <w:szCs w:val="22"/>
        </w:rPr>
        <w:t xml:space="preserve">Dostawa energii elektrycznej dla potrzeb Powiatu Rawickiego i jednostek organizacyjnych Powiatu Rawickiego </w:t>
      </w:r>
      <w:r w:rsidR="006942CF">
        <w:rPr>
          <w:b/>
          <w:sz w:val="22"/>
          <w:szCs w:val="22"/>
        </w:rPr>
        <w:br/>
      </w:r>
      <w:r w:rsidR="00861EB7">
        <w:rPr>
          <w:b/>
          <w:sz w:val="22"/>
          <w:szCs w:val="22"/>
        </w:rPr>
        <w:t>w okresie 01.01.2022 r. – 31.12.2023</w:t>
      </w:r>
      <w:r w:rsidR="001403D4" w:rsidRPr="001403D4">
        <w:rPr>
          <w:b/>
          <w:sz w:val="22"/>
          <w:szCs w:val="22"/>
        </w:rPr>
        <w:t>.</w:t>
      </w:r>
    </w:p>
    <w:p w14:paraId="0CF54489" w14:textId="79D7650A" w:rsidR="001403D4" w:rsidRDefault="001403D4" w:rsidP="001403D4">
      <w:pPr>
        <w:jc w:val="both"/>
        <w:rPr>
          <w:b/>
          <w:sz w:val="22"/>
          <w:szCs w:val="22"/>
        </w:rPr>
      </w:pPr>
    </w:p>
    <w:p w14:paraId="6C978837" w14:textId="0D6E844C" w:rsidR="00EF1037" w:rsidRDefault="005C0930" w:rsidP="006942CF">
      <w:pPr>
        <w:spacing w:before="120" w:after="120"/>
        <w:ind w:firstLine="36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BD7B0B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C153BC" w:rsidRPr="00C153BC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ustawy z dnia 11 września 2019</w:t>
      </w:r>
      <w:r w:rsidR="00BD7B0B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C153BC" w:rsidRPr="00C153BC">
        <w:rPr>
          <w:sz w:val="22"/>
          <w:szCs w:val="22"/>
        </w:rPr>
        <w:t>(</w:t>
      </w:r>
      <w:r w:rsidR="00861EB7">
        <w:rPr>
          <w:sz w:val="22"/>
          <w:szCs w:val="22"/>
        </w:rPr>
        <w:t xml:space="preserve">tj. </w:t>
      </w:r>
      <w:r w:rsidR="00C153BC" w:rsidRPr="00C153BC">
        <w:rPr>
          <w:sz w:val="22"/>
          <w:szCs w:val="22"/>
        </w:rPr>
        <w:t>Dz.U.</w:t>
      </w:r>
      <w:r w:rsidR="00BD7B0B">
        <w:rPr>
          <w:sz w:val="22"/>
          <w:szCs w:val="22"/>
        </w:rPr>
        <w:t xml:space="preserve"> z 20</w:t>
      </w:r>
      <w:r w:rsidR="00861EB7">
        <w:rPr>
          <w:sz w:val="22"/>
          <w:szCs w:val="22"/>
        </w:rPr>
        <w:t>21</w:t>
      </w:r>
      <w:r w:rsidR="00BD7B0B">
        <w:rPr>
          <w:sz w:val="22"/>
          <w:szCs w:val="22"/>
        </w:rPr>
        <w:t xml:space="preserve"> r.,</w:t>
      </w:r>
      <w:r w:rsidR="00C153BC" w:rsidRPr="00C153BC">
        <w:rPr>
          <w:sz w:val="22"/>
          <w:szCs w:val="22"/>
        </w:rPr>
        <w:t xml:space="preserve"> </w:t>
      </w:r>
      <w:r w:rsidR="00F2210F">
        <w:rPr>
          <w:sz w:val="22"/>
          <w:szCs w:val="22"/>
        </w:rPr>
        <w:br/>
      </w:r>
      <w:r w:rsidR="00C153BC" w:rsidRPr="00C153BC">
        <w:rPr>
          <w:sz w:val="22"/>
          <w:szCs w:val="22"/>
        </w:rPr>
        <w:t xml:space="preserve">poz. </w:t>
      </w:r>
      <w:r w:rsidR="00861EB7">
        <w:rPr>
          <w:sz w:val="22"/>
          <w:szCs w:val="22"/>
        </w:rPr>
        <w:t>1129</w:t>
      </w:r>
      <w:r w:rsidR="00C153BC" w:rsidRPr="00C153BC">
        <w:rPr>
          <w:sz w:val="22"/>
          <w:szCs w:val="22"/>
        </w:rPr>
        <w:t xml:space="preserve">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BD7B0B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BD7B0B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BD7B0B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5BE53371" w14:textId="57A05899" w:rsidR="001403D4" w:rsidRDefault="00BD7B0B" w:rsidP="001403D4">
      <w:pPr>
        <w:numPr>
          <w:ilvl w:val="0"/>
          <w:numId w:val="1"/>
        </w:numPr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</w:t>
      </w:r>
      <w:r>
        <w:rPr>
          <w:sz w:val="22"/>
          <w:szCs w:val="22"/>
        </w:rPr>
        <w:t xml:space="preserve">związania ofertą: </w:t>
      </w:r>
      <w:r w:rsidRPr="00BD7B0B">
        <w:rPr>
          <w:sz w:val="22"/>
          <w:szCs w:val="22"/>
        </w:rPr>
        <w:t xml:space="preserve">na dzień </w:t>
      </w:r>
      <w:r w:rsidR="00861EB7">
        <w:rPr>
          <w:sz w:val="22"/>
          <w:szCs w:val="22"/>
        </w:rPr>
        <w:t>4</w:t>
      </w:r>
      <w:r w:rsidR="00F2210F">
        <w:rPr>
          <w:sz w:val="22"/>
          <w:szCs w:val="22"/>
        </w:rPr>
        <w:t xml:space="preserve"> </w:t>
      </w:r>
      <w:r w:rsidR="00882B2E">
        <w:rPr>
          <w:sz w:val="22"/>
          <w:szCs w:val="22"/>
        </w:rPr>
        <w:t>stycznia</w:t>
      </w:r>
      <w:r w:rsidR="00861EB7">
        <w:rPr>
          <w:sz w:val="22"/>
          <w:szCs w:val="22"/>
        </w:rPr>
        <w:t xml:space="preserve"> </w:t>
      </w:r>
      <w:r w:rsidRPr="00BD7B0B">
        <w:rPr>
          <w:sz w:val="22"/>
          <w:szCs w:val="22"/>
        </w:rPr>
        <w:t>202</w:t>
      </w:r>
      <w:r w:rsidR="00882B2E">
        <w:rPr>
          <w:sz w:val="22"/>
          <w:szCs w:val="22"/>
        </w:rPr>
        <w:t>2</w:t>
      </w:r>
      <w:r w:rsidRPr="00BD7B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(</w:t>
      </w:r>
      <w:r w:rsidR="00861EB7">
        <w:rPr>
          <w:sz w:val="22"/>
          <w:szCs w:val="22"/>
        </w:rPr>
        <w:t>Rozdział 18</w:t>
      </w:r>
      <w:r w:rsidR="008C2D69">
        <w:rPr>
          <w:sz w:val="22"/>
          <w:szCs w:val="22"/>
        </w:rPr>
        <w:t xml:space="preserve"> pkt 1 </w:t>
      </w:r>
      <w:r>
        <w:rPr>
          <w:sz w:val="22"/>
          <w:szCs w:val="22"/>
        </w:rPr>
        <w:t>SWZ)</w:t>
      </w:r>
      <w:r w:rsidR="00525A4D">
        <w:rPr>
          <w:sz w:val="22"/>
          <w:szCs w:val="22"/>
        </w:rPr>
        <w:t>.</w:t>
      </w:r>
    </w:p>
    <w:p w14:paraId="619CF27E" w14:textId="58D5C4F2" w:rsidR="00BD7B0B" w:rsidRPr="00BD7B0B" w:rsidRDefault="00BD7B0B" w:rsidP="00BD7B0B">
      <w:pPr>
        <w:spacing w:before="120" w:after="120" w:line="360" w:lineRule="auto"/>
        <w:ind w:left="360"/>
        <w:jc w:val="both"/>
        <w:rPr>
          <w:sz w:val="22"/>
          <w:szCs w:val="22"/>
        </w:rPr>
      </w:pPr>
    </w:p>
    <w:p w14:paraId="0C5189DD" w14:textId="0D7C18B8" w:rsidR="00EF1037" w:rsidRPr="00C153BC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3D915F40" w14:textId="5BC8F91F" w:rsidR="005C0930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Dyrektor</w:t>
      </w:r>
    </w:p>
    <w:p w14:paraId="480A0423" w14:textId="61BB0305" w:rsidR="00237F75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Powiatowego Centrum Usług Wspólnych w Rawiczu</w:t>
      </w:r>
      <w:r>
        <w:rPr>
          <w:sz w:val="20"/>
        </w:rPr>
        <w:br/>
      </w:r>
    </w:p>
    <w:p w14:paraId="1341AA9D" w14:textId="1AA958AB" w:rsidR="00237F75" w:rsidRPr="00237F75" w:rsidRDefault="00237F75" w:rsidP="00237F75">
      <w:pPr>
        <w:pStyle w:val="Tekstpodstawowy"/>
        <w:ind w:left="6372"/>
        <w:jc w:val="center"/>
        <w:rPr>
          <w:sz w:val="20"/>
        </w:rPr>
      </w:pPr>
      <w:r w:rsidRPr="00237F75">
        <w:rPr>
          <w:sz w:val="20"/>
        </w:rPr>
        <w:t xml:space="preserve">(-) </w:t>
      </w:r>
      <w:r w:rsidR="008C2D69">
        <w:rPr>
          <w:sz w:val="20"/>
        </w:rPr>
        <w:t>Urszula Stefaniak</w:t>
      </w:r>
    </w:p>
    <w:sectPr w:rsidR="00237F75" w:rsidRPr="00237F75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737C0" w14:textId="77777777" w:rsidR="00975ACB" w:rsidRDefault="00975ACB">
      <w:r>
        <w:separator/>
      </w:r>
    </w:p>
  </w:endnote>
  <w:endnote w:type="continuationSeparator" w:id="0">
    <w:p w14:paraId="41DB9A62" w14:textId="77777777" w:rsidR="00975ACB" w:rsidRDefault="0097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9B48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0A60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9E10" w14:textId="0E640B2B" w:rsidR="00EF1037" w:rsidRDefault="00DE3B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70786" wp14:editId="43A7909F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C0A2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5CEFB1F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8A34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A3B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2C4F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2EBDE" w14:textId="77777777" w:rsidR="00EF1037" w:rsidRDefault="00EF1037">
    <w:pPr>
      <w:pStyle w:val="Stopka"/>
      <w:tabs>
        <w:tab w:val="clear" w:pos="4536"/>
        <w:tab w:val="left" w:pos="6237"/>
      </w:tabs>
    </w:pPr>
  </w:p>
  <w:p w14:paraId="487F544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AD306" w14:textId="77777777" w:rsidR="00975ACB" w:rsidRDefault="00975ACB">
      <w:r>
        <w:separator/>
      </w:r>
    </w:p>
  </w:footnote>
  <w:footnote w:type="continuationSeparator" w:id="0">
    <w:p w14:paraId="25678769" w14:textId="77777777" w:rsidR="00975ACB" w:rsidRDefault="00975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41"/>
    <w:rsid w:val="00057D02"/>
    <w:rsid w:val="000613E0"/>
    <w:rsid w:val="00116454"/>
    <w:rsid w:val="001403D4"/>
    <w:rsid w:val="001A571A"/>
    <w:rsid w:val="00235051"/>
    <w:rsid w:val="00237F75"/>
    <w:rsid w:val="002B1C74"/>
    <w:rsid w:val="0030712F"/>
    <w:rsid w:val="00384EFD"/>
    <w:rsid w:val="004222DA"/>
    <w:rsid w:val="00453E59"/>
    <w:rsid w:val="00460DC4"/>
    <w:rsid w:val="005079A4"/>
    <w:rsid w:val="00525A4D"/>
    <w:rsid w:val="0055546F"/>
    <w:rsid w:val="005C0930"/>
    <w:rsid w:val="005E790F"/>
    <w:rsid w:val="00692BD9"/>
    <w:rsid w:val="006942CF"/>
    <w:rsid w:val="006D4AE5"/>
    <w:rsid w:val="00854803"/>
    <w:rsid w:val="00861EB7"/>
    <w:rsid w:val="0087224A"/>
    <w:rsid w:val="00881C07"/>
    <w:rsid w:val="00882B2E"/>
    <w:rsid w:val="008C2D69"/>
    <w:rsid w:val="009061A3"/>
    <w:rsid w:val="009149C3"/>
    <w:rsid w:val="00953AA1"/>
    <w:rsid w:val="0095641D"/>
    <w:rsid w:val="00975ACB"/>
    <w:rsid w:val="009D169F"/>
    <w:rsid w:val="00B26D41"/>
    <w:rsid w:val="00B361A9"/>
    <w:rsid w:val="00BB3441"/>
    <w:rsid w:val="00BD7B0B"/>
    <w:rsid w:val="00C152AE"/>
    <w:rsid w:val="00C153BC"/>
    <w:rsid w:val="00D1574A"/>
    <w:rsid w:val="00D248D2"/>
    <w:rsid w:val="00D54C52"/>
    <w:rsid w:val="00DE3B15"/>
    <w:rsid w:val="00E02559"/>
    <w:rsid w:val="00E74582"/>
    <w:rsid w:val="00EB3650"/>
    <w:rsid w:val="00EF1037"/>
    <w:rsid w:val="00F004A8"/>
    <w:rsid w:val="00F16162"/>
    <w:rsid w:val="00F2210F"/>
    <w:rsid w:val="00FA6B3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D2F30"/>
  <w15:chartTrackingRefBased/>
  <w15:docId w15:val="{63893751-734E-4689-AC11-23861704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Agata MitaÍová</cp:lastModifiedBy>
  <cp:revision>6</cp:revision>
  <cp:lastPrinted>2021-06-01T09:23:00Z</cp:lastPrinted>
  <dcterms:created xsi:type="dcterms:W3CDTF">2021-11-29T09:04:00Z</dcterms:created>
  <dcterms:modified xsi:type="dcterms:W3CDTF">2021-11-29T10:03:00Z</dcterms:modified>
</cp:coreProperties>
</file>