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2F5A8" w14:textId="5ABC0D44" w:rsidR="006A5DF1" w:rsidRDefault="00CF07A4" w:rsidP="006A5DF1">
      <w:pPr>
        <w:spacing w:after="240"/>
        <w:jc w:val="right"/>
        <w:rPr>
          <w:sz w:val="22"/>
          <w:szCs w:val="22"/>
        </w:rPr>
      </w:pPr>
      <w:r w:rsidRPr="00CF07A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F07A4">
        <w:rPr>
          <w:sz w:val="22"/>
          <w:szCs w:val="22"/>
        </w:rPr>
        <w:t>2021-11-2</w:t>
      </w:r>
      <w:r w:rsidR="00DF1F75">
        <w:rPr>
          <w:sz w:val="22"/>
          <w:szCs w:val="22"/>
        </w:rPr>
        <w:t>6</w:t>
      </w:r>
    </w:p>
    <w:p w14:paraId="12772D0A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107879E" w14:textId="77777777" w:rsidR="00CF07A4" w:rsidRPr="00CF07A4" w:rsidRDefault="00CF07A4" w:rsidP="006A5DF1">
      <w:pPr>
        <w:rPr>
          <w:b/>
          <w:bCs/>
          <w:sz w:val="22"/>
          <w:szCs w:val="22"/>
        </w:rPr>
      </w:pPr>
      <w:r w:rsidRPr="00CF07A4">
        <w:rPr>
          <w:b/>
          <w:bCs/>
          <w:sz w:val="22"/>
          <w:szCs w:val="22"/>
        </w:rPr>
        <w:t>Akademia Górniczo - Hutnicza</w:t>
      </w:r>
    </w:p>
    <w:p w14:paraId="18EA679B" w14:textId="77777777" w:rsidR="00CF07A4" w:rsidRPr="00CF07A4" w:rsidRDefault="00CF07A4" w:rsidP="006A5DF1">
      <w:pPr>
        <w:rPr>
          <w:b/>
          <w:bCs/>
          <w:sz w:val="22"/>
          <w:szCs w:val="22"/>
        </w:rPr>
      </w:pPr>
      <w:r w:rsidRPr="00CF07A4">
        <w:rPr>
          <w:b/>
          <w:bCs/>
          <w:sz w:val="22"/>
          <w:szCs w:val="22"/>
        </w:rPr>
        <w:t>im. Stanisława Staszica w Krakowie</w:t>
      </w:r>
    </w:p>
    <w:p w14:paraId="7395696B" w14:textId="77777777" w:rsidR="006A5DF1" w:rsidRPr="00D91931" w:rsidRDefault="00CF07A4" w:rsidP="006A5DF1">
      <w:pPr>
        <w:rPr>
          <w:b/>
          <w:bCs/>
          <w:sz w:val="22"/>
          <w:szCs w:val="22"/>
        </w:rPr>
      </w:pPr>
      <w:r w:rsidRPr="00CF07A4">
        <w:rPr>
          <w:b/>
          <w:bCs/>
          <w:sz w:val="22"/>
          <w:szCs w:val="22"/>
        </w:rPr>
        <w:t>Dział Zamówień Publicznych</w:t>
      </w:r>
    </w:p>
    <w:p w14:paraId="45FA177C" w14:textId="77777777" w:rsidR="006A5DF1" w:rsidRPr="00BD5546" w:rsidRDefault="00CF07A4" w:rsidP="006A5DF1">
      <w:pPr>
        <w:rPr>
          <w:sz w:val="22"/>
          <w:szCs w:val="22"/>
        </w:rPr>
      </w:pPr>
      <w:r w:rsidRPr="00CF07A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F07A4">
        <w:rPr>
          <w:sz w:val="22"/>
          <w:szCs w:val="22"/>
        </w:rPr>
        <w:t>30</w:t>
      </w:r>
    </w:p>
    <w:p w14:paraId="7136138E" w14:textId="3AF9E67A" w:rsidR="006A5DF1" w:rsidRPr="00D91931" w:rsidRDefault="00CF07A4" w:rsidP="00694587">
      <w:pPr>
        <w:rPr>
          <w:sz w:val="22"/>
          <w:szCs w:val="22"/>
        </w:rPr>
      </w:pPr>
      <w:r w:rsidRPr="00CF07A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F07A4">
        <w:rPr>
          <w:sz w:val="22"/>
          <w:szCs w:val="22"/>
        </w:rPr>
        <w:t>Kraków</w:t>
      </w:r>
    </w:p>
    <w:p w14:paraId="42992FF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D2CB10" w14:textId="4961760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94587">
        <w:rPr>
          <w:bCs/>
          <w:sz w:val="22"/>
          <w:szCs w:val="22"/>
        </w:rPr>
        <w:t>KC-zp.272-621/21</w:t>
      </w:r>
      <w:r w:rsidRPr="00D91931">
        <w:rPr>
          <w:sz w:val="22"/>
          <w:szCs w:val="22"/>
        </w:rPr>
        <w:tab/>
        <w:t xml:space="preserve"> </w:t>
      </w:r>
    </w:p>
    <w:p w14:paraId="76C4E99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4262A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CD08DC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7DC83D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1BA491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93A2F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E0D2BA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6000E523" w14:textId="795FD9AC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F07A4" w:rsidRPr="00CF07A4">
        <w:rPr>
          <w:sz w:val="22"/>
          <w:szCs w:val="22"/>
        </w:rPr>
        <w:t xml:space="preserve">Tryb podstawowy bez negocjacji - art. 275 pkt. 1 ustawy </w:t>
      </w:r>
      <w:proofErr w:type="spellStart"/>
      <w:r w:rsidR="00CF07A4" w:rsidRPr="00CF07A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694587" w:rsidRPr="00694587">
        <w:rPr>
          <w:b/>
          <w:sz w:val="22"/>
          <w:szCs w:val="22"/>
        </w:rPr>
        <w:t>D</w:t>
      </w:r>
      <w:r w:rsidR="00CF07A4" w:rsidRPr="00CF07A4">
        <w:rPr>
          <w:b/>
          <w:bCs/>
          <w:sz w:val="22"/>
          <w:szCs w:val="22"/>
        </w:rPr>
        <w:t>ostawa i montaż mebli biurowych oraz wyposażenia do bud. D-8 AGH w Krakowie - KC-zp.272-621/21</w:t>
      </w:r>
      <w:r w:rsidRPr="006A5DF1">
        <w:rPr>
          <w:b/>
          <w:sz w:val="22"/>
          <w:szCs w:val="22"/>
        </w:rPr>
        <w:t>.</w:t>
      </w:r>
    </w:p>
    <w:p w14:paraId="07F8C2BD" w14:textId="2C36D56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F07A4" w:rsidRPr="00CF07A4">
        <w:rPr>
          <w:sz w:val="22"/>
          <w:szCs w:val="22"/>
        </w:rPr>
        <w:t>(</w:t>
      </w:r>
      <w:proofErr w:type="spellStart"/>
      <w:r w:rsidR="00CF07A4" w:rsidRPr="00CF07A4">
        <w:rPr>
          <w:sz w:val="22"/>
          <w:szCs w:val="22"/>
        </w:rPr>
        <w:t>t.j</w:t>
      </w:r>
      <w:proofErr w:type="spellEnd"/>
      <w:r w:rsidR="00CF07A4" w:rsidRPr="00CF07A4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2DA04749" w14:textId="515455E8" w:rsidR="00BE7BFD" w:rsidRDefault="00694587" w:rsidP="00694587">
      <w:pPr>
        <w:numPr>
          <w:ilvl w:val="0"/>
          <w:numId w:val="8"/>
        </w:numPr>
        <w:jc w:val="both"/>
        <w:rPr>
          <w:sz w:val="22"/>
          <w:szCs w:val="22"/>
        </w:rPr>
      </w:pPr>
      <w:r w:rsidRPr="00694587">
        <w:rPr>
          <w:sz w:val="22"/>
          <w:szCs w:val="22"/>
        </w:rPr>
        <w:t>Zamawiający wymaga aby Wykonawca dostarczył wymagane atesty i certyfikaty. Proszę o doprecyzowanie jakich dokładnie dokumentów wymaga Zamawiający.</w:t>
      </w:r>
    </w:p>
    <w:p w14:paraId="3EC40256" w14:textId="77777777" w:rsidR="00DF1F75" w:rsidRDefault="00DF1F75" w:rsidP="00DF1F75">
      <w:pPr>
        <w:widowControl w:val="0"/>
        <w:suppressAutoHyphens/>
        <w:autoSpaceDN w:val="0"/>
        <w:spacing w:after="200"/>
        <w:ind w:left="360"/>
        <w:contextualSpacing/>
        <w:jc w:val="both"/>
        <w:rPr>
          <w:rFonts w:ascii="Verdana" w:eastAsia="SimSun" w:hAnsi="Verdana"/>
          <w:kern w:val="3"/>
        </w:rPr>
      </w:pPr>
    </w:p>
    <w:p w14:paraId="6A57CBF1" w14:textId="39C4D713" w:rsidR="00DF1F75" w:rsidRDefault="00DF1F75" w:rsidP="00DF1F75">
      <w:pPr>
        <w:widowControl w:val="0"/>
        <w:suppressAutoHyphens/>
        <w:autoSpaceDN w:val="0"/>
        <w:spacing w:after="200"/>
        <w:ind w:left="360"/>
        <w:contextualSpacing/>
        <w:jc w:val="both"/>
        <w:rPr>
          <w:rFonts w:ascii="Verdana" w:eastAsia="SimSun" w:hAnsi="Verdana"/>
          <w:b/>
          <w:kern w:val="3"/>
        </w:rPr>
      </w:pPr>
      <w:r>
        <w:rPr>
          <w:rFonts w:ascii="Verdana" w:eastAsia="SimSun" w:hAnsi="Verdana"/>
          <w:kern w:val="3"/>
        </w:rPr>
        <w:t xml:space="preserve">Odp. </w:t>
      </w:r>
      <w:r>
        <w:rPr>
          <w:rFonts w:ascii="Verdana" w:eastAsia="SimSun" w:hAnsi="Verdana"/>
          <w:kern w:val="3"/>
        </w:rPr>
        <w:t>Zamawiający wymaga dostarczenia atestów/certyfikatów  higienicznych dla płyt meblowych i oklein. Zamawiający będzie wymagał, aby dostarczone na etapie realizacji atesty/certyfikaty były dokumentami aktualnymi tzn. wydanymi bezterminowo lub opatrzonymi datą ważności obejmującą termin realizacji.</w:t>
      </w:r>
    </w:p>
    <w:p w14:paraId="2B70736F" w14:textId="77777777" w:rsidR="00DF1F75" w:rsidRPr="006A5DF1" w:rsidRDefault="00DF1F75" w:rsidP="00DF1F75">
      <w:pPr>
        <w:ind w:left="720"/>
        <w:jc w:val="both"/>
        <w:rPr>
          <w:sz w:val="22"/>
          <w:szCs w:val="22"/>
        </w:rPr>
      </w:pPr>
    </w:p>
    <w:p w14:paraId="1ACFBE2A" w14:textId="7B6E4B86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A5AD8" w14:textId="77777777" w:rsidR="00994974" w:rsidRDefault="00994974">
      <w:r>
        <w:separator/>
      </w:r>
    </w:p>
  </w:endnote>
  <w:endnote w:type="continuationSeparator" w:id="0">
    <w:p w14:paraId="704DC85F" w14:textId="77777777" w:rsidR="00994974" w:rsidRDefault="00994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1384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49A14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325E4" w14:textId="77777777" w:rsidR="006D4AB3" w:rsidRDefault="00DF1F75">
    <w:pPr>
      <w:pStyle w:val="Stopka"/>
      <w:tabs>
        <w:tab w:val="clear" w:pos="4536"/>
      </w:tabs>
      <w:jc w:val="center"/>
    </w:pPr>
    <w:r>
      <w:rPr>
        <w:noProof/>
      </w:rPr>
      <w:pict w14:anchorId="0361A2BC">
        <v:line id="_x0000_s1025" style="position:absolute;left:0;text-align:left;z-index:251657728" from="-3.85pt,8.75pt" to="455.15pt,8.75pt"/>
      </w:pict>
    </w:r>
  </w:p>
  <w:p w14:paraId="11417EE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4A6B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BB9DC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A1C8F2" w14:textId="77777777" w:rsidR="006D4AB3" w:rsidRDefault="006D4AB3">
    <w:pPr>
      <w:pStyle w:val="Stopka"/>
      <w:tabs>
        <w:tab w:val="clear" w:pos="4536"/>
        <w:tab w:val="left" w:pos="6237"/>
      </w:tabs>
    </w:pPr>
  </w:p>
  <w:p w14:paraId="40A6AEF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BBCF3" w14:textId="77777777" w:rsidR="00994974" w:rsidRDefault="00994974">
      <w:r>
        <w:separator/>
      </w:r>
    </w:p>
  </w:footnote>
  <w:footnote w:type="continuationSeparator" w:id="0">
    <w:p w14:paraId="02AAC8DE" w14:textId="77777777" w:rsidR="00994974" w:rsidRDefault="00994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AD82D" w14:textId="77777777" w:rsidR="00CF07A4" w:rsidRDefault="00CF07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48B9D" w14:textId="77777777" w:rsidR="00CF07A4" w:rsidRDefault="00CF07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30FB0" w14:textId="77777777" w:rsidR="00CF07A4" w:rsidRDefault="00CF07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B7E2DF3"/>
    <w:multiLevelType w:val="hybridMultilevel"/>
    <w:tmpl w:val="67602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97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94587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94974"/>
    <w:rsid w:val="00A905AC"/>
    <w:rsid w:val="00BA6584"/>
    <w:rsid w:val="00BE7BFD"/>
    <w:rsid w:val="00C370F2"/>
    <w:rsid w:val="00C44EEC"/>
    <w:rsid w:val="00CF07A4"/>
    <w:rsid w:val="00D22FFA"/>
    <w:rsid w:val="00D8461B"/>
    <w:rsid w:val="00D915F2"/>
    <w:rsid w:val="00DF1F75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B95120"/>
  <w15:chartTrackingRefBased/>
  <w15:docId w15:val="{2020C532-E1A5-445D-9255-E8C190643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2021-11-26T13:49:00Z</cp:lastPrinted>
  <dcterms:created xsi:type="dcterms:W3CDTF">2021-11-26T13:49:00Z</dcterms:created>
  <dcterms:modified xsi:type="dcterms:W3CDTF">2021-11-26T13:49:00Z</dcterms:modified>
</cp:coreProperties>
</file>