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872D3" w:rsidP="006A5DF1">
      <w:pPr>
        <w:spacing w:after="240"/>
        <w:jc w:val="right"/>
        <w:rPr>
          <w:sz w:val="22"/>
          <w:szCs w:val="22"/>
        </w:rPr>
      </w:pPr>
      <w:r w:rsidRPr="00E872D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872D3">
        <w:rPr>
          <w:sz w:val="22"/>
          <w:szCs w:val="22"/>
        </w:rPr>
        <w:t>2021-</w:t>
      </w:r>
      <w:r w:rsidRPr="00EA3B8B">
        <w:rPr>
          <w:sz w:val="22"/>
          <w:szCs w:val="22"/>
        </w:rPr>
        <w:t>11-2</w:t>
      </w:r>
      <w:r w:rsidR="00EA3B8B" w:rsidRPr="00EA3B8B">
        <w:rPr>
          <w:sz w:val="22"/>
          <w:szCs w:val="22"/>
        </w:rPr>
        <w:t>6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872D3" w:rsidRPr="00E872D3" w:rsidRDefault="00E872D3" w:rsidP="006A5DF1">
      <w:pPr>
        <w:rPr>
          <w:b/>
          <w:bCs/>
          <w:sz w:val="22"/>
          <w:szCs w:val="22"/>
        </w:rPr>
      </w:pPr>
      <w:r w:rsidRPr="00E872D3">
        <w:rPr>
          <w:b/>
          <w:bCs/>
          <w:sz w:val="22"/>
          <w:szCs w:val="22"/>
        </w:rPr>
        <w:t>Akademia Górniczo - Hutnicza</w:t>
      </w:r>
    </w:p>
    <w:p w:rsidR="00E872D3" w:rsidRPr="00E872D3" w:rsidRDefault="00E872D3" w:rsidP="006A5DF1">
      <w:pPr>
        <w:rPr>
          <w:b/>
          <w:bCs/>
          <w:sz w:val="22"/>
          <w:szCs w:val="22"/>
        </w:rPr>
      </w:pPr>
      <w:r w:rsidRPr="00E872D3">
        <w:rPr>
          <w:b/>
          <w:bCs/>
          <w:sz w:val="22"/>
          <w:szCs w:val="22"/>
        </w:rPr>
        <w:t>im. Stanisława Staszica w Krakowie</w:t>
      </w:r>
    </w:p>
    <w:p w:rsidR="006A5DF1" w:rsidRPr="00D91931" w:rsidRDefault="00E872D3" w:rsidP="006A5DF1">
      <w:pPr>
        <w:rPr>
          <w:b/>
          <w:bCs/>
          <w:sz w:val="22"/>
          <w:szCs w:val="22"/>
        </w:rPr>
      </w:pPr>
      <w:r w:rsidRPr="00E872D3">
        <w:rPr>
          <w:b/>
          <w:bCs/>
          <w:sz w:val="22"/>
          <w:szCs w:val="22"/>
        </w:rPr>
        <w:t>Dział Zamówień Publicznych</w:t>
      </w:r>
    </w:p>
    <w:p w:rsidR="006A5DF1" w:rsidRPr="00BD5546" w:rsidRDefault="00E872D3" w:rsidP="006A5DF1">
      <w:pPr>
        <w:rPr>
          <w:sz w:val="22"/>
          <w:szCs w:val="22"/>
        </w:rPr>
      </w:pPr>
      <w:r w:rsidRPr="00E872D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872D3">
        <w:rPr>
          <w:sz w:val="22"/>
          <w:szCs w:val="22"/>
        </w:rPr>
        <w:t>30</w:t>
      </w:r>
    </w:p>
    <w:p w:rsidR="006A5DF1" w:rsidRPr="00BD5546" w:rsidRDefault="00E872D3" w:rsidP="006A5DF1">
      <w:pPr>
        <w:rPr>
          <w:sz w:val="22"/>
          <w:szCs w:val="22"/>
        </w:rPr>
      </w:pPr>
      <w:r w:rsidRPr="00E872D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872D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4667CF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KC-zp.272-636/21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A3B8B" w:rsidRPr="00EA3B8B" w:rsidRDefault="00E21B49" w:rsidP="00EA3B8B">
      <w:pPr>
        <w:jc w:val="center"/>
        <w:rPr>
          <w:b/>
          <w:sz w:val="24"/>
          <w:szCs w:val="24"/>
        </w:rPr>
      </w:pPr>
      <w:r w:rsidRPr="00EA3B8B">
        <w:rPr>
          <w:b/>
          <w:sz w:val="24"/>
          <w:szCs w:val="24"/>
        </w:rPr>
        <w:t>WYJAŚNIENI</w:t>
      </w:r>
      <w:r w:rsidR="00520165" w:rsidRPr="00EA3B8B">
        <w:rPr>
          <w:b/>
          <w:sz w:val="24"/>
          <w:szCs w:val="24"/>
        </w:rPr>
        <w:t>A</w:t>
      </w:r>
      <w:r w:rsidR="00632C3C" w:rsidRPr="00EA3B8B">
        <w:rPr>
          <w:b/>
          <w:sz w:val="24"/>
          <w:szCs w:val="24"/>
        </w:rPr>
        <w:t xml:space="preserve"> TREŚCI</w:t>
      </w:r>
      <w:r w:rsidR="0029606A" w:rsidRPr="00EA3B8B">
        <w:rPr>
          <w:b/>
          <w:sz w:val="24"/>
          <w:szCs w:val="24"/>
        </w:rPr>
        <w:t xml:space="preserve"> SWZ</w:t>
      </w:r>
    </w:p>
    <w:p w:rsidR="00632C3C" w:rsidRDefault="00EA3B8B" w:rsidP="00EA3B8B">
      <w:pPr>
        <w:jc w:val="center"/>
        <w:rPr>
          <w:b/>
          <w:sz w:val="24"/>
          <w:szCs w:val="24"/>
        </w:rPr>
      </w:pPr>
      <w:r w:rsidRPr="00EA3B8B">
        <w:rPr>
          <w:b/>
          <w:sz w:val="24"/>
          <w:szCs w:val="24"/>
        </w:rPr>
        <w:t xml:space="preserve">I POWIADOMIENIE O ZMIANACH W </w:t>
      </w:r>
      <w:r w:rsidRPr="00EA3B8B">
        <w:rPr>
          <w:b/>
          <w:sz w:val="24"/>
          <w:szCs w:val="24"/>
        </w:rPr>
        <w:t>SWZ</w:t>
      </w:r>
    </w:p>
    <w:p w:rsidR="00EA3B8B" w:rsidRDefault="00EA3B8B" w:rsidP="00EA3B8B">
      <w:pPr>
        <w:jc w:val="center"/>
        <w:rPr>
          <w:b/>
          <w:sz w:val="24"/>
          <w:szCs w:val="24"/>
        </w:rPr>
      </w:pPr>
    </w:p>
    <w:p w:rsidR="00EA3B8B" w:rsidRPr="00EA3B8B" w:rsidRDefault="00EA3B8B" w:rsidP="00EA3B8B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872D3" w:rsidRPr="00E872D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872D3" w:rsidRPr="00E872D3">
        <w:rPr>
          <w:b/>
          <w:bCs/>
          <w:sz w:val="22"/>
          <w:szCs w:val="22"/>
        </w:rPr>
        <w:t>obsługa szatni w pawilonach AGH  - KC-zp.272-636/21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872D3" w:rsidRPr="00E872D3">
        <w:rPr>
          <w:b/>
          <w:sz w:val="22"/>
          <w:szCs w:val="22"/>
        </w:rPr>
        <w:t>KC-zp.272-636/21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872D3" w:rsidRPr="00E872D3">
        <w:rPr>
          <w:b/>
          <w:sz w:val="22"/>
          <w:szCs w:val="22"/>
        </w:rPr>
        <w:t xml:space="preserve">Akademia Górniczo </w:t>
      </w:r>
      <w:r w:rsidR="004667CF">
        <w:rPr>
          <w:b/>
          <w:sz w:val="22"/>
          <w:szCs w:val="22"/>
        </w:rPr>
        <w:t>–</w:t>
      </w:r>
      <w:r w:rsidR="00E872D3" w:rsidRPr="00E872D3">
        <w:rPr>
          <w:b/>
          <w:sz w:val="22"/>
          <w:szCs w:val="22"/>
        </w:rPr>
        <w:t xml:space="preserve"> Hutnicza</w:t>
      </w:r>
      <w:r w:rsidR="004667CF">
        <w:rPr>
          <w:b/>
          <w:sz w:val="22"/>
          <w:szCs w:val="22"/>
        </w:rPr>
        <w:t xml:space="preserve"> </w:t>
      </w:r>
      <w:r w:rsidR="00E872D3" w:rsidRPr="00E872D3">
        <w:rPr>
          <w:b/>
          <w:sz w:val="22"/>
          <w:szCs w:val="22"/>
        </w:rPr>
        <w:t>im. Stanisława Staszica w Krakowie</w:t>
      </w:r>
      <w:r w:rsidR="004667CF">
        <w:rPr>
          <w:b/>
          <w:sz w:val="22"/>
          <w:szCs w:val="22"/>
        </w:rPr>
        <w:t xml:space="preserve"> </w:t>
      </w:r>
      <w:r w:rsidR="00E872D3" w:rsidRPr="00E872D3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872D3" w:rsidRPr="00E872D3">
        <w:rPr>
          <w:sz w:val="22"/>
          <w:szCs w:val="22"/>
        </w:rPr>
        <w:t>(</w:t>
      </w:r>
      <w:proofErr w:type="spellStart"/>
      <w:r w:rsidR="00E872D3" w:rsidRPr="00E872D3">
        <w:rPr>
          <w:sz w:val="22"/>
          <w:szCs w:val="22"/>
        </w:rPr>
        <w:t>t.j</w:t>
      </w:r>
      <w:proofErr w:type="spellEnd"/>
      <w:r w:rsidR="00E872D3" w:rsidRPr="00E872D3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872D3" w:rsidRPr="00EA3B8B" w:rsidTr="00A5588A">
        <w:tc>
          <w:tcPr>
            <w:tcW w:w="9356" w:type="dxa"/>
            <w:shd w:val="clear" w:color="auto" w:fill="auto"/>
          </w:tcPr>
          <w:p w:rsidR="00E872D3" w:rsidRPr="00EA3B8B" w:rsidRDefault="004667CF" w:rsidP="00A5588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A3B8B">
              <w:rPr>
                <w:b/>
                <w:bCs/>
                <w:sz w:val="22"/>
                <w:szCs w:val="22"/>
              </w:rPr>
              <w:t xml:space="preserve">Zapytania: </w:t>
            </w:r>
          </w:p>
          <w:p w:rsidR="00E872D3" w:rsidRPr="00EA3B8B" w:rsidRDefault="004667CF" w:rsidP="004667CF">
            <w:pPr>
              <w:numPr>
                <w:ilvl w:val="0"/>
                <w:numId w:val="8"/>
              </w:num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EA3B8B">
              <w:rPr>
                <w:sz w:val="22"/>
                <w:szCs w:val="22"/>
              </w:rPr>
              <w:t>Z</w:t>
            </w:r>
            <w:r w:rsidR="00E872D3" w:rsidRPr="00EA3B8B">
              <w:rPr>
                <w:sz w:val="22"/>
                <w:szCs w:val="22"/>
              </w:rPr>
              <w:t xml:space="preserve">wracamy się z prośbą o dodanie możliwości - w warunku wiedzy i doświadczenia - wykazania się także doświadczeniem w usługach utrzymania czystości, gdyż skoro Zamawiający uwzględnił portiernie, to usługa sprzątania (często połączona z obsługą szatni) jest usługą o wyższym stopniu złożoności. Podmiot, który radził sobie ze sprzątaniem poradzi sobie nie gorzej w obsłudze szatni, gdzie czynności są intuicyjne. </w:t>
            </w:r>
          </w:p>
          <w:p w:rsidR="00E872D3" w:rsidRPr="00EA3B8B" w:rsidRDefault="004667CF" w:rsidP="004667CF">
            <w:pPr>
              <w:numPr>
                <w:ilvl w:val="0"/>
                <w:numId w:val="8"/>
              </w:numPr>
              <w:spacing w:after="120"/>
              <w:ind w:left="314" w:right="-72" w:hanging="284"/>
              <w:jc w:val="both"/>
              <w:rPr>
                <w:sz w:val="22"/>
                <w:szCs w:val="22"/>
              </w:rPr>
            </w:pPr>
            <w:r w:rsidRPr="00EA3B8B">
              <w:rPr>
                <w:sz w:val="22"/>
                <w:szCs w:val="22"/>
              </w:rPr>
              <w:t>Z</w:t>
            </w:r>
            <w:r w:rsidR="00E872D3" w:rsidRPr="00EA3B8B">
              <w:rPr>
                <w:sz w:val="22"/>
                <w:szCs w:val="22"/>
              </w:rPr>
              <w:t>wracamy się z prośbą o obniżenie warunku wiedzy i doświadczenia z poziomu 200 tys. do 150-190 tys. zł. W tego typu usługach wyznacznikiem nie jest wartość, gdyż na terenie kraju są zróżnicowane stawki za usługi i są także różne ich parametry determinujące stawkę wynagrodzenia.</w:t>
            </w:r>
          </w:p>
          <w:p w:rsidR="004667CF" w:rsidRPr="00EA3B8B" w:rsidRDefault="004667CF" w:rsidP="00A558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872D3" w:rsidRPr="00EA3B8B" w:rsidRDefault="004667CF" w:rsidP="00A5588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A3B8B">
              <w:rPr>
                <w:b/>
                <w:bCs/>
                <w:sz w:val="22"/>
                <w:szCs w:val="22"/>
              </w:rPr>
              <w:t xml:space="preserve">Odpowiedzi </w:t>
            </w:r>
            <w:r w:rsidR="00E872D3" w:rsidRPr="00EA3B8B">
              <w:rPr>
                <w:b/>
                <w:bCs/>
                <w:sz w:val="22"/>
                <w:szCs w:val="22"/>
              </w:rPr>
              <w:t xml:space="preserve"> Zamawiającego:</w:t>
            </w:r>
          </w:p>
          <w:p w:rsidR="00E872D3" w:rsidRPr="00EA3B8B" w:rsidRDefault="00591ABB" w:rsidP="00A5588A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EA3B8B">
              <w:rPr>
                <w:sz w:val="22"/>
                <w:szCs w:val="22"/>
              </w:rPr>
              <w:t xml:space="preserve">    </w:t>
            </w:r>
            <w:r w:rsidR="00EA3B8B" w:rsidRPr="00EA3B8B">
              <w:rPr>
                <w:sz w:val="22"/>
                <w:szCs w:val="22"/>
              </w:rPr>
              <w:t xml:space="preserve"> </w:t>
            </w:r>
            <w:r w:rsidRPr="00EA3B8B">
              <w:rPr>
                <w:sz w:val="22"/>
                <w:szCs w:val="22"/>
              </w:rPr>
              <w:t xml:space="preserve">Ad. 1 i Ad 2 – </w:t>
            </w:r>
            <w:r w:rsidRPr="00EA3B8B">
              <w:rPr>
                <w:sz w:val="22"/>
                <w:szCs w:val="22"/>
                <w:u w:val="single"/>
              </w:rPr>
              <w:t>Zamawiający dokonuje następujących zmian w SWZ</w:t>
            </w:r>
            <w:r w:rsidRPr="00EA3B8B">
              <w:rPr>
                <w:sz w:val="22"/>
                <w:szCs w:val="22"/>
              </w:rPr>
              <w:t>:</w:t>
            </w:r>
          </w:p>
        </w:tc>
      </w:tr>
    </w:tbl>
    <w:p w:rsidR="00EA3B8B" w:rsidRDefault="00EA3B8B" w:rsidP="00EA3B8B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W pkt 8.1.4 jest:</w:t>
      </w:r>
    </w:p>
    <w:p w:rsidR="00EA3B8B" w:rsidRDefault="00EA3B8B" w:rsidP="00EA3B8B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Zdolność techniczna i zawodowa.</w:t>
      </w:r>
    </w:p>
    <w:p w:rsidR="00EA3B8B" w:rsidRDefault="00EA3B8B" w:rsidP="00EA3B8B">
      <w:pPr>
        <w:ind w:left="284"/>
        <w:jc w:val="both"/>
        <w:rPr>
          <w:sz w:val="22"/>
          <w:szCs w:val="22"/>
        </w:rPr>
      </w:pPr>
      <w:r w:rsidRPr="00EA3B8B">
        <w:rPr>
          <w:sz w:val="22"/>
          <w:szCs w:val="22"/>
        </w:rPr>
        <w:t xml:space="preserve">Zamawiający uzna wyżej wymieniony warunek za spełniony, jeżeli Wykonawca wykaże, że w okresie ostatnich 3 lat przed upływem terminu składania ofert, (a jeżeli okres prowadzenia działalności jest krótszy w tym okresie) należycie zrealizował lub jest w trakcie realizacji co najmniej jednego zamówienia polegającego na obsłudze szatni lub portierni, którego wartość w okresie 4 miesięcy wynosiła minimum 200.000,00 zł brutto. </w:t>
      </w:r>
    </w:p>
    <w:p w:rsidR="00EA3B8B" w:rsidRDefault="00EA3B8B" w:rsidP="00EA3B8B">
      <w:pPr>
        <w:ind w:left="284"/>
        <w:jc w:val="both"/>
        <w:rPr>
          <w:sz w:val="22"/>
          <w:szCs w:val="22"/>
        </w:rPr>
      </w:pPr>
    </w:p>
    <w:p w:rsidR="00EA3B8B" w:rsidRDefault="00EA3B8B" w:rsidP="00EA3B8B">
      <w:pPr>
        <w:ind w:left="284"/>
        <w:jc w:val="both"/>
        <w:rPr>
          <w:sz w:val="22"/>
          <w:szCs w:val="22"/>
        </w:rPr>
      </w:pPr>
    </w:p>
    <w:p w:rsidR="00EA3B8B" w:rsidRDefault="00EA3B8B" w:rsidP="00EA3B8B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 pkt 8.1.4 </w:t>
      </w:r>
      <w:r>
        <w:rPr>
          <w:sz w:val="22"/>
          <w:szCs w:val="22"/>
        </w:rPr>
        <w:t xml:space="preserve"> p</w:t>
      </w:r>
      <w:r w:rsidRPr="00EA3B8B">
        <w:rPr>
          <w:sz w:val="22"/>
          <w:szCs w:val="22"/>
        </w:rPr>
        <w:t xml:space="preserve">owinno być: </w:t>
      </w:r>
    </w:p>
    <w:p w:rsidR="00EA3B8B" w:rsidRDefault="00EA3B8B" w:rsidP="00EA3B8B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Zdolność techniczna i zawodowa.</w:t>
      </w:r>
    </w:p>
    <w:p w:rsidR="00EA3B8B" w:rsidRDefault="00EA3B8B" w:rsidP="00EA3B8B">
      <w:pPr>
        <w:ind w:left="284"/>
        <w:jc w:val="both"/>
        <w:rPr>
          <w:sz w:val="22"/>
          <w:szCs w:val="22"/>
        </w:rPr>
      </w:pPr>
      <w:r w:rsidRPr="00EA3B8B">
        <w:rPr>
          <w:sz w:val="22"/>
          <w:szCs w:val="22"/>
        </w:rPr>
        <w:t>Zamawiający uzna wyżej wymieniony warunek za spełniony, jeżeli Wykonawca wykaże, że w okresie ostatnich 3 lat przed upływem terminu składania ofert, (a jeżeli okres prowadzenia działalności jest krótszy w tym okresie) należycie zrealizował lub jest w trakcie realizacji co najmniej jednego zamówienia polegającego na obsłudze Zamawiającego w zakresie szatni lub portierni lub ochrony/dozoru lub sprzątania, którego wartość w okresie 4 miesięcy wynosiła minimum 150.000,00 zł brutt</w:t>
      </w:r>
      <w:r>
        <w:rPr>
          <w:sz w:val="22"/>
          <w:szCs w:val="22"/>
        </w:rPr>
        <w:t>o.</w:t>
      </w:r>
    </w:p>
    <w:p w:rsidR="00EA3B8B" w:rsidRPr="00EA3B8B" w:rsidRDefault="00EA3B8B" w:rsidP="00EA3B8B">
      <w:pPr>
        <w:rPr>
          <w:sz w:val="22"/>
          <w:szCs w:val="22"/>
        </w:rPr>
      </w:pPr>
    </w:p>
    <w:p w:rsidR="00EA3B8B" w:rsidRDefault="00EA3B8B" w:rsidP="00EA3B8B">
      <w:pPr>
        <w:rPr>
          <w:sz w:val="22"/>
          <w:szCs w:val="22"/>
        </w:rPr>
      </w:pPr>
    </w:p>
    <w:p w:rsidR="00BE7BFD" w:rsidRPr="00EA3B8B" w:rsidRDefault="00EA3B8B" w:rsidP="00EA3B8B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</w:t>
      </w:r>
      <w:r w:rsidRPr="00EA3B8B">
        <w:rPr>
          <w:b/>
          <w:i/>
          <w:sz w:val="22"/>
          <w:szCs w:val="22"/>
        </w:rPr>
        <w:t>Treść niniejszego pisma stanowi integralną część SWZ.</w:t>
      </w:r>
    </w:p>
    <w:p w:rsidR="00EA3B8B" w:rsidRDefault="00EA3B8B" w:rsidP="00EA3B8B">
      <w:pPr>
        <w:ind w:firstLine="708"/>
        <w:rPr>
          <w:sz w:val="22"/>
          <w:szCs w:val="22"/>
        </w:rPr>
      </w:pPr>
    </w:p>
    <w:p w:rsidR="00EA3B8B" w:rsidRPr="00EA3B8B" w:rsidRDefault="00EA3B8B" w:rsidP="00EA3B8B">
      <w:pPr>
        <w:rPr>
          <w:sz w:val="22"/>
          <w:szCs w:val="22"/>
        </w:rPr>
      </w:pPr>
    </w:p>
    <w:p w:rsidR="00EA3B8B" w:rsidRPr="00EA3B8B" w:rsidRDefault="00EA3B8B" w:rsidP="00EA3B8B">
      <w:pPr>
        <w:rPr>
          <w:sz w:val="22"/>
          <w:szCs w:val="22"/>
        </w:rPr>
      </w:pPr>
    </w:p>
    <w:p w:rsidR="00EA3B8B" w:rsidRDefault="00EA3B8B" w:rsidP="00EA3B8B">
      <w:pPr>
        <w:rPr>
          <w:sz w:val="22"/>
          <w:szCs w:val="22"/>
        </w:rPr>
      </w:pPr>
    </w:p>
    <w:p w:rsidR="00EA3B8B" w:rsidRDefault="00EA3B8B" w:rsidP="00EA3B8B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Kanclerz AGH                                                                        </w:t>
      </w:r>
    </w:p>
    <w:p w:rsidR="00EA3B8B" w:rsidRDefault="00EA3B8B" w:rsidP="00EA3B8B">
      <w:pPr>
        <w:tabs>
          <w:tab w:val="left" w:pos="5250"/>
        </w:tabs>
        <w:jc w:val="right"/>
        <w:rPr>
          <w:sz w:val="22"/>
          <w:szCs w:val="22"/>
        </w:rPr>
      </w:pPr>
    </w:p>
    <w:p w:rsidR="00EA3B8B" w:rsidRDefault="00EA3B8B" w:rsidP="00EA3B8B">
      <w:pPr>
        <w:tabs>
          <w:tab w:val="left" w:pos="5250"/>
        </w:tabs>
        <w:jc w:val="right"/>
        <w:rPr>
          <w:sz w:val="22"/>
          <w:szCs w:val="22"/>
        </w:rPr>
      </w:pPr>
    </w:p>
    <w:p w:rsidR="00EA3B8B" w:rsidRDefault="00EA3B8B" w:rsidP="00EA3B8B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mgr inż. Henryk Zioło</w:t>
      </w:r>
    </w:p>
    <w:p w:rsidR="00EA3B8B" w:rsidRDefault="00EA3B8B" w:rsidP="00EA3B8B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:rsidR="00EA3B8B" w:rsidRPr="00EA3B8B" w:rsidRDefault="00EA3B8B" w:rsidP="00EA3B8B">
      <w:pPr>
        <w:tabs>
          <w:tab w:val="left" w:pos="6765"/>
        </w:tabs>
        <w:rPr>
          <w:sz w:val="22"/>
          <w:szCs w:val="22"/>
        </w:rPr>
      </w:pPr>
    </w:p>
    <w:sectPr w:rsidR="00EA3B8B" w:rsidRPr="00EA3B8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AF7" w:rsidRDefault="00D07AF7">
      <w:r>
        <w:separator/>
      </w:r>
    </w:p>
  </w:endnote>
  <w:endnote w:type="continuationSeparator" w:id="0">
    <w:p w:rsidR="00D07AF7" w:rsidRDefault="00D0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A3B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AF7" w:rsidRDefault="00D07AF7">
      <w:r>
        <w:separator/>
      </w:r>
    </w:p>
  </w:footnote>
  <w:footnote w:type="continuationSeparator" w:id="0">
    <w:p w:rsidR="00D07AF7" w:rsidRDefault="00D07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2D3" w:rsidRDefault="00E87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2D3" w:rsidRDefault="00E87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2D3" w:rsidRDefault="00E87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C54F6"/>
    <w:multiLevelType w:val="hybridMultilevel"/>
    <w:tmpl w:val="F8384150"/>
    <w:lvl w:ilvl="0" w:tplc="1C84343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7AF7"/>
    <w:rsid w:val="00031374"/>
    <w:rsid w:val="000A1097"/>
    <w:rsid w:val="000E2A8F"/>
    <w:rsid w:val="0012774F"/>
    <w:rsid w:val="00144B7A"/>
    <w:rsid w:val="00180C6E"/>
    <w:rsid w:val="0029606A"/>
    <w:rsid w:val="004667CF"/>
    <w:rsid w:val="004848F3"/>
    <w:rsid w:val="004A75F2"/>
    <w:rsid w:val="005144A9"/>
    <w:rsid w:val="00520165"/>
    <w:rsid w:val="00591AB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07AF7"/>
    <w:rsid w:val="00D22FFA"/>
    <w:rsid w:val="00D8461B"/>
    <w:rsid w:val="00D9049C"/>
    <w:rsid w:val="00D915F2"/>
    <w:rsid w:val="00DF32E8"/>
    <w:rsid w:val="00E21B49"/>
    <w:rsid w:val="00E2789F"/>
    <w:rsid w:val="00E72428"/>
    <w:rsid w:val="00E872D3"/>
    <w:rsid w:val="00EA14B3"/>
    <w:rsid w:val="00EA3B8B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30D199"/>
  <w15:chartTrackingRefBased/>
  <w15:docId w15:val="{33B2FC40-64B8-4E8C-970F-B6B48F8A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2021-11-26T08:59:00Z</cp:lastPrinted>
  <dcterms:created xsi:type="dcterms:W3CDTF">2021-11-26T08:59:00Z</dcterms:created>
  <dcterms:modified xsi:type="dcterms:W3CDTF">2021-11-26T08:59:00Z</dcterms:modified>
</cp:coreProperties>
</file>