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626487" w:rsidRDefault="00086927" w:rsidP="0062648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6487">
        <w:rPr>
          <w:rFonts w:ascii="Arial" w:hAnsi="Arial" w:cs="Arial"/>
          <w:sz w:val="24"/>
          <w:szCs w:val="24"/>
        </w:rPr>
        <w:t>Częstochowa</w:t>
      </w:r>
      <w:r w:rsidR="00EB1359" w:rsidRPr="00626487">
        <w:rPr>
          <w:rFonts w:ascii="Arial" w:hAnsi="Arial" w:cs="Arial"/>
          <w:sz w:val="24"/>
          <w:szCs w:val="24"/>
        </w:rPr>
        <w:t xml:space="preserve"> dnia: </w:t>
      </w:r>
      <w:r w:rsidRPr="00626487">
        <w:rPr>
          <w:rFonts w:ascii="Arial" w:hAnsi="Arial" w:cs="Arial"/>
          <w:sz w:val="24"/>
          <w:szCs w:val="24"/>
        </w:rPr>
        <w:t>2021-11-2</w:t>
      </w:r>
      <w:r w:rsidR="00626487">
        <w:rPr>
          <w:rFonts w:ascii="Arial" w:hAnsi="Arial" w:cs="Arial"/>
          <w:sz w:val="24"/>
          <w:szCs w:val="24"/>
        </w:rPr>
        <w:t>5</w:t>
      </w:r>
    </w:p>
    <w:p w:rsidR="00EB1359" w:rsidRPr="00626487" w:rsidRDefault="00086927" w:rsidP="006264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26487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EB1359" w:rsidRPr="00626487" w:rsidRDefault="00086927" w:rsidP="00626487">
      <w:pPr>
        <w:spacing w:line="360" w:lineRule="auto"/>
        <w:rPr>
          <w:rFonts w:ascii="Arial" w:hAnsi="Arial" w:cs="Arial"/>
          <w:sz w:val="24"/>
          <w:szCs w:val="24"/>
        </w:rPr>
      </w:pPr>
      <w:r w:rsidRPr="00626487">
        <w:rPr>
          <w:rFonts w:ascii="Arial" w:hAnsi="Arial" w:cs="Arial"/>
          <w:sz w:val="24"/>
          <w:szCs w:val="24"/>
        </w:rPr>
        <w:t>Dąbrowskiego</w:t>
      </w:r>
      <w:r w:rsidR="00EB1359" w:rsidRPr="00626487">
        <w:rPr>
          <w:rFonts w:ascii="Arial" w:hAnsi="Arial" w:cs="Arial"/>
          <w:sz w:val="24"/>
          <w:szCs w:val="24"/>
        </w:rPr>
        <w:t xml:space="preserve"> </w:t>
      </w:r>
      <w:r w:rsidRPr="00626487">
        <w:rPr>
          <w:rFonts w:ascii="Arial" w:hAnsi="Arial" w:cs="Arial"/>
          <w:sz w:val="24"/>
          <w:szCs w:val="24"/>
        </w:rPr>
        <w:t>69</w:t>
      </w:r>
    </w:p>
    <w:p w:rsidR="00EB1359" w:rsidRPr="00626487" w:rsidRDefault="00086927" w:rsidP="00626487">
      <w:pPr>
        <w:spacing w:line="360" w:lineRule="auto"/>
        <w:rPr>
          <w:rFonts w:ascii="Arial" w:hAnsi="Arial" w:cs="Arial"/>
          <w:sz w:val="24"/>
          <w:szCs w:val="24"/>
        </w:rPr>
      </w:pPr>
      <w:r w:rsidRPr="00626487">
        <w:rPr>
          <w:rFonts w:ascii="Arial" w:hAnsi="Arial" w:cs="Arial"/>
          <w:sz w:val="24"/>
          <w:szCs w:val="24"/>
        </w:rPr>
        <w:t>42-201</w:t>
      </w:r>
      <w:r w:rsidR="00EB1359" w:rsidRPr="00626487">
        <w:rPr>
          <w:rFonts w:ascii="Arial" w:hAnsi="Arial" w:cs="Arial"/>
          <w:sz w:val="24"/>
          <w:szCs w:val="24"/>
        </w:rPr>
        <w:t xml:space="preserve"> </w:t>
      </w:r>
      <w:r w:rsidRPr="00626487">
        <w:rPr>
          <w:rFonts w:ascii="Arial" w:hAnsi="Arial" w:cs="Arial"/>
          <w:sz w:val="24"/>
          <w:szCs w:val="24"/>
        </w:rPr>
        <w:t>Częstochowa</w:t>
      </w:r>
    </w:p>
    <w:p w:rsidR="00EB1359" w:rsidRPr="00626487" w:rsidRDefault="00626487" w:rsidP="0062648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RK </w:t>
      </w:r>
      <w:r w:rsidR="001C6211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C6211">
        <w:rPr>
          <w:rFonts w:ascii="Arial" w:hAnsi="Arial" w:cs="Arial"/>
          <w:bCs/>
          <w:sz w:val="24"/>
          <w:szCs w:val="24"/>
        </w:rPr>
        <w:t>866/21</w:t>
      </w:r>
      <w:bookmarkStart w:id="0" w:name="_GoBack"/>
      <w:bookmarkEnd w:id="0"/>
    </w:p>
    <w:p w:rsidR="00EB1359" w:rsidRPr="00626487" w:rsidRDefault="00EB1359" w:rsidP="00626487">
      <w:pPr>
        <w:tabs>
          <w:tab w:val="left" w:pos="708"/>
          <w:tab w:val="center" w:pos="4536"/>
          <w:tab w:val="right" w:pos="9072"/>
        </w:tabs>
        <w:spacing w:line="360" w:lineRule="auto"/>
        <w:ind w:left="5812"/>
        <w:rPr>
          <w:rFonts w:ascii="Arial" w:hAnsi="Arial" w:cs="Arial"/>
          <w:b/>
          <w:sz w:val="24"/>
          <w:szCs w:val="24"/>
        </w:rPr>
      </w:pPr>
      <w:r w:rsidRPr="00626487">
        <w:rPr>
          <w:rFonts w:ascii="Arial" w:hAnsi="Arial" w:cs="Arial"/>
          <w:b/>
          <w:sz w:val="24"/>
          <w:szCs w:val="24"/>
        </w:rPr>
        <w:t>WYKONAWCY</w:t>
      </w:r>
    </w:p>
    <w:p w:rsidR="00EB1359" w:rsidRDefault="00EB1359" w:rsidP="00626487">
      <w:pPr>
        <w:tabs>
          <w:tab w:val="left" w:pos="708"/>
          <w:tab w:val="center" w:pos="4536"/>
          <w:tab w:val="right" w:pos="9072"/>
        </w:tabs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626487">
        <w:rPr>
          <w:rFonts w:ascii="Arial" w:hAnsi="Arial" w:cs="Arial"/>
          <w:sz w:val="24"/>
          <w:szCs w:val="24"/>
        </w:rPr>
        <w:t>ubiegający się o zamówienie</w:t>
      </w:r>
    </w:p>
    <w:p w:rsidR="00626487" w:rsidRPr="00626487" w:rsidRDefault="00626487" w:rsidP="00626487">
      <w:pPr>
        <w:tabs>
          <w:tab w:val="left" w:pos="708"/>
          <w:tab w:val="center" w:pos="4536"/>
          <w:tab w:val="right" w:pos="9072"/>
        </w:tabs>
        <w:spacing w:line="360" w:lineRule="auto"/>
        <w:ind w:left="5812"/>
        <w:rPr>
          <w:rFonts w:ascii="Arial" w:hAnsi="Arial" w:cs="Arial"/>
          <w:sz w:val="24"/>
          <w:szCs w:val="24"/>
        </w:rPr>
      </w:pPr>
    </w:p>
    <w:p w:rsidR="00EB1359" w:rsidRPr="00626487" w:rsidRDefault="00EB1359" w:rsidP="00626487">
      <w:pPr>
        <w:keepNext/>
        <w:spacing w:line="360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626487">
        <w:rPr>
          <w:rFonts w:ascii="Arial" w:hAnsi="Arial" w:cs="Arial"/>
          <w:b/>
          <w:kern w:val="28"/>
          <w:sz w:val="24"/>
          <w:szCs w:val="24"/>
        </w:rPr>
        <w:t>ZAWIADOMIENIE</w:t>
      </w:r>
    </w:p>
    <w:p w:rsidR="00EB1359" w:rsidRDefault="00EB1359" w:rsidP="006264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6487">
        <w:rPr>
          <w:rFonts w:ascii="Arial" w:hAnsi="Arial" w:cs="Arial"/>
          <w:b/>
          <w:sz w:val="24"/>
          <w:szCs w:val="24"/>
        </w:rPr>
        <w:t xml:space="preserve">o unieważnieniu </w:t>
      </w:r>
      <w:r w:rsidR="00767D06" w:rsidRPr="00626487">
        <w:rPr>
          <w:rFonts w:ascii="Arial" w:hAnsi="Arial" w:cs="Arial"/>
          <w:b/>
          <w:sz w:val="24"/>
          <w:szCs w:val="24"/>
        </w:rPr>
        <w:t xml:space="preserve">zadania 2,3 i 4 </w:t>
      </w:r>
      <w:r w:rsidR="00626487">
        <w:rPr>
          <w:rFonts w:ascii="Arial" w:hAnsi="Arial" w:cs="Arial"/>
          <w:b/>
          <w:sz w:val="24"/>
          <w:szCs w:val="24"/>
        </w:rPr>
        <w:t xml:space="preserve">w </w:t>
      </w:r>
      <w:r w:rsidR="008A0CD2">
        <w:rPr>
          <w:rFonts w:ascii="Arial" w:hAnsi="Arial" w:cs="Arial"/>
          <w:b/>
          <w:sz w:val="24"/>
          <w:szCs w:val="24"/>
        </w:rPr>
        <w:t>postę</w:t>
      </w:r>
      <w:r w:rsidR="00626487">
        <w:rPr>
          <w:rFonts w:ascii="Arial" w:hAnsi="Arial" w:cs="Arial"/>
          <w:b/>
          <w:sz w:val="24"/>
          <w:szCs w:val="24"/>
        </w:rPr>
        <w:t>powaniu</w:t>
      </w:r>
      <w:r w:rsidR="00767D06" w:rsidRPr="00626487">
        <w:rPr>
          <w:rFonts w:ascii="Arial" w:hAnsi="Arial" w:cs="Arial"/>
          <w:b/>
          <w:sz w:val="24"/>
          <w:szCs w:val="24"/>
        </w:rPr>
        <w:t xml:space="preserve"> ZP/DK-31/21</w:t>
      </w:r>
    </w:p>
    <w:p w:rsidR="00626487" w:rsidRPr="00626487" w:rsidRDefault="00626487" w:rsidP="006264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151"/>
      </w:tblGrid>
      <w:tr w:rsidR="00086927" w:rsidRPr="00626487" w:rsidTr="00C4001D">
        <w:trPr>
          <w:trHeight w:val="638"/>
        </w:trPr>
        <w:tc>
          <w:tcPr>
            <w:tcW w:w="959" w:type="dxa"/>
            <w:shd w:val="clear" w:color="auto" w:fill="auto"/>
          </w:tcPr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 przetarg nieograniczony</w:t>
            </w:r>
            <w:r w:rsidRPr="006264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487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6264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487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626487">
              <w:rPr>
                <w:rFonts w:ascii="Arial" w:hAnsi="Arial" w:cs="Arial"/>
                <w:b/>
                <w:bCs/>
                <w:sz w:val="24"/>
                <w:szCs w:val="24"/>
              </w:rPr>
              <w:t>Dostawa sprzętu i oprogramowania komputerowego dla jednostek organizacyjnych Politechniki Częstochowskiej</w:t>
            </w:r>
            <w:r w:rsidRPr="00626487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6264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487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626487">
              <w:rPr>
                <w:rFonts w:ascii="Arial" w:hAnsi="Arial" w:cs="Arial"/>
                <w:b/>
                <w:sz w:val="24"/>
                <w:szCs w:val="24"/>
              </w:rPr>
              <w:t xml:space="preserve"> ZP/DK-31/21</w:t>
            </w:r>
            <w:r w:rsidRPr="0062648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010B31" w:rsidRPr="00626487" w:rsidRDefault="00010B31" w:rsidP="00626487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10B31" w:rsidRPr="00626487" w:rsidRDefault="00EB1359" w:rsidP="006264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487">
        <w:rPr>
          <w:rFonts w:ascii="Arial" w:hAnsi="Arial" w:cs="Arial"/>
          <w:sz w:val="24"/>
          <w:szCs w:val="24"/>
        </w:rPr>
        <w:t xml:space="preserve">Zamawiający, </w:t>
      </w:r>
      <w:r w:rsidR="00086927" w:rsidRPr="00626487">
        <w:rPr>
          <w:rFonts w:ascii="Arial" w:hAnsi="Arial" w:cs="Arial"/>
          <w:b/>
          <w:sz w:val="24"/>
          <w:szCs w:val="24"/>
        </w:rPr>
        <w:t>Politechnika Częstochowska</w:t>
      </w:r>
      <w:r w:rsidRPr="00626487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086927" w:rsidRPr="00626487">
        <w:rPr>
          <w:rFonts w:ascii="Arial" w:hAnsi="Arial" w:cs="Arial"/>
          <w:sz w:val="24"/>
          <w:szCs w:val="24"/>
        </w:rPr>
        <w:t>(</w:t>
      </w:r>
      <w:proofErr w:type="spellStart"/>
      <w:r w:rsidR="00086927" w:rsidRPr="00626487">
        <w:rPr>
          <w:rFonts w:ascii="Arial" w:hAnsi="Arial" w:cs="Arial"/>
          <w:sz w:val="24"/>
          <w:szCs w:val="24"/>
        </w:rPr>
        <w:t>t.j</w:t>
      </w:r>
      <w:proofErr w:type="spellEnd"/>
      <w:r w:rsidR="00086927" w:rsidRPr="00626487">
        <w:rPr>
          <w:rFonts w:ascii="Arial" w:hAnsi="Arial" w:cs="Arial"/>
          <w:sz w:val="24"/>
          <w:szCs w:val="24"/>
        </w:rPr>
        <w:t>. Dz.U. z 2021r. poz. 1129)</w:t>
      </w:r>
      <w:r w:rsidRPr="00626487">
        <w:rPr>
          <w:rFonts w:ascii="Arial" w:hAnsi="Arial" w:cs="Arial"/>
          <w:sz w:val="24"/>
          <w:szCs w:val="24"/>
        </w:rPr>
        <w:t xml:space="preserve">, zwanej dalej „ustawą Pzp”, zawiadamia, że unieważnia postępowanie o udzielenie zamówienia publicznego </w:t>
      </w:r>
      <w:r w:rsidR="00010B31" w:rsidRPr="00626487">
        <w:rPr>
          <w:rFonts w:ascii="Arial" w:hAnsi="Arial" w:cs="Arial"/>
          <w:sz w:val="24"/>
          <w:szCs w:val="24"/>
        </w:rPr>
        <w:t>na</w:t>
      </w:r>
      <w:r w:rsidRPr="00626487">
        <w:rPr>
          <w:rFonts w:ascii="Arial" w:hAnsi="Arial" w:cs="Arial"/>
          <w:sz w:val="24"/>
          <w:szCs w:val="24"/>
        </w:rPr>
        <w:t xml:space="preserve"> </w:t>
      </w:r>
      <w:r w:rsidR="00010B31" w:rsidRPr="00626487">
        <w:rPr>
          <w:rFonts w:ascii="Arial" w:hAnsi="Arial" w:cs="Arial"/>
          <w:sz w:val="24"/>
          <w:szCs w:val="24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62648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626487" w:rsidRDefault="00D44D12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626487" w:rsidRDefault="00D44D12" w:rsidP="006264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487"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  <w:p w:rsidR="00D44D12" w:rsidRPr="00626487" w:rsidRDefault="00D44D12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Uzasadnienie prawne i faktyczne</w:t>
            </w:r>
          </w:p>
        </w:tc>
      </w:tr>
      <w:tr w:rsidR="00086927" w:rsidRPr="00626487" w:rsidTr="00C40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626487" w:rsidRDefault="00086927" w:rsidP="006264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48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487">
              <w:rPr>
                <w:rFonts w:ascii="Arial" w:hAnsi="Arial" w:cs="Arial"/>
                <w:b/>
                <w:sz w:val="24"/>
                <w:szCs w:val="24"/>
              </w:rPr>
              <w:t>Laptopy ( 3 szt.) dla Katedry Maszyn Cieplnych</w:t>
            </w:r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Uzasadnienie prawne:</w:t>
            </w:r>
            <w:r w:rsidR="00626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487" w:rsidRPr="00626487">
              <w:rPr>
                <w:rFonts w:ascii="Arial" w:hAnsi="Arial" w:cs="Arial"/>
                <w:sz w:val="24"/>
                <w:szCs w:val="24"/>
              </w:rPr>
              <w:t xml:space="preserve">art. 255 pkt.1 ustawy </w:t>
            </w:r>
            <w:proofErr w:type="spellStart"/>
            <w:r w:rsidR="00626487"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wszystkie złożone wnioski o dopuszczenie do udziału w postępowaniu albo oferty podlegały odrzuceniu</w:t>
            </w:r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Uzasadnienie faktyczne:</w:t>
            </w:r>
          </w:p>
          <w:p w:rsidR="00086927" w:rsidRPr="00626487" w:rsidRDefault="00626487" w:rsidP="000256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Z</w:t>
            </w:r>
            <w:r w:rsidR="0002560E">
              <w:rPr>
                <w:rFonts w:ascii="Arial" w:hAnsi="Arial" w:cs="Arial"/>
                <w:sz w:val="24"/>
                <w:szCs w:val="24"/>
              </w:rPr>
              <w:t>amawiający unieważnia zadanie 2</w:t>
            </w:r>
            <w:r w:rsidRPr="00626487">
              <w:rPr>
                <w:rFonts w:ascii="Arial" w:hAnsi="Arial" w:cs="Arial"/>
                <w:sz w:val="24"/>
                <w:szCs w:val="24"/>
              </w:rPr>
              <w:t xml:space="preserve"> na podstawie art. 255 pkt.1 ustawy </w:t>
            </w:r>
            <w:proofErr w:type="spellStart"/>
            <w:r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626487">
              <w:rPr>
                <w:rFonts w:ascii="Arial" w:hAnsi="Arial" w:cs="Arial"/>
                <w:sz w:val="24"/>
                <w:szCs w:val="24"/>
              </w:rPr>
              <w:t xml:space="preserve"> w związku z art. 259 ustawy </w:t>
            </w:r>
            <w:proofErr w:type="spellStart"/>
            <w:r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626487">
              <w:rPr>
                <w:rFonts w:ascii="Arial" w:hAnsi="Arial" w:cs="Arial"/>
                <w:sz w:val="24"/>
                <w:szCs w:val="24"/>
              </w:rPr>
              <w:t>, gdyż nie złożono żadnej oferty.</w:t>
            </w:r>
          </w:p>
        </w:tc>
      </w:tr>
      <w:tr w:rsidR="00086927" w:rsidRPr="00626487" w:rsidTr="00C40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626487" w:rsidRDefault="00086927" w:rsidP="006264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4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487">
              <w:rPr>
                <w:rFonts w:ascii="Arial" w:hAnsi="Arial" w:cs="Arial"/>
                <w:b/>
                <w:sz w:val="24"/>
                <w:szCs w:val="24"/>
              </w:rPr>
              <w:t>Zestawy komputerowe (2 szt.) dla Wydziału Inżynierii Produkcji i Technologii Materiałów.</w:t>
            </w:r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Uzasadnienie prawne:</w:t>
            </w:r>
            <w:r w:rsidR="00626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487" w:rsidRPr="00626487">
              <w:rPr>
                <w:rFonts w:ascii="Arial" w:hAnsi="Arial" w:cs="Arial"/>
                <w:sz w:val="24"/>
                <w:szCs w:val="24"/>
              </w:rPr>
              <w:t xml:space="preserve">art. 255 pkt.1 ustawy </w:t>
            </w:r>
            <w:proofErr w:type="spellStart"/>
            <w:r w:rsidR="00626487"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wszystkie złożone wnioski o dopuszczenie do udziału w postępowaniu albo oferty podlegały odrzuceniu</w:t>
            </w:r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Uzasadnienie faktyczne:</w:t>
            </w:r>
          </w:p>
          <w:p w:rsidR="00086927" w:rsidRPr="00626487" w:rsidRDefault="00626487" w:rsidP="000256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 xml:space="preserve">Zamawiający unieważnia zadanie 3 na podstawie art. 255 pkt.1 ustawy </w:t>
            </w:r>
            <w:proofErr w:type="spellStart"/>
            <w:r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626487">
              <w:rPr>
                <w:rFonts w:ascii="Arial" w:hAnsi="Arial" w:cs="Arial"/>
                <w:sz w:val="24"/>
                <w:szCs w:val="24"/>
              </w:rPr>
              <w:t xml:space="preserve"> w związku z art. 259 ustawy </w:t>
            </w:r>
            <w:proofErr w:type="spellStart"/>
            <w:r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626487">
              <w:rPr>
                <w:rFonts w:ascii="Arial" w:hAnsi="Arial" w:cs="Arial"/>
                <w:sz w:val="24"/>
                <w:szCs w:val="24"/>
              </w:rPr>
              <w:t>, gdyż nie złożono żadnej oferty.</w:t>
            </w:r>
          </w:p>
        </w:tc>
      </w:tr>
      <w:tr w:rsidR="00086927" w:rsidRPr="00626487" w:rsidTr="00C40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626487" w:rsidRDefault="00086927" w:rsidP="006264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48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487">
              <w:rPr>
                <w:rFonts w:ascii="Arial" w:hAnsi="Arial" w:cs="Arial"/>
                <w:b/>
                <w:sz w:val="24"/>
                <w:szCs w:val="24"/>
              </w:rPr>
              <w:t>Jednostka centralna dla Katedry Inteligentnych Systemów Informatycznych</w:t>
            </w:r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Uzasadnienie prawne:</w:t>
            </w:r>
            <w:r w:rsidR="00626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487" w:rsidRPr="00626487">
              <w:rPr>
                <w:rFonts w:ascii="Arial" w:hAnsi="Arial" w:cs="Arial"/>
                <w:sz w:val="24"/>
                <w:szCs w:val="24"/>
              </w:rPr>
              <w:t xml:space="preserve">art. 255 pkt.1 ustawy </w:t>
            </w:r>
            <w:proofErr w:type="spellStart"/>
            <w:r w:rsidR="00626487"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wszystkie złożone wnioski o dopuszczenie do udziału w postępowaniu albo oferty podlegały odrzuceniu</w:t>
            </w:r>
          </w:p>
          <w:p w:rsidR="00086927" w:rsidRPr="00626487" w:rsidRDefault="00086927" w:rsidP="006264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>Uzasadnienie faktyczne:</w:t>
            </w:r>
          </w:p>
          <w:p w:rsidR="00086927" w:rsidRPr="00626487" w:rsidRDefault="00626487" w:rsidP="000256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87">
              <w:rPr>
                <w:rFonts w:ascii="Arial" w:hAnsi="Arial" w:cs="Arial"/>
                <w:sz w:val="24"/>
                <w:szCs w:val="24"/>
              </w:rPr>
              <w:t xml:space="preserve">Zamawiający unieważnia zadanie 4 na podstawie art. 255 pkt.1 ustawy </w:t>
            </w:r>
            <w:proofErr w:type="spellStart"/>
            <w:r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626487">
              <w:rPr>
                <w:rFonts w:ascii="Arial" w:hAnsi="Arial" w:cs="Arial"/>
                <w:sz w:val="24"/>
                <w:szCs w:val="24"/>
              </w:rPr>
              <w:t xml:space="preserve"> w związku z art. 259 ustawy </w:t>
            </w:r>
            <w:proofErr w:type="spellStart"/>
            <w:r w:rsidRPr="0062648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626487">
              <w:rPr>
                <w:rFonts w:ascii="Arial" w:hAnsi="Arial" w:cs="Arial"/>
                <w:sz w:val="24"/>
                <w:szCs w:val="24"/>
              </w:rPr>
              <w:t>, gdyż nie złożono żadnej oferty.</w:t>
            </w:r>
          </w:p>
        </w:tc>
      </w:tr>
    </w:tbl>
    <w:p w:rsidR="00010B31" w:rsidRDefault="00010B31" w:rsidP="00626487">
      <w:pPr>
        <w:spacing w:line="360" w:lineRule="auto"/>
        <w:rPr>
          <w:rFonts w:ascii="Arial" w:hAnsi="Arial" w:cs="Arial"/>
          <w:sz w:val="24"/>
          <w:szCs w:val="24"/>
        </w:rPr>
      </w:pPr>
    </w:p>
    <w:p w:rsidR="00626487" w:rsidRDefault="00626487" w:rsidP="006264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Kanclerz</w:t>
      </w:r>
    </w:p>
    <w:p w:rsidR="00626487" w:rsidRDefault="00626487" w:rsidP="00626487">
      <w:pPr>
        <w:tabs>
          <w:tab w:val="left" w:pos="124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Politechniki Częstochowskiej</w:t>
      </w:r>
    </w:p>
    <w:p w:rsidR="00626487" w:rsidRPr="00626487" w:rsidRDefault="00626487" w:rsidP="006264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inż. Arkadiusz Kociszewski</w:t>
      </w:r>
    </w:p>
    <w:sectPr w:rsidR="00626487" w:rsidRPr="006264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27" w:rsidRDefault="00086927" w:rsidP="00086927">
      <w:r>
        <w:separator/>
      </w:r>
    </w:p>
  </w:endnote>
  <w:endnote w:type="continuationSeparator" w:id="0">
    <w:p w:rsidR="00086927" w:rsidRDefault="00086927" w:rsidP="0008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87" w:rsidRDefault="001C6211" w:rsidP="00626487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0pt;margin-top:11.05pt;width:7.8pt;height:31.85pt;z-index:251664384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 w:val="24"/>
        <w:szCs w:val="18"/>
      </w:rPr>
      <w:pict>
        <v:shape id="_x0000_s2054" type="#_x0000_t75" style="position:absolute;margin-left:-9.05pt;margin-top:10.15pt;width:15.6pt;height:28.8pt;z-index:251665408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1" type="#_x0000_t32" style="position:absolute;margin-left:-.15pt;margin-top:6.55pt;width:425.25pt;height:.05pt;z-index:251662336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626487" w:rsidTr="00C4001D">
      <w:tc>
        <w:tcPr>
          <w:tcW w:w="0" w:type="auto"/>
          <w:shd w:val="clear" w:color="auto" w:fill="auto"/>
          <w:vAlign w:val="center"/>
        </w:tcPr>
        <w:p w:rsidR="00626487" w:rsidRPr="00B44D15" w:rsidRDefault="00626487" w:rsidP="0062648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626487" w:rsidRPr="00B7388A" w:rsidRDefault="00626487" w:rsidP="00626487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</w:p>
      </w:tc>
      <w:tc>
        <w:tcPr>
          <w:tcW w:w="0" w:type="auto"/>
          <w:shd w:val="clear" w:color="auto" w:fill="auto"/>
          <w:vAlign w:val="center"/>
        </w:tcPr>
        <w:p w:rsidR="00626487" w:rsidRPr="00AB1BF2" w:rsidRDefault="00626487" w:rsidP="00626487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626487" w:rsidRPr="0099535B" w:rsidRDefault="00626487" w:rsidP="00626487">
          <w:pPr>
            <w:pStyle w:val="Bezodstpw"/>
            <w:jc w:val="center"/>
            <w:rPr>
              <w:noProof/>
            </w:rPr>
          </w:pPr>
        </w:p>
      </w:tc>
    </w:tr>
  </w:tbl>
  <w:p w:rsidR="00626487" w:rsidRPr="008F758E" w:rsidRDefault="00626487" w:rsidP="00626487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:rsidR="00626487" w:rsidRPr="008F758E" w:rsidRDefault="001C6211" w:rsidP="00626487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pict>
        <v:shape id="_x0000_s2052" type="#_x0000_t75" style="position:absolute;margin-left:425.1pt;margin-top:13.65pt;width:7.8pt;height:31.85pt;z-index:251663360">
          <v:imagedata r:id="rId1" o:title="PCz_logo_pol_poziom_mono" croptop="20613f" cropbottom="17221f" cropleft="25891f" cropright="37015f"/>
        </v:shape>
      </w:pict>
    </w:r>
    <w:r w:rsidR="00626487" w:rsidRPr="008F758E">
      <w:rPr>
        <w:rFonts w:ascii="Roboto" w:hAnsi="Roboto"/>
        <w:sz w:val="24"/>
        <w:szCs w:val="24"/>
      </w:rPr>
      <w:t xml:space="preserve">ul. </w:t>
    </w:r>
    <w:r w:rsidR="00626487">
      <w:rPr>
        <w:rFonts w:ascii="Roboto" w:hAnsi="Roboto"/>
        <w:sz w:val="24"/>
        <w:szCs w:val="24"/>
      </w:rPr>
      <w:t>Gen. J.H. Dąbrowskiego 69</w:t>
    </w:r>
    <w:r w:rsidR="00626487" w:rsidRPr="008F758E">
      <w:rPr>
        <w:rFonts w:ascii="Roboto" w:hAnsi="Roboto"/>
        <w:sz w:val="24"/>
        <w:szCs w:val="24"/>
      </w:rPr>
      <w:t>, 42-201 Częstochowa</w:t>
    </w:r>
  </w:p>
  <w:p w:rsidR="00626487" w:rsidRPr="00D57C24" w:rsidRDefault="00626487" w:rsidP="00626487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02 56,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kanclerz</w:t>
    </w:r>
    <w:r w:rsidRPr="008F758E">
      <w:rPr>
        <w:rFonts w:ascii="Roboto" w:hAnsi="Roboto"/>
        <w:sz w:val="24"/>
        <w:szCs w:val="24"/>
      </w:rPr>
      <w:t>@pcz.pl</w:t>
    </w:r>
  </w:p>
  <w:p w:rsidR="00626487" w:rsidRPr="00626487" w:rsidRDefault="00626487" w:rsidP="00626487">
    <w:pPr>
      <w:pStyle w:val="Bezodstpw"/>
      <w:rPr>
        <w:rFonts w:ascii="Roboto" w:hAnsi="Roboto"/>
        <w:b/>
        <w:sz w:val="24"/>
        <w:szCs w:val="24"/>
      </w:rPr>
    </w:pPr>
    <w:r w:rsidRPr="00B7388A">
      <w:rPr>
        <w:rFonts w:ascii="Roboto" w:hAnsi="Roboto"/>
        <w:b/>
        <w:sz w:val="24"/>
        <w:szCs w:val="24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27" w:rsidRDefault="00086927" w:rsidP="00086927">
      <w:r>
        <w:separator/>
      </w:r>
    </w:p>
  </w:footnote>
  <w:footnote w:type="continuationSeparator" w:id="0">
    <w:p w:rsidR="00086927" w:rsidRDefault="00086927" w:rsidP="0008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87" w:rsidRPr="0062295F" w:rsidRDefault="001C6211" w:rsidP="006264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85pt;margin-top:-12.85pt;width:194.4pt;height:75.35pt;z-index:251660288">
          <v:imagedata r:id="rId1" o:title="PCz_logo_pol_poziom_mon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-.15pt;margin-top:57.65pt;width:425.25pt;height:.05pt;z-index:251659264;visibility:visible" strokeweight="1.5pt"/>
      </w:pict>
    </w:r>
  </w:p>
  <w:p w:rsidR="00086927" w:rsidRDefault="00086927">
    <w:pPr>
      <w:pStyle w:val="Nagwek"/>
    </w:pPr>
  </w:p>
  <w:p w:rsidR="00626487" w:rsidRDefault="00626487">
    <w:pPr>
      <w:pStyle w:val="Nagwek"/>
    </w:pPr>
  </w:p>
  <w:p w:rsidR="00626487" w:rsidRDefault="00626487">
    <w:pPr>
      <w:pStyle w:val="Nagwek"/>
    </w:pPr>
  </w:p>
  <w:p w:rsidR="00626487" w:rsidRDefault="00626487">
    <w:pPr>
      <w:pStyle w:val="Nagwek"/>
    </w:pPr>
  </w:p>
  <w:p w:rsidR="00626487" w:rsidRDefault="006264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Łącznik prosty ze strzałką 2"/>
        <o:r id="V:Rule4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8FE"/>
    <w:rsid w:val="00010B31"/>
    <w:rsid w:val="0002560E"/>
    <w:rsid w:val="000628FE"/>
    <w:rsid w:val="00086927"/>
    <w:rsid w:val="00104963"/>
    <w:rsid w:val="00150F65"/>
    <w:rsid w:val="001C6211"/>
    <w:rsid w:val="00626487"/>
    <w:rsid w:val="00767D06"/>
    <w:rsid w:val="00823326"/>
    <w:rsid w:val="00856A3E"/>
    <w:rsid w:val="00894412"/>
    <w:rsid w:val="008A0CD2"/>
    <w:rsid w:val="009462DF"/>
    <w:rsid w:val="009500EB"/>
    <w:rsid w:val="00993EFC"/>
    <w:rsid w:val="00AB3E72"/>
    <w:rsid w:val="00AC1A4B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5F75B12"/>
  <w15:chartTrackingRefBased/>
  <w15:docId w15:val="{B657A586-A64C-4392-9881-D085DA73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86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6927"/>
  </w:style>
  <w:style w:type="character" w:customStyle="1" w:styleId="NagwekZnak">
    <w:name w:val="Nagłówek Znak"/>
    <w:link w:val="Nagwek"/>
    <w:uiPriority w:val="99"/>
    <w:locked/>
    <w:rsid w:val="00626487"/>
  </w:style>
  <w:style w:type="paragraph" w:styleId="Bezodstpw">
    <w:name w:val="No Spacing"/>
    <w:uiPriority w:val="1"/>
    <w:qFormat/>
    <w:rsid w:val="00626487"/>
    <w:rPr>
      <w:rFonts w:ascii="Arial" w:hAnsi="Arial"/>
      <w:sz w:val="22"/>
      <w:szCs w:val="22"/>
    </w:rPr>
  </w:style>
  <w:style w:type="paragraph" w:styleId="Tekstdymka">
    <w:name w:val="Balloon Text"/>
    <w:basedOn w:val="Normalny"/>
    <w:link w:val="TekstdymkaZnak"/>
    <w:rsid w:val="00626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dc:description/>
  <cp:lastModifiedBy>Joanna Podsiadlik</cp:lastModifiedBy>
  <cp:revision>2</cp:revision>
  <cp:lastPrinted>2021-11-25T09:10:00Z</cp:lastPrinted>
  <dcterms:created xsi:type="dcterms:W3CDTF">2021-11-25T12:48:00Z</dcterms:created>
  <dcterms:modified xsi:type="dcterms:W3CDTF">2021-11-25T12:48:00Z</dcterms:modified>
</cp:coreProperties>
</file>