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29F" w:rsidRDefault="0095429F" w:rsidP="00AF0134">
      <w:pPr>
        <w:suppressAutoHyphens/>
        <w:ind w:left="48"/>
        <w:jc w:val="center"/>
        <w:rPr>
          <w:rFonts w:ascii="Verdana" w:hAnsi="Verdana"/>
          <w:b/>
          <w:sz w:val="22"/>
          <w:szCs w:val="22"/>
        </w:rPr>
      </w:pPr>
    </w:p>
    <w:p w:rsidR="003C524A" w:rsidRDefault="002F0A12" w:rsidP="002F0A12">
      <w:pPr>
        <w:jc w:val="right"/>
      </w:pPr>
      <w:bookmarkStart w:id="0" w:name="_GoBack"/>
      <w:bookmarkEnd w:id="0"/>
      <w:r>
        <w:t>Załącznik nr 1a</w:t>
      </w:r>
    </w:p>
    <w:p w:rsidR="003C524A" w:rsidRDefault="003C524A" w:rsidP="002F0A12">
      <w:pPr>
        <w:jc w:val="right"/>
        <w:rPr>
          <w:sz w:val="14"/>
        </w:rPr>
      </w:pPr>
    </w:p>
    <w:p w:rsidR="002F0A12" w:rsidRDefault="002F0A12" w:rsidP="003C524A">
      <w:pPr>
        <w:ind w:right="425"/>
        <w:rPr>
          <w:b/>
          <w:sz w:val="28"/>
          <w:szCs w:val="28"/>
        </w:rPr>
      </w:pPr>
      <w:r w:rsidRPr="002F0A12">
        <w:rPr>
          <w:b/>
          <w:sz w:val="28"/>
          <w:szCs w:val="28"/>
        </w:rPr>
        <w:t xml:space="preserve">                              </w:t>
      </w:r>
    </w:p>
    <w:p w:rsidR="003C524A" w:rsidRPr="002F0A12" w:rsidRDefault="002F0A12" w:rsidP="002F0A12">
      <w:pPr>
        <w:ind w:right="425"/>
        <w:jc w:val="center"/>
        <w:rPr>
          <w:b/>
          <w:sz w:val="28"/>
          <w:szCs w:val="28"/>
        </w:rPr>
      </w:pPr>
      <w:r w:rsidRPr="002F0A12">
        <w:rPr>
          <w:b/>
          <w:sz w:val="28"/>
          <w:szCs w:val="28"/>
        </w:rPr>
        <w:t>KALKULACJA CENOWA – KC-ZP.272-631/21</w:t>
      </w:r>
    </w:p>
    <w:p w:rsidR="003C524A" w:rsidRDefault="003C524A" w:rsidP="003C524A">
      <w:pPr>
        <w:ind w:right="425"/>
        <w:rPr>
          <w:sz w:val="22"/>
        </w:rPr>
      </w:pPr>
    </w:p>
    <w:tbl>
      <w:tblPr>
        <w:tblpPr w:leftFromText="141" w:rightFromText="141" w:vertAnchor="text" w:tblpY="1"/>
        <w:tblOverlap w:val="never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4674"/>
        <w:gridCol w:w="1559"/>
        <w:gridCol w:w="1559"/>
      </w:tblGrid>
      <w:tr w:rsidR="004929B1" w:rsidTr="002F0A12">
        <w:trPr>
          <w:trHeight w:val="645"/>
        </w:trPr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929B1" w:rsidRPr="00EF16AD" w:rsidRDefault="004929B1" w:rsidP="003C524A">
            <w:pPr>
              <w:jc w:val="center"/>
              <w:rPr>
                <w:b/>
              </w:rPr>
            </w:pPr>
            <w:r w:rsidRPr="00EF16AD">
              <w:rPr>
                <w:b/>
              </w:rPr>
              <w:t>Kategoria</w:t>
            </w:r>
          </w:p>
        </w:tc>
        <w:tc>
          <w:tcPr>
            <w:tcW w:w="467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929B1" w:rsidRPr="00EF16AD" w:rsidRDefault="004929B1" w:rsidP="003C524A">
            <w:pPr>
              <w:jc w:val="center"/>
              <w:rPr>
                <w:b/>
              </w:rPr>
            </w:pPr>
            <w:r w:rsidRPr="00EF16AD">
              <w:rPr>
                <w:b/>
              </w:rPr>
              <w:t>Nazwa elementu</w:t>
            </w:r>
          </w:p>
          <w:p w:rsidR="004929B1" w:rsidRPr="00EF16AD" w:rsidRDefault="004929B1" w:rsidP="003C524A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29B1" w:rsidRPr="00EF16AD" w:rsidRDefault="004929B1" w:rsidP="003C524A">
            <w:pPr>
              <w:jc w:val="center"/>
              <w:rPr>
                <w:b/>
              </w:rPr>
            </w:pPr>
            <w:r w:rsidRPr="00EF16AD">
              <w:rPr>
                <w:b/>
              </w:rPr>
              <w:t>Gramatura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jc w:val="center"/>
              <w:rPr>
                <w:b/>
              </w:rPr>
            </w:pPr>
            <w:r>
              <w:rPr>
                <w:b/>
              </w:rPr>
              <w:t>cena</w:t>
            </w:r>
          </w:p>
        </w:tc>
      </w:tr>
      <w:tr w:rsidR="004929B1" w:rsidTr="002F0A12">
        <w:trPr>
          <w:trHeight w:val="234"/>
        </w:trPr>
        <w:tc>
          <w:tcPr>
            <w:tcW w:w="1417" w:type="dxa"/>
            <w:tcBorders>
              <w:bottom w:val="single" w:sz="12" w:space="0" w:color="auto"/>
            </w:tcBorders>
          </w:tcPr>
          <w:p w:rsidR="004929B1" w:rsidRPr="00EF16AD" w:rsidRDefault="004929B1" w:rsidP="003C524A">
            <w:pPr>
              <w:jc w:val="center"/>
              <w:rPr>
                <w:b/>
              </w:rPr>
            </w:pPr>
            <w:r w:rsidRPr="00EF16AD">
              <w:rPr>
                <w:b/>
              </w:rPr>
              <w:t>1</w:t>
            </w:r>
          </w:p>
        </w:tc>
        <w:tc>
          <w:tcPr>
            <w:tcW w:w="4674" w:type="dxa"/>
            <w:tcBorders>
              <w:bottom w:val="single" w:sz="12" w:space="0" w:color="auto"/>
            </w:tcBorders>
          </w:tcPr>
          <w:p w:rsidR="004929B1" w:rsidRPr="00EF16AD" w:rsidRDefault="004929B1" w:rsidP="003C524A">
            <w:pPr>
              <w:jc w:val="center"/>
              <w:rPr>
                <w:b/>
              </w:rPr>
            </w:pPr>
            <w:r w:rsidRPr="00EF16AD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jc w:val="center"/>
              <w:rPr>
                <w:b/>
              </w:rPr>
            </w:pPr>
            <w:r w:rsidRPr="00EF16AD">
              <w:rPr>
                <w:b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jc w:val="center"/>
              <w:rPr>
                <w:b/>
              </w:rPr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 w:val="restart"/>
            <w:tcBorders>
              <w:top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  <w:p w:rsidR="004929B1" w:rsidRPr="00EF16AD" w:rsidRDefault="004929B1" w:rsidP="003C524A">
            <w:pPr>
              <w:ind w:right="425"/>
              <w:jc w:val="center"/>
            </w:pPr>
          </w:p>
          <w:p w:rsidR="004929B1" w:rsidRPr="00EF16AD" w:rsidRDefault="004929B1" w:rsidP="003C524A">
            <w:pPr>
              <w:ind w:right="425"/>
              <w:jc w:val="center"/>
            </w:pPr>
            <w:r w:rsidRPr="00EF16AD">
              <w:t>I</w:t>
            </w:r>
          </w:p>
        </w:tc>
        <w:tc>
          <w:tcPr>
            <w:tcW w:w="4674" w:type="dxa"/>
            <w:tcBorders>
              <w:top w:val="single" w:sz="12" w:space="0" w:color="auto"/>
            </w:tcBorders>
          </w:tcPr>
          <w:p w:rsidR="004929B1" w:rsidRPr="00EF16AD" w:rsidRDefault="004929B1" w:rsidP="003C524A">
            <w:pPr>
              <w:ind w:right="425"/>
            </w:pPr>
            <w:r w:rsidRPr="00EF16AD">
              <w:t>Zupa pomidorowa z lanym ciastem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Rosół z makaronem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Krupnik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Żurek z ziemniakami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Zupa jarzynowa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70"/>
        </w:trPr>
        <w:tc>
          <w:tcPr>
            <w:tcW w:w="1417" w:type="dxa"/>
            <w:shd w:val="clear" w:color="auto" w:fill="D9D9D9"/>
          </w:tcPr>
          <w:p w:rsidR="004929B1" w:rsidRPr="00EF16AD" w:rsidRDefault="004929B1" w:rsidP="003C524A">
            <w:pPr>
              <w:ind w:right="425"/>
            </w:pPr>
          </w:p>
        </w:tc>
        <w:tc>
          <w:tcPr>
            <w:tcW w:w="4674" w:type="dxa"/>
            <w:shd w:val="clear" w:color="auto" w:fill="D9D9D9"/>
          </w:tcPr>
          <w:p w:rsidR="004929B1" w:rsidRPr="00EF16AD" w:rsidRDefault="004929B1" w:rsidP="003C524A">
            <w:pPr>
              <w:ind w:right="425"/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 w:val="restart"/>
          </w:tcPr>
          <w:p w:rsidR="004929B1" w:rsidRPr="00EF16AD" w:rsidRDefault="004929B1" w:rsidP="003C524A">
            <w:pPr>
              <w:ind w:right="425"/>
              <w:jc w:val="center"/>
            </w:pPr>
          </w:p>
          <w:p w:rsidR="004929B1" w:rsidRPr="00EF16AD" w:rsidRDefault="004929B1" w:rsidP="003C524A">
            <w:pPr>
              <w:ind w:right="425"/>
              <w:jc w:val="center"/>
            </w:pPr>
          </w:p>
          <w:p w:rsidR="004929B1" w:rsidRPr="00EF16AD" w:rsidRDefault="004929B1" w:rsidP="003C524A">
            <w:pPr>
              <w:ind w:right="425"/>
              <w:jc w:val="center"/>
            </w:pPr>
          </w:p>
          <w:p w:rsidR="004929B1" w:rsidRPr="00EF16AD" w:rsidRDefault="004929B1" w:rsidP="003C524A">
            <w:pPr>
              <w:ind w:right="425"/>
              <w:jc w:val="center"/>
            </w:pPr>
          </w:p>
          <w:p w:rsidR="004929B1" w:rsidRPr="00EF16AD" w:rsidRDefault="004929B1" w:rsidP="003C524A">
            <w:pPr>
              <w:ind w:right="425"/>
              <w:jc w:val="center"/>
            </w:pPr>
          </w:p>
          <w:p w:rsidR="004929B1" w:rsidRPr="00EF16AD" w:rsidRDefault="004929B1" w:rsidP="003C524A">
            <w:pPr>
              <w:ind w:right="425"/>
              <w:jc w:val="center"/>
            </w:pPr>
            <w:r w:rsidRPr="00EF16AD">
              <w:t>II</w:t>
            </w: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Pierogi ruskie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Pierogi z mięsem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Pierogi z serem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Pierogi ze szpinakiem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Pierogi leniwe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Naleśniki z serem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Łazanki z kapustą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Placki ziemniaczane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Gołąbki z ryżem i mięsem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Krokiet z mięsem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shd w:val="clear" w:color="auto" w:fill="D9D9D9"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  <w:shd w:val="clear" w:color="auto" w:fill="D9D9D9"/>
          </w:tcPr>
          <w:p w:rsidR="004929B1" w:rsidRPr="00EF16AD" w:rsidRDefault="004929B1" w:rsidP="003C524A">
            <w:pPr>
              <w:ind w:right="425"/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 w:val="restart"/>
          </w:tcPr>
          <w:p w:rsidR="004929B1" w:rsidRPr="00EF16AD" w:rsidRDefault="004929B1" w:rsidP="003C524A">
            <w:pPr>
              <w:ind w:right="425"/>
              <w:jc w:val="center"/>
            </w:pPr>
          </w:p>
          <w:p w:rsidR="004929B1" w:rsidRPr="00EF16AD" w:rsidRDefault="004929B1" w:rsidP="003C524A">
            <w:pPr>
              <w:ind w:right="425"/>
              <w:jc w:val="center"/>
            </w:pPr>
          </w:p>
          <w:p w:rsidR="004929B1" w:rsidRPr="00EF16AD" w:rsidRDefault="004929B1" w:rsidP="003C524A">
            <w:pPr>
              <w:ind w:right="425"/>
              <w:jc w:val="center"/>
            </w:pPr>
          </w:p>
          <w:p w:rsidR="004929B1" w:rsidRPr="00EF16AD" w:rsidRDefault="004929B1" w:rsidP="003C524A">
            <w:pPr>
              <w:ind w:right="425"/>
              <w:jc w:val="center"/>
            </w:pPr>
            <w:r w:rsidRPr="00EF16AD">
              <w:t>III</w:t>
            </w: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Kotlet schabowy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Kotlet mielony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Eskalopek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04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Gulasz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 xml:space="preserve">Sztuka mięsa </w:t>
            </w:r>
            <w:proofErr w:type="spellStart"/>
            <w:r w:rsidRPr="00EF16AD">
              <w:t>woł</w:t>
            </w:r>
            <w:proofErr w:type="spellEnd"/>
            <w:r w:rsidRPr="00EF16AD">
              <w:t>. w sosie chrzanowym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Filet z kurczaka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 w:rsidRPr="00EF16AD">
              <w:t>Pulpety w sosie potrawkowym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shd w:val="clear" w:color="auto" w:fill="D9D9D9"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  <w:shd w:val="clear" w:color="auto" w:fill="D9D9D9"/>
          </w:tcPr>
          <w:p w:rsidR="004929B1" w:rsidRPr="00EF16AD" w:rsidRDefault="004929B1" w:rsidP="003C524A">
            <w:pPr>
              <w:ind w:right="425"/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 w:val="restart"/>
          </w:tcPr>
          <w:p w:rsidR="004929B1" w:rsidRDefault="004929B1" w:rsidP="003C524A">
            <w:pPr>
              <w:ind w:right="425"/>
              <w:jc w:val="center"/>
            </w:pPr>
          </w:p>
          <w:p w:rsidR="004929B1" w:rsidRDefault="004929B1" w:rsidP="003C524A">
            <w:pPr>
              <w:ind w:right="425"/>
              <w:jc w:val="center"/>
            </w:pPr>
          </w:p>
          <w:p w:rsidR="004929B1" w:rsidRPr="00EF16AD" w:rsidRDefault="004929B1" w:rsidP="003C524A">
            <w:pPr>
              <w:ind w:right="425"/>
              <w:jc w:val="center"/>
            </w:pPr>
            <w:r>
              <w:t>IV</w:t>
            </w: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>
              <w:t>Surówka z marchwi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>
              <w:t>150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Pr="00EF16AD" w:rsidRDefault="004929B1" w:rsidP="003C524A">
            <w:pPr>
              <w:ind w:right="425"/>
            </w:pPr>
            <w:r>
              <w:t>Surówka z selera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>
              <w:t>150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Default="004929B1" w:rsidP="003C524A">
            <w:pPr>
              <w:ind w:right="425"/>
            </w:pPr>
            <w:r>
              <w:t>Surówka z kiszonej kapusty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>
              <w:t>150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Default="004929B1" w:rsidP="003C524A">
            <w:pPr>
              <w:ind w:right="425"/>
            </w:pPr>
            <w:r>
              <w:t>Kapusta zasmażana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>
              <w:t>200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Default="004929B1" w:rsidP="003C524A">
            <w:pPr>
              <w:ind w:right="425"/>
            </w:pPr>
            <w:r>
              <w:t xml:space="preserve">Buraczki 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>
              <w:t>200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shd w:val="clear" w:color="auto" w:fill="D9D9D9"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  <w:shd w:val="clear" w:color="auto" w:fill="D9D9D9"/>
          </w:tcPr>
          <w:p w:rsidR="004929B1" w:rsidRDefault="004929B1" w:rsidP="003C524A">
            <w:pPr>
              <w:ind w:right="425"/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 w:val="restart"/>
          </w:tcPr>
          <w:p w:rsidR="004929B1" w:rsidRDefault="004929B1" w:rsidP="003C524A">
            <w:pPr>
              <w:ind w:right="425"/>
              <w:jc w:val="center"/>
            </w:pPr>
          </w:p>
          <w:p w:rsidR="004929B1" w:rsidRPr="00EF16AD" w:rsidRDefault="004929B1" w:rsidP="003C524A">
            <w:pPr>
              <w:ind w:right="425"/>
              <w:jc w:val="center"/>
            </w:pPr>
            <w:r>
              <w:t>V</w:t>
            </w:r>
          </w:p>
        </w:tc>
        <w:tc>
          <w:tcPr>
            <w:tcW w:w="4674" w:type="dxa"/>
          </w:tcPr>
          <w:p w:rsidR="004929B1" w:rsidRDefault="004929B1" w:rsidP="003C524A">
            <w:pPr>
              <w:ind w:right="425"/>
            </w:pPr>
            <w:r>
              <w:t xml:space="preserve">Ziemniaki 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>
              <w:t>200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Default="004929B1" w:rsidP="003C524A">
            <w:pPr>
              <w:ind w:right="425"/>
            </w:pPr>
            <w:r>
              <w:t xml:space="preserve">Kasza gryczana 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>
              <w:t>200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Default="004929B1" w:rsidP="003C524A">
            <w:pPr>
              <w:ind w:right="425"/>
            </w:pPr>
            <w:r>
              <w:t>Ryż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>
              <w:t>200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shd w:val="clear" w:color="auto" w:fill="D9D9D9"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  <w:shd w:val="clear" w:color="auto" w:fill="D9D9D9"/>
          </w:tcPr>
          <w:p w:rsidR="004929B1" w:rsidRDefault="004929B1" w:rsidP="003C524A">
            <w:pPr>
              <w:ind w:right="425"/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929B1" w:rsidRPr="00EF16AD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 w:val="restart"/>
          </w:tcPr>
          <w:p w:rsidR="004929B1" w:rsidRDefault="004929B1" w:rsidP="003C524A">
            <w:pPr>
              <w:ind w:right="425"/>
              <w:jc w:val="center"/>
            </w:pPr>
          </w:p>
          <w:p w:rsidR="004929B1" w:rsidRPr="00EF16AD" w:rsidRDefault="004929B1" w:rsidP="003C524A">
            <w:pPr>
              <w:ind w:right="425"/>
              <w:jc w:val="center"/>
            </w:pPr>
            <w:r>
              <w:t>VI</w:t>
            </w:r>
          </w:p>
        </w:tc>
        <w:tc>
          <w:tcPr>
            <w:tcW w:w="4674" w:type="dxa"/>
          </w:tcPr>
          <w:p w:rsidR="004929B1" w:rsidRDefault="004929B1" w:rsidP="003C524A">
            <w:pPr>
              <w:ind w:right="425"/>
            </w:pPr>
            <w:r>
              <w:t xml:space="preserve">Kompot 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>
              <w:t>200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Default="004929B1" w:rsidP="003C524A">
            <w:pPr>
              <w:ind w:right="425"/>
              <w:jc w:val="center"/>
            </w:pPr>
          </w:p>
        </w:tc>
      </w:tr>
      <w:tr w:rsidR="004929B1" w:rsidTr="002F0A12">
        <w:trPr>
          <w:trHeight w:val="163"/>
        </w:trPr>
        <w:tc>
          <w:tcPr>
            <w:tcW w:w="1417" w:type="dxa"/>
            <w:vMerge/>
          </w:tcPr>
          <w:p w:rsidR="004929B1" w:rsidRPr="00EF16AD" w:rsidRDefault="004929B1" w:rsidP="003C524A">
            <w:pPr>
              <w:ind w:right="425"/>
              <w:jc w:val="center"/>
            </w:pPr>
          </w:p>
        </w:tc>
        <w:tc>
          <w:tcPr>
            <w:tcW w:w="4674" w:type="dxa"/>
          </w:tcPr>
          <w:p w:rsidR="004929B1" w:rsidRDefault="004929B1" w:rsidP="003C524A">
            <w:pPr>
              <w:ind w:right="425"/>
            </w:pPr>
            <w:r>
              <w:t xml:space="preserve">Sok z marchwi 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Pr="00EF16AD" w:rsidRDefault="004929B1" w:rsidP="003C524A">
            <w:pPr>
              <w:ind w:right="425"/>
              <w:jc w:val="center"/>
            </w:pPr>
            <w:r>
              <w:t>200 g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4929B1" w:rsidRDefault="004929B1" w:rsidP="003C524A">
            <w:pPr>
              <w:ind w:right="425"/>
              <w:jc w:val="center"/>
            </w:pPr>
          </w:p>
        </w:tc>
      </w:tr>
      <w:tr w:rsidR="00405242" w:rsidTr="002F0A12">
        <w:trPr>
          <w:trHeight w:val="163"/>
        </w:trPr>
        <w:tc>
          <w:tcPr>
            <w:tcW w:w="7650" w:type="dxa"/>
            <w:gridSpan w:val="3"/>
            <w:tcBorders>
              <w:right w:val="single" w:sz="12" w:space="0" w:color="auto"/>
            </w:tcBorders>
          </w:tcPr>
          <w:p w:rsidR="00405242" w:rsidRPr="000F7EDF" w:rsidRDefault="00405242" w:rsidP="003C524A">
            <w:pPr>
              <w:ind w:right="425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SUMA*</w:t>
            </w:r>
          </w:p>
        </w:tc>
        <w:tc>
          <w:tcPr>
            <w:tcW w:w="1559" w:type="dxa"/>
            <w:tcBorders>
              <w:right w:val="single" w:sz="12" w:space="0" w:color="auto"/>
            </w:tcBorders>
          </w:tcPr>
          <w:p w:rsidR="00405242" w:rsidRPr="00EF16AD" w:rsidRDefault="00405242" w:rsidP="003C524A">
            <w:pPr>
              <w:ind w:right="425"/>
            </w:pPr>
          </w:p>
        </w:tc>
      </w:tr>
    </w:tbl>
    <w:p w:rsidR="003C524A" w:rsidRPr="008509F0" w:rsidRDefault="003C524A" w:rsidP="003C524A">
      <w:pPr>
        <w:tabs>
          <w:tab w:val="left" w:pos="5108"/>
        </w:tabs>
        <w:ind w:left="426"/>
        <w:rPr>
          <w:color w:val="FF0000"/>
          <w:sz w:val="18"/>
          <w:szCs w:val="18"/>
        </w:rPr>
      </w:pPr>
      <w:r w:rsidRPr="008509F0">
        <w:rPr>
          <w:color w:val="FF0000"/>
          <w:sz w:val="18"/>
          <w:szCs w:val="18"/>
        </w:rPr>
        <w:t>*</w:t>
      </w:r>
      <w:r w:rsidRPr="008509F0">
        <w:rPr>
          <w:rFonts w:ascii="Calibri" w:hAnsi="Calibri"/>
          <w:color w:val="FF0000"/>
          <w:sz w:val="22"/>
          <w:szCs w:val="22"/>
          <w:u w:val="single"/>
        </w:rPr>
        <w:t xml:space="preserve">Ze względu na kwotę przeznaczoną do realizacji zamówienia  łączna suma brutto towarów ujętych w Kalkulacji cenowej </w:t>
      </w:r>
      <w:r w:rsidRPr="00A4561E">
        <w:rPr>
          <w:rFonts w:ascii="Calibri" w:hAnsi="Calibri"/>
          <w:color w:val="FF0000"/>
          <w:sz w:val="22"/>
          <w:szCs w:val="22"/>
          <w:u w:val="single"/>
        </w:rPr>
        <w:t xml:space="preserve">nie może </w:t>
      </w:r>
      <w:r w:rsidR="001747BF">
        <w:rPr>
          <w:rFonts w:ascii="Calibri" w:hAnsi="Calibri"/>
          <w:color w:val="FF0000"/>
          <w:sz w:val="22"/>
          <w:szCs w:val="22"/>
          <w:u w:val="single"/>
        </w:rPr>
        <w:t>być wyższa niż 26</w:t>
      </w:r>
      <w:r w:rsidRPr="00A4561E">
        <w:rPr>
          <w:rFonts w:ascii="Calibri" w:hAnsi="Calibri"/>
          <w:color w:val="FF0000"/>
          <w:sz w:val="22"/>
          <w:szCs w:val="22"/>
          <w:u w:val="single"/>
        </w:rPr>
        <w:t>0 zł.</w:t>
      </w:r>
    </w:p>
    <w:p w:rsidR="003C524A" w:rsidRDefault="003C524A" w:rsidP="003C524A">
      <w:pPr>
        <w:tabs>
          <w:tab w:val="left" w:pos="284"/>
          <w:tab w:val="left" w:pos="426"/>
        </w:tabs>
        <w:spacing w:line="264" w:lineRule="auto"/>
        <w:ind w:left="284" w:right="1" w:hanging="284"/>
        <w:jc w:val="both"/>
        <w:rPr>
          <w:sz w:val="20"/>
        </w:rPr>
      </w:pPr>
    </w:p>
    <w:p w:rsidR="003C524A" w:rsidRPr="003960F8" w:rsidRDefault="003C524A" w:rsidP="00A4561E">
      <w:pPr>
        <w:tabs>
          <w:tab w:val="left" w:pos="5040"/>
        </w:tabs>
        <w:ind w:left="708"/>
      </w:pPr>
      <w:r>
        <w:rPr>
          <w:sz w:val="20"/>
        </w:rPr>
        <w:tab/>
      </w:r>
    </w:p>
    <w:p w:rsidR="002F0A12" w:rsidRPr="002F0A12" w:rsidRDefault="002F0A12" w:rsidP="002F0A1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auto"/>
          <w:highlight w:val="yellow"/>
        </w:rPr>
      </w:pPr>
      <w:r w:rsidRPr="002F0A12">
        <w:rPr>
          <w:bCs/>
          <w:i/>
          <w:iCs/>
          <w:color w:val="auto"/>
          <w:highlight w:val="yellow"/>
        </w:rPr>
        <w:t>Dokument należy sporządzić w postaci elektronicznej i podpisać kwalifikowanym</w:t>
      </w:r>
    </w:p>
    <w:p w:rsidR="002F0A12" w:rsidRPr="002F0A12" w:rsidRDefault="002F0A12" w:rsidP="002F0A1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color w:val="auto"/>
          <w:highlight w:val="yellow"/>
          <w:lang w:eastAsia="pl-PL"/>
        </w:rPr>
      </w:pPr>
      <w:r w:rsidRPr="002F0A12">
        <w:rPr>
          <w:bCs/>
          <w:i/>
          <w:iCs/>
          <w:color w:val="auto"/>
          <w:highlight w:val="yellow"/>
        </w:rPr>
        <w:t>podpisem elektronicznym lub podpisem zaufanym lub elektronicznym podpisem osobistym.</w:t>
      </w:r>
    </w:p>
    <w:p w:rsidR="00934443" w:rsidRDefault="00934443" w:rsidP="00934443">
      <w:pPr>
        <w:suppressAutoHyphens/>
        <w:ind w:left="48"/>
        <w:rPr>
          <w:rFonts w:ascii="Verdana" w:hAnsi="Verdana"/>
          <w:sz w:val="20"/>
          <w:szCs w:val="20"/>
        </w:rPr>
      </w:pPr>
    </w:p>
    <w:sectPr w:rsidR="00934443" w:rsidSect="002F0A12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E35C4A"/>
    <w:multiLevelType w:val="hybridMultilevel"/>
    <w:tmpl w:val="5810D0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50C4F6B6">
      <w:start w:val="1"/>
      <w:numFmt w:val="decimal"/>
      <w:lvlText w:val="%3."/>
      <w:lvlJc w:val="left"/>
      <w:pPr>
        <w:tabs>
          <w:tab w:val="num" w:pos="1980"/>
        </w:tabs>
        <w:ind w:left="1960" w:hanging="340"/>
      </w:pPr>
      <w:rPr>
        <w:rFonts w:hint="default"/>
      </w:rPr>
    </w:lvl>
    <w:lvl w:ilvl="3" w:tplc="EF5426E0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443"/>
    <w:rsid w:val="001747BF"/>
    <w:rsid w:val="001C2575"/>
    <w:rsid w:val="002D46EB"/>
    <w:rsid w:val="002F0A12"/>
    <w:rsid w:val="00377D67"/>
    <w:rsid w:val="00385E49"/>
    <w:rsid w:val="003B06EE"/>
    <w:rsid w:val="003C524A"/>
    <w:rsid w:val="00405242"/>
    <w:rsid w:val="00474194"/>
    <w:rsid w:val="004929B1"/>
    <w:rsid w:val="005E2E36"/>
    <w:rsid w:val="00646A64"/>
    <w:rsid w:val="00934443"/>
    <w:rsid w:val="0095429F"/>
    <w:rsid w:val="009A5ABD"/>
    <w:rsid w:val="00A4561E"/>
    <w:rsid w:val="00AA0AF3"/>
    <w:rsid w:val="00AF0134"/>
    <w:rsid w:val="00BF2102"/>
    <w:rsid w:val="00C04086"/>
    <w:rsid w:val="00CB2E4C"/>
    <w:rsid w:val="00F66A3E"/>
    <w:rsid w:val="00FB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C1548"/>
  <w15:chartTrackingRefBased/>
  <w15:docId w15:val="{68C15502-4978-494F-8179-D859BB58A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443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3C524A"/>
    <w:pPr>
      <w:keepNext/>
      <w:ind w:right="425"/>
      <w:jc w:val="center"/>
      <w:outlineLvl w:val="0"/>
    </w:pPr>
    <w:rPr>
      <w:b/>
      <w:iCs/>
      <w:color w:val="auto"/>
      <w:sz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 Znak Znak Znak,Znak Znak Znak,Znak Znak Znak Znak Znak"/>
    <w:link w:val="Tekstpodstawowy"/>
    <w:qFormat/>
    <w:rsid w:val="00934443"/>
    <w:rPr>
      <w:sz w:val="24"/>
      <w:szCs w:val="24"/>
    </w:rPr>
  </w:style>
  <w:style w:type="paragraph" w:customStyle="1" w:styleId="p15">
    <w:name w:val="p15"/>
    <w:basedOn w:val="Normalny"/>
    <w:qFormat/>
    <w:rsid w:val="00934443"/>
    <w:pPr>
      <w:spacing w:before="280" w:after="280"/>
    </w:pPr>
  </w:style>
  <w:style w:type="paragraph" w:styleId="Tekstpodstawowy">
    <w:name w:val="Body Text"/>
    <w:aliases w:val=" Znak Znak,Znak Znak,Znak Znak Znak Znak"/>
    <w:basedOn w:val="Normalny"/>
    <w:link w:val="TekstpodstawowyZnak"/>
    <w:unhideWhenUsed/>
    <w:rsid w:val="00934443"/>
    <w:pPr>
      <w:suppressAutoHyphens/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934443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3C524A"/>
    <w:rPr>
      <w:rFonts w:ascii="Times New Roman" w:eastAsia="Times New Roman" w:hAnsi="Times New Roman" w:cs="Times New Roman"/>
      <w:b/>
      <w:i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8C897-F771-48F9-9AB2-7E62A16BC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Anna Trybus</cp:lastModifiedBy>
  <cp:revision>3</cp:revision>
  <cp:lastPrinted>2021-11-05T13:28:00Z</cp:lastPrinted>
  <dcterms:created xsi:type="dcterms:W3CDTF">2021-11-05T13:25:00Z</dcterms:created>
  <dcterms:modified xsi:type="dcterms:W3CDTF">2021-11-05T13:28:00Z</dcterms:modified>
</cp:coreProperties>
</file>