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094BE4" w:rsidP="005C0930">
      <w:pPr>
        <w:spacing w:after="240"/>
        <w:jc w:val="right"/>
        <w:rPr>
          <w:sz w:val="22"/>
          <w:szCs w:val="22"/>
        </w:rPr>
      </w:pPr>
      <w:r w:rsidRPr="00094BE4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094BE4">
        <w:rPr>
          <w:sz w:val="22"/>
          <w:szCs w:val="22"/>
        </w:rPr>
        <w:t>2021-11-1</w:t>
      </w:r>
      <w:r w:rsidR="003125B1">
        <w:rPr>
          <w:sz w:val="22"/>
          <w:szCs w:val="22"/>
        </w:rPr>
        <w:t>7</w:t>
      </w:r>
      <w:bookmarkStart w:id="0" w:name="_GoBack"/>
      <w:bookmarkEnd w:id="0"/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5C0930" w:rsidRPr="00D91931" w:rsidRDefault="00094BE4" w:rsidP="005C0930">
      <w:pPr>
        <w:rPr>
          <w:b/>
          <w:bCs/>
          <w:sz w:val="22"/>
          <w:szCs w:val="22"/>
        </w:rPr>
      </w:pPr>
      <w:r w:rsidRPr="00094BE4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:rsidR="005C0930" w:rsidRPr="00BD5546" w:rsidRDefault="00094BE4" w:rsidP="005C0930">
      <w:pPr>
        <w:rPr>
          <w:sz w:val="22"/>
          <w:szCs w:val="22"/>
        </w:rPr>
      </w:pPr>
      <w:r w:rsidRPr="00094BE4">
        <w:rPr>
          <w:sz w:val="22"/>
          <w:szCs w:val="22"/>
        </w:rPr>
        <w:t>os. Na Skarpie</w:t>
      </w:r>
      <w:r w:rsidR="005C0930" w:rsidRPr="00BD5546">
        <w:rPr>
          <w:sz w:val="22"/>
          <w:szCs w:val="22"/>
        </w:rPr>
        <w:t xml:space="preserve"> </w:t>
      </w:r>
      <w:r w:rsidRPr="00094BE4">
        <w:rPr>
          <w:sz w:val="22"/>
          <w:szCs w:val="22"/>
        </w:rPr>
        <w:t>66</w:t>
      </w:r>
    </w:p>
    <w:p w:rsidR="005C0930" w:rsidRPr="00BD5546" w:rsidRDefault="00094BE4" w:rsidP="005C0930">
      <w:pPr>
        <w:rPr>
          <w:sz w:val="22"/>
          <w:szCs w:val="22"/>
        </w:rPr>
      </w:pPr>
      <w:r w:rsidRPr="00094BE4">
        <w:rPr>
          <w:sz w:val="22"/>
          <w:szCs w:val="22"/>
        </w:rPr>
        <w:t>31-913</w:t>
      </w:r>
      <w:r w:rsidR="005C0930" w:rsidRPr="00BD5546">
        <w:rPr>
          <w:sz w:val="22"/>
          <w:szCs w:val="22"/>
        </w:rPr>
        <w:t xml:space="preserve"> </w:t>
      </w:r>
      <w:r w:rsidRPr="00094BE4">
        <w:rPr>
          <w:sz w:val="22"/>
          <w:szCs w:val="22"/>
        </w:rPr>
        <w:t>Kraków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E57EC8">
        <w:rPr>
          <w:sz w:val="22"/>
          <w:szCs w:val="22"/>
        </w:rPr>
        <w:t>S</w:t>
      </w:r>
      <w:r w:rsidR="00094BE4" w:rsidRPr="00094BE4">
        <w:rPr>
          <w:b/>
          <w:sz w:val="22"/>
          <w:szCs w:val="22"/>
        </w:rPr>
        <w:t>ZP</w:t>
      </w:r>
      <w:r w:rsidR="00E57EC8">
        <w:rPr>
          <w:b/>
          <w:sz w:val="22"/>
          <w:szCs w:val="22"/>
        </w:rPr>
        <w:t xml:space="preserve">.  </w:t>
      </w:r>
      <w:r w:rsidR="00E862A0">
        <w:rPr>
          <w:b/>
          <w:sz w:val="22"/>
          <w:szCs w:val="22"/>
        </w:rPr>
        <w:t>271.837</w:t>
      </w:r>
      <w:r w:rsidR="00094BE4" w:rsidRPr="00094BE4">
        <w:rPr>
          <w:b/>
          <w:sz w:val="22"/>
          <w:szCs w:val="22"/>
        </w:rPr>
        <w:t>/23/2021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5C0930" w:rsidRPr="00E862A0" w:rsidRDefault="005C0930" w:rsidP="00E862A0">
      <w:pPr>
        <w:spacing w:line="360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094BE4" w:rsidRPr="00094BE4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094BE4" w:rsidRPr="00094BE4">
        <w:rPr>
          <w:b/>
          <w:bCs/>
          <w:sz w:val="22"/>
          <w:szCs w:val="22"/>
        </w:rPr>
        <w:t xml:space="preserve">Świadczenie usług utrzymania czystości w zakresie strefy białej, strefy szarej, terenów zewnętrznych oraz terenów zielonych </w:t>
      </w:r>
      <w:r w:rsidRPr="006A5DF1">
        <w:rPr>
          <w:b/>
          <w:sz w:val="22"/>
          <w:szCs w:val="22"/>
        </w:rPr>
        <w:t xml:space="preserve"> </w:t>
      </w:r>
      <w:r w:rsidR="00094BE4" w:rsidRPr="00094BE4">
        <w:rPr>
          <w:b/>
          <w:sz w:val="22"/>
          <w:szCs w:val="22"/>
        </w:rPr>
        <w:t>ZP/23/2021</w:t>
      </w:r>
      <w:r w:rsidRPr="006A5DF1">
        <w:rPr>
          <w:b/>
          <w:sz w:val="22"/>
          <w:szCs w:val="22"/>
        </w:rPr>
        <w:t>.</w:t>
      </w:r>
    </w:p>
    <w:p w:rsidR="00EF1037" w:rsidRPr="005C0930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094BE4" w:rsidRPr="00094BE4">
        <w:rPr>
          <w:b/>
          <w:sz w:val="22"/>
          <w:szCs w:val="22"/>
        </w:rPr>
        <w:t>Szpital Specjalistyczny im. Stefana Żeromskiego SP ZOZ w Krakowie Sekcja Zamówień Publicznych</w:t>
      </w:r>
      <w:r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094BE4" w:rsidRPr="00094BE4">
        <w:rPr>
          <w:sz w:val="22"/>
          <w:szCs w:val="22"/>
        </w:rPr>
        <w:t>(t.j.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EF1037" w:rsidRDefault="00E57EC8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Pkt 17.1. </w:t>
      </w:r>
      <w:r w:rsidR="00094BE4" w:rsidRPr="00094BE4">
        <w:rPr>
          <w:bCs/>
          <w:sz w:val="22"/>
          <w:szCs w:val="22"/>
        </w:rPr>
        <w:t xml:space="preserve">Termin </w:t>
      </w:r>
      <w:r>
        <w:rPr>
          <w:bCs/>
          <w:sz w:val="22"/>
          <w:szCs w:val="22"/>
        </w:rPr>
        <w:t>związania ofertą do dnia 2022-02-26</w:t>
      </w:r>
    </w:p>
    <w:p w:rsidR="00E57EC8" w:rsidRDefault="00E57EC8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Pkt. 19</w:t>
      </w:r>
      <w:r w:rsidR="00E862A0">
        <w:rPr>
          <w:bCs/>
          <w:sz w:val="22"/>
          <w:szCs w:val="22"/>
        </w:rPr>
        <w:t>.</w:t>
      </w:r>
      <w:r>
        <w:rPr>
          <w:bCs/>
          <w:sz w:val="22"/>
          <w:szCs w:val="22"/>
        </w:rPr>
        <w:t xml:space="preserve"> Ofertę należy złożyć do dnia 2021-11-29 do godz. 10:00</w:t>
      </w:r>
    </w:p>
    <w:p w:rsidR="00E57EC8" w:rsidRPr="005C0930" w:rsidRDefault="00E57EC8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Pkt 20</w:t>
      </w:r>
      <w:r w:rsidR="00E862A0">
        <w:rPr>
          <w:bCs/>
          <w:sz w:val="22"/>
          <w:szCs w:val="22"/>
        </w:rPr>
        <w:t>.</w:t>
      </w:r>
      <w:r>
        <w:rPr>
          <w:bCs/>
          <w:sz w:val="22"/>
          <w:szCs w:val="22"/>
        </w:rPr>
        <w:t xml:space="preserve"> Otwarcie ofert nastąpi w dniu 2021-11-29 o godz. 10:30</w:t>
      </w: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A40A84" w:rsidRDefault="005C0930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 w:rsidRPr="00A40A84">
        <w:rPr>
          <w:i/>
          <w:sz w:val="22"/>
          <w:szCs w:val="22"/>
        </w:rPr>
        <w:t>Zamawiający</w:t>
      </w:r>
    </w:p>
    <w:p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D1" w:rsidRDefault="007057D1">
      <w:r>
        <w:separator/>
      </w:r>
    </w:p>
  </w:endnote>
  <w:endnote w:type="continuationSeparator" w:id="0">
    <w:p w:rsidR="007057D1" w:rsidRDefault="00705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3125B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D1" w:rsidRDefault="007057D1">
      <w:r>
        <w:separator/>
      </w:r>
    </w:p>
  </w:footnote>
  <w:footnote w:type="continuationSeparator" w:id="0">
    <w:p w:rsidR="007057D1" w:rsidRDefault="007057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4BE4" w:rsidRDefault="00094B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4BE4" w:rsidRDefault="00094B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4BE4" w:rsidRDefault="00094BE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57D1"/>
    <w:rsid w:val="00057D02"/>
    <w:rsid w:val="000613E0"/>
    <w:rsid w:val="00094BE4"/>
    <w:rsid w:val="001A571A"/>
    <w:rsid w:val="002B1C74"/>
    <w:rsid w:val="003125B1"/>
    <w:rsid w:val="00384EFD"/>
    <w:rsid w:val="004222DA"/>
    <w:rsid w:val="00453E59"/>
    <w:rsid w:val="00460DC4"/>
    <w:rsid w:val="005079A4"/>
    <w:rsid w:val="0055546F"/>
    <w:rsid w:val="005C0930"/>
    <w:rsid w:val="006D4AE5"/>
    <w:rsid w:val="007057D1"/>
    <w:rsid w:val="00854803"/>
    <w:rsid w:val="0087224A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57EC8"/>
    <w:rsid w:val="00E74582"/>
    <w:rsid w:val="00E862A0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F1669C5"/>
  <w15:chartTrackingRefBased/>
  <w15:docId w15:val="{CAF9D74C-C2FF-46C6-B90C-8E1F47141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158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zp</cp:lastModifiedBy>
  <cp:revision>5</cp:revision>
  <cp:lastPrinted>2021-11-17T13:53:00Z</cp:lastPrinted>
  <dcterms:created xsi:type="dcterms:W3CDTF">2021-11-15T12:14:00Z</dcterms:created>
  <dcterms:modified xsi:type="dcterms:W3CDTF">2021-11-17T13:55:00Z</dcterms:modified>
</cp:coreProperties>
</file>