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96580" w:rsidP="00890B92">
      <w:pPr>
        <w:spacing w:after="240"/>
        <w:jc w:val="right"/>
        <w:rPr>
          <w:sz w:val="22"/>
          <w:szCs w:val="22"/>
        </w:rPr>
      </w:pPr>
      <w:r w:rsidRPr="0009658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96580">
        <w:rPr>
          <w:sz w:val="22"/>
          <w:szCs w:val="22"/>
        </w:rPr>
        <w:t>2021-11-15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96580" w:rsidRPr="00096580" w:rsidRDefault="00096580" w:rsidP="00890B92">
      <w:pPr>
        <w:rPr>
          <w:b/>
          <w:bCs/>
          <w:sz w:val="22"/>
          <w:szCs w:val="22"/>
        </w:rPr>
      </w:pPr>
      <w:r w:rsidRPr="00096580">
        <w:rPr>
          <w:b/>
          <w:bCs/>
          <w:sz w:val="22"/>
          <w:szCs w:val="22"/>
        </w:rPr>
        <w:t>Akademia Górniczo - Hutnicza</w:t>
      </w:r>
    </w:p>
    <w:p w:rsidR="00096580" w:rsidRPr="00096580" w:rsidRDefault="00096580" w:rsidP="00890B92">
      <w:pPr>
        <w:rPr>
          <w:b/>
          <w:bCs/>
          <w:sz w:val="22"/>
          <w:szCs w:val="22"/>
        </w:rPr>
      </w:pPr>
      <w:r w:rsidRPr="00096580">
        <w:rPr>
          <w:b/>
          <w:bCs/>
          <w:sz w:val="22"/>
          <w:szCs w:val="22"/>
        </w:rPr>
        <w:t>im. Stanisława Staszica w Krakowie</w:t>
      </w:r>
    </w:p>
    <w:p w:rsidR="00890B92" w:rsidRPr="00D91931" w:rsidRDefault="00096580" w:rsidP="00890B92">
      <w:pPr>
        <w:rPr>
          <w:b/>
          <w:bCs/>
          <w:sz w:val="22"/>
          <w:szCs w:val="22"/>
        </w:rPr>
      </w:pPr>
      <w:r w:rsidRPr="00096580">
        <w:rPr>
          <w:b/>
          <w:bCs/>
          <w:sz w:val="22"/>
          <w:szCs w:val="22"/>
        </w:rPr>
        <w:t>Dział Zamówień Publicznych</w:t>
      </w:r>
    </w:p>
    <w:p w:rsidR="00890B92" w:rsidRPr="00BD5546" w:rsidRDefault="00096580" w:rsidP="00890B92">
      <w:pPr>
        <w:rPr>
          <w:sz w:val="22"/>
          <w:szCs w:val="22"/>
        </w:rPr>
      </w:pPr>
      <w:r w:rsidRPr="0009658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96580">
        <w:rPr>
          <w:sz w:val="22"/>
          <w:szCs w:val="22"/>
        </w:rPr>
        <w:t>30</w:t>
      </w:r>
    </w:p>
    <w:p w:rsidR="00890B92" w:rsidRPr="00BD5546" w:rsidRDefault="00096580" w:rsidP="00890B92">
      <w:pPr>
        <w:rPr>
          <w:sz w:val="22"/>
          <w:szCs w:val="22"/>
        </w:rPr>
      </w:pPr>
      <w:r w:rsidRPr="0009658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96580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96580" w:rsidRPr="00096580">
        <w:rPr>
          <w:b/>
          <w:sz w:val="22"/>
          <w:szCs w:val="22"/>
        </w:rPr>
        <w:t>KC-zp.272-554/21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D6B83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9658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96580">
        <w:rPr>
          <w:b/>
          <w:sz w:val="22"/>
          <w:szCs w:val="22"/>
        </w:rPr>
        <w:t>przeprowadzenie szkolenia z obsługi programowania NVIDIA GPU Programming - Extended - KC-zp.272-554/21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96580" w:rsidRPr="00096580">
        <w:rPr>
          <w:sz w:val="22"/>
          <w:szCs w:val="22"/>
        </w:rPr>
        <w:t>(</w:t>
      </w:r>
      <w:proofErr w:type="spellStart"/>
      <w:r w:rsidR="00096580" w:rsidRPr="00096580">
        <w:rPr>
          <w:sz w:val="22"/>
          <w:szCs w:val="22"/>
        </w:rPr>
        <w:t>t.j</w:t>
      </w:r>
      <w:proofErr w:type="spellEnd"/>
      <w:r w:rsidR="00096580" w:rsidRPr="0009658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96580" w:rsidP="00A80738">
      <w:pPr>
        <w:spacing w:before="120" w:after="120"/>
        <w:jc w:val="both"/>
        <w:rPr>
          <w:sz w:val="22"/>
          <w:szCs w:val="22"/>
        </w:rPr>
      </w:pPr>
      <w:r w:rsidRPr="00096580">
        <w:rPr>
          <w:b/>
          <w:sz w:val="22"/>
          <w:szCs w:val="22"/>
        </w:rPr>
        <w:t>30 000.00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5A8B" w:rsidRDefault="00595A8B">
      <w:r>
        <w:separator/>
      </w:r>
    </w:p>
  </w:endnote>
  <w:endnote w:type="continuationSeparator" w:id="0">
    <w:p w:rsidR="00595A8B" w:rsidRDefault="00595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5A8B" w:rsidRDefault="00595A8B">
      <w:r>
        <w:separator/>
      </w:r>
    </w:p>
  </w:footnote>
  <w:footnote w:type="continuationSeparator" w:id="0">
    <w:p w:rsidR="00595A8B" w:rsidRDefault="00595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580" w:rsidRDefault="000965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580" w:rsidRDefault="008D6B83">
    <w:pPr>
      <w:pStyle w:val="Nagwek"/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580" w:rsidRDefault="000965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B6"/>
    <w:rsid w:val="00007727"/>
    <w:rsid w:val="00017720"/>
    <w:rsid w:val="00035488"/>
    <w:rsid w:val="00096580"/>
    <w:rsid w:val="000D7F25"/>
    <w:rsid w:val="000E00E5"/>
    <w:rsid w:val="00173B20"/>
    <w:rsid w:val="001C69FF"/>
    <w:rsid w:val="0023318D"/>
    <w:rsid w:val="002A69B6"/>
    <w:rsid w:val="003D72FD"/>
    <w:rsid w:val="00423179"/>
    <w:rsid w:val="0043158A"/>
    <w:rsid w:val="00490DC0"/>
    <w:rsid w:val="00493F8C"/>
    <w:rsid w:val="004C7E9B"/>
    <w:rsid w:val="00524583"/>
    <w:rsid w:val="00595A8B"/>
    <w:rsid w:val="0069085C"/>
    <w:rsid w:val="00843263"/>
    <w:rsid w:val="00861E75"/>
    <w:rsid w:val="00890B92"/>
    <w:rsid w:val="008D6B83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EEFBDC"/>
  <w15:chartTrackingRefBased/>
  <w15:docId w15:val="{77A42A48-D000-4453-8110-1238A4C9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3</cp:revision>
  <cp:lastPrinted>2021-11-15T09:58:00Z</cp:lastPrinted>
  <dcterms:created xsi:type="dcterms:W3CDTF">2021-11-15T09:56:00Z</dcterms:created>
  <dcterms:modified xsi:type="dcterms:W3CDTF">2021-11-15T09:58:00Z</dcterms:modified>
</cp:coreProperties>
</file>