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276B77" w:rsidP="005C0930">
      <w:pPr>
        <w:spacing w:after="240"/>
        <w:jc w:val="right"/>
        <w:rPr>
          <w:sz w:val="22"/>
          <w:szCs w:val="22"/>
        </w:rPr>
      </w:pPr>
      <w:r w:rsidRPr="00276B77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276B77">
        <w:rPr>
          <w:sz w:val="22"/>
          <w:szCs w:val="22"/>
        </w:rPr>
        <w:t>2021-11-03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276B77" w:rsidRPr="00276B77" w:rsidRDefault="00276B77" w:rsidP="005C0930">
      <w:pPr>
        <w:rPr>
          <w:b/>
          <w:bCs/>
          <w:sz w:val="22"/>
          <w:szCs w:val="22"/>
        </w:rPr>
      </w:pPr>
      <w:r w:rsidRPr="00276B77">
        <w:rPr>
          <w:b/>
          <w:bCs/>
          <w:sz w:val="22"/>
          <w:szCs w:val="22"/>
        </w:rPr>
        <w:t>Akademia Górniczo - Hutnicza</w:t>
      </w:r>
    </w:p>
    <w:p w:rsidR="00276B77" w:rsidRPr="00276B77" w:rsidRDefault="00276B77" w:rsidP="005C0930">
      <w:pPr>
        <w:rPr>
          <w:b/>
          <w:bCs/>
          <w:sz w:val="22"/>
          <w:szCs w:val="22"/>
        </w:rPr>
      </w:pPr>
      <w:r w:rsidRPr="00276B77">
        <w:rPr>
          <w:b/>
          <w:bCs/>
          <w:sz w:val="22"/>
          <w:szCs w:val="22"/>
        </w:rPr>
        <w:t>im. Stanisława Staszica w Krakowie</w:t>
      </w:r>
    </w:p>
    <w:p w:rsidR="005C0930" w:rsidRPr="00D91931" w:rsidRDefault="00276B77" w:rsidP="005C0930">
      <w:pPr>
        <w:rPr>
          <w:b/>
          <w:bCs/>
          <w:sz w:val="22"/>
          <w:szCs w:val="22"/>
        </w:rPr>
      </w:pPr>
      <w:r w:rsidRPr="00276B77">
        <w:rPr>
          <w:b/>
          <w:bCs/>
          <w:sz w:val="22"/>
          <w:szCs w:val="22"/>
        </w:rPr>
        <w:t>Dział Zamówień Publicznych</w:t>
      </w:r>
    </w:p>
    <w:p w:rsidR="005C0930" w:rsidRPr="00BD5546" w:rsidRDefault="00276B77" w:rsidP="005C0930">
      <w:pPr>
        <w:rPr>
          <w:sz w:val="22"/>
          <w:szCs w:val="22"/>
        </w:rPr>
      </w:pPr>
      <w:r w:rsidRPr="00276B77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276B77">
        <w:rPr>
          <w:sz w:val="22"/>
          <w:szCs w:val="22"/>
        </w:rPr>
        <w:t>30</w:t>
      </w:r>
    </w:p>
    <w:p w:rsidR="005C0930" w:rsidRPr="00BD5546" w:rsidRDefault="00276B77" w:rsidP="005C0930">
      <w:pPr>
        <w:rPr>
          <w:sz w:val="22"/>
          <w:szCs w:val="22"/>
        </w:rPr>
      </w:pPr>
      <w:r w:rsidRPr="00276B77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276B77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276B77" w:rsidRPr="00276B77">
        <w:rPr>
          <w:b/>
          <w:sz w:val="22"/>
          <w:szCs w:val="22"/>
        </w:rPr>
        <w:t>Kc-zp.272-426/21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EF1037" w:rsidRPr="00527054" w:rsidRDefault="005C0930" w:rsidP="0052705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  <w:r w:rsidR="00EF667E">
        <w:rPr>
          <w:rFonts w:ascii="Times New Roman" w:hAnsi="Times New Roman"/>
        </w:rPr>
        <w:t xml:space="preserve"> nr 3</w:t>
      </w:r>
    </w:p>
    <w:p w:rsidR="005C0930" w:rsidRPr="00EF667E" w:rsidRDefault="005C0930" w:rsidP="00EF667E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76B77" w:rsidRPr="00276B7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276B77" w:rsidRPr="00276B77">
        <w:rPr>
          <w:b/>
          <w:bCs/>
          <w:sz w:val="22"/>
          <w:szCs w:val="22"/>
        </w:rPr>
        <w:t xml:space="preserve">Kompleksowe ubezpieczenie AGH oraz ACK </w:t>
      </w:r>
      <w:proofErr w:type="spellStart"/>
      <w:r w:rsidR="00276B77" w:rsidRPr="00276B77">
        <w:rPr>
          <w:b/>
          <w:bCs/>
          <w:sz w:val="22"/>
          <w:szCs w:val="22"/>
        </w:rPr>
        <w:t>Cyfronet</w:t>
      </w:r>
      <w:proofErr w:type="spellEnd"/>
      <w:r w:rsidR="00276B77" w:rsidRPr="00276B77">
        <w:rPr>
          <w:b/>
          <w:bCs/>
          <w:sz w:val="22"/>
          <w:szCs w:val="22"/>
        </w:rPr>
        <w:t xml:space="preserve"> AGH - Kc-zp.272-426/21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76B77" w:rsidRPr="00276B77">
        <w:rPr>
          <w:b/>
          <w:sz w:val="22"/>
          <w:szCs w:val="22"/>
        </w:rPr>
        <w:t>Kc-zp.272-426/21</w:t>
      </w:r>
      <w:r w:rsidRPr="006A5DF1">
        <w:rPr>
          <w:b/>
          <w:sz w:val="22"/>
          <w:szCs w:val="22"/>
        </w:rPr>
        <w:t>.</w:t>
      </w:r>
    </w:p>
    <w:p w:rsidR="00EF103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276B77" w:rsidRPr="00276B77">
        <w:rPr>
          <w:b/>
          <w:sz w:val="22"/>
          <w:szCs w:val="22"/>
        </w:rPr>
        <w:t xml:space="preserve">Akademia Górniczo </w:t>
      </w:r>
      <w:r w:rsidR="00EF667E">
        <w:rPr>
          <w:b/>
          <w:sz w:val="22"/>
          <w:szCs w:val="22"/>
        </w:rPr>
        <w:t>–</w:t>
      </w:r>
      <w:r w:rsidR="00276B77" w:rsidRPr="00276B77">
        <w:rPr>
          <w:b/>
          <w:sz w:val="22"/>
          <w:szCs w:val="22"/>
        </w:rPr>
        <w:t xml:space="preserve"> Hutnicza</w:t>
      </w:r>
      <w:r w:rsidR="00EF667E">
        <w:rPr>
          <w:b/>
          <w:sz w:val="22"/>
          <w:szCs w:val="22"/>
        </w:rPr>
        <w:t xml:space="preserve"> </w:t>
      </w:r>
      <w:r w:rsidR="00276B77" w:rsidRPr="00276B77">
        <w:rPr>
          <w:b/>
          <w:sz w:val="22"/>
          <w:szCs w:val="22"/>
        </w:rPr>
        <w:t>im. Stanisława Staszica w Krakowie</w:t>
      </w:r>
      <w:r w:rsidR="00EF667E">
        <w:rPr>
          <w:b/>
          <w:sz w:val="22"/>
          <w:szCs w:val="22"/>
        </w:rPr>
        <w:t xml:space="preserve"> </w:t>
      </w:r>
      <w:r w:rsidR="00276B77" w:rsidRPr="00276B77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276B77" w:rsidRPr="00276B77">
        <w:rPr>
          <w:sz w:val="22"/>
          <w:szCs w:val="22"/>
        </w:rPr>
        <w:t>(</w:t>
      </w:r>
      <w:proofErr w:type="spellStart"/>
      <w:r w:rsidR="00276B77" w:rsidRPr="00276B77">
        <w:rPr>
          <w:sz w:val="22"/>
          <w:szCs w:val="22"/>
        </w:rPr>
        <w:t>t.j</w:t>
      </w:r>
      <w:proofErr w:type="spellEnd"/>
      <w:r w:rsidR="00276B77" w:rsidRPr="00276B77">
        <w:rPr>
          <w:sz w:val="22"/>
          <w:szCs w:val="22"/>
        </w:rPr>
        <w:t>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EF667E" w:rsidRDefault="00EF667E" w:rsidP="00EF667E">
      <w:pPr>
        <w:pStyle w:val="Tekstpodstawowy"/>
        <w:rPr>
          <w:b/>
          <w:szCs w:val="24"/>
          <w:u w:val="single"/>
        </w:rPr>
      </w:pPr>
      <w:r w:rsidRPr="003257D7">
        <w:rPr>
          <w:b/>
          <w:szCs w:val="24"/>
          <w:u w:val="single"/>
        </w:rPr>
        <w:t xml:space="preserve">1) </w:t>
      </w:r>
      <w:bookmarkStart w:id="1" w:name="_Hlk86396915"/>
      <w:r w:rsidRPr="003257D7">
        <w:rPr>
          <w:b/>
          <w:szCs w:val="24"/>
          <w:u w:val="single"/>
        </w:rPr>
        <w:t xml:space="preserve">Załącznik nr </w:t>
      </w:r>
      <w:r>
        <w:rPr>
          <w:b/>
          <w:szCs w:val="24"/>
          <w:u w:val="single"/>
        </w:rPr>
        <w:t>8</w:t>
      </w:r>
      <w:r w:rsidRPr="003257D7">
        <w:rPr>
          <w:b/>
          <w:szCs w:val="24"/>
          <w:u w:val="single"/>
        </w:rPr>
        <w:t xml:space="preserve"> do SWZ - </w:t>
      </w:r>
      <w:bookmarkEnd w:id="1"/>
      <w:r w:rsidRPr="00EF667E">
        <w:rPr>
          <w:b/>
          <w:szCs w:val="24"/>
          <w:u w:val="single"/>
        </w:rPr>
        <w:t>Wykaz budynków</w:t>
      </w:r>
      <w:r w:rsidRPr="003257D7">
        <w:rPr>
          <w:b/>
          <w:szCs w:val="24"/>
          <w:u w:val="single"/>
        </w:rPr>
        <w:t>.</w:t>
      </w:r>
    </w:p>
    <w:p w:rsidR="00EF667E" w:rsidRDefault="00527054" w:rsidP="00EF667E">
      <w:pPr>
        <w:pStyle w:val="Tekstpodstawowy"/>
        <w:rPr>
          <w:b/>
          <w:szCs w:val="24"/>
        </w:rPr>
      </w:pPr>
      <w:r w:rsidRPr="00527054">
        <w:rPr>
          <w:szCs w:val="24"/>
        </w:rPr>
        <w:t>Do załącznika nr 8 do SWZ „</w:t>
      </w:r>
      <w:r w:rsidRPr="00527054">
        <w:rPr>
          <w:szCs w:val="24"/>
        </w:rPr>
        <w:t>Wykaz budynków</w:t>
      </w:r>
      <w:r w:rsidRPr="00527054">
        <w:rPr>
          <w:szCs w:val="24"/>
        </w:rPr>
        <w:t>”</w:t>
      </w:r>
      <w:r>
        <w:rPr>
          <w:szCs w:val="24"/>
        </w:rPr>
        <w:t xml:space="preserve"> zamawiający dołącza dokument o nazwie </w:t>
      </w:r>
      <w:r w:rsidRPr="00527054">
        <w:rPr>
          <w:b/>
          <w:szCs w:val="24"/>
        </w:rPr>
        <w:t>„Załącznik 8 wykaz budynków o konstrukcji drewnianej uzupełnienie”.</w:t>
      </w:r>
    </w:p>
    <w:p w:rsidR="00527054" w:rsidRDefault="00527054" w:rsidP="00527054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Pr="003257D7">
        <w:rPr>
          <w:b/>
          <w:szCs w:val="24"/>
          <w:u w:val="single"/>
        </w:rPr>
        <w:t xml:space="preserve">) Załącznik nr </w:t>
      </w:r>
      <w:r>
        <w:rPr>
          <w:b/>
          <w:szCs w:val="24"/>
          <w:u w:val="single"/>
        </w:rPr>
        <w:t>12</w:t>
      </w:r>
      <w:r>
        <w:rPr>
          <w:b/>
          <w:szCs w:val="24"/>
          <w:u w:val="single"/>
        </w:rPr>
        <w:t xml:space="preserve"> </w:t>
      </w:r>
      <w:r w:rsidRPr="003257D7">
        <w:rPr>
          <w:b/>
          <w:szCs w:val="24"/>
          <w:u w:val="single"/>
        </w:rPr>
        <w:t>do SWZ.</w:t>
      </w:r>
    </w:p>
    <w:p w:rsidR="00527054" w:rsidRPr="003A7643" w:rsidRDefault="00527054" w:rsidP="00527054">
      <w:pPr>
        <w:pStyle w:val="Tekstpodstawowy"/>
        <w:rPr>
          <w:szCs w:val="24"/>
        </w:rPr>
      </w:pPr>
      <w:r w:rsidRPr="003A7643">
        <w:rPr>
          <w:szCs w:val="24"/>
        </w:rPr>
        <w:t xml:space="preserve">Zamawiający osobnym pismem wprowadza załącznik </w:t>
      </w:r>
      <w:r>
        <w:rPr>
          <w:szCs w:val="24"/>
        </w:rPr>
        <w:t>12</w:t>
      </w:r>
      <w:r w:rsidRPr="003A7643">
        <w:rPr>
          <w:szCs w:val="24"/>
        </w:rPr>
        <w:t xml:space="preserve"> odpowiednio o nazw</w:t>
      </w:r>
      <w:r>
        <w:rPr>
          <w:szCs w:val="24"/>
        </w:rPr>
        <w:t>ie</w:t>
      </w:r>
      <w:r w:rsidRPr="003A7643">
        <w:rPr>
          <w:szCs w:val="24"/>
        </w:rPr>
        <w:t xml:space="preserve"> </w:t>
      </w:r>
      <w:r w:rsidRPr="003A7643">
        <w:rPr>
          <w:b/>
          <w:szCs w:val="24"/>
        </w:rPr>
        <w:t>„</w:t>
      </w:r>
      <w:r w:rsidRPr="00527054">
        <w:rPr>
          <w:b/>
          <w:szCs w:val="24"/>
        </w:rPr>
        <w:t>Zał</w:t>
      </w:r>
      <w:r>
        <w:rPr>
          <w:b/>
          <w:szCs w:val="24"/>
        </w:rPr>
        <w:t>ą</w:t>
      </w:r>
      <w:r w:rsidRPr="00527054">
        <w:rPr>
          <w:b/>
          <w:szCs w:val="24"/>
        </w:rPr>
        <w:t>cznik 12 Wynajem lokali</w:t>
      </w:r>
      <w:r w:rsidRPr="003A7643">
        <w:rPr>
          <w:b/>
          <w:szCs w:val="24"/>
        </w:rPr>
        <w:t>”</w:t>
      </w:r>
      <w:r>
        <w:rPr>
          <w:szCs w:val="24"/>
        </w:rPr>
        <w:t>.</w:t>
      </w:r>
    </w:p>
    <w:p w:rsidR="00527054" w:rsidRPr="00527054" w:rsidRDefault="00527054" w:rsidP="00EF667E">
      <w:pPr>
        <w:pStyle w:val="Tekstpodstawowy"/>
        <w:rPr>
          <w:szCs w:val="24"/>
        </w:rPr>
      </w:pPr>
    </w:p>
    <w:p w:rsidR="00EF667E" w:rsidRPr="00EF667E" w:rsidRDefault="00EF667E">
      <w:pPr>
        <w:spacing w:before="120" w:after="120" w:line="360" w:lineRule="auto"/>
        <w:jc w:val="both"/>
        <w:rPr>
          <w:b/>
          <w:sz w:val="22"/>
          <w:szCs w:val="22"/>
        </w:rPr>
      </w:pPr>
    </w:p>
    <w:p w:rsidR="005C0930" w:rsidRPr="00E02559" w:rsidRDefault="005C0930" w:rsidP="00EF667E">
      <w:pPr>
        <w:pStyle w:val="Tekstpodstawowy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6D" w:rsidRDefault="00BD2F6D">
      <w:r>
        <w:separator/>
      </w:r>
    </w:p>
  </w:endnote>
  <w:endnote w:type="continuationSeparator" w:id="0">
    <w:p w:rsidR="00BD2F6D" w:rsidRDefault="00B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6D" w:rsidRDefault="00BD2F6D">
      <w:r>
        <w:separator/>
      </w:r>
    </w:p>
  </w:footnote>
  <w:footnote w:type="continuationSeparator" w:id="0">
    <w:p w:rsidR="00BD2F6D" w:rsidRDefault="00B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77" w:rsidRDefault="00276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77" w:rsidRDefault="00EF667E">
    <w:pPr>
      <w:pStyle w:val="Nagwek"/>
    </w:pPr>
    <w:r w:rsidRPr="00742C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2in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77" w:rsidRDefault="00276B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F6D"/>
    <w:rsid w:val="00057D02"/>
    <w:rsid w:val="000613E0"/>
    <w:rsid w:val="001A571A"/>
    <w:rsid w:val="00276B77"/>
    <w:rsid w:val="002B1C74"/>
    <w:rsid w:val="00384EFD"/>
    <w:rsid w:val="004222DA"/>
    <w:rsid w:val="00453E59"/>
    <w:rsid w:val="00460DC4"/>
    <w:rsid w:val="005079A4"/>
    <w:rsid w:val="00527054"/>
    <w:rsid w:val="0055546F"/>
    <w:rsid w:val="005C0930"/>
    <w:rsid w:val="006D4AE5"/>
    <w:rsid w:val="00854803"/>
    <w:rsid w:val="0087224A"/>
    <w:rsid w:val="009149C3"/>
    <w:rsid w:val="00953AA1"/>
    <w:rsid w:val="0095641D"/>
    <w:rsid w:val="009D169F"/>
    <w:rsid w:val="00B26D41"/>
    <w:rsid w:val="00B361A9"/>
    <w:rsid w:val="00BD2F6D"/>
    <w:rsid w:val="00C152AE"/>
    <w:rsid w:val="00D1574A"/>
    <w:rsid w:val="00D248D2"/>
    <w:rsid w:val="00E02559"/>
    <w:rsid w:val="00E74582"/>
    <w:rsid w:val="00EB3650"/>
    <w:rsid w:val="00EF1037"/>
    <w:rsid w:val="00EF667E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B9E99E"/>
  <w15:chartTrackingRefBased/>
  <w15:docId w15:val="{A56421DE-0CC8-4924-864D-3CCE0D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cp:lastModifiedBy>Michał Długoń</cp:lastModifiedBy>
  <cp:revision>2</cp:revision>
  <cp:lastPrinted>2021-11-03T11:02:00Z</cp:lastPrinted>
  <dcterms:created xsi:type="dcterms:W3CDTF">2021-11-03T11:02:00Z</dcterms:created>
  <dcterms:modified xsi:type="dcterms:W3CDTF">2021-11-03T11:02:00Z</dcterms:modified>
</cp:coreProperties>
</file>