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D51" w:rsidRPr="000E673F" w:rsidRDefault="00072D51" w:rsidP="00072D51">
      <w:pPr>
        <w:rPr>
          <w:b/>
          <w:bCs/>
          <w:sz w:val="22"/>
          <w:szCs w:val="22"/>
        </w:rPr>
      </w:pPr>
      <w:r w:rsidRPr="000E673F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0E673F">
        <w:rPr>
          <w:b/>
          <w:bCs/>
          <w:sz w:val="22"/>
          <w:szCs w:val="22"/>
        </w:rPr>
        <w:t>s.p.z.o.z</w:t>
      </w:r>
      <w:proofErr w:type="spellEnd"/>
      <w:r w:rsidRPr="000E673F">
        <w:rPr>
          <w:b/>
          <w:bCs/>
          <w:sz w:val="22"/>
          <w:szCs w:val="22"/>
        </w:rPr>
        <w:t>.</w:t>
      </w:r>
    </w:p>
    <w:p w:rsidR="00072D51" w:rsidRPr="000E673F" w:rsidRDefault="00072D51" w:rsidP="00072D51">
      <w:pPr>
        <w:rPr>
          <w:b/>
          <w:bCs/>
          <w:sz w:val="22"/>
          <w:szCs w:val="22"/>
        </w:rPr>
      </w:pPr>
      <w:proofErr w:type="spellStart"/>
      <w:r w:rsidRPr="000E673F">
        <w:rPr>
          <w:b/>
          <w:bCs/>
          <w:sz w:val="22"/>
          <w:szCs w:val="22"/>
        </w:rPr>
        <w:t>Panewnicka</w:t>
      </w:r>
      <w:proofErr w:type="spellEnd"/>
      <w:r w:rsidRPr="000E673F">
        <w:rPr>
          <w:b/>
          <w:bCs/>
          <w:sz w:val="22"/>
          <w:szCs w:val="22"/>
        </w:rPr>
        <w:t xml:space="preserve"> 65</w:t>
      </w:r>
    </w:p>
    <w:p w:rsidR="00072D51" w:rsidRPr="000E673F" w:rsidRDefault="00072D51" w:rsidP="00072D51">
      <w:pPr>
        <w:rPr>
          <w:b/>
          <w:bCs/>
          <w:sz w:val="22"/>
          <w:szCs w:val="22"/>
        </w:rPr>
      </w:pPr>
      <w:r w:rsidRPr="000E673F">
        <w:rPr>
          <w:b/>
          <w:bCs/>
          <w:sz w:val="22"/>
          <w:szCs w:val="22"/>
        </w:rPr>
        <w:t>40-760 Katowice</w:t>
      </w:r>
    </w:p>
    <w:p w:rsidR="00072D51" w:rsidRPr="000E673F" w:rsidRDefault="00072D51" w:rsidP="00072D51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072D51" w:rsidRPr="000E673F" w:rsidRDefault="00072D51" w:rsidP="00072D51">
      <w:pPr>
        <w:pStyle w:val="Nagwek"/>
        <w:tabs>
          <w:tab w:val="clear" w:pos="4536"/>
        </w:tabs>
        <w:rPr>
          <w:sz w:val="22"/>
          <w:szCs w:val="22"/>
        </w:rPr>
      </w:pPr>
      <w:r w:rsidRPr="000E673F">
        <w:rPr>
          <w:b/>
          <w:bCs/>
          <w:sz w:val="22"/>
          <w:szCs w:val="22"/>
        </w:rPr>
        <w:t>Pismo: AZP/11/P/2021</w:t>
      </w:r>
      <w:r w:rsidRPr="000E673F">
        <w:rPr>
          <w:sz w:val="22"/>
          <w:szCs w:val="22"/>
        </w:rPr>
        <w:tab/>
        <w:t xml:space="preserve"> Katowice dnia: 2021-10-</w:t>
      </w:r>
      <w:r>
        <w:rPr>
          <w:sz w:val="22"/>
          <w:szCs w:val="22"/>
        </w:rPr>
        <w:t>1</w:t>
      </w:r>
      <w:r w:rsidR="00842D69">
        <w:rPr>
          <w:sz w:val="22"/>
          <w:szCs w:val="22"/>
        </w:rPr>
        <w:t>8</w:t>
      </w:r>
    </w:p>
    <w:p w:rsidR="00072D51" w:rsidRPr="00F7750D" w:rsidRDefault="00072D51" w:rsidP="00072D51">
      <w:pPr>
        <w:rPr>
          <w:sz w:val="24"/>
          <w:szCs w:val="24"/>
        </w:rPr>
      </w:pPr>
    </w:p>
    <w:p w:rsidR="00072D51" w:rsidRPr="00F7750D" w:rsidRDefault="00072D51" w:rsidP="00072D5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72D51" w:rsidRPr="00F7750D" w:rsidRDefault="00072D51" w:rsidP="00072D5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72D51" w:rsidRPr="00F7750D" w:rsidRDefault="00072D51" w:rsidP="00072D5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72D51" w:rsidRPr="001C2C42" w:rsidRDefault="00072D51" w:rsidP="00072D5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72D51" w:rsidRDefault="00072D51" w:rsidP="00072D5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72D51" w:rsidRPr="000A1C0E" w:rsidRDefault="00072D51" w:rsidP="00072D5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072D51" w:rsidRPr="000A1C0E" w:rsidRDefault="00072D51" w:rsidP="00072D5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10</w:t>
      </w:r>
    </w:p>
    <w:p w:rsidR="00072D51" w:rsidRDefault="00072D51" w:rsidP="00072D51">
      <w:pPr>
        <w:jc w:val="both"/>
        <w:rPr>
          <w:i/>
          <w:sz w:val="22"/>
          <w:szCs w:val="22"/>
        </w:rPr>
      </w:pPr>
    </w:p>
    <w:p w:rsidR="00072D51" w:rsidRDefault="00072D51" w:rsidP="00072D51">
      <w:pPr>
        <w:jc w:val="both"/>
        <w:rPr>
          <w:i/>
          <w:sz w:val="22"/>
          <w:szCs w:val="22"/>
        </w:rPr>
      </w:pPr>
    </w:p>
    <w:p w:rsidR="00072D51" w:rsidRDefault="00072D51" w:rsidP="00072D51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72D51" w:rsidRDefault="00072D51" w:rsidP="00072D51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72D51" w:rsidRPr="00C81F26" w:rsidRDefault="00072D51" w:rsidP="00072D51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072D51" w:rsidRDefault="00072D51" w:rsidP="00072D51">
      <w:pPr>
        <w:jc w:val="both"/>
        <w:rPr>
          <w:b/>
          <w:sz w:val="22"/>
          <w:szCs w:val="22"/>
        </w:rPr>
      </w:pPr>
    </w:p>
    <w:p w:rsidR="00072D51" w:rsidRDefault="00072D51" w:rsidP="00072D51">
      <w:pPr>
        <w:jc w:val="both"/>
        <w:rPr>
          <w:sz w:val="22"/>
          <w:szCs w:val="22"/>
        </w:rPr>
      </w:pPr>
    </w:p>
    <w:p w:rsidR="00072D51" w:rsidRPr="000E673F" w:rsidRDefault="00072D51" w:rsidP="00072D51">
      <w:pPr>
        <w:spacing w:after="240" w:line="276" w:lineRule="auto"/>
        <w:jc w:val="both"/>
        <w:rPr>
          <w:sz w:val="22"/>
          <w:szCs w:val="22"/>
        </w:rPr>
      </w:pPr>
      <w:r w:rsidRPr="000E673F">
        <w:rPr>
          <w:sz w:val="22"/>
          <w:szCs w:val="22"/>
        </w:rPr>
        <w:t xml:space="preserve">Zamawiający, </w:t>
      </w:r>
      <w:r w:rsidRPr="000E673F">
        <w:rPr>
          <w:b/>
          <w:sz w:val="22"/>
          <w:szCs w:val="22"/>
        </w:rPr>
        <w:t xml:space="preserve">Okręgowy Szpital Kolejowy w Katowicach - </w:t>
      </w:r>
      <w:proofErr w:type="spellStart"/>
      <w:r w:rsidRPr="000E673F">
        <w:rPr>
          <w:b/>
          <w:sz w:val="22"/>
          <w:szCs w:val="22"/>
        </w:rPr>
        <w:t>s.p.z.o.z</w:t>
      </w:r>
      <w:proofErr w:type="spellEnd"/>
      <w:r w:rsidRPr="000E673F">
        <w:rPr>
          <w:b/>
          <w:sz w:val="22"/>
          <w:szCs w:val="22"/>
        </w:rPr>
        <w:t>.</w:t>
      </w:r>
      <w:r w:rsidRPr="000E673F">
        <w:rPr>
          <w:sz w:val="22"/>
          <w:szCs w:val="22"/>
        </w:rPr>
        <w:t xml:space="preserve">, działając na podstawie art. 284 ust. 6 ustawy z dnia 11 września 2019r. Prawo zamówień publicznych </w:t>
      </w:r>
      <w:r>
        <w:rPr>
          <w:sz w:val="22"/>
          <w:szCs w:val="22"/>
        </w:rPr>
        <w:t xml:space="preserve"> </w:t>
      </w:r>
      <w:r w:rsidRPr="000E673F">
        <w:rPr>
          <w:sz w:val="22"/>
          <w:szCs w:val="22"/>
        </w:rPr>
        <w:t>(Dz. U. z 2021r. poz. 1129 z </w:t>
      </w:r>
      <w:proofErr w:type="spellStart"/>
      <w:r w:rsidRPr="000E673F">
        <w:rPr>
          <w:sz w:val="22"/>
          <w:szCs w:val="22"/>
        </w:rPr>
        <w:t>późn</w:t>
      </w:r>
      <w:proofErr w:type="spellEnd"/>
      <w:r w:rsidRPr="000E673F">
        <w:rPr>
          <w:sz w:val="22"/>
          <w:szCs w:val="22"/>
        </w:rPr>
        <w:t>. zm.), udostępnia poniżej treść zapytań do Specyfikacji Warunków Zamówienia (</w:t>
      </w:r>
      <w:r w:rsidRPr="000E673F">
        <w:rPr>
          <w:sz w:val="22"/>
          <w:szCs w:val="22"/>
          <w:lang w:eastAsia="ar-SA"/>
        </w:rPr>
        <w:t>zwanej dalej</w:t>
      </w:r>
      <w:r w:rsidRPr="000E673F">
        <w:rPr>
          <w:b/>
          <w:sz w:val="22"/>
          <w:szCs w:val="22"/>
          <w:lang w:eastAsia="ar-SA"/>
        </w:rPr>
        <w:t xml:space="preserve"> </w:t>
      </w:r>
      <w:r w:rsidRPr="000E673F">
        <w:rPr>
          <w:bCs/>
          <w:sz w:val="22"/>
          <w:szCs w:val="22"/>
          <w:lang w:eastAsia="ar-SA"/>
        </w:rPr>
        <w:t xml:space="preserve">”SWZ”) </w:t>
      </w:r>
      <w:r w:rsidRPr="000E673F">
        <w:rPr>
          <w:sz w:val="22"/>
          <w:szCs w:val="22"/>
        </w:rPr>
        <w:t>wraz z wyjaśnieniami</w:t>
      </w:r>
      <w:r w:rsidRPr="000E673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A2CE0" w:rsidRPr="006A5DF1" w:rsidTr="005D1A23">
        <w:tc>
          <w:tcPr>
            <w:tcW w:w="9356" w:type="dxa"/>
            <w:shd w:val="clear" w:color="auto" w:fill="auto"/>
          </w:tcPr>
          <w:p w:rsidR="00BA2CE0" w:rsidRPr="00BA2CE0" w:rsidRDefault="00BA2CE0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D69">
              <w:rPr>
                <w:sz w:val="22"/>
                <w:szCs w:val="22"/>
                <w:u w:val="single"/>
              </w:rPr>
              <w:t>Dotyczy podmiotowych środków dowodowych</w:t>
            </w:r>
            <w:r w:rsidRPr="00BA2CE0">
              <w:rPr>
                <w:sz w:val="22"/>
                <w:szCs w:val="22"/>
              </w:rPr>
              <w:t xml:space="preserve">: </w:t>
            </w:r>
          </w:p>
          <w:p w:rsidR="00BA2CE0" w:rsidRPr="00BA2CE0" w:rsidRDefault="00BA2CE0" w:rsidP="00F177C6">
            <w:pPr>
              <w:ind w:left="317" w:right="-74" w:hanging="289"/>
              <w:jc w:val="both"/>
              <w:rPr>
                <w:sz w:val="22"/>
                <w:szCs w:val="22"/>
              </w:rPr>
            </w:pPr>
            <w:r w:rsidRPr="00BA2CE0">
              <w:rPr>
                <w:sz w:val="22"/>
                <w:szCs w:val="22"/>
              </w:rPr>
              <w:t xml:space="preserve">1. Czy w przypadku, gdy przedmiot zamówienia nie jest sklasyfikowany jako produkt leczniczy </w:t>
            </w:r>
            <w:r w:rsidR="00726C3E">
              <w:rPr>
                <w:sz w:val="22"/>
                <w:szCs w:val="22"/>
              </w:rPr>
              <w:t xml:space="preserve"> </w:t>
            </w:r>
            <w:r w:rsidRPr="00BA2CE0">
              <w:rPr>
                <w:sz w:val="22"/>
                <w:szCs w:val="22"/>
              </w:rPr>
              <w:t xml:space="preserve">(Pakiet nr 46) i przepisy prawa nie wymagają dla tych produktów posiadania zezwoleń na prowadzenie działalności wystarczające będzie złożenie przez Wykonawcę oświadczenia własnego w ww. zakresie? </w:t>
            </w:r>
          </w:p>
          <w:p w:rsidR="00BA2CE0" w:rsidRPr="00072D51" w:rsidRDefault="00072D51" w:rsidP="00F5544E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072D51">
              <w:rPr>
                <w:b/>
                <w:sz w:val="22"/>
                <w:szCs w:val="22"/>
              </w:rPr>
              <w:t>Odp.:</w:t>
            </w:r>
          </w:p>
          <w:p w:rsidR="00BA2CE0" w:rsidRDefault="00632110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16263C">
              <w:rPr>
                <w:sz w:val="22"/>
                <w:szCs w:val="22"/>
              </w:rPr>
              <w:t>informuje</w:t>
            </w:r>
            <w:r>
              <w:rPr>
                <w:sz w:val="22"/>
                <w:szCs w:val="22"/>
              </w:rPr>
              <w:t xml:space="preserve">, iż w przypadku gdy </w:t>
            </w:r>
            <w:r w:rsidR="00F177C6">
              <w:rPr>
                <w:sz w:val="22"/>
                <w:szCs w:val="22"/>
              </w:rPr>
              <w:t xml:space="preserve">przedmiot </w:t>
            </w:r>
            <w:r w:rsidRPr="00BA2CE0">
              <w:rPr>
                <w:sz w:val="22"/>
                <w:szCs w:val="22"/>
              </w:rPr>
              <w:t>zamówienia nie jest sklasyfikowany jako produkt leczniczy (Pakiet nr 46) i przepisy prawa nie wymagają dla tych produktów posiadania zezwoleń na prowadzenie działalności wystarczające będzie złożenie przez Wykonawcę oświadczenia własnego w ww. zakresie</w:t>
            </w:r>
            <w:r>
              <w:rPr>
                <w:sz w:val="22"/>
                <w:szCs w:val="22"/>
              </w:rPr>
              <w:t>.</w:t>
            </w:r>
          </w:p>
          <w:p w:rsidR="00F177C6" w:rsidRDefault="00F177C6" w:rsidP="00F177C6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BA2CE0" w:rsidRPr="00BA2CE0" w:rsidRDefault="00BA2CE0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D69">
              <w:rPr>
                <w:sz w:val="22"/>
                <w:szCs w:val="22"/>
                <w:u w:val="single"/>
              </w:rPr>
              <w:t>Dotyczy Pakietu nr 46 poz. 13</w:t>
            </w:r>
            <w:r w:rsidRPr="00BA2CE0">
              <w:rPr>
                <w:sz w:val="22"/>
                <w:szCs w:val="22"/>
              </w:rPr>
              <w:t xml:space="preserve">: </w:t>
            </w:r>
          </w:p>
          <w:p w:rsidR="00BA2CE0" w:rsidRPr="00BA2CE0" w:rsidRDefault="00BA2CE0" w:rsidP="00F5544E">
            <w:pPr>
              <w:ind w:left="176" w:right="-72" w:hanging="146"/>
              <w:jc w:val="both"/>
              <w:rPr>
                <w:sz w:val="22"/>
                <w:szCs w:val="22"/>
              </w:rPr>
            </w:pPr>
            <w:r w:rsidRPr="00BA2CE0">
              <w:rPr>
                <w:sz w:val="22"/>
                <w:szCs w:val="22"/>
              </w:rPr>
              <w:t xml:space="preserve">2. Do jakich butelek Zamawiający wymaga nakrętek o średnicy 32mm? Największa średnica butelek wyszczególnionych w pakiecie standardowo ma gwint 28mm. </w:t>
            </w:r>
          </w:p>
          <w:p w:rsidR="00F5544E" w:rsidRPr="00072D51" w:rsidRDefault="00F5544E" w:rsidP="00F5544E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072D51">
              <w:rPr>
                <w:b/>
                <w:sz w:val="22"/>
                <w:szCs w:val="22"/>
              </w:rPr>
              <w:t>Odp.:</w:t>
            </w:r>
          </w:p>
          <w:p w:rsidR="00BA2CE0" w:rsidRDefault="00700434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79258E">
              <w:rPr>
                <w:sz w:val="22"/>
                <w:szCs w:val="22"/>
              </w:rPr>
              <w:t>wymaga nakrętek o średnicy 32 mm do butelek już posiadanych</w:t>
            </w:r>
            <w:r w:rsidR="0048103E">
              <w:rPr>
                <w:sz w:val="22"/>
                <w:szCs w:val="22"/>
              </w:rPr>
              <w:t xml:space="preserve"> przez Zamawiającego</w:t>
            </w:r>
            <w:r w:rsidR="007925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700434" w:rsidRPr="00BA2CE0" w:rsidRDefault="00700434" w:rsidP="0079258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BA2CE0" w:rsidRPr="00BA2CE0" w:rsidRDefault="00BA2CE0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D69">
              <w:rPr>
                <w:sz w:val="22"/>
                <w:szCs w:val="22"/>
                <w:u w:val="single"/>
              </w:rPr>
              <w:t>Dotyczy Pakietu nr 46 poz. 19</w:t>
            </w:r>
            <w:r w:rsidRPr="00BA2CE0">
              <w:rPr>
                <w:sz w:val="22"/>
                <w:szCs w:val="22"/>
              </w:rPr>
              <w:t xml:space="preserve">: </w:t>
            </w:r>
          </w:p>
          <w:p w:rsidR="00BA2CE0" w:rsidRDefault="00BA2CE0" w:rsidP="00F5544E">
            <w:pPr>
              <w:ind w:left="176" w:right="-72" w:hanging="146"/>
              <w:jc w:val="both"/>
              <w:rPr>
                <w:sz w:val="22"/>
                <w:szCs w:val="22"/>
              </w:rPr>
            </w:pPr>
            <w:r w:rsidRPr="00BA2CE0">
              <w:rPr>
                <w:sz w:val="22"/>
                <w:szCs w:val="22"/>
              </w:rPr>
              <w:t xml:space="preserve">3. Czy Zamawiający dopuści, jako produkt spełniający wymagania SWZ, podkładki pergaminowe </w:t>
            </w:r>
            <w:r w:rsidR="00F5544E">
              <w:rPr>
                <w:sz w:val="22"/>
                <w:szCs w:val="22"/>
              </w:rPr>
              <w:t xml:space="preserve"> </w:t>
            </w:r>
            <w:r w:rsidRPr="00BA2CE0">
              <w:rPr>
                <w:sz w:val="22"/>
                <w:szCs w:val="22"/>
              </w:rPr>
              <w:t>o</w:t>
            </w:r>
            <w:r w:rsidR="00F5544E">
              <w:rPr>
                <w:sz w:val="22"/>
                <w:szCs w:val="22"/>
              </w:rPr>
              <w:t> </w:t>
            </w:r>
            <w:r w:rsidRPr="00BA2CE0">
              <w:rPr>
                <w:sz w:val="22"/>
                <w:szCs w:val="22"/>
              </w:rPr>
              <w:t xml:space="preserve">średnicy 75mm lub 100 mm? </w:t>
            </w:r>
          </w:p>
          <w:p w:rsidR="00F5544E" w:rsidRPr="00072D51" w:rsidRDefault="00F5544E" w:rsidP="00F5544E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072D51">
              <w:rPr>
                <w:b/>
                <w:sz w:val="22"/>
                <w:szCs w:val="22"/>
              </w:rPr>
              <w:t>Odp.:</w:t>
            </w:r>
          </w:p>
          <w:p w:rsidR="00F5544E" w:rsidRDefault="0079258E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46 poz. 19 </w:t>
            </w:r>
            <w:r w:rsidRPr="00BA2CE0">
              <w:rPr>
                <w:sz w:val="22"/>
                <w:szCs w:val="22"/>
              </w:rPr>
              <w:t xml:space="preserve">produkt spełniający wymagania SWZ, podkładki pergaminowe </w:t>
            </w:r>
            <w:r>
              <w:rPr>
                <w:sz w:val="22"/>
                <w:szCs w:val="22"/>
              </w:rPr>
              <w:t xml:space="preserve"> </w:t>
            </w:r>
            <w:r w:rsidRPr="00BA2CE0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 </w:t>
            </w:r>
            <w:r w:rsidRPr="00BA2CE0">
              <w:rPr>
                <w:sz w:val="22"/>
                <w:szCs w:val="22"/>
              </w:rPr>
              <w:t xml:space="preserve">średnicy 75mm lub 100 </w:t>
            </w:r>
            <w:proofErr w:type="spellStart"/>
            <w:r w:rsidRPr="00BA2CE0"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842D69" w:rsidRDefault="00842D69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42D69" w:rsidRDefault="00842D69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A2CE0" w:rsidRPr="00BA2CE0" w:rsidRDefault="00BA2CE0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D69">
              <w:rPr>
                <w:sz w:val="22"/>
                <w:szCs w:val="22"/>
                <w:u w:val="single"/>
              </w:rPr>
              <w:lastRenderedPageBreak/>
              <w:t>Dotyczy Pakietu nr 46 poz. 21</w:t>
            </w:r>
            <w:r w:rsidRPr="00BA2CE0">
              <w:rPr>
                <w:sz w:val="22"/>
                <w:szCs w:val="22"/>
              </w:rPr>
              <w:t xml:space="preserve">: </w:t>
            </w:r>
          </w:p>
          <w:p w:rsidR="00BA2CE0" w:rsidRPr="006A5DF1" w:rsidRDefault="0079258E" w:rsidP="0079258E">
            <w:pPr>
              <w:ind w:left="28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="00BA2CE0" w:rsidRPr="00BA2CE0">
              <w:rPr>
                <w:sz w:val="22"/>
                <w:szCs w:val="22"/>
              </w:rPr>
              <w:t xml:space="preserve">Czy Zamawiający dopuści, jako produkt spełniający wymagania SWZ, torebki klockowe </w:t>
            </w:r>
            <w:r w:rsidR="0016263C">
              <w:rPr>
                <w:sz w:val="22"/>
                <w:szCs w:val="22"/>
              </w:rPr>
              <w:t xml:space="preserve">                         </w:t>
            </w:r>
            <w:r w:rsidR="00BA2CE0" w:rsidRPr="00BA2CE0">
              <w:rPr>
                <w:sz w:val="22"/>
                <w:szCs w:val="22"/>
              </w:rPr>
              <w:t xml:space="preserve">(bez nadruku, z rozszerzanym prostokątnym dnem) o </w:t>
            </w:r>
            <w:proofErr w:type="spellStart"/>
            <w:r w:rsidR="00BA2CE0" w:rsidRPr="00BA2CE0">
              <w:rPr>
                <w:sz w:val="22"/>
                <w:szCs w:val="22"/>
              </w:rPr>
              <w:t>poj</w:t>
            </w:r>
            <w:proofErr w:type="spellEnd"/>
            <w:r w:rsidR="00BA2CE0" w:rsidRPr="00BA2CE0">
              <w:rPr>
                <w:sz w:val="22"/>
                <w:szCs w:val="22"/>
              </w:rPr>
              <w:t>. 500g?</w:t>
            </w:r>
          </w:p>
          <w:p w:rsidR="0079258E" w:rsidRPr="00072D51" w:rsidRDefault="0079258E" w:rsidP="0079258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72D51">
              <w:rPr>
                <w:b/>
                <w:sz w:val="22"/>
                <w:szCs w:val="22"/>
              </w:rPr>
              <w:t>Odp.:</w:t>
            </w:r>
          </w:p>
          <w:p w:rsidR="00BA2CE0" w:rsidRPr="00BA2CE0" w:rsidRDefault="0079258E" w:rsidP="00C0420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Zamawiający dopuszcza w Pakiecie nr 46 poz. </w:t>
            </w:r>
            <w:r w:rsidR="00C04202">
              <w:rPr>
                <w:sz w:val="22"/>
                <w:szCs w:val="22"/>
              </w:rPr>
              <w:t xml:space="preserve">21 </w:t>
            </w:r>
            <w:r w:rsidR="00F1523D" w:rsidRPr="00BA2CE0">
              <w:rPr>
                <w:sz w:val="22"/>
                <w:szCs w:val="22"/>
              </w:rPr>
              <w:t xml:space="preserve">jako produkt spełniający wymagania SWZ, torebki klockowe (bez nadruku, z rozszerzanym prostokątnym dnem) o </w:t>
            </w:r>
            <w:proofErr w:type="spellStart"/>
            <w:r w:rsidR="00F1523D" w:rsidRPr="00BA2CE0">
              <w:rPr>
                <w:sz w:val="22"/>
                <w:szCs w:val="22"/>
              </w:rPr>
              <w:t>poj</w:t>
            </w:r>
            <w:proofErr w:type="spellEnd"/>
            <w:r w:rsidR="00F1523D" w:rsidRPr="00BA2CE0">
              <w:rPr>
                <w:sz w:val="22"/>
                <w:szCs w:val="22"/>
              </w:rPr>
              <w:t>. 500g</w:t>
            </w:r>
            <w:r w:rsidR="00F1523D">
              <w:rPr>
                <w:sz w:val="22"/>
                <w:szCs w:val="22"/>
              </w:rPr>
              <w:t>.</w:t>
            </w:r>
          </w:p>
        </w:tc>
      </w:tr>
    </w:tbl>
    <w:p w:rsidR="00842D69" w:rsidRDefault="00842D69" w:rsidP="00D9215E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842D69" w:rsidRDefault="00842D69" w:rsidP="00D9215E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842D69" w:rsidRDefault="00842D69" w:rsidP="00D9215E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D9215E" w:rsidRPr="00DD32E6" w:rsidRDefault="00D9215E" w:rsidP="00D9215E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D32E6">
        <w:rPr>
          <w:i/>
          <w:sz w:val="22"/>
          <w:szCs w:val="22"/>
        </w:rPr>
        <w:t>Zamawiający</w:t>
      </w:r>
    </w:p>
    <w:p w:rsidR="00D9215E" w:rsidRPr="00DD32E6" w:rsidRDefault="00D9215E" w:rsidP="00D9215E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D9215E" w:rsidRPr="00DD32E6" w:rsidRDefault="00D9215E" w:rsidP="00D9215E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D32E6">
        <w:rPr>
          <w:i/>
          <w:sz w:val="22"/>
          <w:szCs w:val="22"/>
        </w:rPr>
        <w:t>p.o. Dyrektor</w:t>
      </w:r>
    </w:p>
    <w:p w:rsidR="00BE7BFD" w:rsidRPr="006A5DF1" w:rsidRDefault="00842D69" w:rsidP="00D9215E">
      <w:pPr>
        <w:jc w:val="right"/>
        <w:rPr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BE7BFD" w:rsidRPr="006A5DF1" w:rsidSect="00072D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2F0" w:rsidRDefault="000072F0">
      <w:r>
        <w:separator/>
      </w:r>
    </w:p>
  </w:endnote>
  <w:endnote w:type="continuationSeparator" w:id="0">
    <w:p w:rsidR="000072F0" w:rsidRDefault="00007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76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761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7615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D2444" w:rsidRPr="002D244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2F0" w:rsidRDefault="000072F0">
      <w:r>
        <w:separator/>
      </w:r>
    </w:p>
  </w:footnote>
  <w:footnote w:type="continuationSeparator" w:id="0">
    <w:p w:rsidR="000072F0" w:rsidRDefault="00007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CE0" w:rsidRDefault="00BA2C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CE0" w:rsidRDefault="00BA2C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CE0" w:rsidRDefault="00BA2C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CE0"/>
    <w:rsid w:val="000072F0"/>
    <w:rsid w:val="00031374"/>
    <w:rsid w:val="00072D51"/>
    <w:rsid w:val="000A1097"/>
    <w:rsid w:val="000E2A8F"/>
    <w:rsid w:val="0012774F"/>
    <w:rsid w:val="001373E6"/>
    <w:rsid w:val="00144B7A"/>
    <w:rsid w:val="0016263C"/>
    <w:rsid w:val="00180C6E"/>
    <w:rsid w:val="0029606A"/>
    <w:rsid w:val="002D2444"/>
    <w:rsid w:val="0048103E"/>
    <w:rsid w:val="004848F3"/>
    <w:rsid w:val="004A75F2"/>
    <w:rsid w:val="005144A9"/>
    <w:rsid w:val="00520165"/>
    <w:rsid w:val="005B1B08"/>
    <w:rsid w:val="00632110"/>
    <w:rsid w:val="00632C3C"/>
    <w:rsid w:val="00662BDB"/>
    <w:rsid w:val="006A5DF1"/>
    <w:rsid w:val="006B7198"/>
    <w:rsid w:val="006D4AB3"/>
    <w:rsid w:val="006F3B81"/>
    <w:rsid w:val="00700434"/>
    <w:rsid w:val="00726C3E"/>
    <w:rsid w:val="0079258E"/>
    <w:rsid w:val="007D7198"/>
    <w:rsid w:val="00842D69"/>
    <w:rsid w:val="00870F9F"/>
    <w:rsid w:val="008804B6"/>
    <w:rsid w:val="00897AB0"/>
    <w:rsid w:val="008A3553"/>
    <w:rsid w:val="00947A50"/>
    <w:rsid w:val="00976151"/>
    <w:rsid w:val="00A1413D"/>
    <w:rsid w:val="00A905AC"/>
    <w:rsid w:val="00AE3E75"/>
    <w:rsid w:val="00BA2CE0"/>
    <w:rsid w:val="00BA6584"/>
    <w:rsid w:val="00BE7BFD"/>
    <w:rsid w:val="00C04202"/>
    <w:rsid w:val="00C370F2"/>
    <w:rsid w:val="00C44EEC"/>
    <w:rsid w:val="00C64227"/>
    <w:rsid w:val="00D22FFA"/>
    <w:rsid w:val="00D8461B"/>
    <w:rsid w:val="00D9049C"/>
    <w:rsid w:val="00D915F2"/>
    <w:rsid w:val="00D9215D"/>
    <w:rsid w:val="00D9215E"/>
    <w:rsid w:val="00DF0B24"/>
    <w:rsid w:val="00DF32E8"/>
    <w:rsid w:val="00E21B49"/>
    <w:rsid w:val="00E2789F"/>
    <w:rsid w:val="00E72428"/>
    <w:rsid w:val="00EA14B3"/>
    <w:rsid w:val="00EA416E"/>
    <w:rsid w:val="00F1523D"/>
    <w:rsid w:val="00F177C6"/>
    <w:rsid w:val="00F5544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3E75"/>
  </w:style>
  <w:style w:type="paragraph" w:styleId="Nagwek1">
    <w:name w:val="heading 1"/>
    <w:basedOn w:val="Normalny"/>
    <w:next w:val="Normalny"/>
    <w:link w:val="Nagwek1Znak"/>
    <w:qFormat/>
    <w:rsid w:val="00AE3E7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E3E7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E3E7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E3E7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3E75"/>
  </w:style>
  <w:style w:type="paragraph" w:styleId="Tekstpodstawowywcity">
    <w:name w:val="Body Text Indent"/>
    <w:basedOn w:val="Normalny"/>
    <w:rsid w:val="00AE3E7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E3E7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E3E7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E3E75"/>
    <w:rPr>
      <w:sz w:val="28"/>
    </w:rPr>
  </w:style>
  <w:style w:type="paragraph" w:styleId="Tekstpodstawowywcity3">
    <w:name w:val="Body Text Indent 3"/>
    <w:basedOn w:val="Normalny"/>
    <w:rsid w:val="00AE3E7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72D5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72D51"/>
  </w:style>
  <w:style w:type="character" w:customStyle="1" w:styleId="TekstpodstawowyZnak">
    <w:name w:val="Tekst podstawowy Znak"/>
    <w:basedOn w:val="Domylnaczcionkaakapitu"/>
    <w:link w:val="Tekstpodstawowy"/>
    <w:rsid w:val="00D9215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2021-10-18T11:23:00Z</cp:lastPrinted>
  <dcterms:created xsi:type="dcterms:W3CDTF">2021-10-18T11:24:00Z</dcterms:created>
  <dcterms:modified xsi:type="dcterms:W3CDTF">2021-10-18T11:24:00Z</dcterms:modified>
</cp:coreProperties>
</file>