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094" w:rsidRPr="00F7750D" w:rsidRDefault="00A05094" w:rsidP="00A0509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05094" w:rsidRPr="00F7750D" w:rsidRDefault="00A05094" w:rsidP="00A05094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05094" w:rsidRPr="00F7750D" w:rsidRDefault="00A05094" w:rsidP="00A0509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05094" w:rsidRPr="00F7750D" w:rsidRDefault="00A05094" w:rsidP="00A0509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05094" w:rsidRPr="00F7750D" w:rsidRDefault="00A05094" w:rsidP="00A05094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1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 w:rsidR="007E4C07">
        <w:rPr>
          <w:sz w:val="24"/>
          <w:szCs w:val="24"/>
        </w:rPr>
        <w:t>1</w:t>
      </w:r>
      <w:r w:rsidR="002C5A1F">
        <w:rPr>
          <w:sz w:val="24"/>
          <w:szCs w:val="24"/>
        </w:rPr>
        <w:t>8</w:t>
      </w:r>
    </w:p>
    <w:p w:rsidR="00A05094" w:rsidRPr="00F7750D" w:rsidRDefault="00A05094" w:rsidP="00A05094">
      <w:pPr>
        <w:rPr>
          <w:sz w:val="24"/>
          <w:szCs w:val="24"/>
        </w:rPr>
      </w:pPr>
    </w:p>
    <w:p w:rsidR="00A05094" w:rsidRPr="00F7750D" w:rsidRDefault="00A05094" w:rsidP="00A0509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05094" w:rsidRPr="00F7750D" w:rsidRDefault="00A05094" w:rsidP="00A050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05094" w:rsidRPr="00F7750D" w:rsidRDefault="00A05094" w:rsidP="00A050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05094" w:rsidRPr="001C2C42" w:rsidRDefault="00A05094" w:rsidP="00A0509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05094" w:rsidRDefault="00A05094" w:rsidP="00A0509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05094" w:rsidRPr="000A1C0E" w:rsidRDefault="00A05094" w:rsidP="00A050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05094" w:rsidRPr="000A1C0E" w:rsidRDefault="00A05094" w:rsidP="00A050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A05094" w:rsidRDefault="00A05094" w:rsidP="00A05094">
      <w:pPr>
        <w:jc w:val="both"/>
        <w:rPr>
          <w:i/>
          <w:sz w:val="22"/>
          <w:szCs w:val="22"/>
        </w:rPr>
      </w:pPr>
    </w:p>
    <w:p w:rsidR="00A05094" w:rsidRDefault="00A05094" w:rsidP="00A05094">
      <w:pPr>
        <w:jc w:val="both"/>
        <w:rPr>
          <w:i/>
          <w:sz w:val="22"/>
          <w:szCs w:val="22"/>
        </w:rPr>
      </w:pPr>
    </w:p>
    <w:p w:rsidR="00A05094" w:rsidRDefault="00A05094" w:rsidP="00A0509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05094" w:rsidRDefault="00A05094" w:rsidP="00A0509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05094" w:rsidRPr="00C81F26" w:rsidRDefault="00A05094" w:rsidP="00A0509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A05094" w:rsidRDefault="00A05094" w:rsidP="00A05094">
      <w:pPr>
        <w:jc w:val="both"/>
        <w:rPr>
          <w:b/>
          <w:sz w:val="22"/>
          <w:szCs w:val="22"/>
        </w:rPr>
      </w:pPr>
    </w:p>
    <w:p w:rsidR="00A05094" w:rsidRDefault="00A05094" w:rsidP="00A05094">
      <w:pPr>
        <w:jc w:val="both"/>
        <w:rPr>
          <w:sz w:val="22"/>
          <w:szCs w:val="22"/>
        </w:rPr>
      </w:pPr>
    </w:p>
    <w:p w:rsidR="00A05094" w:rsidRDefault="00A05094" w:rsidP="007E4C07">
      <w:pPr>
        <w:jc w:val="both"/>
        <w:rPr>
          <w:bCs/>
          <w:sz w:val="24"/>
          <w:szCs w:val="24"/>
          <w:lang w:eastAsia="ar-SA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7E4C07" w:rsidRPr="00F7750D" w:rsidRDefault="007E4C07" w:rsidP="007E4C07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C3D79" w:rsidRPr="006A5DF1" w:rsidTr="00515DA3">
        <w:tc>
          <w:tcPr>
            <w:tcW w:w="9356" w:type="dxa"/>
            <w:shd w:val="clear" w:color="auto" w:fill="auto"/>
          </w:tcPr>
          <w:p w:rsidR="00DC3D79" w:rsidRPr="00A05094" w:rsidRDefault="00DC3D79" w:rsidP="007E4C07">
            <w:pPr>
              <w:ind w:left="318" w:right="-74" w:hanging="290"/>
              <w:jc w:val="both"/>
              <w:rPr>
                <w:sz w:val="24"/>
                <w:szCs w:val="24"/>
              </w:rPr>
            </w:pPr>
            <w:r w:rsidRPr="00DC3D79">
              <w:rPr>
                <w:sz w:val="22"/>
                <w:szCs w:val="22"/>
              </w:rPr>
              <w:t xml:space="preserve">1. </w:t>
            </w:r>
            <w:r w:rsidRPr="00A05094">
              <w:rPr>
                <w:sz w:val="24"/>
                <w:szCs w:val="24"/>
              </w:rPr>
              <w:t>Czy Zamawiający wykreśli zapis par. 2.10 względnie dopisze, że postępowanie reklamacyjne toczyć się będzie wg zasad wskazanych w par 5? Tryb reklamacji reguluje wyczerpująco zapis par. 5, zatem brak podstaw, aby wprowadzać do umowy dwutorowy tryb reklamacji - określony w par. 5 oraz poprzez "odmowę przyjęcia towaru". Co więcej, w</w:t>
            </w:r>
            <w:r w:rsidR="00337D65">
              <w:rPr>
                <w:sz w:val="24"/>
                <w:szCs w:val="24"/>
              </w:rPr>
              <w:t> </w:t>
            </w:r>
            <w:r w:rsidRPr="00A05094">
              <w:rPr>
                <w:sz w:val="24"/>
                <w:szCs w:val="24"/>
              </w:rPr>
              <w:t>przypadku odmowy przyjęcia towaru Wykonawca nie uczestniczy w procesie reklamacji, a</w:t>
            </w:r>
            <w:r w:rsidR="00337D65">
              <w:rPr>
                <w:sz w:val="24"/>
                <w:szCs w:val="24"/>
              </w:rPr>
              <w:t> </w:t>
            </w:r>
            <w:r w:rsidRPr="00A05094">
              <w:rPr>
                <w:sz w:val="24"/>
                <w:szCs w:val="24"/>
              </w:rPr>
              <w:t>jest ona dokonywana jednostronnie przez Zamawiającego, co narusza zasady określone w</w:t>
            </w:r>
            <w:r w:rsidR="00337D65">
              <w:rPr>
                <w:sz w:val="24"/>
                <w:szCs w:val="24"/>
              </w:rPr>
              <w:t> </w:t>
            </w:r>
            <w:r w:rsidRPr="00A05094">
              <w:rPr>
                <w:sz w:val="24"/>
                <w:szCs w:val="24"/>
              </w:rPr>
              <w:t>kodeksie cywilnym.</w:t>
            </w:r>
          </w:p>
          <w:p w:rsidR="00DC3D79" w:rsidRPr="00A05094" w:rsidRDefault="00DC3D79" w:rsidP="007E4C0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05094">
              <w:rPr>
                <w:b/>
                <w:sz w:val="24"/>
                <w:szCs w:val="24"/>
              </w:rPr>
              <w:t>Odp.:</w:t>
            </w:r>
          </w:p>
          <w:p w:rsidR="00DC3D79" w:rsidRDefault="00EA7B19" w:rsidP="00515D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</w:t>
            </w:r>
            <w:r w:rsidR="00AD1697">
              <w:rPr>
                <w:sz w:val="24"/>
                <w:szCs w:val="24"/>
              </w:rPr>
              <w:t>ych</w:t>
            </w:r>
            <w:r>
              <w:rPr>
                <w:sz w:val="24"/>
                <w:szCs w:val="24"/>
              </w:rPr>
              <w:t xml:space="preserve"> zapis</w:t>
            </w:r>
            <w:r w:rsidR="00AD1697">
              <w:rPr>
                <w:sz w:val="24"/>
                <w:szCs w:val="24"/>
              </w:rPr>
              <w:t>ów Projektu umowy.</w:t>
            </w:r>
            <w:r>
              <w:rPr>
                <w:sz w:val="24"/>
                <w:szCs w:val="24"/>
              </w:rPr>
              <w:t xml:space="preserve">  </w:t>
            </w:r>
          </w:p>
          <w:p w:rsidR="007E4C07" w:rsidRPr="00A05094" w:rsidRDefault="007E4C07" w:rsidP="00AD169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C3D79" w:rsidRPr="00A05094" w:rsidRDefault="00DC3D79" w:rsidP="007E4C07">
            <w:pPr>
              <w:ind w:left="318" w:right="-74" w:hanging="318"/>
              <w:jc w:val="both"/>
              <w:rPr>
                <w:sz w:val="24"/>
                <w:szCs w:val="24"/>
              </w:rPr>
            </w:pPr>
            <w:r w:rsidRPr="00A05094">
              <w:rPr>
                <w:sz w:val="24"/>
                <w:szCs w:val="24"/>
              </w:rPr>
              <w:t>2. Czy Zamawiający wyrazi zgodę na przeliczenie łącznej ilości produktu leczniczego w</w:t>
            </w:r>
            <w:r w:rsidR="00337D65">
              <w:rPr>
                <w:sz w:val="24"/>
                <w:szCs w:val="24"/>
              </w:rPr>
              <w:t> </w:t>
            </w:r>
            <w:r w:rsidRPr="00A05094">
              <w:rPr>
                <w:sz w:val="24"/>
                <w:szCs w:val="24"/>
              </w:rPr>
              <w:t>Pakiecie 10 poz. 1-3  (</w:t>
            </w:r>
            <w:proofErr w:type="spellStart"/>
            <w:r w:rsidRPr="00A05094">
              <w:rPr>
                <w:sz w:val="24"/>
                <w:szCs w:val="24"/>
              </w:rPr>
              <w:t>Enoxaparinum</w:t>
            </w:r>
            <w:proofErr w:type="spellEnd"/>
            <w:r w:rsidRPr="00A05094">
              <w:rPr>
                <w:sz w:val="24"/>
                <w:szCs w:val="24"/>
              </w:rPr>
              <w:t xml:space="preserve"> </w:t>
            </w:r>
            <w:proofErr w:type="spellStart"/>
            <w:r w:rsidRPr="00A05094">
              <w:rPr>
                <w:sz w:val="24"/>
                <w:szCs w:val="24"/>
              </w:rPr>
              <w:t>natri</w:t>
            </w:r>
            <w:proofErr w:type="spellEnd"/>
            <w:r w:rsidRPr="00A05094">
              <w:rPr>
                <w:sz w:val="24"/>
                <w:szCs w:val="24"/>
              </w:rPr>
              <w:t xml:space="preserve">) z postaci ampułkostrzykawkowej na </w:t>
            </w:r>
            <w:proofErr w:type="spellStart"/>
            <w:r w:rsidRPr="00A05094">
              <w:rPr>
                <w:sz w:val="24"/>
                <w:szCs w:val="24"/>
              </w:rPr>
              <w:t>wielodawkową</w:t>
            </w:r>
            <w:proofErr w:type="spellEnd"/>
            <w:r w:rsidRPr="00A05094">
              <w:rPr>
                <w:sz w:val="24"/>
                <w:szCs w:val="24"/>
              </w:rPr>
              <w:t xml:space="preserve"> postać </w:t>
            </w:r>
            <w:proofErr w:type="spellStart"/>
            <w:r w:rsidRPr="00A05094">
              <w:rPr>
                <w:sz w:val="24"/>
                <w:szCs w:val="24"/>
              </w:rPr>
              <w:t>Enoksaparyna</w:t>
            </w:r>
            <w:proofErr w:type="spellEnd"/>
            <w:r w:rsidRPr="00A05094">
              <w:rPr>
                <w:sz w:val="24"/>
                <w:szCs w:val="24"/>
              </w:rPr>
              <w:t xml:space="preserve"> 300mg/3ml x 1 fiol. w ilości 1700 fiolek? Czy</w:t>
            </w:r>
            <w:r w:rsidR="00337D65">
              <w:rPr>
                <w:sz w:val="24"/>
                <w:szCs w:val="24"/>
              </w:rPr>
              <w:t> </w:t>
            </w:r>
            <w:r w:rsidRPr="00A05094">
              <w:rPr>
                <w:sz w:val="24"/>
                <w:szCs w:val="24"/>
              </w:rPr>
              <w:t>Zamawiający wyrazi zgodę na dołączenie do każdej fiolki zestawu do podawania leku: 1</w:t>
            </w:r>
            <w:r w:rsidR="007409EB">
              <w:rPr>
                <w:sz w:val="24"/>
                <w:szCs w:val="24"/>
              </w:rPr>
              <w:t> </w:t>
            </w:r>
            <w:proofErr w:type="spellStart"/>
            <w:r w:rsidRPr="00A05094">
              <w:rPr>
                <w:sz w:val="24"/>
                <w:szCs w:val="24"/>
              </w:rPr>
              <w:t>MiniSpike</w:t>
            </w:r>
            <w:proofErr w:type="spellEnd"/>
            <w:r w:rsidRPr="00A05094">
              <w:rPr>
                <w:sz w:val="24"/>
                <w:szCs w:val="24"/>
              </w:rPr>
              <w:t xml:space="preserve"> + 10 strzykawek tuberkulinowych? </w:t>
            </w:r>
          </w:p>
          <w:p w:rsidR="00DC3D79" w:rsidRDefault="00DC3D79" w:rsidP="007E4C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37D65">
              <w:rPr>
                <w:b/>
                <w:sz w:val="24"/>
                <w:szCs w:val="24"/>
              </w:rPr>
              <w:t>Odp.:</w:t>
            </w:r>
          </w:p>
          <w:p w:rsidR="00AD1697" w:rsidRPr="00AD1697" w:rsidRDefault="00AD1697" w:rsidP="007E4C07">
            <w:pPr>
              <w:ind w:left="30" w:right="-74"/>
              <w:jc w:val="both"/>
              <w:rPr>
                <w:sz w:val="24"/>
                <w:szCs w:val="24"/>
              </w:rPr>
            </w:pPr>
            <w:r w:rsidRPr="00AD1697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</w:t>
            </w:r>
            <w:r w:rsidR="007308E0" w:rsidRPr="00A05094">
              <w:rPr>
                <w:sz w:val="24"/>
                <w:szCs w:val="24"/>
              </w:rPr>
              <w:t>przeliczenie łącznej ilości produktu leczniczego w</w:t>
            </w:r>
            <w:r w:rsidR="007308E0">
              <w:rPr>
                <w:sz w:val="24"/>
                <w:szCs w:val="24"/>
              </w:rPr>
              <w:t> </w:t>
            </w:r>
            <w:r w:rsidR="007308E0" w:rsidRPr="00A05094">
              <w:rPr>
                <w:sz w:val="24"/>
                <w:szCs w:val="24"/>
              </w:rPr>
              <w:t xml:space="preserve">Pakiecie 10 poz. </w:t>
            </w:r>
            <w:r w:rsidR="007308E0">
              <w:rPr>
                <w:sz w:val="24"/>
                <w:szCs w:val="24"/>
              </w:rPr>
              <w:t xml:space="preserve">   </w:t>
            </w:r>
            <w:r w:rsidR="007308E0" w:rsidRPr="00A05094">
              <w:rPr>
                <w:sz w:val="24"/>
                <w:szCs w:val="24"/>
              </w:rPr>
              <w:t>1-3</w:t>
            </w:r>
            <w:r w:rsidR="007308E0">
              <w:rPr>
                <w:sz w:val="24"/>
                <w:szCs w:val="24"/>
              </w:rPr>
              <w:t xml:space="preserve"> </w:t>
            </w:r>
            <w:r w:rsidR="007308E0" w:rsidRPr="00A05094">
              <w:rPr>
                <w:sz w:val="24"/>
                <w:szCs w:val="24"/>
              </w:rPr>
              <w:t>(</w:t>
            </w:r>
            <w:proofErr w:type="spellStart"/>
            <w:r w:rsidR="007308E0" w:rsidRPr="00A05094">
              <w:rPr>
                <w:sz w:val="24"/>
                <w:szCs w:val="24"/>
              </w:rPr>
              <w:t>Enoxaparinum</w:t>
            </w:r>
            <w:proofErr w:type="spellEnd"/>
            <w:r w:rsidR="007308E0" w:rsidRPr="00A05094">
              <w:rPr>
                <w:sz w:val="24"/>
                <w:szCs w:val="24"/>
              </w:rPr>
              <w:t xml:space="preserve"> </w:t>
            </w:r>
            <w:proofErr w:type="spellStart"/>
            <w:r w:rsidR="007308E0" w:rsidRPr="00A05094">
              <w:rPr>
                <w:sz w:val="24"/>
                <w:szCs w:val="24"/>
              </w:rPr>
              <w:t>natri</w:t>
            </w:r>
            <w:proofErr w:type="spellEnd"/>
            <w:r w:rsidR="007308E0" w:rsidRPr="00A05094">
              <w:rPr>
                <w:sz w:val="24"/>
                <w:szCs w:val="24"/>
              </w:rPr>
              <w:t xml:space="preserve">) z postaci ampułkostrzykawkowej na </w:t>
            </w:r>
            <w:proofErr w:type="spellStart"/>
            <w:r w:rsidR="007308E0" w:rsidRPr="00A05094">
              <w:rPr>
                <w:sz w:val="24"/>
                <w:szCs w:val="24"/>
              </w:rPr>
              <w:t>wielodawkową</w:t>
            </w:r>
            <w:proofErr w:type="spellEnd"/>
            <w:r w:rsidR="007308E0" w:rsidRPr="00A05094">
              <w:rPr>
                <w:sz w:val="24"/>
                <w:szCs w:val="24"/>
              </w:rPr>
              <w:t xml:space="preserve"> postać </w:t>
            </w:r>
            <w:proofErr w:type="spellStart"/>
            <w:r w:rsidR="007308E0" w:rsidRPr="00A05094">
              <w:rPr>
                <w:sz w:val="24"/>
                <w:szCs w:val="24"/>
              </w:rPr>
              <w:t>Enoksaparyna</w:t>
            </w:r>
            <w:proofErr w:type="spellEnd"/>
            <w:r w:rsidR="007308E0" w:rsidRPr="00A05094">
              <w:rPr>
                <w:sz w:val="24"/>
                <w:szCs w:val="24"/>
              </w:rPr>
              <w:t xml:space="preserve"> 300mg/3ml x 1 fiol. w ilości 1700 fiolek</w:t>
            </w:r>
            <w:r w:rsidR="007308E0">
              <w:rPr>
                <w:sz w:val="24"/>
                <w:szCs w:val="24"/>
              </w:rPr>
              <w:t xml:space="preserve"> </w:t>
            </w:r>
            <w:r w:rsidR="002C5A1F">
              <w:rPr>
                <w:sz w:val="24"/>
                <w:szCs w:val="24"/>
              </w:rPr>
              <w:t xml:space="preserve">jedynie </w:t>
            </w:r>
            <w:r w:rsidR="007308E0">
              <w:rPr>
                <w:sz w:val="24"/>
                <w:szCs w:val="24"/>
              </w:rPr>
              <w:t>w przypadku braku na rynku postaci ampułkostrzykawkowej. Zamawiający wymaga w w/w przypadku dostarczenia do każdej fiolki zestawu do podania produktu.</w:t>
            </w:r>
          </w:p>
          <w:p w:rsidR="00DC3D79" w:rsidRPr="00DC3D79" w:rsidRDefault="00DC3D79" w:rsidP="00515D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7409EB" w:rsidRDefault="007409EB" w:rsidP="007409E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7409EB" w:rsidRDefault="007409EB" w:rsidP="007409E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409EB" w:rsidRDefault="007409EB" w:rsidP="007409EB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BE7BFD" w:rsidRPr="006A5DF1" w:rsidRDefault="007E4C07" w:rsidP="007308E0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4"/>
          <w:szCs w:val="24"/>
        </w:rPr>
        <w:t>Bohdan Kozak</w:t>
      </w:r>
      <w:r w:rsidR="007409EB">
        <w:rPr>
          <w:i/>
          <w:sz w:val="24"/>
          <w:szCs w:val="24"/>
        </w:rPr>
        <w:t xml:space="preserve"> </w:t>
      </w:r>
    </w:p>
    <w:sectPr w:rsidR="00BE7BFD" w:rsidRPr="006A5DF1" w:rsidSect="00A050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762" w:rsidRDefault="001D4762">
      <w:r>
        <w:separator/>
      </w:r>
    </w:p>
  </w:endnote>
  <w:endnote w:type="continuationSeparator" w:id="0">
    <w:p w:rsidR="001D4762" w:rsidRDefault="001D4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E68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E68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E685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3725C" w:rsidRPr="00C3725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762" w:rsidRDefault="001D4762">
      <w:r>
        <w:separator/>
      </w:r>
    </w:p>
  </w:footnote>
  <w:footnote w:type="continuationSeparator" w:id="0">
    <w:p w:rsidR="001D4762" w:rsidRDefault="001D4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79" w:rsidRDefault="00DC3D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79" w:rsidRDefault="00DC3D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79" w:rsidRDefault="00DC3D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3D79"/>
    <w:rsid w:val="00031374"/>
    <w:rsid w:val="000A1097"/>
    <w:rsid w:val="000E2A8F"/>
    <w:rsid w:val="0012774F"/>
    <w:rsid w:val="00144B7A"/>
    <w:rsid w:val="00180C6E"/>
    <w:rsid w:val="001D4268"/>
    <w:rsid w:val="001D4762"/>
    <w:rsid w:val="0022217D"/>
    <w:rsid w:val="0029606A"/>
    <w:rsid w:val="002C5A1F"/>
    <w:rsid w:val="00337D6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8E0"/>
    <w:rsid w:val="007409EB"/>
    <w:rsid w:val="00786D69"/>
    <w:rsid w:val="007B2013"/>
    <w:rsid w:val="007D7198"/>
    <w:rsid w:val="007E4C07"/>
    <w:rsid w:val="00870F9F"/>
    <w:rsid w:val="008804B6"/>
    <w:rsid w:val="00897AB0"/>
    <w:rsid w:val="008A3553"/>
    <w:rsid w:val="00947A50"/>
    <w:rsid w:val="00A05094"/>
    <w:rsid w:val="00A905AC"/>
    <w:rsid w:val="00AD1697"/>
    <w:rsid w:val="00AE6850"/>
    <w:rsid w:val="00BA6584"/>
    <w:rsid w:val="00BE7BFD"/>
    <w:rsid w:val="00C370F2"/>
    <w:rsid w:val="00C3725C"/>
    <w:rsid w:val="00C44EEC"/>
    <w:rsid w:val="00CD2D4A"/>
    <w:rsid w:val="00D22FFA"/>
    <w:rsid w:val="00D8461B"/>
    <w:rsid w:val="00D9049C"/>
    <w:rsid w:val="00D915F2"/>
    <w:rsid w:val="00DC3D79"/>
    <w:rsid w:val="00DF32E8"/>
    <w:rsid w:val="00E21B49"/>
    <w:rsid w:val="00E2789F"/>
    <w:rsid w:val="00E72428"/>
    <w:rsid w:val="00EA14B3"/>
    <w:rsid w:val="00EA416E"/>
    <w:rsid w:val="00EA7B19"/>
    <w:rsid w:val="00F0309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2D4A"/>
  </w:style>
  <w:style w:type="paragraph" w:styleId="Nagwek1">
    <w:name w:val="heading 1"/>
    <w:basedOn w:val="Normalny"/>
    <w:next w:val="Normalny"/>
    <w:link w:val="Nagwek1Znak"/>
    <w:qFormat/>
    <w:rsid w:val="00CD2D4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2D4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D2D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2D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2D4A"/>
  </w:style>
  <w:style w:type="paragraph" w:styleId="Tekstpodstawowywcity">
    <w:name w:val="Body Text Indent"/>
    <w:basedOn w:val="Normalny"/>
    <w:rsid w:val="00CD2D4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2D4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2D4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CD2D4A"/>
    <w:rPr>
      <w:sz w:val="28"/>
    </w:rPr>
  </w:style>
  <w:style w:type="paragraph" w:styleId="Tekstpodstawowywcity3">
    <w:name w:val="Body Text Indent 3"/>
    <w:basedOn w:val="Normalny"/>
    <w:rsid w:val="00CD2D4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0509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05094"/>
  </w:style>
  <w:style w:type="character" w:customStyle="1" w:styleId="TekstpodstawowyZnak">
    <w:name w:val="Tekst podstawowy Znak"/>
    <w:basedOn w:val="Domylnaczcionkaakapitu"/>
    <w:link w:val="Tekstpodstawowy"/>
    <w:rsid w:val="007409E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2021-10-18T11:04:00Z</cp:lastPrinted>
  <dcterms:created xsi:type="dcterms:W3CDTF">2021-10-18T11:04:00Z</dcterms:created>
  <dcterms:modified xsi:type="dcterms:W3CDTF">2021-10-18T11:04:00Z</dcterms:modified>
</cp:coreProperties>
</file>