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1F" w:rsidRPr="00CC16D8" w:rsidRDefault="007E331F" w:rsidP="00CC16D8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DF2465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DF2465" w:rsidRPr="00DF2465">
        <w:rPr>
          <w:rFonts w:ascii="Times New Roman" w:hAnsi="Times New Roman"/>
          <w:b w:val="0"/>
          <w:sz w:val="22"/>
          <w:szCs w:val="22"/>
        </w:rPr>
        <w:t>1</w:t>
      </w:r>
      <w:r w:rsidRPr="00DF2465">
        <w:rPr>
          <w:rFonts w:ascii="Times New Roman" w:hAnsi="Times New Roman"/>
          <w:b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/>
      </w:tblPr>
      <w:tblGrid>
        <w:gridCol w:w="9104"/>
      </w:tblGrid>
      <w:tr w:rsidR="00F31EAC" w:rsidRPr="005844F6" w:rsidTr="00390E1B">
        <w:tc>
          <w:tcPr>
            <w:tcW w:w="9104" w:type="dxa"/>
            <w:shd w:val="clear" w:color="auto" w:fill="D9D9D9" w:themeFill="background1" w:themeFillShade="D9"/>
          </w:tcPr>
          <w:p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:rsidR="00CC16D8" w:rsidRDefault="00CC16D8" w:rsidP="00F31EAC">
      <w:pPr>
        <w:spacing w:after="240" w:line="276" w:lineRule="auto"/>
        <w:jc w:val="both"/>
        <w:rPr>
          <w:sz w:val="22"/>
          <w:szCs w:val="22"/>
        </w:rPr>
      </w:pPr>
    </w:p>
    <w:p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</w:t>
      </w:r>
      <w:r w:rsidR="00A55A31">
        <w:rPr>
          <w:sz w:val="22"/>
          <w:szCs w:val="22"/>
        </w:rPr>
        <w:br/>
      </w:r>
      <w:r w:rsidRPr="00525EFF">
        <w:rPr>
          <w:sz w:val="22"/>
          <w:szCs w:val="22"/>
        </w:rPr>
        <w:t xml:space="preserve">w trybie </w:t>
      </w:r>
      <w:r w:rsidR="00D30689" w:rsidRPr="00D30689">
        <w:rPr>
          <w:sz w:val="22"/>
          <w:szCs w:val="22"/>
        </w:rPr>
        <w:t>tryb podstawowy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:rsidR="005574B6" w:rsidRPr="00911B4D" w:rsidRDefault="005574B6" w:rsidP="005574B6">
      <w:pPr>
        <w:spacing w:after="240" w:line="276" w:lineRule="auto"/>
        <w:jc w:val="center"/>
        <w:rPr>
          <w:b/>
          <w:i/>
          <w:sz w:val="28"/>
          <w:szCs w:val="28"/>
        </w:rPr>
      </w:pPr>
      <w:r w:rsidRPr="00911B4D">
        <w:rPr>
          <w:b/>
          <w:i/>
          <w:sz w:val="28"/>
          <w:szCs w:val="28"/>
        </w:rPr>
        <w:t>Rozbudowa korytarza brudnego zespołu pomieszczeń izolacyjnych o przedsionek do wydzielonego dźwigu szpitalnego w budynku Oddziałów Zakaźnych Szpitala</w:t>
      </w:r>
      <w:r w:rsidR="00EE35A0">
        <w:rPr>
          <w:b/>
          <w:i/>
          <w:sz w:val="28"/>
          <w:szCs w:val="28"/>
        </w:rPr>
        <w:t xml:space="preserve"> – II.</w:t>
      </w:r>
    </w:p>
    <w:p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:rsidR="00911B4D" w:rsidRDefault="00911B4D" w:rsidP="00AE2ACB">
      <w:pPr>
        <w:spacing w:after="100"/>
        <w:rPr>
          <w:b/>
          <w:sz w:val="22"/>
          <w:szCs w:val="22"/>
        </w:rPr>
      </w:pPr>
    </w:p>
    <w:p w:rsidR="00AE2ACB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p w:rsidR="00911B4D" w:rsidRDefault="00911B4D" w:rsidP="00AE2ACB">
      <w:pPr>
        <w:spacing w:after="100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237"/>
      </w:tblGrid>
      <w:tr w:rsidR="00911B4D" w:rsidTr="00911B4D">
        <w:trPr>
          <w:trHeight w:val="6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4D" w:rsidRDefault="00911B4D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D" w:rsidRDefault="00911B4D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911B4D" w:rsidTr="00911B4D">
        <w:trPr>
          <w:trHeight w:val="5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4D" w:rsidRDefault="00911B4D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D" w:rsidRDefault="00911B4D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EE35A0" w:rsidTr="00911B4D">
        <w:trPr>
          <w:trHeight w:val="5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A0" w:rsidRDefault="00EE35A0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Województwo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A0" w:rsidRDefault="00EE35A0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911B4D" w:rsidTr="00911B4D">
        <w:trPr>
          <w:trHeight w:val="5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4D" w:rsidRDefault="00911B4D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NIP </w:t>
            </w:r>
            <w:r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D" w:rsidRDefault="00911B4D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911B4D" w:rsidTr="00911B4D">
        <w:trPr>
          <w:trHeight w:val="5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4D" w:rsidRDefault="00911B4D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REGON </w:t>
            </w:r>
            <w:r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D" w:rsidRDefault="00911B4D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911B4D" w:rsidTr="00911B4D">
        <w:trPr>
          <w:trHeight w:val="38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4D" w:rsidRDefault="00911B4D">
            <w:pPr>
              <w:shd w:val="clear" w:color="auto" w:fill="FFFFFF"/>
              <w:tabs>
                <w:tab w:val="left" w:pos="567"/>
              </w:tabs>
              <w:spacing w:after="60" w:line="288" w:lineRule="auto"/>
              <w:ind w:right="2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Rodzaj przedsiębiorstwa</w:t>
            </w:r>
          </w:p>
          <w:p w:rsidR="00911B4D" w:rsidRDefault="00911B4D">
            <w:pPr>
              <w:shd w:val="clear" w:color="auto" w:fill="FFFFFF"/>
              <w:tabs>
                <w:tab w:val="left" w:pos="567"/>
              </w:tabs>
              <w:spacing w:after="60" w:line="288" w:lineRule="auto"/>
              <w:ind w:right="2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jakim jest Wykonawca</w:t>
            </w:r>
          </w:p>
          <w:p w:rsidR="00911B4D" w:rsidRDefault="00911B4D">
            <w:pPr>
              <w:shd w:val="clear" w:color="auto" w:fill="FFFFFF"/>
              <w:tabs>
                <w:tab w:val="left" w:pos="567"/>
              </w:tabs>
              <w:spacing w:after="60" w:line="288" w:lineRule="auto"/>
              <w:ind w:right="28"/>
              <w:jc w:val="both"/>
            </w:pPr>
            <w:r>
              <w:rPr>
                <w:bCs/>
                <w:sz w:val="16"/>
                <w:szCs w:val="16"/>
              </w:rPr>
              <w:t>(zaznaczyć właściwą opcję):</w:t>
            </w:r>
          </w:p>
          <w:p w:rsidR="00911B4D" w:rsidRDefault="00911B4D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D" w:rsidRDefault="00911B4D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  <w:tbl>
            <w:tblPr>
              <w:tblStyle w:val="Tabela-Siatka"/>
              <w:tblW w:w="0" w:type="auto"/>
              <w:tblInd w:w="5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87"/>
              <w:gridCol w:w="4900"/>
            </w:tblGrid>
            <w:tr w:rsidR="00911B4D">
              <w:tc>
                <w:tcPr>
                  <w:tcW w:w="641" w:type="dxa"/>
                  <w:hideMark/>
                </w:tcPr>
                <w:p w:rsidR="00911B4D" w:rsidRDefault="00D01839">
                  <w:r>
                    <w:rPr>
                      <w:lang w:eastAsia="zh-CN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7" type="#_x0000_t75" style="width:16.5pt;height:18pt" o:ole="">
                        <v:imagedata r:id="rId8" o:title=""/>
                      </v:shape>
                      <w:control r:id="rId9" w:name="CheckBox15" w:shapeid="_x0000_i1037"/>
                    </w:object>
                  </w:r>
                </w:p>
              </w:tc>
              <w:tc>
                <w:tcPr>
                  <w:tcW w:w="8106" w:type="dxa"/>
                  <w:hideMark/>
                </w:tcPr>
                <w:p w:rsidR="00911B4D" w:rsidRDefault="00911B4D">
                  <w:proofErr w:type="spellStart"/>
                  <w:r>
                    <w:t>Mikroprzedsiębiorstwo</w:t>
                  </w:r>
                  <w:proofErr w:type="spellEnd"/>
                  <w:r>
                    <w:t xml:space="preserve"> </w:t>
                  </w:r>
                </w:p>
                <w:p w:rsidR="00911B4D" w:rsidRDefault="00911B4D">
                  <w:pPr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(Przedsiębiorstwo, które zatrudnia mniej niż 10 osób i którego roczny obrót lub roczna suma bilansowa nie przekracza 2 milionów EURO).</w:t>
                  </w:r>
                </w:p>
              </w:tc>
            </w:tr>
            <w:tr w:rsidR="00911B4D">
              <w:tc>
                <w:tcPr>
                  <w:tcW w:w="641" w:type="dxa"/>
                  <w:hideMark/>
                </w:tcPr>
                <w:p w:rsidR="00911B4D" w:rsidRDefault="00D01839">
                  <w:r>
                    <w:rPr>
                      <w:lang w:eastAsia="zh-CN"/>
                    </w:rPr>
                    <w:object w:dxaOrig="225" w:dyaOrig="225">
                      <v:shape id="_x0000_i1039" type="#_x0000_t75" style="width:16.5pt;height:18pt" o:ole="">
                        <v:imagedata r:id="rId8" o:title=""/>
                      </v:shape>
                      <w:control r:id="rId10" w:name="CheckBox121" w:shapeid="_x0000_i1039"/>
                    </w:object>
                  </w:r>
                </w:p>
              </w:tc>
              <w:tc>
                <w:tcPr>
                  <w:tcW w:w="8106" w:type="dxa"/>
                  <w:hideMark/>
                </w:tcPr>
                <w:p w:rsidR="00911B4D" w:rsidRDefault="00911B4D">
                  <w:r>
                    <w:t>Małe przedsiębiorstwo</w:t>
                  </w:r>
                </w:p>
                <w:p w:rsidR="00911B4D" w:rsidRDefault="00911B4D">
                  <w:pPr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 xml:space="preserve">(Przedsiębiorstwo, które zatrudnia mniej niż 50 osób i katorgo roczny obrót lub roczna suma bilansowa nie przekracza 10 milionów EURO). </w:t>
                  </w:r>
                </w:p>
              </w:tc>
            </w:tr>
            <w:tr w:rsidR="00911B4D">
              <w:tc>
                <w:tcPr>
                  <w:tcW w:w="641" w:type="dxa"/>
                  <w:hideMark/>
                </w:tcPr>
                <w:p w:rsidR="00911B4D" w:rsidRDefault="00D01839">
                  <w:r>
                    <w:rPr>
                      <w:lang w:eastAsia="zh-CN"/>
                    </w:rPr>
                    <w:object w:dxaOrig="225" w:dyaOrig="225">
                      <v:shape id="_x0000_i1041" type="#_x0000_t75" style="width:16.5pt;height:18pt" o:ole="">
                        <v:imagedata r:id="rId8" o:title=""/>
                      </v:shape>
                      <w:control r:id="rId11" w:name="CheckBox1211" w:shapeid="_x0000_i1041"/>
                    </w:object>
                  </w:r>
                </w:p>
              </w:tc>
              <w:tc>
                <w:tcPr>
                  <w:tcW w:w="8106" w:type="dxa"/>
                  <w:hideMark/>
                </w:tcPr>
                <w:p w:rsidR="00911B4D" w:rsidRDefault="00911B4D">
                  <w:r>
                    <w:t>Średnie przedsiębiorstwo</w:t>
                  </w:r>
                </w:p>
                <w:p w:rsidR="00911B4D" w:rsidRDefault="00911B4D">
                  <w:pPr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 xml:space="preserve">(Przedsiębiorstwo, które nie jest </w:t>
                  </w:r>
                  <w:proofErr w:type="spellStart"/>
                  <w:r>
                    <w:rPr>
                      <w:i/>
                      <w:sz w:val="16"/>
                    </w:rPr>
                    <w:t>mikroprzedsiębiorstwem</w:t>
                  </w:r>
                  <w:proofErr w:type="spellEnd"/>
                  <w:r>
                    <w:rPr>
                      <w:i/>
                      <w:sz w:val="16"/>
                    </w:rPr>
                    <w:t xml:space="preserve"> ani małym przedsiębiorstwem i które zatrudnia mniej niż 250 osób i którego roczny obrót nie przekracza 50 milionów EUR. lub roczna suma bilansowa nie przekracza 43 milionów EURO).</w:t>
                  </w:r>
                </w:p>
              </w:tc>
            </w:tr>
            <w:tr w:rsidR="00911B4D">
              <w:tc>
                <w:tcPr>
                  <w:tcW w:w="641" w:type="dxa"/>
                  <w:hideMark/>
                </w:tcPr>
                <w:p w:rsidR="00911B4D" w:rsidRDefault="00D01839">
                  <w:r>
                    <w:rPr>
                      <w:lang w:eastAsia="zh-CN"/>
                    </w:rPr>
                    <w:object w:dxaOrig="225" w:dyaOrig="225">
                      <v:shape id="_x0000_i1043" type="#_x0000_t75" style="width:16.5pt;height:18pt" o:ole="">
                        <v:imagedata r:id="rId8" o:title=""/>
                      </v:shape>
                      <w:control r:id="rId12" w:name="CheckBox1212" w:shapeid="_x0000_i1043"/>
                    </w:object>
                  </w:r>
                </w:p>
              </w:tc>
              <w:tc>
                <w:tcPr>
                  <w:tcW w:w="8106" w:type="dxa"/>
                  <w:hideMark/>
                </w:tcPr>
                <w:p w:rsidR="00911B4D" w:rsidRDefault="00911B4D">
                  <w:r>
                    <w:t>Jednoosobowa działalność gospodarcza</w:t>
                  </w:r>
                </w:p>
              </w:tc>
            </w:tr>
            <w:tr w:rsidR="00911B4D">
              <w:tc>
                <w:tcPr>
                  <w:tcW w:w="641" w:type="dxa"/>
                  <w:hideMark/>
                </w:tcPr>
                <w:p w:rsidR="00911B4D" w:rsidRDefault="00D01839">
                  <w:r>
                    <w:rPr>
                      <w:lang w:eastAsia="zh-CN"/>
                    </w:rPr>
                    <w:object w:dxaOrig="225" w:dyaOrig="225">
                      <v:shape id="_x0000_i1045" type="#_x0000_t75" style="width:16.5pt;height:18pt" o:ole="">
                        <v:imagedata r:id="rId8" o:title=""/>
                      </v:shape>
                      <w:control r:id="rId13" w:name="CheckBox1213" w:shapeid="_x0000_i1045"/>
                    </w:object>
                  </w:r>
                </w:p>
              </w:tc>
              <w:tc>
                <w:tcPr>
                  <w:tcW w:w="8106" w:type="dxa"/>
                  <w:hideMark/>
                </w:tcPr>
                <w:p w:rsidR="00911B4D" w:rsidRDefault="00911B4D">
                  <w:r>
                    <w:t>Osoba fizyczna nieprowadząca działalności gospodarczej</w:t>
                  </w:r>
                </w:p>
              </w:tc>
            </w:tr>
            <w:tr w:rsidR="00911B4D">
              <w:tc>
                <w:tcPr>
                  <w:tcW w:w="641" w:type="dxa"/>
                  <w:hideMark/>
                </w:tcPr>
                <w:p w:rsidR="00911B4D" w:rsidRDefault="00D01839">
                  <w:r>
                    <w:rPr>
                      <w:lang w:eastAsia="zh-CN"/>
                    </w:rPr>
                    <w:object w:dxaOrig="225" w:dyaOrig="225">
                      <v:shape id="_x0000_i1047" type="#_x0000_t75" style="width:16.5pt;height:18pt" o:ole="">
                        <v:imagedata r:id="rId8" o:title=""/>
                      </v:shape>
                      <w:control r:id="rId14" w:name="CheckBox1214" w:shapeid="_x0000_i1047"/>
                    </w:object>
                  </w:r>
                </w:p>
              </w:tc>
              <w:tc>
                <w:tcPr>
                  <w:tcW w:w="8106" w:type="dxa"/>
                </w:tcPr>
                <w:p w:rsidR="00911B4D" w:rsidRDefault="00911B4D">
                  <w:r>
                    <w:t>Inny rodzaj</w:t>
                  </w:r>
                </w:p>
                <w:p w:rsidR="00911B4D" w:rsidRDefault="00911B4D"/>
              </w:tc>
            </w:tr>
          </w:tbl>
          <w:p w:rsidR="00911B4D" w:rsidRDefault="00911B4D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</w:tbl>
    <w:p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</w:t>
      </w:r>
      <w:r w:rsidR="007F3E87" w:rsidRPr="007F3E87">
        <w:rPr>
          <w:sz w:val="22"/>
        </w:rPr>
        <w:t xml:space="preserve">przedmiotu zamówienia zgodnie, ze Specyfikacją Warunków </w:t>
      </w:r>
      <w:r w:rsidR="00911B4D" w:rsidRPr="007F3E87">
        <w:rPr>
          <w:sz w:val="22"/>
        </w:rPr>
        <w:t>Zamówienia</w:t>
      </w:r>
      <w:r w:rsidRPr="0097776D">
        <w:rPr>
          <w:sz w:val="22"/>
        </w:rPr>
        <w:t>:</w:t>
      </w:r>
    </w:p>
    <w:p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7513"/>
      </w:tblGrid>
      <w:tr w:rsidR="007F3E87" w:rsidRPr="007F3E87" w:rsidTr="00B92B5F">
        <w:trPr>
          <w:trHeight w:val="704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F3E87" w:rsidRPr="007F3E87" w:rsidRDefault="007F3E87" w:rsidP="007F3E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7F3E87" w:rsidRPr="007F3E87" w:rsidRDefault="007F3E87" w:rsidP="007F3E87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Cena oferty</w:t>
            </w:r>
          </w:p>
        </w:tc>
      </w:tr>
      <w:tr w:rsidR="00D30689" w:rsidRPr="007F3E87" w:rsidTr="00A55A31">
        <w:tc>
          <w:tcPr>
            <w:tcW w:w="1559" w:type="dxa"/>
            <w:shd w:val="clear" w:color="auto" w:fill="auto"/>
            <w:vAlign w:val="center"/>
          </w:tcPr>
          <w:p w:rsidR="00D30689" w:rsidRPr="007F3E87" w:rsidRDefault="00D30689" w:rsidP="00A55A31">
            <w:pPr>
              <w:spacing w:line="360" w:lineRule="auto"/>
              <w:ind w:left="-250" w:firstLine="250"/>
              <w:jc w:val="center"/>
              <w:rPr>
                <w:sz w:val="22"/>
                <w:szCs w:val="22"/>
              </w:rPr>
            </w:pPr>
            <w:r w:rsidRPr="00D30689">
              <w:rPr>
                <w:sz w:val="22"/>
                <w:szCs w:val="22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5574B6" w:rsidRDefault="00D30689" w:rsidP="005574B6">
            <w:pPr>
              <w:spacing w:before="60"/>
              <w:jc w:val="both"/>
              <w:rPr>
                <w:b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="005574B6" w:rsidRPr="005574B6">
              <w:rPr>
                <w:b/>
                <w:i/>
                <w:sz w:val="22"/>
                <w:szCs w:val="22"/>
                <w:u w:val="single"/>
              </w:rPr>
              <w:t>R</w:t>
            </w:r>
            <w:r w:rsidR="005574B6" w:rsidRPr="005574B6">
              <w:rPr>
                <w:b/>
                <w:i/>
                <w:u w:val="single"/>
              </w:rPr>
              <w:t>ozbudowa korytarza brudnego zespołu pomieszczeń izolacyjnych o przedsionek do wydzielonego dźwigu szpitalnego w budynku Oddziałów Zakaźnych Szpitala</w:t>
            </w:r>
            <w:r w:rsidR="00EE35A0">
              <w:rPr>
                <w:b/>
                <w:i/>
                <w:u w:val="single"/>
              </w:rPr>
              <w:t xml:space="preserve"> -II</w:t>
            </w:r>
            <w:r w:rsidR="005574B6" w:rsidRPr="007B425A">
              <w:rPr>
                <w:b/>
              </w:rPr>
              <w:t>.</w:t>
            </w:r>
          </w:p>
          <w:p w:rsidR="00AE58BD" w:rsidRPr="00735F1E" w:rsidRDefault="00AE58BD" w:rsidP="005574B6">
            <w:pPr>
              <w:spacing w:before="60"/>
              <w:jc w:val="both"/>
              <w:rPr>
                <w:b/>
              </w:rPr>
            </w:pPr>
          </w:p>
          <w:p w:rsidR="00D30689" w:rsidRPr="007F3E87" w:rsidRDefault="00D30689" w:rsidP="00953D3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cena (C) za wykonanie </w:t>
            </w:r>
            <w:r w:rsidR="00911B4D">
              <w:rPr>
                <w:sz w:val="22"/>
                <w:szCs w:val="22"/>
              </w:rPr>
              <w:t xml:space="preserve">przedmiotu zamówienia </w:t>
            </w:r>
            <w:r w:rsidRPr="007F3E87">
              <w:rPr>
                <w:sz w:val="22"/>
                <w:szCs w:val="22"/>
              </w:rPr>
              <w:t>wynosi kwotę netto</w:t>
            </w:r>
          </w:p>
          <w:p w:rsidR="00D30689" w:rsidRPr="007F3E87" w:rsidRDefault="00D30689" w:rsidP="00953D3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....................</w:t>
            </w:r>
            <w:r w:rsidR="00A55A31">
              <w:rPr>
                <w:sz w:val="22"/>
                <w:szCs w:val="22"/>
              </w:rPr>
              <w:t>......…………............</w:t>
            </w:r>
            <w:r w:rsidR="00911B4D">
              <w:rPr>
                <w:sz w:val="22"/>
                <w:szCs w:val="22"/>
              </w:rPr>
              <w:t xml:space="preserve">... zł </w:t>
            </w:r>
          </w:p>
          <w:p w:rsidR="00D30689" w:rsidRPr="007F3E87" w:rsidRDefault="00D30689" w:rsidP="00953D31">
            <w:pPr>
              <w:spacing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natomiast wraz z należnym podatkiem VAT w wysokości ......%,</w:t>
            </w:r>
          </w:p>
          <w:p w:rsidR="00D30689" w:rsidRPr="007F3E87" w:rsidRDefault="00D30689" w:rsidP="00911B4D">
            <w:pPr>
              <w:spacing w:after="60"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wynosi </w:t>
            </w:r>
            <w:r w:rsidRPr="00CC16D8">
              <w:rPr>
                <w:b/>
                <w:sz w:val="22"/>
                <w:szCs w:val="22"/>
              </w:rPr>
              <w:t>kwotę brutto ……….....</w:t>
            </w:r>
            <w:r w:rsidR="00A55A31" w:rsidRPr="00CC16D8">
              <w:rPr>
                <w:b/>
                <w:sz w:val="22"/>
                <w:szCs w:val="22"/>
              </w:rPr>
              <w:t>....</w:t>
            </w:r>
            <w:r w:rsidRPr="00CC16D8">
              <w:rPr>
                <w:b/>
                <w:sz w:val="22"/>
                <w:szCs w:val="22"/>
              </w:rPr>
              <w:t xml:space="preserve">..... zł </w:t>
            </w:r>
          </w:p>
        </w:tc>
      </w:tr>
    </w:tbl>
    <w:p w:rsidR="00B9086B" w:rsidRPr="0097776D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/>
      </w:tblPr>
      <w:tblGrid>
        <w:gridCol w:w="567"/>
        <w:gridCol w:w="5245"/>
        <w:gridCol w:w="2551"/>
      </w:tblGrid>
      <w:tr w:rsidR="00BC4F99" w:rsidRPr="001661BD" w:rsidTr="00B92B5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C4F99" w:rsidRPr="00CC16D8" w:rsidRDefault="00BC4F99" w:rsidP="005F6F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16D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C4F99" w:rsidRPr="00CC16D8" w:rsidRDefault="00BC4F99" w:rsidP="005F6F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16D8">
              <w:rPr>
                <w:b/>
                <w:sz w:val="20"/>
                <w:szCs w:val="20"/>
              </w:rPr>
              <w:t xml:space="preserve">Opis części zamówienia, którą Wykonawca </w:t>
            </w:r>
          </w:p>
          <w:p w:rsidR="00BC4F99" w:rsidRPr="00CC16D8" w:rsidRDefault="00BC4F99" w:rsidP="005F6F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16D8">
              <w:rPr>
                <w:b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C4F99" w:rsidRPr="00CC16D8" w:rsidRDefault="00BC4F99" w:rsidP="005F6F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16D8">
              <w:rPr>
                <w:b/>
                <w:sz w:val="20"/>
                <w:szCs w:val="20"/>
              </w:rPr>
              <w:t>Nazwa Podwykonawcy</w:t>
            </w: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CC16D8" w:rsidRDefault="00CC16D8" w:rsidP="00CC16D8">
      <w:pPr>
        <w:ind w:left="644"/>
        <w:jc w:val="both"/>
        <w:rPr>
          <w:rFonts w:ascii="Arial" w:hAnsi="Arial" w:cs="Arial"/>
          <w:sz w:val="20"/>
          <w:szCs w:val="20"/>
        </w:rPr>
      </w:pPr>
    </w:p>
    <w:p w:rsidR="00CC16D8" w:rsidRPr="00CC16D8" w:rsidRDefault="00CC16D8" w:rsidP="00CC16D8">
      <w:pPr>
        <w:ind w:left="644"/>
        <w:jc w:val="both"/>
        <w:rPr>
          <w:i/>
          <w:sz w:val="20"/>
          <w:szCs w:val="20"/>
        </w:rPr>
      </w:pPr>
      <w:r w:rsidRPr="00CC16D8">
        <w:rPr>
          <w:sz w:val="20"/>
          <w:szCs w:val="20"/>
        </w:rPr>
        <w:t>(</w:t>
      </w:r>
      <w:r w:rsidRPr="00CC16D8">
        <w:rPr>
          <w:i/>
          <w:sz w:val="20"/>
          <w:szCs w:val="20"/>
        </w:rPr>
        <w:t>w przypadku nie wskazania</w:t>
      </w:r>
      <w:r w:rsidRPr="00CC16D8">
        <w:rPr>
          <w:sz w:val="20"/>
          <w:szCs w:val="20"/>
        </w:rPr>
        <w:t xml:space="preserve"> </w:t>
      </w:r>
      <w:r w:rsidRPr="00CC16D8">
        <w:rPr>
          <w:i/>
          <w:sz w:val="20"/>
          <w:szCs w:val="20"/>
        </w:rPr>
        <w:t>udziału podwykonawców</w:t>
      </w:r>
      <w:r w:rsidRPr="00CC16D8">
        <w:rPr>
          <w:sz w:val="20"/>
          <w:szCs w:val="20"/>
        </w:rPr>
        <w:t xml:space="preserve"> </w:t>
      </w:r>
      <w:r w:rsidRPr="00CC16D8">
        <w:rPr>
          <w:i/>
          <w:sz w:val="20"/>
          <w:szCs w:val="20"/>
        </w:rPr>
        <w:t>Zamawiający przyjmie, że całe zamówienie zostanie wykonane przez Wykonawcę, bez udziału Podwykonawcy).</w:t>
      </w:r>
    </w:p>
    <w:p w:rsidR="00FF57EE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b/>
          <w:sz w:val="22"/>
          <w:szCs w:val="22"/>
        </w:rPr>
      </w:pPr>
      <w:r w:rsidRPr="00A55A31">
        <w:rPr>
          <w:b/>
          <w:sz w:val="22"/>
          <w:szCs w:val="22"/>
        </w:rPr>
        <w:t>udzielamy gwarancji na okres .......... miesięcy licząc od daty odbioru końcowego;</w:t>
      </w:r>
    </w:p>
    <w:p w:rsidR="0027730F" w:rsidRPr="0027730F" w:rsidRDefault="0027730F" w:rsidP="0027730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sz w:val="22"/>
          <w:szCs w:val="22"/>
        </w:rPr>
      </w:pPr>
      <w:r w:rsidRPr="00EA4F68">
        <w:rPr>
          <w:sz w:val="22"/>
          <w:szCs w:val="22"/>
        </w:rPr>
        <w:t xml:space="preserve">termin wykonania zamówienia: </w:t>
      </w:r>
      <w:r>
        <w:rPr>
          <w:b/>
          <w:sz w:val="22"/>
          <w:szCs w:val="22"/>
        </w:rPr>
        <w:t xml:space="preserve">do 60 dni </w:t>
      </w:r>
      <w:r w:rsidRPr="00EA4F68">
        <w:rPr>
          <w:b/>
          <w:sz w:val="22"/>
          <w:szCs w:val="22"/>
        </w:rPr>
        <w:t>od dnia zawarcia umowy</w:t>
      </w:r>
      <w:r w:rsidRPr="00EA4F68">
        <w:rPr>
          <w:sz w:val="22"/>
          <w:szCs w:val="22"/>
        </w:rPr>
        <w:t>.</w:t>
      </w:r>
    </w:p>
    <w:p w:rsidR="00A55A31" w:rsidRDefault="00A55A31" w:rsidP="00A55A31">
      <w:pPr>
        <w:pStyle w:val="Akapitzlist"/>
        <w:numPr>
          <w:ilvl w:val="0"/>
          <w:numId w:val="3"/>
        </w:numPr>
        <w:contextualSpacing w:val="0"/>
        <w:jc w:val="both"/>
        <w:rPr>
          <w:sz w:val="22"/>
          <w:szCs w:val="22"/>
        </w:rPr>
      </w:pPr>
      <w:r w:rsidRPr="00A55A31">
        <w:rPr>
          <w:sz w:val="22"/>
          <w:szCs w:val="22"/>
        </w:rPr>
        <w:t>nie polegam/my*/polegam/my* na zasobach innych podmiotów</w:t>
      </w:r>
    </w:p>
    <w:p w:rsidR="0027730F" w:rsidRDefault="0027730F" w:rsidP="0027730F">
      <w:pPr>
        <w:jc w:val="both"/>
        <w:rPr>
          <w:sz w:val="22"/>
          <w:szCs w:val="22"/>
        </w:rPr>
      </w:pPr>
    </w:p>
    <w:tbl>
      <w:tblPr>
        <w:tblW w:w="836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4"/>
        <w:gridCol w:w="3969"/>
      </w:tblGrid>
      <w:tr w:rsidR="0027730F" w:rsidTr="002B171F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7730F" w:rsidRPr="00763E29" w:rsidRDefault="0027730F" w:rsidP="002B171F">
            <w:pPr>
              <w:pStyle w:val="pkt"/>
              <w:autoSpaceDE w:val="0"/>
              <w:autoSpaceDN w:val="0"/>
              <w:spacing w:before="0" w:after="0"/>
              <w:ind w:left="0" w:firstLine="0"/>
              <w:jc w:val="center"/>
              <w:rPr>
                <w:sz w:val="20"/>
              </w:rPr>
            </w:pPr>
            <w:r w:rsidRPr="00763E29">
              <w:rPr>
                <w:b/>
                <w:bCs/>
                <w:sz w:val="20"/>
                <w:lang w:eastAsia="en-US"/>
              </w:rPr>
              <w:t>Nazwa i adres podmiotu udostępniającego zasób Wykonawcy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7730F" w:rsidRPr="00763E29" w:rsidRDefault="0027730F" w:rsidP="002B17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63E29">
              <w:rPr>
                <w:b/>
                <w:bCs/>
                <w:sz w:val="20"/>
                <w:szCs w:val="20"/>
              </w:rPr>
              <w:t>Zdolności techniczne lub zawodowe lub sytuacja finansowa lub ekonomiczna udostępniana Wykonawcy przez podmiot udostępniający zasoby</w:t>
            </w:r>
          </w:p>
        </w:tc>
      </w:tr>
      <w:tr w:rsidR="0027730F" w:rsidTr="002B171F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0F" w:rsidRDefault="0027730F" w:rsidP="002B171F">
            <w:pPr>
              <w:spacing w:line="276" w:lineRule="auto"/>
              <w:ind w:hanging="216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0F" w:rsidRDefault="0027730F" w:rsidP="002B171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7730F" w:rsidRDefault="0027730F" w:rsidP="002B171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55A31" w:rsidRDefault="00A55A31" w:rsidP="0027730F">
      <w:pPr>
        <w:jc w:val="both"/>
        <w:rPr>
          <w:rFonts w:ascii="Arial" w:hAnsi="Arial" w:cs="Arial"/>
          <w:sz w:val="20"/>
          <w:szCs w:val="20"/>
        </w:rPr>
      </w:pPr>
    </w:p>
    <w:p w:rsidR="00A55A31" w:rsidRPr="00CC16D8" w:rsidRDefault="00A55A31" w:rsidP="00A55A31">
      <w:pPr>
        <w:ind w:left="708"/>
        <w:jc w:val="both"/>
        <w:rPr>
          <w:i/>
          <w:sz w:val="20"/>
          <w:szCs w:val="20"/>
        </w:rPr>
      </w:pPr>
      <w:r w:rsidRPr="00CC16D8">
        <w:rPr>
          <w:sz w:val="20"/>
          <w:szCs w:val="20"/>
        </w:rPr>
        <w:t>(</w:t>
      </w:r>
      <w:r w:rsidRPr="00CC16D8">
        <w:rPr>
          <w:i/>
          <w:sz w:val="20"/>
          <w:szCs w:val="20"/>
        </w:rPr>
        <w:t>w przypadku nie wskazania</w:t>
      </w:r>
      <w:r w:rsidRPr="00CC16D8">
        <w:rPr>
          <w:sz w:val="20"/>
          <w:szCs w:val="20"/>
        </w:rPr>
        <w:t xml:space="preserve"> </w:t>
      </w:r>
      <w:r w:rsidRPr="00CC16D8">
        <w:rPr>
          <w:i/>
          <w:sz w:val="20"/>
          <w:szCs w:val="20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:rsidR="00A55A31" w:rsidRPr="00934F2D" w:rsidRDefault="00A55A31" w:rsidP="00A55A31">
      <w:pPr>
        <w:ind w:left="708"/>
        <w:jc w:val="both"/>
        <w:rPr>
          <w:sz w:val="20"/>
          <w:szCs w:val="20"/>
          <w:u w:val="single"/>
        </w:rPr>
      </w:pPr>
      <w:r w:rsidRPr="00934F2D">
        <w:rPr>
          <w:sz w:val="20"/>
          <w:szCs w:val="20"/>
          <w:u w:val="single"/>
        </w:rPr>
        <w:t>Uwaga:</w:t>
      </w:r>
    </w:p>
    <w:p w:rsidR="00CC16D8" w:rsidRPr="00934F2D" w:rsidRDefault="00A55A31" w:rsidP="00CC16D8">
      <w:pPr>
        <w:numPr>
          <w:ilvl w:val="0"/>
          <w:numId w:val="6"/>
        </w:numPr>
        <w:ind w:left="851" w:hanging="142"/>
        <w:jc w:val="both"/>
        <w:rPr>
          <w:sz w:val="20"/>
          <w:szCs w:val="20"/>
          <w:u w:val="single"/>
        </w:rPr>
      </w:pPr>
      <w:r w:rsidRPr="00934F2D">
        <w:rPr>
          <w:sz w:val="20"/>
          <w:szCs w:val="20"/>
          <w:u w:val="single"/>
        </w:rPr>
        <w:t>W przypadku polegania na zasobach podmiotów udostępniających zasób Wykonawca zobowiązany jest do złożenia wraz z ofertą</w:t>
      </w:r>
    </w:p>
    <w:p w:rsidR="00CC16D8" w:rsidRPr="00934F2D" w:rsidRDefault="00CC16D8" w:rsidP="00CC16D8">
      <w:pPr>
        <w:numPr>
          <w:ilvl w:val="0"/>
          <w:numId w:val="6"/>
        </w:numPr>
        <w:ind w:left="851" w:hanging="142"/>
        <w:jc w:val="both"/>
        <w:rPr>
          <w:sz w:val="20"/>
          <w:szCs w:val="20"/>
          <w:u w:val="single"/>
        </w:rPr>
      </w:pPr>
      <w:r w:rsidRPr="00934F2D">
        <w:rPr>
          <w:color w:val="000000" w:themeColor="text1"/>
          <w:sz w:val="20"/>
          <w:szCs w:val="20"/>
        </w:rPr>
        <w:t>Z</w:t>
      </w:r>
      <w:r w:rsidR="00A55A31" w:rsidRPr="00934F2D">
        <w:rPr>
          <w:color w:val="000000" w:themeColor="text1"/>
          <w:sz w:val="20"/>
          <w:szCs w:val="20"/>
        </w:rPr>
        <w:t>obowiązania</w:t>
      </w:r>
      <w:r w:rsidR="00934F2D" w:rsidRPr="00934F2D">
        <w:rPr>
          <w:color w:val="000000" w:themeColor="text1"/>
          <w:sz w:val="20"/>
          <w:szCs w:val="20"/>
        </w:rPr>
        <w:t xml:space="preserve"> oraz oświadczenia</w:t>
      </w:r>
      <w:r w:rsidR="00A55A31" w:rsidRPr="00934F2D">
        <w:rPr>
          <w:color w:val="000000" w:themeColor="text1"/>
          <w:sz w:val="20"/>
          <w:szCs w:val="20"/>
        </w:rPr>
        <w:t xml:space="preserve">, o którym mowa  w rozdziale </w:t>
      </w:r>
      <w:r w:rsidR="00934F2D" w:rsidRPr="00934F2D">
        <w:rPr>
          <w:color w:val="000000" w:themeColor="text1"/>
          <w:sz w:val="20"/>
          <w:szCs w:val="20"/>
        </w:rPr>
        <w:t>10, pkt. 10.2</w:t>
      </w:r>
      <w:r w:rsidR="00A55A31" w:rsidRPr="00934F2D">
        <w:rPr>
          <w:color w:val="000000" w:themeColor="text1"/>
          <w:sz w:val="20"/>
          <w:szCs w:val="20"/>
        </w:rPr>
        <w:t xml:space="preserve"> SWZ,</w:t>
      </w:r>
    </w:p>
    <w:p w:rsidR="00A55A31" w:rsidRPr="00934F2D" w:rsidRDefault="00A55A31" w:rsidP="00CC16D8">
      <w:pPr>
        <w:numPr>
          <w:ilvl w:val="0"/>
          <w:numId w:val="6"/>
        </w:numPr>
        <w:ind w:left="851" w:hanging="142"/>
        <w:jc w:val="both"/>
        <w:rPr>
          <w:sz w:val="20"/>
          <w:szCs w:val="20"/>
          <w:u w:val="single"/>
        </w:rPr>
      </w:pPr>
      <w:r w:rsidRPr="00934F2D">
        <w:rPr>
          <w:sz w:val="20"/>
          <w:szCs w:val="20"/>
        </w:rPr>
        <w:t>pełnomocnictwo lub inny dokument potwierdzający umocowanie do reprezentowania podmiotu  udostępniającego zasób, gdy umocowanie osoby</w:t>
      </w:r>
      <w:r w:rsidR="00CC16D8" w:rsidRPr="00934F2D">
        <w:rPr>
          <w:sz w:val="20"/>
          <w:szCs w:val="20"/>
        </w:rPr>
        <w:t xml:space="preserve"> składającej ofertę nie wynika </w:t>
      </w:r>
      <w:r w:rsidRPr="00934F2D">
        <w:rPr>
          <w:sz w:val="20"/>
          <w:szCs w:val="20"/>
        </w:rPr>
        <w:t>z dokumentów opisanych powyże</w:t>
      </w:r>
      <w:r w:rsidR="0099002D" w:rsidRPr="00934F2D">
        <w:rPr>
          <w:sz w:val="20"/>
          <w:szCs w:val="20"/>
        </w:rPr>
        <w:t>j</w:t>
      </w:r>
    </w:p>
    <w:p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lastRenderedPageBreak/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:rsidR="00CE3AE6" w:rsidRDefault="00A55A31" w:rsidP="00A55A31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A55A31">
        <w:rPr>
          <w:b/>
          <w:sz w:val="40"/>
          <w:szCs w:val="40"/>
          <w:u w:val="single"/>
        </w:rPr>
        <w:t>□</w:t>
      </w:r>
      <w:r>
        <w:rPr>
          <w:b/>
          <w:sz w:val="22"/>
          <w:szCs w:val="22"/>
          <w:u w:val="single"/>
        </w:rPr>
        <w:t xml:space="preserve"> </w:t>
      </w:r>
      <w:r w:rsidR="00267D1F" w:rsidRPr="00CE3AE6">
        <w:rPr>
          <w:b/>
          <w:sz w:val="22"/>
          <w:szCs w:val="22"/>
          <w:u w:val="single"/>
        </w:rPr>
        <w:t>nie będzie</w:t>
      </w:r>
      <w:r w:rsidR="00267D1F" w:rsidRPr="00CE3AE6">
        <w:rPr>
          <w:bCs/>
          <w:sz w:val="22"/>
          <w:szCs w:val="22"/>
        </w:rPr>
        <w:t xml:space="preserve"> prowadzić u Zamawiającego do powstania obowiązku podatkowego zgodnie </w:t>
      </w:r>
      <w:r>
        <w:rPr>
          <w:bCs/>
          <w:sz w:val="22"/>
          <w:szCs w:val="22"/>
        </w:rPr>
        <w:br/>
      </w:r>
      <w:r w:rsidR="00267D1F" w:rsidRPr="00CE3AE6">
        <w:rPr>
          <w:bCs/>
          <w:sz w:val="22"/>
          <w:szCs w:val="22"/>
        </w:rPr>
        <w:t>z ustawą z dnia 11 marca 2014 r. o podatku od towarów i usług (</w:t>
      </w:r>
      <w:proofErr w:type="spellStart"/>
      <w:r w:rsidR="00CE3AE6">
        <w:rPr>
          <w:bCs/>
          <w:sz w:val="22"/>
          <w:szCs w:val="22"/>
        </w:rPr>
        <w:t>t.j</w:t>
      </w:r>
      <w:proofErr w:type="spellEnd"/>
      <w:r w:rsidR="00CE3AE6">
        <w:rPr>
          <w:bCs/>
          <w:sz w:val="22"/>
          <w:szCs w:val="22"/>
        </w:rPr>
        <w:t xml:space="preserve">. </w:t>
      </w:r>
      <w:r w:rsidR="00267D1F"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20</w:t>
      </w:r>
      <w:r w:rsidR="00267D1F" w:rsidRPr="00CE3AE6">
        <w:rPr>
          <w:bCs/>
          <w:sz w:val="22"/>
          <w:szCs w:val="22"/>
        </w:rPr>
        <w:t xml:space="preserve">r. poz. </w:t>
      </w:r>
      <w:r w:rsidR="00CE3AE6">
        <w:rPr>
          <w:bCs/>
          <w:sz w:val="22"/>
          <w:szCs w:val="22"/>
        </w:rPr>
        <w:t>106</w:t>
      </w:r>
      <w:r w:rsidR="00267D1F" w:rsidRPr="00CE3AE6">
        <w:rPr>
          <w:bCs/>
          <w:sz w:val="22"/>
          <w:szCs w:val="22"/>
        </w:rPr>
        <w:t>)</w:t>
      </w:r>
    </w:p>
    <w:p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:rsidR="00CE3AE6" w:rsidRDefault="00A55A31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A55A31">
        <w:rPr>
          <w:b/>
          <w:sz w:val="44"/>
          <w:szCs w:val="44"/>
          <w:u w:val="single"/>
        </w:rPr>
        <w:t xml:space="preserve">□ </w:t>
      </w:r>
      <w:r w:rsidR="00CE3AE6" w:rsidRPr="00CE3AE6">
        <w:rPr>
          <w:b/>
          <w:sz w:val="22"/>
          <w:szCs w:val="22"/>
          <w:u w:val="single"/>
        </w:rPr>
        <w:t>będzie prowadzić</w:t>
      </w:r>
      <w:r w:rsidR="00CE3AE6" w:rsidRPr="00CE3AE6">
        <w:rPr>
          <w:bCs/>
          <w:sz w:val="22"/>
          <w:szCs w:val="22"/>
        </w:rPr>
        <w:t xml:space="preserve"> u Zamawiającego do powstania obowiąz</w:t>
      </w:r>
      <w:r>
        <w:rPr>
          <w:bCs/>
          <w:sz w:val="22"/>
          <w:szCs w:val="22"/>
        </w:rPr>
        <w:t xml:space="preserve">ku podatkowego zgodnie z ustawą </w:t>
      </w:r>
      <w:r w:rsidR="00CE3AE6" w:rsidRPr="00CE3AE6">
        <w:rPr>
          <w:bCs/>
          <w:sz w:val="22"/>
          <w:szCs w:val="22"/>
        </w:rPr>
        <w:t>z dnia 11 marca 2014 r. o podatku od towarów i usług (</w:t>
      </w:r>
      <w:proofErr w:type="spellStart"/>
      <w:r w:rsidR="00CE3AE6" w:rsidRPr="00CE3AE6">
        <w:rPr>
          <w:bCs/>
          <w:sz w:val="22"/>
          <w:szCs w:val="22"/>
        </w:rPr>
        <w:t>t.j</w:t>
      </w:r>
      <w:proofErr w:type="spellEnd"/>
      <w:r w:rsidR="00CE3AE6" w:rsidRPr="00CE3AE6">
        <w:rPr>
          <w:bCs/>
          <w:sz w:val="22"/>
          <w:szCs w:val="22"/>
        </w:rPr>
        <w:t>. Dz. U. z 2020r. poz. 106)</w:t>
      </w:r>
      <w:r w:rsidR="00CE3AE6">
        <w:rPr>
          <w:bCs/>
          <w:sz w:val="22"/>
          <w:szCs w:val="22"/>
        </w:rPr>
        <w:t xml:space="preserve">, wobec czego </w:t>
      </w:r>
      <w:r w:rsidR="00CE3AE6"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 w:rsidR="00CE3AE6"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580"/>
        <w:gridCol w:w="2551"/>
        <w:gridCol w:w="2948"/>
      </w:tblGrid>
      <w:tr w:rsidR="00CE3AE6" w:rsidRPr="00B92B5F" w:rsidTr="00B92B5F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3AE6" w:rsidRPr="00B92B5F" w:rsidRDefault="00CE3AE6" w:rsidP="005844F6">
            <w:pPr>
              <w:snapToGrid w:val="0"/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  <w:r w:rsidRPr="00B92B5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3AE6" w:rsidRPr="00B92B5F" w:rsidRDefault="00CE3AE6" w:rsidP="005844F6">
            <w:pPr>
              <w:snapToGrid w:val="0"/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  <w:r w:rsidRPr="00B92B5F">
              <w:rPr>
                <w:b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3AE6" w:rsidRPr="00B92B5F" w:rsidRDefault="00CE3AE6" w:rsidP="005844F6">
            <w:pPr>
              <w:snapToGrid w:val="0"/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  <w:r w:rsidRPr="00B92B5F">
              <w:rPr>
                <w:b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3AE6" w:rsidRPr="00B92B5F" w:rsidRDefault="00CE3AE6" w:rsidP="005844F6">
            <w:pPr>
              <w:snapToGrid w:val="0"/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  <w:r w:rsidRPr="00B92B5F">
              <w:rPr>
                <w:b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62366B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62366B" w:rsidRDefault="00CE3AE6" w:rsidP="005844F6">
            <w:pPr>
              <w:snapToGrid w:val="0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62366B" w:rsidRDefault="00CE3AE6" w:rsidP="005844F6">
            <w:pPr>
              <w:snapToGrid w:val="0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62366B" w:rsidRDefault="00CE3AE6" w:rsidP="005844F6">
            <w:pPr>
              <w:snapToGrid w:val="0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62366B" w:rsidRDefault="00CE3AE6" w:rsidP="005844F6">
            <w:pPr>
              <w:snapToGrid w:val="0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D30689" w:rsidRPr="0062366B" w:rsidRDefault="00D30689" w:rsidP="00D30689">
      <w:pPr>
        <w:pStyle w:val="Akapitzlist"/>
        <w:spacing w:after="120" w:line="276" w:lineRule="auto"/>
        <w:ind w:left="284"/>
        <w:jc w:val="both"/>
        <w:rPr>
          <w:bCs/>
          <w:sz w:val="22"/>
          <w:szCs w:val="22"/>
        </w:rPr>
      </w:pPr>
    </w:p>
    <w:p w:rsidR="0062366B" w:rsidRPr="0062366B" w:rsidRDefault="0062366B" w:rsidP="0062366B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62366B">
        <w:rPr>
          <w:b/>
          <w:sz w:val="22"/>
          <w:szCs w:val="22"/>
        </w:rPr>
        <w:t>W</w:t>
      </w:r>
      <w:r w:rsidRPr="0062366B">
        <w:rPr>
          <w:b/>
          <w:bCs/>
          <w:sz w:val="22"/>
          <w:szCs w:val="22"/>
        </w:rPr>
        <w:t>adium należy zwrócić:</w:t>
      </w:r>
    </w:p>
    <w:p w:rsidR="0062366B" w:rsidRPr="0062366B" w:rsidRDefault="0062366B" w:rsidP="0062366B">
      <w:pPr>
        <w:pStyle w:val="Bezodstpw"/>
        <w:spacing w:line="276" w:lineRule="auto"/>
        <w:ind w:firstLine="284"/>
        <w:rPr>
          <w:sz w:val="22"/>
          <w:szCs w:val="22"/>
        </w:rPr>
      </w:pPr>
      <w:r w:rsidRPr="0062366B">
        <w:rPr>
          <w:rFonts w:eastAsia="Arial"/>
          <w:sz w:val="22"/>
          <w:szCs w:val="22"/>
        </w:rPr>
        <w:t xml:space="preserve">a.     </w:t>
      </w:r>
      <w:r w:rsidRPr="0062366B">
        <w:rPr>
          <w:sz w:val="22"/>
          <w:szCs w:val="22"/>
        </w:rPr>
        <w:t xml:space="preserve">na rachunek bankowy – w przypadku wadium w formie pieniężnej </w:t>
      </w:r>
      <w:r w:rsidRPr="0062366B">
        <w:rPr>
          <w:i/>
          <w:sz w:val="22"/>
          <w:szCs w:val="22"/>
        </w:rPr>
        <w:t>(jeśli dotyczy)</w:t>
      </w:r>
      <w:r w:rsidRPr="0062366B">
        <w:rPr>
          <w:sz w:val="22"/>
          <w:szCs w:val="22"/>
        </w:rPr>
        <w:t>:</w:t>
      </w:r>
    </w:p>
    <w:p w:rsidR="0062366B" w:rsidRPr="0062366B" w:rsidRDefault="0062366B" w:rsidP="0062366B">
      <w:pPr>
        <w:pStyle w:val="Bezodstpw"/>
        <w:spacing w:line="276" w:lineRule="auto"/>
        <w:rPr>
          <w:sz w:val="22"/>
          <w:szCs w:val="22"/>
        </w:rPr>
      </w:pPr>
      <w:r w:rsidRPr="0062366B">
        <w:rPr>
          <w:sz w:val="22"/>
          <w:szCs w:val="22"/>
        </w:rPr>
        <w:tab/>
        <w:t>nazwa (firma) Wykonawcy: ______________________________________________</w:t>
      </w:r>
    </w:p>
    <w:p w:rsidR="0062366B" w:rsidRPr="0062366B" w:rsidRDefault="0062366B" w:rsidP="0062366B">
      <w:pPr>
        <w:pStyle w:val="Bezodstpw"/>
        <w:spacing w:line="276" w:lineRule="auto"/>
        <w:ind w:firstLine="708"/>
        <w:rPr>
          <w:sz w:val="22"/>
          <w:szCs w:val="22"/>
        </w:rPr>
      </w:pPr>
      <w:r w:rsidRPr="0062366B">
        <w:rPr>
          <w:sz w:val="22"/>
          <w:szCs w:val="22"/>
        </w:rPr>
        <w:t>numer:________________________________________________________________</w:t>
      </w:r>
    </w:p>
    <w:p w:rsidR="0062366B" w:rsidRPr="0062366B" w:rsidRDefault="0062366B" w:rsidP="0062366B">
      <w:pPr>
        <w:pStyle w:val="Bezodstpw"/>
        <w:spacing w:line="276" w:lineRule="auto"/>
        <w:ind w:left="709" w:hanging="425"/>
        <w:rPr>
          <w:sz w:val="22"/>
          <w:szCs w:val="22"/>
        </w:rPr>
      </w:pPr>
      <w:r w:rsidRPr="0062366B">
        <w:rPr>
          <w:rFonts w:eastAsia="Arial"/>
          <w:sz w:val="22"/>
          <w:szCs w:val="22"/>
        </w:rPr>
        <w:t xml:space="preserve">b.     </w:t>
      </w:r>
      <w:r w:rsidRPr="0062366B">
        <w:rPr>
          <w:sz w:val="22"/>
          <w:szCs w:val="22"/>
        </w:rPr>
        <w:t xml:space="preserve">gwarantowi lub poręczycielowi – w przypadku wadium w formie niepieniężnej </w:t>
      </w:r>
      <w:r w:rsidRPr="0062366B">
        <w:rPr>
          <w:i/>
          <w:sz w:val="22"/>
          <w:szCs w:val="22"/>
        </w:rPr>
        <w:t>(jeśli dotyczy)</w:t>
      </w:r>
      <w:r w:rsidRPr="0062366B">
        <w:rPr>
          <w:sz w:val="22"/>
          <w:szCs w:val="22"/>
        </w:rPr>
        <w:t>:</w:t>
      </w:r>
    </w:p>
    <w:p w:rsidR="0062366B" w:rsidRPr="0062366B" w:rsidRDefault="0062366B" w:rsidP="0062366B">
      <w:pPr>
        <w:pStyle w:val="Bezodstpw"/>
        <w:spacing w:line="276" w:lineRule="auto"/>
        <w:ind w:firstLine="708"/>
        <w:rPr>
          <w:sz w:val="22"/>
          <w:szCs w:val="22"/>
        </w:rPr>
      </w:pPr>
      <w:r w:rsidRPr="0062366B">
        <w:rPr>
          <w:sz w:val="22"/>
          <w:szCs w:val="22"/>
        </w:rPr>
        <w:t>nazwa (firma) gwaranta/poręczyciela : ______________________________________</w:t>
      </w:r>
    </w:p>
    <w:p w:rsidR="007D475B" w:rsidRPr="0062366B" w:rsidRDefault="0062366B" w:rsidP="0062366B">
      <w:pPr>
        <w:pStyle w:val="Bezodstpw"/>
        <w:spacing w:line="276" w:lineRule="auto"/>
        <w:ind w:firstLine="708"/>
        <w:rPr>
          <w:sz w:val="22"/>
          <w:szCs w:val="22"/>
        </w:rPr>
      </w:pPr>
      <w:r w:rsidRPr="0062366B">
        <w:rPr>
          <w:sz w:val="22"/>
          <w:szCs w:val="22"/>
        </w:rPr>
        <w:t>adres e-mail gwaranta/poręczyciela: ________________________________________</w:t>
      </w:r>
    </w:p>
    <w:p w:rsidR="0062366B" w:rsidRPr="0062366B" w:rsidRDefault="0062366B" w:rsidP="0062366B">
      <w:pPr>
        <w:pStyle w:val="Akapitzlist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sz w:val="22"/>
          <w:szCs w:val="22"/>
        </w:rPr>
      </w:pPr>
      <w:r w:rsidRPr="0062366B">
        <w:rPr>
          <w:color w:val="000000" w:themeColor="text1"/>
          <w:sz w:val="22"/>
          <w:szCs w:val="22"/>
        </w:rPr>
        <w:t>Zastrzegam tajność informacji stanowiących tajemnicę przedsiębiorstwa w rozumieniu przepisów ustawy o zwalczaniu nieuczciwej konkurencji (</w:t>
      </w:r>
      <w:hyperlink r:id="rId15" w:history="1">
        <w:r w:rsidRPr="0062366B">
          <w:rPr>
            <w:color w:val="000000" w:themeColor="text1"/>
            <w:sz w:val="22"/>
            <w:szCs w:val="22"/>
            <w:u w:val="single"/>
          </w:rPr>
          <w:t>Dz.</w:t>
        </w:r>
        <w:r w:rsidR="0027730F">
          <w:rPr>
            <w:color w:val="000000" w:themeColor="text1"/>
            <w:sz w:val="22"/>
            <w:szCs w:val="22"/>
            <w:u w:val="single"/>
          </w:rPr>
          <w:t xml:space="preserve"> </w:t>
        </w:r>
        <w:r w:rsidRPr="0062366B">
          <w:rPr>
            <w:color w:val="000000" w:themeColor="text1"/>
            <w:sz w:val="22"/>
            <w:szCs w:val="22"/>
            <w:u w:val="single"/>
          </w:rPr>
          <w:t>U. 2020 poz. 1913</w:t>
        </w:r>
      </w:hyperlink>
      <w:r w:rsidRPr="0062366B">
        <w:rPr>
          <w:color w:val="000000" w:themeColor="text1"/>
          <w:sz w:val="22"/>
          <w:szCs w:val="22"/>
        </w:rPr>
        <w:t xml:space="preserve">), zawartych w ofercie na stronach od ……..……do ……….….. </w:t>
      </w:r>
    </w:p>
    <w:p w:rsidR="0062366B" w:rsidRDefault="0062366B" w:rsidP="0062366B">
      <w:pPr>
        <w:pStyle w:val="Akapitzlist"/>
        <w:spacing w:before="100" w:beforeAutospacing="1" w:after="100" w:afterAutospacing="1"/>
        <w:ind w:left="284"/>
        <w:jc w:val="both"/>
        <w:rPr>
          <w:color w:val="000000" w:themeColor="text1"/>
          <w:sz w:val="22"/>
          <w:szCs w:val="22"/>
        </w:rPr>
      </w:pPr>
    </w:p>
    <w:p w:rsidR="0062366B" w:rsidRPr="0062366B" w:rsidRDefault="0062366B" w:rsidP="0062366B">
      <w:pPr>
        <w:pStyle w:val="Akapitzlist"/>
        <w:spacing w:before="100" w:beforeAutospacing="1" w:after="100" w:afterAutospacing="1"/>
        <w:ind w:left="284"/>
        <w:jc w:val="both"/>
        <w:rPr>
          <w:sz w:val="22"/>
          <w:szCs w:val="22"/>
        </w:rPr>
      </w:pPr>
      <w:r w:rsidRPr="0062366B">
        <w:rPr>
          <w:color w:val="000000" w:themeColor="text1"/>
          <w:sz w:val="22"/>
          <w:szCs w:val="22"/>
        </w:rPr>
        <w:t>Jednocześnie do oferty dołączam uzasadnienie wskazujące, że zastrzeżone informacje faktycznie stanowią tajemnicę przedsiębiorstwa, zgodnie z w/w ustawą.</w:t>
      </w:r>
    </w:p>
    <w:p w:rsidR="0062366B" w:rsidRPr="0062366B" w:rsidRDefault="0062366B" w:rsidP="0062366B">
      <w:pPr>
        <w:pStyle w:val="Akapitzlist"/>
        <w:spacing w:before="240" w:line="360" w:lineRule="auto"/>
        <w:ind w:left="284"/>
        <w:jc w:val="both"/>
        <w:rPr>
          <w:sz w:val="22"/>
          <w:szCs w:val="22"/>
        </w:rPr>
      </w:pPr>
    </w:p>
    <w:p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269"/>
      </w:tblGrid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525EFF" w:rsidRDefault="0097776D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>
        <w:rPr>
          <w:sz w:val="22"/>
          <w:szCs w:val="22"/>
        </w:rPr>
        <w:t xml:space="preserve"> są:</w:t>
      </w:r>
    </w:p>
    <w:p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lastRenderedPageBreak/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:rsidR="00AF4AC3" w:rsidRPr="007D475B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:rsidR="00E3260B" w:rsidRDefault="00E3260B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</w:p>
    <w:p w:rsidR="00E3260B" w:rsidRPr="0027730F" w:rsidRDefault="00E3260B" w:rsidP="001C7D84">
      <w:pPr>
        <w:tabs>
          <w:tab w:val="center" w:pos="7655"/>
        </w:tabs>
        <w:spacing w:before="120" w:line="320" w:lineRule="atLeast"/>
        <w:rPr>
          <w:i/>
          <w:sz w:val="18"/>
          <w:szCs w:val="18"/>
        </w:rPr>
      </w:pPr>
    </w:p>
    <w:p w:rsidR="00E3260B" w:rsidRPr="0027730F" w:rsidRDefault="00E3260B" w:rsidP="00E3260B">
      <w:pPr>
        <w:tabs>
          <w:tab w:val="center" w:pos="7655"/>
        </w:tabs>
        <w:spacing w:line="320" w:lineRule="atLeast"/>
        <w:ind w:left="4248"/>
        <w:rPr>
          <w:b/>
          <w:i/>
          <w:sz w:val="18"/>
          <w:szCs w:val="18"/>
        </w:rPr>
      </w:pPr>
      <w:r w:rsidRPr="0027730F">
        <w:rPr>
          <w:b/>
          <w:i/>
          <w:sz w:val="18"/>
          <w:szCs w:val="18"/>
        </w:rPr>
        <w:t xml:space="preserve">         </w:t>
      </w:r>
      <w:r w:rsidR="0027730F">
        <w:rPr>
          <w:b/>
          <w:i/>
          <w:sz w:val="18"/>
          <w:szCs w:val="18"/>
        </w:rPr>
        <w:t xml:space="preserve">          </w:t>
      </w:r>
      <w:r w:rsidRPr="0027730F">
        <w:rPr>
          <w:b/>
          <w:i/>
          <w:sz w:val="18"/>
          <w:szCs w:val="18"/>
        </w:rPr>
        <w:t xml:space="preserve">NALEŻY PODPISAĆ ELEKTRONICZNIE </w:t>
      </w:r>
    </w:p>
    <w:p w:rsidR="00E3260B" w:rsidRPr="0027730F" w:rsidRDefault="00E3260B" w:rsidP="00E3260B">
      <w:pPr>
        <w:tabs>
          <w:tab w:val="center" w:pos="7655"/>
        </w:tabs>
        <w:spacing w:line="320" w:lineRule="atLeast"/>
        <w:ind w:left="4248"/>
        <w:rPr>
          <w:b/>
          <w:i/>
          <w:sz w:val="18"/>
          <w:szCs w:val="18"/>
        </w:rPr>
      </w:pPr>
      <w:r w:rsidRPr="0027730F">
        <w:rPr>
          <w:b/>
          <w:i/>
          <w:sz w:val="18"/>
          <w:szCs w:val="18"/>
        </w:rPr>
        <w:t xml:space="preserve">            </w:t>
      </w:r>
      <w:r w:rsidR="0027730F">
        <w:rPr>
          <w:b/>
          <w:i/>
          <w:sz w:val="18"/>
          <w:szCs w:val="18"/>
        </w:rPr>
        <w:t xml:space="preserve">          </w:t>
      </w:r>
      <w:r w:rsidRPr="0027730F">
        <w:rPr>
          <w:b/>
          <w:i/>
          <w:sz w:val="18"/>
          <w:szCs w:val="18"/>
        </w:rPr>
        <w:t xml:space="preserve">  (PODPISEM  KWALIFIKOWANYM)</w:t>
      </w:r>
    </w:p>
    <w:p w:rsidR="00E3260B" w:rsidRPr="0027730F" w:rsidRDefault="00E3260B" w:rsidP="00E3260B">
      <w:pPr>
        <w:tabs>
          <w:tab w:val="center" w:pos="7655"/>
        </w:tabs>
        <w:spacing w:line="320" w:lineRule="atLeast"/>
        <w:ind w:left="5245"/>
        <w:rPr>
          <w:b/>
          <w:i/>
          <w:sz w:val="18"/>
          <w:szCs w:val="18"/>
        </w:rPr>
      </w:pPr>
      <w:r w:rsidRPr="0027730F">
        <w:rPr>
          <w:b/>
          <w:i/>
          <w:sz w:val="18"/>
          <w:szCs w:val="18"/>
        </w:rPr>
        <w:t xml:space="preserve">       </w:t>
      </w:r>
      <w:r w:rsidR="00934F2D" w:rsidRPr="0027730F">
        <w:rPr>
          <w:b/>
          <w:i/>
          <w:sz w:val="18"/>
          <w:szCs w:val="18"/>
        </w:rPr>
        <w:t xml:space="preserve">                </w:t>
      </w:r>
      <w:r w:rsidRPr="0027730F">
        <w:rPr>
          <w:b/>
          <w:i/>
          <w:sz w:val="18"/>
          <w:szCs w:val="18"/>
        </w:rPr>
        <w:t xml:space="preserve"> </w:t>
      </w:r>
      <w:r w:rsidR="0027730F">
        <w:rPr>
          <w:b/>
          <w:i/>
          <w:sz w:val="18"/>
          <w:szCs w:val="18"/>
        </w:rPr>
        <w:t xml:space="preserve">     </w:t>
      </w:r>
      <w:r w:rsidRPr="0027730F">
        <w:rPr>
          <w:b/>
          <w:i/>
          <w:sz w:val="18"/>
          <w:szCs w:val="18"/>
        </w:rPr>
        <w:t>LUB</w:t>
      </w:r>
    </w:p>
    <w:p w:rsidR="00E3260B" w:rsidRPr="0027730F" w:rsidRDefault="00934F2D" w:rsidP="00E3260B">
      <w:pPr>
        <w:tabs>
          <w:tab w:val="center" w:pos="7655"/>
        </w:tabs>
        <w:spacing w:line="320" w:lineRule="atLeast"/>
        <w:ind w:left="5245"/>
        <w:rPr>
          <w:b/>
          <w:i/>
          <w:sz w:val="18"/>
          <w:szCs w:val="18"/>
        </w:rPr>
      </w:pPr>
      <w:r w:rsidRPr="0027730F">
        <w:rPr>
          <w:b/>
          <w:i/>
          <w:sz w:val="18"/>
          <w:szCs w:val="18"/>
        </w:rPr>
        <w:t xml:space="preserve">   </w:t>
      </w:r>
      <w:r w:rsidR="0027730F">
        <w:rPr>
          <w:b/>
          <w:i/>
          <w:sz w:val="18"/>
          <w:szCs w:val="18"/>
        </w:rPr>
        <w:t xml:space="preserve">     </w:t>
      </w:r>
      <w:r w:rsidRPr="0027730F">
        <w:rPr>
          <w:b/>
          <w:i/>
          <w:sz w:val="18"/>
          <w:szCs w:val="18"/>
        </w:rPr>
        <w:t xml:space="preserve"> </w:t>
      </w:r>
      <w:r w:rsidR="00E3260B" w:rsidRPr="0027730F">
        <w:rPr>
          <w:b/>
          <w:i/>
          <w:sz w:val="18"/>
          <w:szCs w:val="18"/>
        </w:rPr>
        <w:t xml:space="preserve">PODPISEM OSOBISTYM  </w:t>
      </w:r>
    </w:p>
    <w:p w:rsidR="00E3260B" w:rsidRPr="0027730F" w:rsidRDefault="00934F2D" w:rsidP="00E3260B">
      <w:pPr>
        <w:tabs>
          <w:tab w:val="center" w:pos="7655"/>
        </w:tabs>
        <w:spacing w:line="320" w:lineRule="atLeast"/>
        <w:ind w:left="5245"/>
        <w:rPr>
          <w:b/>
          <w:i/>
          <w:sz w:val="18"/>
          <w:szCs w:val="18"/>
        </w:rPr>
      </w:pPr>
      <w:r w:rsidRPr="0027730F">
        <w:rPr>
          <w:b/>
          <w:i/>
          <w:sz w:val="18"/>
          <w:szCs w:val="18"/>
        </w:rPr>
        <w:t xml:space="preserve">                      </w:t>
      </w:r>
      <w:r w:rsidR="00E3260B" w:rsidRPr="0027730F">
        <w:rPr>
          <w:b/>
          <w:i/>
          <w:sz w:val="18"/>
          <w:szCs w:val="18"/>
        </w:rPr>
        <w:t xml:space="preserve">  </w:t>
      </w:r>
      <w:r w:rsidR="0027730F">
        <w:rPr>
          <w:b/>
          <w:i/>
          <w:sz w:val="18"/>
          <w:szCs w:val="18"/>
        </w:rPr>
        <w:t xml:space="preserve">   </w:t>
      </w:r>
      <w:r w:rsidR="00E3260B" w:rsidRPr="0027730F">
        <w:rPr>
          <w:b/>
          <w:i/>
          <w:sz w:val="18"/>
          <w:szCs w:val="18"/>
        </w:rPr>
        <w:t>LUB</w:t>
      </w:r>
    </w:p>
    <w:p w:rsidR="0097776D" w:rsidRPr="0027730F" w:rsidRDefault="00E3260B" w:rsidP="00E3260B">
      <w:pPr>
        <w:tabs>
          <w:tab w:val="center" w:pos="7655"/>
        </w:tabs>
        <w:spacing w:line="320" w:lineRule="atLeast"/>
        <w:rPr>
          <w:b/>
          <w:i/>
          <w:sz w:val="18"/>
          <w:szCs w:val="18"/>
        </w:rPr>
      </w:pPr>
      <w:r w:rsidRPr="0027730F">
        <w:rPr>
          <w:b/>
          <w:i/>
          <w:sz w:val="18"/>
          <w:szCs w:val="18"/>
        </w:rPr>
        <w:t xml:space="preserve">                                                                       </w:t>
      </w:r>
      <w:r w:rsidR="00934F2D" w:rsidRPr="0027730F">
        <w:rPr>
          <w:b/>
          <w:i/>
          <w:sz w:val="18"/>
          <w:szCs w:val="18"/>
        </w:rPr>
        <w:t xml:space="preserve">                             </w:t>
      </w:r>
      <w:r w:rsidR="0027730F">
        <w:rPr>
          <w:b/>
          <w:i/>
          <w:sz w:val="18"/>
          <w:szCs w:val="18"/>
        </w:rPr>
        <w:t xml:space="preserve">                          </w:t>
      </w:r>
      <w:r w:rsidRPr="0027730F">
        <w:rPr>
          <w:b/>
          <w:i/>
          <w:sz w:val="18"/>
          <w:szCs w:val="18"/>
        </w:rPr>
        <w:t>PODPISEM ZAUFANYM</w:t>
      </w:r>
    </w:p>
    <w:sectPr w:rsidR="0097776D" w:rsidRPr="0027730F" w:rsidSect="00BC4F99">
      <w:headerReference w:type="default" r:id="rId16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1E4" w:rsidRDefault="00B111E4" w:rsidP="00FF57EE">
      <w:r>
        <w:separator/>
      </w:r>
    </w:p>
  </w:endnote>
  <w:endnote w:type="continuationSeparator" w:id="0">
    <w:p w:rsidR="00B111E4" w:rsidRDefault="00B111E4" w:rsidP="00FF5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1E4" w:rsidRDefault="00B111E4" w:rsidP="00FF57EE">
      <w:r>
        <w:separator/>
      </w:r>
    </w:p>
  </w:footnote>
  <w:footnote w:type="continuationSeparator" w:id="0">
    <w:p w:rsidR="00B111E4" w:rsidRDefault="00B111E4" w:rsidP="00FF57EE">
      <w:r>
        <w:continuationSeparator/>
      </w:r>
    </w:p>
  </w:footnote>
  <w:footnote w:id="1">
    <w:p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9D75A8" w:rsidRPr="00A55A31" w:rsidRDefault="009D75A8" w:rsidP="009D75A8">
      <w:pPr>
        <w:pStyle w:val="Tekstprzypisudolnego"/>
        <w:spacing w:after="60"/>
        <w:ind w:left="142" w:hanging="142"/>
        <w:jc w:val="both"/>
        <w:rPr>
          <w:sz w:val="18"/>
          <w:szCs w:val="18"/>
        </w:rPr>
      </w:pPr>
      <w:r w:rsidRPr="00A55A31">
        <w:rPr>
          <w:sz w:val="18"/>
          <w:szCs w:val="18"/>
        </w:rPr>
        <w:t>* niepotrzebne skreślić.</w:t>
      </w:r>
    </w:p>
    <w:p w:rsidR="00FF57EE" w:rsidRPr="00A55A31" w:rsidRDefault="00FF57EE" w:rsidP="009D75A8">
      <w:pPr>
        <w:pStyle w:val="Tekstprzypisudolnego"/>
        <w:spacing w:after="40"/>
        <w:ind w:left="142" w:hanging="142"/>
        <w:jc w:val="both"/>
        <w:rPr>
          <w:sz w:val="18"/>
          <w:szCs w:val="18"/>
        </w:rPr>
      </w:pPr>
      <w:r w:rsidRPr="00A55A31">
        <w:rPr>
          <w:rStyle w:val="Odwoanieprzypisudolnego"/>
          <w:sz w:val="18"/>
          <w:szCs w:val="18"/>
        </w:rPr>
        <w:footnoteRef/>
      </w:r>
      <w:r w:rsidRPr="00A55A31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F57EE" w:rsidRPr="00A55A31" w:rsidRDefault="00FF57EE" w:rsidP="009D75A8">
      <w:pPr>
        <w:pStyle w:val="Tekstprzypisudolnego"/>
        <w:spacing w:after="40"/>
        <w:ind w:left="142" w:hanging="142"/>
        <w:jc w:val="both"/>
        <w:rPr>
          <w:sz w:val="18"/>
          <w:szCs w:val="18"/>
        </w:rPr>
      </w:pPr>
      <w:r w:rsidRPr="00A55A31">
        <w:rPr>
          <w:rStyle w:val="Odwoanieprzypisudolnego"/>
          <w:sz w:val="18"/>
          <w:szCs w:val="18"/>
        </w:rPr>
        <w:footnoteRef/>
      </w:r>
      <w:r w:rsidRPr="00A55A31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EE35A0">
      <w:rPr>
        <w:sz w:val="20"/>
        <w:szCs w:val="20"/>
      </w:rPr>
      <w:t>TP/RKB/28</w:t>
    </w:r>
    <w:r w:rsidR="00D30689">
      <w:rPr>
        <w:sz w:val="20"/>
        <w:szCs w:val="20"/>
      </w:rPr>
      <w:t>/21</w:t>
    </w:r>
    <w:r w:rsidR="00EE35A0">
      <w:rPr>
        <w:sz w:val="20"/>
        <w:szCs w:val="20"/>
      </w:rPr>
      <w:t>/II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6202923"/>
    <w:multiLevelType w:val="hybridMultilevel"/>
    <w:tmpl w:val="716E2632"/>
    <w:lvl w:ilvl="0" w:tplc="AA5ADC1E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95C4D"/>
    <w:multiLevelType w:val="hybridMultilevel"/>
    <w:tmpl w:val="E960AEF0"/>
    <w:lvl w:ilvl="0" w:tplc="3A1CA12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FEC7CD9"/>
    <w:multiLevelType w:val="hybridMultilevel"/>
    <w:tmpl w:val="B860B8FC"/>
    <w:lvl w:ilvl="0" w:tplc="00000004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D30689"/>
    <w:rsid w:val="00033A94"/>
    <w:rsid w:val="00036FCA"/>
    <w:rsid w:val="000E6A5A"/>
    <w:rsid w:val="001063D3"/>
    <w:rsid w:val="001C7D84"/>
    <w:rsid w:val="001F14FA"/>
    <w:rsid w:val="001F7B52"/>
    <w:rsid w:val="002214DB"/>
    <w:rsid w:val="00262DE8"/>
    <w:rsid w:val="00267D1F"/>
    <w:rsid w:val="0027730F"/>
    <w:rsid w:val="002A2613"/>
    <w:rsid w:val="002C2C38"/>
    <w:rsid w:val="002D0273"/>
    <w:rsid w:val="002E612D"/>
    <w:rsid w:val="00390E1B"/>
    <w:rsid w:val="003B769C"/>
    <w:rsid w:val="004A3764"/>
    <w:rsid w:val="004D5A42"/>
    <w:rsid w:val="00525EFF"/>
    <w:rsid w:val="00533ECB"/>
    <w:rsid w:val="005574B6"/>
    <w:rsid w:val="00557E62"/>
    <w:rsid w:val="005844F6"/>
    <w:rsid w:val="005F1593"/>
    <w:rsid w:val="005F6F5F"/>
    <w:rsid w:val="00612195"/>
    <w:rsid w:val="0062366B"/>
    <w:rsid w:val="006B63D6"/>
    <w:rsid w:val="006C641D"/>
    <w:rsid w:val="006D09E0"/>
    <w:rsid w:val="006E4BED"/>
    <w:rsid w:val="006F70E5"/>
    <w:rsid w:val="00737BF7"/>
    <w:rsid w:val="007A7FC8"/>
    <w:rsid w:val="007D475B"/>
    <w:rsid w:val="007E331F"/>
    <w:rsid w:val="007F3E87"/>
    <w:rsid w:val="00911B4D"/>
    <w:rsid w:val="009312B4"/>
    <w:rsid w:val="00934F2D"/>
    <w:rsid w:val="0097776D"/>
    <w:rsid w:val="00983D1D"/>
    <w:rsid w:val="0099002D"/>
    <w:rsid w:val="009D75A8"/>
    <w:rsid w:val="00A50E18"/>
    <w:rsid w:val="00A55A31"/>
    <w:rsid w:val="00A631D9"/>
    <w:rsid w:val="00AA39D6"/>
    <w:rsid w:val="00AE2ACB"/>
    <w:rsid w:val="00AE58BD"/>
    <w:rsid w:val="00AE5DCA"/>
    <w:rsid w:val="00AF4AC3"/>
    <w:rsid w:val="00B111E4"/>
    <w:rsid w:val="00B35BF4"/>
    <w:rsid w:val="00B47637"/>
    <w:rsid w:val="00B9086B"/>
    <w:rsid w:val="00B92B5F"/>
    <w:rsid w:val="00BC4F99"/>
    <w:rsid w:val="00C22F7D"/>
    <w:rsid w:val="00C75E74"/>
    <w:rsid w:val="00C81BD6"/>
    <w:rsid w:val="00CC16D8"/>
    <w:rsid w:val="00CE3AE6"/>
    <w:rsid w:val="00CF22E7"/>
    <w:rsid w:val="00D01839"/>
    <w:rsid w:val="00D30689"/>
    <w:rsid w:val="00D554C7"/>
    <w:rsid w:val="00DC336F"/>
    <w:rsid w:val="00DE2FD7"/>
    <w:rsid w:val="00DF2465"/>
    <w:rsid w:val="00E1735C"/>
    <w:rsid w:val="00E3260B"/>
    <w:rsid w:val="00EA4132"/>
    <w:rsid w:val="00EE152A"/>
    <w:rsid w:val="00EE35A0"/>
    <w:rsid w:val="00F134D5"/>
    <w:rsid w:val="00F31EAC"/>
    <w:rsid w:val="00FF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"/>
    <w:basedOn w:val="Normalny"/>
    <w:link w:val="AkapitzlistZnak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F31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link w:val="Akapitzlist"/>
    <w:uiPriority w:val="34"/>
    <w:qFormat/>
    <w:locked/>
    <w:rsid w:val="00A55A31"/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link w:val="pktZnak"/>
    <w:rsid w:val="00A55A31"/>
    <w:pPr>
      <w:spacing w:before="60" w:after="60"/>
      <w:ind w:left="851" w:hanging="295"/>
      <w:jc w:val="both"/>
    </w:pPr>
    <w:rPr>
      <w:rFonts w:eastAsiaTheme="minorEastAsia"/>
      <w:szCs w:val="20"/>
    </w:rPr>
  </w:style>
  <w:style w:type="character" w:customStyle="1" w:styleId="pktZnak">
    <w:name w:val="pkt Znak"/>
    <w:link w:val="pkt"/>
    <w:locked/>
    <w:rsid w:val="00A55A31"/>
    <w:rPr>
      <w:rFonts w:ascii="Times New Roman" w:eastAsiaTheme="minorEastAsia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4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4B6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2366B"/>
    <w:pPr>
      <w:spacing w:before="100" w:beforeAutospacing="1" w:after="100" w:afterAutospacing="1"/>
    </w:pPr>
  </w:style>
  <w:style w:type="paragraph" w:customStyle="1" w:styleId="a4-pocztekwyliczenia">
    <w:name w:val="a4-pocztekwyliczenia"/>
    <w:basedOn w:val="Normalny"/>
    <w:rsid w:val="0062366B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62366B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236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hyperlink" Target="http://isap.sejm.gov.pl/isap.nsf/DocDetails.xsp?id=WDU20200001913" TargetMode="Externa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ital\AppData\Local\Temp\template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F86CF-254A-4750-BB0B-290B24316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22</TotalTime>
  <Pages>4</Pages>
  <Words>968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12</cp:revision>
  <dcterms:created xsi:type="dcterms:W3CDTF">2021-07-12T06:47:00Z</dcterms:created>
  <dcterms:modified xsi:type="dcterms:W3CDTF">2021-10-12T10:20:00Z</dcterms:modified>
</cp:coreProperties>
</file>