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BEFA" w14:textId="4F9FFF9D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93FBD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22F5624" w14:textId="77777777" w:rsidR="005103B9" w:rsidRDefault="005103B9" w:rsidP="005103B9">
      <w:pPr>
        <w:spacing w:after="0" w:line="480" w:lineRule="auto"/>
        <w:rPr>
          <w:b/>
        </w:rPr>
      </w:pPr>
    </w:p>
    <w:p w14:paraId="6D0843F8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4B1A" w:rsidRPr="00924B1A">
        <w:rPr>
          <w:rFonts w:ascii="Times New Roman" w:hAnsi="Times New Roman"/>
          <w:b/>
        </w:rPr>
        <w:t>ZP/29/2021</w:t>
      </w:r>
    </w:p>
    <w:p w14:paraId="7124775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F02DA90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4B1A" w:rsidRPr="00924B1A">
        <w:rPr>
          <w:sz w:val="22"/>
          <w:szCs w:val="22"/>
        </w:rPr>
        <w:t>Szpital Specjalistyczny im. Stefana Żeromskiego SPZOZ w Krakowie</w:t>
      </w:r>
    </w:p>
    <w:p w14:paraId="4B878254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4B1A" w:rsidRPr="00924B1A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924B1A" w:rsidRPr="00924B1A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289FBD50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24B1A" w:rsidRPr="00924B1A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924B1A" w:rsidRPr="00924B1A">
        <w:rPr>
          <w:sz w:val="22"/>
          <w:szCs w:val="22"/>
        </w:rPr>
        <w:t>Kraków</w:t>
      </w:r>
    </w:p>
    <w:p w14:paraId="132E76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87223A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DCEEAAD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60DD86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C347E74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E3EC19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6E5719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B44A207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308A209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3D15A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24B1A" w:rsidRPr="00110593" w14:paraId="503C8175" w14:textId="77777777" w:rsidTr="00E102E7">
        <w:tc>
          <w:tcPr>
            <w:tcW w:w="9212" w:type="dxa"/>
            <w:shd w:val="clear" w:color="auto" w:fill="D9D9D9"/>
          </w:tcPr>
          <w:p w14:paraId="0B746E1B" w14:textId="77777777" w:rsidR="00924B1A" w:rsidRPr="00110593" w:rsidRDefault="00924B1A" w:rsidP="00E102E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CB0AB66" w14:textId="77777777" w:rsidR="00924B1A" w:rsidRPr="00110593" w:rsidRDefault="00924B1A" w:rsidP="00E102E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24B1A">
              <w:rPr>
                <w:rFonts w:ascii="Times New Roman" w:hAnsi="Times New Roman"/>
              </w:rPr>
              <w:t>(</w:t>
            </w:r>
            <w:proofErr w:type="spellStart"/>
            <w:r w:rsidRPr="00924B1A">
              <w:rPr>
                <w:rFonts w:ascii="Times New Roman" w:hAnsi="Times New Roman"/>
              </w:rPr>
              <w:t>t.j</w:t>
            </w:r>
            <w:proofErr w:type="spellEnd"/>
            <w:r w:rsidRPr="00924B1A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0AC1442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922EA0" w14:textId="77777777" w:rsidR="00924B1A" w:rsidRPr="00110593" w:rsidRDefault="00924B1A" w:rsidP="00E102E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137356" w14:textId="77777777" w:rsidR="00924B1A" w:rsidRPr="00110593" w:rsidRDefault="00924B1A" w:rsidP="00E102E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C3F4FD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3E64830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6C40EB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24B1A" w:rsidRPr="00924B1A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80324EE" w14:textId="55B6C1FB" w:rsidR="005434B3" w:rsidRDefault="00DD0067" w:rsidP="005434B3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D</w:t>
      </w:r>
      <w:r w:rsidR="00924B1A" w:rsidRPr="00924B1A">
        <w:rPr>
          <w:rFonts w:ascii="Times New Roman" w:hAnsi="Times New Roman"/>
          <w:b/>
        </w:rPr>
        <w:t xml:space="preserve">ostawa i montaż nowego dźwigu osobowo-towarowego w istniejącym szybie, wszystkich urządzeń maszynowni (napędów, wciągarek, </w:t>
      </w:r>
      <w:proofErr w:type="spellStart"/>
      <w:r w:rsidR="00924B1A" w:rsidRPr="00924B1A">
        <w:rPr>
          <w:rFonts w:ascii="Times New Roman" w:hAnsi="Times New Roman"/>
          <w:b/>
        </w:rPr>
        <w:t>zawieszeń</w:t>
      </w:r>
      <w:proofErr w:type="spellEnd"/>
      <w:r w:rsidR="00924B1A" w:rsidRPr="00924B1A">
        <w:rPr>
          <w:rFonts w:ascii="Times New Roman" w:hAnsi="Times New Roman"/>
          <w:b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</w:p>
    <w:p w14:paraId="4BAC82B8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41FB8E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004D9D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2522B6" w14:textId="77777777" w:rsidR="00710937" w:rsidRPr="00292198" w:rsidRDefault="00710937" w:rsidP="005E24AA">
      <w:pPr>
        <w:rPr>
          <w:rFonts w:ascii="Times New Roman" w:hAnsi="Times New Roman"/>
        </w:rPr>
      </w:pPr>
    </w:p>
    <w:p w14:paraId="4CB1564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A483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154B4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BF5E4D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359FF1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9B615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9F2B7A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7C421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D00E7B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6C727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130606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EF1FBD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BA18B1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3A3B3B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1239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ED024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61F669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6D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5C1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483249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0DB0398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C9BB52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C80789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9F559B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6A3F4D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AF504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CD6E2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807749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113F1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E727" w14:textId="77777777" w:rsidR="008747BA" w:rsidRDefault="008747BA" w:rsidP="0038231F">
      <w:pPr>
        <w:spacing w:after="0" w:line="240" w:lineRule="auto"/>
      </w:pPr>
      <w:r>
        <w:separator/>
      </w:r>
    </w:p>
  </w:endnote>
  <w:endnote w:type="continuationSeparator" w:id="0">
    <w:p w14:paraId="04E52162" w14:textId="77777777" w:rsidR="008747BA" w:rsidRDefault="008747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890C" w14:textId="77777777" w:rsidR="00924B1A" w:rsidRDefault="00924B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CFE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7DD4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A676" w14:textId="77777777" w:rsidR="00924B1A" w:rsidRDefault="00924B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517FE" w14:textId="77777777" w:rsidR="008747BA" w:rsidRDefault="008747BA" w:rsidP="0038231F">
      <w:pPr>
        <w:spacing w:after="0" w:line="240" w:lineRule="auto"/>
      </w:pPr>
      <w:r>
        <w:separator/>
      </w:r>
    </w:p>
  </w:footnote>
  <w:footnote w:type="continuationSeparator" w:id="0">
    <w:p w14:paraId="31CD467A" w14:textId="77777777" w:rsidR="008747BA" w:rsidRDefault="008747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146E" w14:textId="77777777" w:rsidR="00924B1A" w:rsidRDefault="0092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44684" w14:textId="77777777" w:rsidR="00924B1A" w:rsidRDefault="0092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4BF3" w14:textId="77777777" w:rsidR="00924B1A" w:rsidRDefault="00924B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7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47BA"/>
    <w:rsid w:val="008757E1"/>
    <w:rsid w:val="00892E48"/>
    <w:rsid w:val="008C5709"/>
    <w:rsid w:val="008C6DF8"/>
    <w:rsid w:val="008D0487"/>
    <w:rsid w:val="008F3B4E"/>
    <w:rsid w:val="008F5F77"/>
    <w:rsid w:val="0091264E"/>
    <w:rsid w:val="00924B1A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3FBD"/>
    <w:rsid w:val="00DA6EC7"/>
    <w:rsid w:val="00DD006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6B4D7"/>
  <w15:docId w15:val="{B9DCAEA8-AF8E-4635-A2EB-7AD70DCE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2021-10-11T12:26:00Z</dcterms:created>
  <dcterms:modified xsi:type="dcterms:W3CDTF">2021-10-11T12:26:00Z</dcterms:modified>
</cp:coreProperties>
</file>