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C01950" w:rsidP="004F079B">
      <w:pPr>
        <w:spacing w:after="240"/>
        <w:jc w:val="right"/>
        <w:rPr>
          <w:sz w:val="22"/>
          <w:szCs w:val="22"/>
        </w:rPr>
      </w:pPr>
      <w:r w:rsidRPr="00C0195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01950">
        <w:rPr>
          <w:sz w:val="22"/>
          <w:szCs w:val="22"/>
        </w:rPr>
        <w:t>2021-10-05</w:t>
      </w:r>
    </w:p>
    <w:p w:rsidR="00C01950" w:rsidRPr="00C01950" w:rsidRDefault="00C01950">
      <w:pPr>
        <w:rPr>
          <w:b/>
          <w:bCs/>
          <w:sz w:val="22"/>
          <w:szCs w:val="22"/>
        </w:rPr>
      </w:pPr>
      <w:r w:rsidRPr="00C01950">
        <w:rPr>
          <w:b/>
          <w:bCs/>
          <w:sz w:val="22"/>
          <w:szCs w:val="22"/>
        </w:rPr>
        <w:t>Akademia Górniczo - Hutnicza</w:t>
      </w:r>
    </w:p>
    <w:p w:rsidR="00C01950" w:rsidRPr="00C01950" w:rsidRDefault="00C01950">
      <w:pPr>
        <w:rPr>
          <w:b/>
          <w:bCs/>
          <w:sz w:val="22"/>
          <w:szCs w:val="22"/>
        </w:rPr>
      </w:pPr>
      <w:r w:rsidRPr="00C01950">
        <w:rPr>
          <w:b/>
          <w:bCs/>
          <w:sz w:val="22"/>
          <w:szCs w:val="22"/>
        </w:rPr>
        <w:t>im. Stanisława Staszica w Krakowie</w:t>
      </w:r>
    </w:p>
    <w:p w:rsidR="00F16C50" w:rsidRPr="00D91931" w:rsidRDefault="00C01950">
      <w:pPr>
        <w:rPr>
          <w:b/>
          <w:bCs/>
          <w:sz w:val="22"/>
          <w:szCs w:val="22"/>
        </w:rPr>
      </w:pPr>
      <w:r w:rsidRPr="00C01950">
        <w:rPr>
          <w:b/>
          <w:bCs/>
          <w:sz w:val="22"/>
          <w:szCs w:val="22"/>
        </w:rPr>
        <w:t>Dział Zamówień Publicznych</w:t>
      </w:r>
    </w:p>
    <w:p w:rsidR="00F16C50" w:rsidRPr="00BD5546" w:rsidRDefault="00C01950">
      <w:pPr>
        <w:rPr>
          <w:sz w:val="22"/>
          <w:szCs w:val="22"/>
        </w:rPr>
      </w:pPr>
      <w:r w:rsidRPr="00C0195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C01950">
        <w:rPr>
          <w:sz w:val="22"/>
          <w:szCs w:val="22"/>
        </w:rPr>
        <w:t>30</w:t>
      </w:r>
    </w:p>
    <w:p w:rsidR="00F16C50" w:rsidRPr="00BD5546" w:rsidRDefault="00C01950">
      <w:pPr>
        <w:rPr>
          <w:sz w:val="22"/>
          <w:szCs w:val="22"/>
        </w:rPr>
      </w:pPr>
      <w:r w:rsidRPr="00C0195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C01950">
        <w:rPr>
          <w:sz w:val="22"/>
          <w:szCs w:val="22"/>
        </w:rPr>
        <w:t>Kraków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01950" w:rsidRPr="00C01950">
        <w:rPr>
          <w:bCs/>
          <w:sz w:val="22"/>
          <w:szCs w:val="22"/>
        </w:rPr>
        <w:t>KC-zp.272-506/21/7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01950" w:rsidRPr="00607F9B" w:rsidTr="00727A4C">
        <w:trPr>
          <w:trHeight w:val="638"/>
        </w:trPr>
        <w:tc>
          <w:tcPr>
            <w:tcW w:w="959" w:type="dxa"/>
            <w:shd w:val="clear" w:color="auto" w:fill="auto"/>
          </w:tcPr>
          <w:p w:rsidR="00C01950" w:rsidRPr="00607F9B" w:rsidRDefault="00C01950" w:rsidP="00727A4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01950" w:rsidRPr="00607F9B" w:rsidRDefault="00C01950" w:rsidP="00727A4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01950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01950">
              <w:rPr>
                <w:b/>
                <w:bCs/>
                <w:sz w:val="22"/>
                <w:szCs w:val="22"/>
              </w:rPr>
              <w:t>Poprawa sprawności energetycznej (termomodernizacja) oraz 1 etap przystosowania do aktualnych przepisów przeciwpożarowych budynku D-11 AGH w Krakowie - KC-zp.272-506/21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01950">
              <w:rPr>
                <w:b/>
                <w:sz w:val="22"/>
                <w:szCs w:val="22"/>
              </w:rPr>
              <w:t>KC-zp.272-506/21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C01950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C01950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C01950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01950" w:rsidRPr="00C01950">
        <w:rPr>
          <w:rFonts w:ascii="Times New Roman" w:hAnsi="Times New Roman"/>
          <w:b/>
          <w:szCs w:val="22"/>
        </w:rPr>
        <w:t>2021-10-04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01950" w:rsidRPr="00C01950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01950" w:rsidRPr="00C01950">
        <w:rPr>
          <w:rFonts w:ascii="Times New Roman" w:hAnsi="Times New Roman"/>
          <w:b/>
          <w:szCs w:val="22"/>
        </w:rPr>
        <w:t>2021-10-1</w:t>
      </w:r>
      <w:r w:rsidR="001055EF">
        <w:rPr>
          <w:rFonts w:ascii="Times New Roman" w:hAnsi="Times New Roman"/>
          <w:b/>
          <w:szCs w:val="22"/>
        </w:rPr>
        <w:t>3</w:t>
      </w:r>
      <w:r w:rsidR="008365E9">
        <w:rPr>
          <w:rFonts w:ascii="Times New Roman" w:hAnsi="Times New Roman"/>
          <w:szCs w:val="22"/>
        </w:rPr>
        <w:t xml:space="preserve"> godz. </w:t>
      </w:r>
      <w:r w:rsidR="00C01950" w:rsidRPr="00C01950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76327C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01950" w:rsidRPr="00C01950">
        <w:rPr>
          <w:rFonts w:ascii="Times New Roman" w:hAnsi="Times New Roman"/>
          <w:b/>
          <w:szCs w:val="22"/>
        </w:rPr>
        <w:t>2021-10-04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01950" w:rsidRPr="00C01950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01950" w:rsidRPr="00C01950">
        <w:rPr>
          <w:rFonts w:ascii="Times New Roman" w:hAnsi="Times New Roman"/>
          <w:b/>
          <w:szCs w:val="22"/>
        </w:rPr>
        <w:t>2021-10-1</w:t>
      </w:r>
      <w:r w:rsidR="001055EF">
        <w:rPr>
          <w:rFonts w:ascii="Times New Roman" w:hAnsi="Times New Roman"/>
          <w:b/>
          <w:szCs w:val="22"/>
        </w:rPr>
        <w:t>3</w:t>
      </w:r>
      <w:r w:rsidR="008365E9">
        <w:rPr>
          <w:rFonts w:ascii="Times New Roman" w:hAnsi="Times New Roman"/>
          <w:szCs w:val="22"/>
        </w:rPr>
        <w:t xml:space="preserve"> godz. </w:t>
      </w:r>
      <w:r w:rsidR="00C01950" w:rsidRPr="00C01950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76327C" w:rsidRDefault="0076327C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związania ofertą z dnia </w:t>
      </w:r>
      <w:r w:rsidRPr="0076327C">
        <w:rPr>
          <w:rFonts w:ascii="Times New Roman" w:hAnsi="Times New Roman"/>
          <w:b/>
          <w:szCs w:val="22"/>
        </w:rPr>
        <w:t>2021-11-06</w:t>
      </w:r>
      <w:r>
        <w:rPr>
          <w:rFonts w:ascii="Times New Roman" w:hAnsi="Times New Roman"/>
          <w:szCs w:val="22"/>
        </w:rPr>
        <w:t xml:space="preserve"> na dzień </w:t>
      </w:r>
      <w:r w:rsidRPr="0076327C">
        <w:rPr>
          <w:rFonts w:ascii="Times New Roman" w:hAnsi="Times New Roman"/>
          <w:b/>
          <w:szCs w:val="22"/>
        </w:rPr>
        <w:t>2021-11-1</w:t>
      </w:r>
      <w:r w:rsidR="001055EF">
        <w:rPr>
          <w:rFonts w:ascii="Times New Roman" w:hAnsi="Times New Roman"/>
          <w:b/>
          <w:szCs w:val="22"/>
        </w:rPr>
        <w:t>1</w:t>
      </w:r>
      <w:bookmarkStart w:id="0" w:name="_GoBack"/>
      <w:bookmarkEnd w:id="0"/>
      <w:r>
        <w:rPr>
          <w:rFonts w:ascii="Times New Roman" w:hAnsi="Times New Roman"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1F79" w:rsidRDefault="008E1F79">
      <w:r>
        <w:separator/>
      </w:r>
    </w:p>
  </w:endnote>
  <w:endnote w:type="continuationSeparator" w:id="0">
    <w:p w:rsidR="008E1F79" w:rsidRDefault="008E1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1F79" w:rsidRDefault="008E1F79">
      <w:r>
        <w:separator/>
      </w:r>
    </w:p>
  </w:footnote>
  <w:footnote w:type="continuationSeparator" w:id="0">
    <w:p w:rsidR="008E1F79" w:rsidRDefault="008E1F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1055E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60.5pt;height:60pt;visibility:visible">
          <v:imagedata r:id="rId1" o:title="FE_POIS_poziom_pl-1_rgb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1F79"/>
    <w:rsid w:val="001055EF"/>
    <w:rsid w:val="00136AEA"/>
    <w:rsid w:val="0015679F"/>
    <w:rsid w:val="002F480A"/>
    <w:rsid w:val="0033399E"/>
    <w:rsid w:val="0037248D"/>
    <w:rsid w:val="00380DBF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6327C"/>
    <w:rsid w:val="00797C4E"/>
    <w:rsid w:val="00816FE0"/>
    <w:rsid w:val="00820E2C"/>
    <w:rsid w:val="008365E9"/>
    <w:rsid w:val="008E1F79"/>
    <w:rsid w:val="00901D47"/>
    <w:rsid w:val="00940C54"/>
    <w:rsid w:val="00945187"/>
    <w:rsid w:val="00955CEB"/>
    <w:rsid w:val="00AC3482"/>
    <w:rsid w:val="00BD5546"/>
    <w:rsid w:val="00C01950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89A936"/>
  <w15:chartTrackingRefBased/>
  <w15:docId w15:val="{F977F860-8041-4CF2-8581-E973EB918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160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Ćwiertnia</dc:creator>
  <cp:keywords/>
  <dc:description/>
  <cp:lastModifiedBy>Joanna Ćwiertnia</cp:lastModifiedBy>
  <cp:revision>2</cp:revision>
  <cp:lastPrinted>2001-02-09T20:53:00Z</cp:lastPrinted>
  <dcterms:created xsi:type="dcterms:W3CDTF">2021-10-05T12:29:00Z</dcterms:created>
  <dcterms:modified xsi:type="dcterms:W3CDTF">2021-10-05T12:29:00Z</dcterms:modified>
</cp:coreProperties>
</file>