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A90FB4" w14:textId="77777777" w:rsidR="00890B92" w:rsidRDefault="00E86AAA" w:rsidP="00890B92">
      <w:pPr>
        <w:spacing w:after="240"/>
        <w:jc w:val="right"/>
        <w:rPr>
          <w:sz w:val="22"/>
          <w:szCs w:val="22"/>
        </w:rPr>
      </w:pPr>
      <w:r w:rsidRPr="00E86AA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86AAA">
        <w:rPr>
          <w:sz w:val="22"/>
          <w:szCs w:val="22"/>
        </w:rPr>
        <w:t>2021-09-22</w:t>
      </w:r>
    </w:p>
    <w:p w14:paraId="03CC323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BAF99A3" w14:textId="77777777" w:rsidR="00890B92" w:rsidRPr="00D91931" w:rsidRDefault="00E86AAA" w:rsidP="00890B92">
      <w:pPr>
        <w:rPr>
          <w:b/>
          <w:bCs/>
          <w:sz w:val="22"/>
          <w:szCs w:val="22"/>
        </w:rPr>
      </w:pPr>
      <w:r w:rsidRPr="00E86AAA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2AA5CF65" w14:textId="77777777" w:rsidR="00890B92" w:rsidRPr="00BD5546" w:rsidRDefault="00E86AAA" w:rsidP="00890B92">
      <w:pPr>
        <w:rPr>
          <w:sz w:val="22"/>
          <w:szCs w:val="22"/>
        </w:rPr>
      </w:pPr>
      <w:r w:rsidRPr="00E86AAA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E86AAA">
        <w:rPr>
          <w:sz w:val="22"/>
          <w:szCs w:val="22"/>
        </w:rPr>
        <w:t>66</w:t>
      </w:r>
    </w:p>
    <w:p w14:paraId="36120C9D" w14:textId="77777777" w:rsidR="00890B92" w:rsidRPr="00BD5546" w:rsidRDefault="00E86AAA" w:rsidP="00890B92">
      <w:pPr>
        <w:rPr>
          <w:sz w:val="22"/>
          <w:szCs w:val="22"/>
        </w:rPr>
      </w:pPr>
      <w:r w:rsidRPr="00E86AAA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E86AAA">
        <w:rPr>
          <w:sz w:val="22"/>
          <w:szCs w:val="22"/>
        </w:rPr>
        <w:t>Kraków</w:t>
      </w:r>
    </w:p>
    <w:p w14:paraId="6D7AC257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97E859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25D86A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87AAA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1AA7567" w14:textId="61848A0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A1FDD">
        <w:rPr>
          <w:b/>
          <w:sz w:val="22"/>
          <w:szCs w:val="22"/>
        </w:rPr>
        <w:t>S</w:t>
      </w:r>
      <w:r w:rsidR="00E86AAA" w:rsidRPr="00E86AAA">
        <w:rPr>
          <w:b/>
          <w:sz w:val="22"/>
          <w:szCs w:val="22"/>
        </w:rPr>
        <w:t>ZP</w:t>
      </w:r>
      <w:r w:rsidR="009A1FDD">
        <w:rPr>
          <w:b/>
          <w:sz w:val="22"/>
          <w:szCs w:val="22"/>
        </w:rPr>
        <w:t>.271.675</w:t>
      </w:r>
      <w:r w:rsidR="00E86AAA" w:rsidRPr="00E86AAA">
        <w:rPr>
          <w:b/>
          <w:sz w:val="22"/>
          <w:szCs w:val="22"/>
        </w:rPr>
        <w:t>/12/2021</w:t>
      </w:r>
      <w:r w:rsidR="00A80738" w:rsidRPr="00890B92">
        <w:rPr>
          <w:sz w:val="22"/>
          <w:szCs w:val="22"/>
        </w:rPr>
        <w:tab/>
        <w:t xml:space="preserve"> </w:t>
      </w:r>
    </w:p>
    <w:p w14:paraId="4366B4D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633FCA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6FC7F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5724E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42F610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8AAECD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86AAA" w:rsidRPr="00E86AAA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704DBC83" w14:textId="77777777" w:rsidR="00A80738" w:rsidRPr="00890B92" w:rsidRDefault="00E86AA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86AAA">
        <w:rPr>
          <w:b/>
          <w:sz w:val="22"/>
          <w:szCs w:val="22"/>
        </w:rPr>
        <w:t>Dostawa wyrobów medycznych jednorazowych sterylnych i niesterylnych</w:t>
      </w:r>
    </w:p>
    <w:p w14:paraId="7145F2CF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86AAA" w:rsidRPr="00E86AAA">
        <w:rPr>
          <w:sz w:val="22"/>
          <w:szCs w:val="22"/>
        </w:rPr>
        <w:t>(</w:t>
      </w:r>
      <w:proofErr w:type="spellStart"/>
      <w:r w:rsidR="00E86AAA" w:rsidRPr="00E86AAA">
        <w:rPr>
          <w:sz w:val="22"/>
          <w:szCs w:val="22"/>
        </w:rPr>
        <w:t>t.j</w:t>
      </w:r>
      <w:proofErr w:type="spellEnd"/>
      <w:r w:rsidR="00E86AAA" w:rsidRPr="00E86AA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86AAA" w:rsidRPr="00A3048A" w14:paraId="243396C1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80EDE8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1 zamówienia w wysokości 35 494.57 zł brutto;</w:t>
            </w:r>
          </w:p>
        </w:tc>
      </w:tr>
      <w:tr w:rsidR="00E86AAA" w:rsidRPr="00A3048A" w14:paraId="14EF8673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2B29CD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2 zamówienia w wysokości 138 567.49 zł brutto;</w:t>
            </w:r>
          </w:p>
        </w:tc>
      </w:tr>
      <w:tr w:rsidR="00E86AAA" w:rsidRPr="00A3048A" w14:paraId="292ED89A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405AF9C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3 zamówienia w wysokości 167 613.37 zł brutto;</w:t>
            </w:r>
          </w:p>
        </w:tc>
      </w:tr>
      <w:tr w:rsidR="00E86AAA" w:rsidRPr="00A3048A" w14:paraId="5DBFD78C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385920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4 zamówienia w wysokości 162 763.51 zł brutto;</w:t>
            </w:r>
          </w:p>
        </w:tc>
      </w:tr>
      <w:tr w:rsidR="00E86AAA" w:rsidRPr="00A3048A" w14:paraId="23164E43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3BCF52C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5 zamówienia w wysokości 33 575.97 zł brutto;</w:t>
            </w:r>
          </w:p>
        </w:tc>
      </w:tr>
      <w:tr w:rsidR="00E86AAA" w:rsidRPr="00A3048A" w14:paraId="096DA0E7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C51970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6 zamówienia w wysokości 201 048.64 zł brutto;</w:t>
            </w:r>
          </w:p>
        </w:tc>
      </w:tr>
      <w:tr w:rsidR="00E86AAA" w:rsidRPr="00A3048A" w14:paraId="372065E4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C26EC5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7 zamówienia w wysokości 20 433.38 zł brutto;</w:t>
            </w:r>
          </w:p>
        </w:tc>
      </w:tr>
      <w:tr w:rsidR="00E86AAA" w:rsidRPr="00A3048A" w14:paraId="0260637B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F1AC00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8 zamówienia w wysokości 142 658.43 zł brutto;</w:t>
            </w:r>
          </w:p>
        </w:tc>
      </w:tr>
      <w:tr w:rsidR="00E86AAA" w:rsidRPr="00A3048A" w14:paraId="7752D5A7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D51351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9 zamówienia w wysokości 80 241.24 zł brutto;</w:t>
            </w:r>
          </w:p>
        </w:tc>
      </w:tr>
      <w:tr w:rsidR="00E86AAA" w:rsidRPr="00A3048A" w14:paraId="5EFBCA08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FDB6699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10 zamówienia w wysokości 102 105.06 zł brutto;</w:t>
            </w:r>
          </w:p>
        </w:tc>
      </w:tr>
      <w:tr w:rsidR="00E86AAA" w:rsidRPr="00A3048A" w14:paraId="33E4FB4A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C82758F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11 zamówienia w wysokości 1 287 792.99 zł brutto;</w:t>
            </w:r>
          </w:p>
        </w:tc>
      </w:tr>
      <w:tr w:rsidR="00E86AAA" w:rsidRPr="00A3048A" w14:paraId="12CEFFA8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28927F6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12 zamówienia w wysokości 91 582.45 zł brutto;</w:t>
            </w:r>
          </w:p>
        </w:tc>
      </w:tr>
      <w:tr w:rsidR="00E86AAA" w:rsidRPr="00A3048A" w14:paraId="6FE8D884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328A1A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13 zamówienia w wysokości 819 694.41 zł brutto;</w:t>
            </w:r>
          </w:p>
        </w:tc>
      </w:tr>
      <w:tr w:rsidR="00E86AAA" w:rsidRPr="00A3048A" w14:paraId="3E48EF0F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2C72E52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14 zamówienia w wysokości 12 790.85 zł brutto;</w:t>
            </w:r>
          </w:p>
        </w:tc>
      </w:tr>
      <w:tr w:rsidR="00E86AAA" w:rsidRPr="00A3048A" w14:paraId="3C7C9604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07E22D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15 zamówienia w wysokości 15 349.01 zł brutto;</w:t>
            </w:r>
          </w:p>
        </w:tc>
      </w:tr>
      <w:tr w:rsidR="00E86AAA" w:rsidRPr="00A3048A" w14:paraId="4DAE5DAC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93DDBD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16 zamówienia w wysokości 5 436.11 zł brutto;</w:t>
            </w:r>
          </w:p>
        </w:tc>
      </w:tr>
      <w:tr w:rsidR="00E86AAA" w:rsidRPr="00A3048A" w14:paraId="4F96C524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4C6A4C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17 zamówienia w wysokości 6 374.10 zł brutto;</w:t>
            </w:r>
          </w:p>
        </w:tc>
      </w:tr>
      <w:tr w:rsidR="00E86AAA" w:rsidRPr="00A3048A" w14:paraId="713D34DB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15E69E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18 zamówienia w wysokości 2 270.38 zł brutto;</w:t>
            </w:r>
          </w:p>
        </w:tc>
      </w:tr>
      <w:tr w:rsidR="00E86AAA" w:rsidRPr="00A3048A" w14:paraId="290DD0A1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421A041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lastRenderedPageBreak/>
              <w:t>części 19 zamówienia w wysokości 42 636.15 zł brutto;</w:t>
            </w:r>
          </w:p>
        </w:tc>
      </w:tr>
      <w:tr w:rsidR="00E86AAA" w:rsidRPr="00A3048A" w14:paraId="12013638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209835D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20 zamówienia w wysokości 201 008.14 zł brutto;</w:t>
            </w:r>
          </w:p>
        </w:tc>
      </w:tr>
      <w:tr w:rsidR="00E86AAA" w:rsidRPr="00A3048A" w14:paraId="64F16C62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89B4FF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21 zamówienia w wysokości 213 641.23 zł brutto;</w:t>
            </w:r>
          </w:p>
        </w:tc>
      </w:tr>
      <w:tr w:rsidR="00E86AAA" w:rsidRPr="00A3048A" w14:paraId="1DB86679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D7CBF6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22 zamówienia w wysokości 18 077.73 zł brutto;</w:t>
            </w:r>
          </w:p>
        </w:tc>
      </w:tr>
      <w:tr w:rsidR="00E86AAA" w:rsidRPr="00A3048A" w14:paraId="1FB6A073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3FFC16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23 zamówienia w wysokości 1 172.49 zł brutto;</w:t>
            </w:r>
          </w:p>
        </w:tc>
      </w:tr>
      <w:tr w:rsidR="00E86AAA" w:rsidRPr="00A3048A" w14:paraId="04AB777B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C36280E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24 zamówienia w wysokości 98 414.90 zł brutto;</w:t>
            </w:r>
          </w:p>
        </w:tc>
      </w:tr>
      <w:tr w:rsidR="00E86AAA" w:rsidRPr="00A3048A" w14:paraId="216502FD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136DB8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25 zamówienia w wysokości 78 311.95 zł brutto;</w:t>
            </w:r>
          </w:p>
        </w:tc>
      </w:tr>
      <w:tr w:rsidR="00E86AAA" w:rsidRPr="00A3048A" w14:paraId="4A025236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3060E7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26 zamówienia w wysokości 171 184.15 zł brutto;</w:t>
            </w:r>
          </w:p>
        </w:tc>
      </w:tr>
      <w:tr w:rsidR="00E86AAA" w:rsidRPr="00A3048A" w14:paraId="0FD9124A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18C8B8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27 zamówienia w wysokości 21 414.01 zł brutto;</w:t>
            </w:r>
          </w:p>
        </w:tc>
      </w:tr>
      <w:tr w:rsidR="00E86AAA" w:rsidRPr="00A3048A" w14:paraId="1C4EC0C7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59F5363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28 zamówienia w wysokości 124 071.20 zł brutto;</w:t>
            </w:r>
          </w:p>
        </w:tc>
      </w:tr>
      <w:tr w:rsidR="00E86AAA" w:rsidRPr="00A3048A" w14:paraId="6925AEC2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4465488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29 zamówienia w wysokości 29 312.35 zł brutto;</w:t>
            </w:r>
          </w:p>
        </w:tc>
      </w:tr>
      <w:tr w:rsidR="00E86AAA" w:rsidRPr="00A3048A" w14:paraId="69273864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AE4202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30 zamówienia w wysokości 78 024.16 zł brutto;</w:t>
            </w:r>
          </w:p>
        </w:tc>
      </w:tr>
      <w:tr w:rsidR="00E86AAA" w:rsidRPr="00A3048A" w14:paraId="653EB4F3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AB4339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31 zamówienia w wysokości 319 771.14 zł brutto;</w:t>
            </w:r>
          </w:p>
        </w:tc>
      </w:tr>
      <w:tr w:rsidR="00E86AAA" w:rsidRPr="00A3048A" w14:paraId="65CBC36A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B0C6EA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32 zamówienia w wysokości 671 444.78 zł brutto;</w:t>
            </w:r>
          </w:p>
        </w:tc>
      </w:tr>
      <w:tr w:rsidR="00E86AAA" w:rsidRPr="00A3048A" w14:paraId="1636B787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14B37D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33 zamówienia w wysokości 11 191.99 zł brutto;</w:t>
            </w:r>
          </w:p>
        </w:tc>
      </w:tr>
      <w:tr w:rsidR="00E86AAA" w:rsidRPr="00A3048A" w14:paraId="37EF0B53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2B65D9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34 zamówienia w wysokości 9 875.60 zł brutto;</w:t>
            </w:r>
          </w:p>
        </w:tc>
      </w:tr>
      <w:tr w:rsidR="00E86AAA" w:rsidRPr="00A3048A" w14:paraId="5079D943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89252A8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35 zamówienia w wysokości 167 783.92 zł brutto;</w:t>
            </w:r>
          </w:p>
        </w:tc>
      </w:tr>
      <w:tr w:rsidR="00E86AAA" w:rsidRPr="00A3048A" w14:paraId="64DD82B7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D90BE32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36 zamówienia w wysokości 20 635.90 zł brutto;</w:t>
            </w:r>
          </w:p>
        </w:tc>
      </w:tr>
      <w:tr w:rsidR="00E86AAA" w:rsidRPr="00A3048A" w14:paraId="3092A6F5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EC9EBE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37 zamówienia w wysokości 24 302.61 zł brutto;</w:t>
            </w:r>
          </w:p>
        </w:tc>
      </w:tr>
      <w:tr w:rsidR="00E86AAA" w:rsidRPr="00A3048A" w14:paraId="15A8FF87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1BC6DF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38 zamówienia w wysokości 156 714.51 zł brutto;</w:t>
            </w:r>
          </w:p>
        </w:tc>
      </w:tr>
      <w:tr w:rsidR="00E86AAA" w:rsidRPr="00A3048A" w14:paraId="627514EF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5F9F75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39 zamówienia w wysokości 115 868.01 zł brutto;</w:t>
            </w:r>
          </w:p>
        </w:tc>
      </w:tr>
      <w:tr w:rsidR="00E86AAA" w:rsidRPr="00A3048A" w14:paraId="5ECC40E9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B0EEF7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40 zamówienia w wysokości 3 389.57 zł brutto;</w:t>
            </w:r>
          </w:p>
        </w:tc>
      </w:tr>
      <w:tr w:rsidR="00E86AAA" w:rsidRPr="00A3048A" w14:paraId="0F65F5BC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CE319E9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41 zamówienia w wysokości 7 461.33 zł brutto;</w:t>
            </w:r>
          </w:p>
        </w:tc>
      </w:tr>
      <w:tr w:rsidR="00E86AAA" w:rsidRPr="00A3048A" w14:paraId="3392CC04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590EAF6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42 zamówienia w wysokości 26 786.16 zł brutto;</w:t>
            </w:r>
          </w:p>
        </w:tc>
      </w:tr>
      <w:tr w:rsidR="00E86AAA" w:rsidRPr="00A3048A" w14:paraId="7D58EB0A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A97778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43 zamówienia w wysokości 74 826.45 zł brutto;</w:t>
            </w:r>
          </w:p>
        </w:tc>
      </w:tr>
      <w:tr w:rsidR="00E86AAA" w:rsidRPr="00A3048A" w14:paraId="7C74FFA8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3DE487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44 zamówienia w wysokości 5 391.34 zł brutto;</w:t>
            </w:r>
          </w:p>
        </w:tc>
      </w:tr>
      <w:tr w:rsidR="00E86AAA" w:rsidRPr="00A3048A" w14:paraId="7BC9FF3A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F80D076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45 zamówienia w wysokości 31 977.11 zł brutto;</w:t>
            </w:r>
          </w:p>
        </w:tc>
      </w:tr>
      <w:tr w:rsidR="00E86AAA" w:rsidRPr="00A3048A" w14:paraId="3E45F150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F515566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46 zamówienia w wysokości 34 641.87 zł brutto;</w:t>
            </w:r>
          </w:p>
        </w:tc>
      </w:tr>
      <w:tr w:rsidR="00E86AAA" w:rsidRPr="00A3048A" w14:paraId="785217C9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C4759F0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47 zamówienia w wysokości 191 862.68 zł brutto;</w:t>
            </w:r>
          </w:p>
        </w:tc>
      </w:tr>
      <w:tr w:rsidR="00E86AAA" w:rsidRPr="00A3048A" w14:paraId="1E5DFC25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06784CA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48 zamówienia w wysokości 30 793.96 zł brutto;</w:t>
            </w:r>
          </w:p>
        </w:tc>
      </w:tr>
      <w:tr w:rsidR="00E86AAA" w:rsidRPr="00A3048A" w14:paraId="69B261B0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9EEB37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49 zamówienia w wysokości 297 600.34 zł brutto;</w:t>
            </w:r>
          </w:p>
        </w:tc>
      </w:tr>
      <w:tr w:rsidR="00E86AAA" w:rsidRPr="00A3048A" w14:paraId="5BCA3C97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B5A8C6D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50 zamówienia w wysokości 103 072.90 zł brutto;</w:t>
            </w:r>
          </w:p>
        </w:tc>
      </w:tr>
      <w:tr w:rsidR="00E86AAA" w:rsidRPr="00A3048A" w14:paraId="5EEB6FF5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834498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51 zamówienia w wysokości 25 433.53 zł brutto;</w:t>
            </w:r>
          </w:p>
        </w:tc>
      </w:tr>
      <w:tr w:rsidR="00E86AAA" w:rsidRPr="00A3048A" w14:paraId="005BA725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32E3D9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52 zamówienia w wysokości 21 863.82 zł brutto;</w:t>
            </w:r>
          </w:p>
        </w:tc>
      </w:tr>
      <w:tr w:rsidR="00E86AAA" w:rsidRPr="00A3048A" w14:paraId="31346ED2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727E977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53 zamówienia w wysokości 20 785.12 zł brutto;</w:t>
            </w:r>
          </w:p>
        </w:tc>
      </w:tr>
      <w:tr w:rsidR="00E86AAA" w:rsidRPr="00A3048A" w14:paraId="77C36B24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38C486E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54 zamówienia w wysokości 306 447.34 zł brutto;</w:t>
            </w:r>
          </w:p>
        </w:tc>
      </w:tr>
      <w:tr w:rsidR="00E86AAA" w:rsidRPr="00A3048A" w14:paraId="4CA8AD21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F23359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55 zamówienia w wysokości 575 588.05 zł brutto;</w:t>
            </w:r>
          </w:p>
        </w:tc>
      </w:tr>
      <w:tr w:rsidR="00E86AAA" w:rsidRPr="00A3048A" w14:paraId="62806D12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06B5FB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56 zamówienia w wysokości 189 944.06 zł brutto;</w:t>
            </w:r>
          </w:p>
        </w:tc>
      </w:tr>
      <w:tr w:rsidR="00E86AAA" w:rsidRPr="00A3048A" w14:paraId="3B16B20C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3E5345C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57 zamówienia w wysokości 25 581.69 zł brutto;</w:t>
            </w:r>
          </w:p>
        </w:tc>
      </w:tr>
      <w:tr w:rsidR="00E86AAA" w:rsidRPr="00A3048A" w14:paraId="0D7226CB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B93D50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lastRenderedPageBreak/>
              <w:t>części 58 zamówienia w wysokości 14 862.96 zł brutto;</w:t>
            </w:r>
          </w:p>
        </w:tc>
      </w:tr>
      <w:tr w:rsidR="00E86AAA" w:rsidRPr="00A3048A" w14:paraId="0F63713E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F46EF9E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59 zamówienia w wysokości 4 860.52 zł brutto;</w:t>
            </w:r>
          </w:p>
        </w:tc>
      </w:tr>
      <w:tr w:rsidR="00E86AAA" w:rsidRPr="00A3048A" w14:paraId="076F2BF2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FC2047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60 zamówienia w wysokości 824 579.47 zł brutto;</w:t>
            </w:r>
          </w:p>
        </w:tc>
      </w:tr>
      <w:tr w:rsidR="00E86AAA" w:rsidRPr="00A3048A" w14:paraId="41602BED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EF5A8F9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61 zamówienia w wysokości 68 859.52 zł brutto;</w:t>
            </w:r>
          </w:p>
        </w:tc>
      </w:tr>
      <w:tr w:rsidR="00E86AAA" w:rsidRPr="00A3048A" w14:paraId="14D0FDD8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820A47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62 zamówienia w wysokości 231 520.70 zł brutto;</w:t>
            </w:r>
          </w:p>
        </w:tc>
      </w:tr>
      <w:tr w:rsidR="00E86AAA" w:rsidRPr="00A3048A" w14:paraId="10327062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A6F5DA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63 zamówienia w wysokości 1 263 628.95 zł brutto;</w:t>
            </w:r>
          </w:p>
        </w:tc>
      </w:tr>
      <w:tr w:rsidR="00E86AAA" w:rsidRPr="00A3048A" w14:paraId="0AADE48B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A0E1E50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64 zamówienia w wysokości 142 057.26 zł brutto;</w:t>
            </w:r>
          </w:p>
        </w:tc>
      </w:tr>
      <w:tr w:rsidR="00E86AAA" w:rsidRPr="00A3048A" w14:paraId="4F8E3968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C25572D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65 zamówienia w wysokości 225 182.84 zł brutto;</w:t>
            </w:r>
          </w:p>
        </w:tc>
      </w:tr>
      <w:tr w:rsidR="00E86AAA" w:rsidRPr="00A3048A" w14:paraId="29E9827D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3D1F61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66 zamówienia w wysokości 546 239.46 zł brutto;</w:t>
            </w:r>
          </w:p>
        </w:tc>
      </w:tr>
      <w:tr w:rsidR="00E86AAA" w:rsidRPr="00A3048A" w14:paraId="6E2A3C82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E3FBC5D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67 zamówienia w wysokości 4 476.80 zł brutto;</w:t>
            </w:r>
          </w:p>
        </w:tc>
      </w:tr>
      <w:tr w:rsidR="00E86AAA" w:rsidRPr="00A3048A" w14:paraId="39FD1492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56049D3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68 zamówienia w wysokości 88 256.83 zł brutto;</w:t>
            </w:r>
          </w:p>
        </w:tc>
      </w:tr>
      <w:tr w:rsidR="00E86AAA" w:rsidRPr="00A3048A" w14:paraId="68570120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D0AF49D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69 zamówienia w wysokości 749 765.77 zł brutto;</w:t>
            </w:r>
          </w:p>
        </w:tc>
      </w:tr>
      <w:tr w:rsidR="00E86AAA" w:rsidRPr="00A3048A" w14:paraId="7A201236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D31D83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70 zamówienia w wysokości 25 901.46 zł brutto;</w:t>
            </w:r>
          </w:p>
        </w:tc>
      </w:tr>
      <w:tr w:rsidR="00E86AAA" w:rsidRPr="00A3048A" w14:paraId="12EE3912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B67A9EA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71 zamówienia w wysokości 61 289.47 zł brutto;</w:t>
            </w:r>
          </w:p>
        </w:tc>
      </w:tr>
      <w:tr w:rsidR="00E86AAA" w:rsidRPr="00A3048A" w14:paraId="002DB47F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81030D1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72 zamówienia w wysokości 206 785.34 zł brutto;</w:t>
            </w:r>
          </w:p>
        </w:tc>
      </w:tr>
      <w:tr w:rsidR="00E86AAA" w:rsidRPr="00A3048A" w14:paraId="57A40DAF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4721532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73 zamówienia w wysokości 14 197.84 zł brutto;</w:t>
            </w:r>
          </w:p>
        </w:tc>
      </w:tr>
      <w:tr w:rsidR="00E86AAA" w:rsidRPr="00A3048A" w14:paraId="673CBC85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ADD7CD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74 zamówienia w wysokości 249 581.37 zł brutto;</w:t>
            </w:r>
          </w:p>
        </w:tc>
      </w:tr>
      <w:tr w:rsidR="00E86AAA" w:rsidRPr="00A3048A" w14:paraId="00F2A87F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0192D7C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75 zamówienia w wysokości 2 379.10 zł brutto;</w:t>
            </w:r>
          </w:p>
        </w:tc>
      </w:tr>
      <w:tr w:rsidR="00E86AAA" w:rsidRPr="00A3048A" w14:paraId="6623C4EA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836B752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76 zamówienia w wysokości 68 067.76 zł brutto;</w:t>
            </w:r>
          </w:p>
        </w:tc>
      </w:tr>
      <w:tr w:rsidR="00E86AAA" w:rsidRPr="00A3048A" w14:paraId="7350007E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546419E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77 zamówienia w wysokości 70 776.01 zł brutto;</w:t>
            </w:r>
          </w:p>
        </w:tc>
      </w:tr>
      <w:tr w:rsidR="00E86AAA" w:rsidRPr="00A3048A" w14:paraId="4BD1BBFF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2FE785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78 zamówienia w wysokości 18 546.73 zł brutto;</w:t>
            </w:r>
          </w:p>
        </w:tc>
      </w:tr>
      <w:tr w:rsidR="00E86AAA" w:rsidRPr="00A3048A" w14:paraId="760B8E60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2607F1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79 zamówienia w wysokości 64 166.88 zł brutto;</w:t>
            </w:r>
          </w:p>
        </w:tc>
      </w:tr>
      <w:tr w:rsidR="00E86AAA" w:rsidRPr="00A3048A" w14:paraId="2CBFF00C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461F34F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80 zamówienia w wysokości 7 674.51 zł brutto;</w:t>
            </w:r>
          </w:p>
        </w:tc>
      </w:tr>
      <w:tr w:rsidR="00E86AAA" w:rsidRPr="00A3048A" w14:paraId="00C36D2A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68C7BC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81 zamówienia w wysokości 127 801.87 zł brutto;</w:t>
            </w:r>
          </w:p>
        </w:tc>
      </w:tr>
      <w:tr w:rsidR="00E86AAA" w:rsidRPr="00A3048A" w14:paraId="7511CB76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3F8D04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82 zamówienia w wysokości 20 569.73 zł brutto;</w:t>
            </w:r>
          </w:p>
        </w:tc>
      </w:tr>
      <w:tr w:rsidR="00E86AAA" w:rsidRPr="00A3048A" w14:paraId="04011192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B76095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83 zamówienia w wysokości 7 353.14 zł brutto;</w:t>
            </w:r>
          </w:p>
        </w:tc>
      </w:tr>
      <w:tr w:rsidR="00E86AAA" w:rsidRPr="00A3048A" w14:paraId="33347758" w14:textId="77777777" w:rsidTr="00A0777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0BAE8F" w14:textId="77777777" w:rsidR="00E86AAA" w:rsidRPr="00A3048A" w:rsidRDefault="00E86AAA" w:rsidP="00A0777D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E86AAA">
              <w:rPr>
                <w:sz w:val="24"/>
                <w:szCs w:val="24"/>
              </w:rPr>
              <w:t>części 84 zamówienia w wysokości 16 521.51 zł brutto;</w:t>
            </w:r>
          </w:p>
        </w:tc>
      </w:tr>
    </w:tbl>
    <w:p w14:paraId="7ED34B2C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AF7DFE2" w14:textId="77777777"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62548F2E" w14:textId="77777777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A2656" w14:textId="77777777" w:rsidR="009205E5" w:rsidRDefault="009205E5">
      <w:r>
        <w:separator/>
      </w:r>
    </w:p>
  </w:endnote>
  <w:endnote w:type="continuationSeparator" w:id="0">
    <w:p w14:paraId="11014047" w14:textId="77777777" w:rsidR="009205E5" w:rsidRDefault="0092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AFA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47515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B7CA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78FC09B">
        <v:line id="_x0000_s2049" style="position:absolute;left:0;text-align:left;z-index:251657728" from="-3.85pt,8.7pt" to="455.15pt,8.7pt"/>
      </w:pict>
    </w:r>
  </w:p>
  <w:p w14:paraId="4EE9AC3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7C01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818D85" w14:textId="77777777" w:rsidR="009F189D" w:rsidRDefault="009F189D">
    <w:pPr>
      <w:pStyle w:val="Stopka"/>
      <w:tabs>
        <w:tab w:val="clear" w:pos="4536"/>
      </w:tabs>
      <w:jc w:val="center"/>
    </w:pPr>
  </w:p>
  <w:p w14:paraId="681F0CB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16715" w14:textId="77777777" w:rsidR="009205E5" w:rsidRDefault="009205E5">
      <w:r>
        <w:separator/>
      </w:r>
    </w:p>
  </w:footnote>
  <w:footnote w:type="continuationSeparator" w:id="0">
    <w:p w14:paraId="192D55B8" w14:textId="77777777" w:rsidR="009205E5" w:rsidRDefault="009205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52706" w14:textId="77777777" w:rsidR="00E86AAA" w:rsidRDefault="00E86A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A1A50A" w14:textId="77777777" w:rsidR="00E86AAA" w:rsidRDefault="00E86AA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A52C1" w14:textId="77777777" w:rsidR="00E86AAA" w:rsidRDefault="00E86A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05E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205E5"/>
    <w:rsid w:val="009A1FDD"/>
    <w:rsid w:val="009D19BD"/>
    <w:rsid w:val="009F189D"/>
    <w:rsid w:val="00A80738"/>
    <w:rsid w:val="00BE7129"/>
    <w:rsid w:val="00C236D3"/>
    <w:rsid w:val="00C659E2"/>
    <w:rsid w:val="00CB0802"/>
    <w:rsid w:val="00D7128F"/>
    <w:rsid w:val="00E86AA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A3665F"/>
  <w15:chartTrackingRefBased/>
  <w15:docId w15:val="{9141B6F8-1371-4E6A-B08F-5803E8F15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847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3</cp:revision>
  <dcterms:created xsi:type="dcterms:W3CDTF">2021-09-22T08:58:00Z</dcterms:created>
  <dcterms:modified xsi:type="dcterms:W3CDTF">2021-09-22T09:01:00Z</dcterms:modified>
</cp:coreProperties>
</file>