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95DCD" w14:textId="77777777" w:rsidR="006A5DF1" w:rsidRDefault="00C66702" w:rsidP="006A5DF1">
      <w:pPr>
        <w:spacing w:after="240"/>
        <w:jc w:val="right"/>
        <w:rPr>
          <w:sz w:val="22"/>
          <w:szCs w:val="22"/>
        </w:rPr>
      </w:pPr>
      <w:r w:rsidRPr="00C66702">
        <w:rPr>
          <w:sz w:val="22"/>
          <w:szCs w:val="22"/>
        </w:rPr>
        <w:t>Kraków</w:t>
      </w:r>
      <w:r w:rsidR="006A5DF1" w:rsidRPr="00D91931">
        <w:rPr>
          <w:sz w:val="22"/>
          <w:szCs w:val="22"/>
        </w:rPr>
        <w:t xml:space="preserve"> dnia: </w:t>
      </w:r>
      <w:r w:rsidRPr="00C66702">
        <w:rPr>
          <w:sz w:val="22"/>
          <w:szCs w:val="22"/>
        </w:rPr>
        <w:t>2021-09-21</w:t>
      </w:r>
    </w:p>
    <w:p w14:paraId="41E05D2F" w14:textId="77777777" w:rsidR="0029606A" w:rsidRPr="004F079B" w:rsidRDefault="0029606A" w:rsidP="006A5DF1">
      <w:pPr>
        <w:spacing w:after="240"/>
        <w:jc w:val="right"/>
        <w:rPr>
          <w:sz w:val="22"/>
          <w:szCs w:val="22"/>
        </w:rPr>
      </w:pPr>
    </w:p>
    <w:p w14:paraId="5763BA80" w14:textId="77777777" w:rsidR="00C66702" w:rsidRPr="00C66702" w:rsidRDefault="00C66702" w:rsidP="006A5DF1">
      <w:pPr>
        <w:rPr>
          <w:b/>
          <w:bCs/>
          <w:sz w:val="22"/>
          <w:szCs w:val="22"/>
        </w:rPr>
      </w:pPr>
      <w:r w:rsidRPr="00C66702">
        <w:rPr>
          <w:b/>
          <w:bCs/>
          <w:sz w:val="22"/>
          <w:szCs w:val="22"/>
        </w:rPr>
        <w:t>Akademia Górniczo - Hutnicza</w:t>
      </w:r>
    </w:p>
    <w:p w14:paraId="27F6A5F4" w14:textId="77777777" w:rsidR="00C66702" w:rsidRPr="00C66702" w:rsidRDefault="00C66702" w:rsidP="006A5DF1">
      <w:pPr>
        <w:rPr>
          <w:b/>
          <w:bCs/>
          <w:sz w:val="22"/>
          <w:szCs w:val="22"/>
        </w:rPr>
      </w:pPr>
      <w:r w:rsidRPr="00C66702">
        <w:rPr>
          <w:b/>
          <w:bCs/>
          <w:sz w:val="22"/>
          <w:szCs w:val="22"/>
        </w:rPr>
        <w:t>im. Stanisława Staszica w Krakowie</w:t>
      </w:r>
    </w:p>
    <w:p w14:paraId="3C49593B" w14:textId="77777777" w:rsidR="006A5DF1" w:rsidRPr="00D91931" w:rsidRDefault="00C66702" w:rsidP="006A5DF1">
      <w:pPr>
        <w:rPr>
          <w:b/>
          <w:bCs/>
          <w:sz w:val="22"/>
          <w:szCs w:val="22"/>
        </w:rPr>
      </w:pPr>
      <w:r w:rsidRPr="00C66702">
        <w:rPr>
          <w:b/>
          <w:bCs/>
          <w:sz w:val="22"/>
          <w:szCs w:val="22"/>
        </w:rPr>
        <w:t>Dział Zamówień Publicznych</w:t>
      </w:r>
    </w:p>
    <w:p w14:paraId="64F1133C" w14:textId="77777777" w:rsidR="006A5DF1" w:rsidRPr="00BD5546" w:rsidRDefault="00C66702" w:rsidP="006A5DF1">
      <w:pPr>
        <w:rPr>
          <w:sz w:val="22"/>
          <w:szCs w:val="22"/>
        </w:rPr>
      </w:pPr>
      <w:r w:rsidRPr="00C66702">
        <w:rPr>
          <w:sz w:val="22"/>
          <w:szCs w:val="22"/>
        </w:rPr>
        <w:t>Al. Mickiewicza</w:t>
      </w:r>
      <w:r w:rsidR="006A5DF1" w:rsidRPr="00BD5546">
        <w:rPr>
          <w:sz w:val="22"/>
          <w:szCs w:val="22"/>
        </w:rPr>
        <w:t xml:space="preserve"> </w:t>
      </w:r>
      <w:r w:rsidRPr="00C66702">
        <w:rPr>
          <w:sz w:val="22"/>
          <w:szCs w:val="22"/>
        </w:rPr>
        <w:t>30</w:t>
      </w:r>
    </w:p>
    <w:p w14:paraId="0F7BC6BB" w14:textId="77777777" w:rsidR="006A5DF1" w:rsidRPr="00BD5546" w:rsidRDefault="00C66702" w:rsidP="006A5DF1">
      <w:pPr>
        <w:rPr>
          <w:sz w:val="22"/>
          <w:szCs w:val="22"/>
        </w:rPr>
      </w:pPr>
      <w:r w:rsidRPr="00C66702">
        <w:rPr>
          <w:sz w:val="22"/>
          <w:szCs w:val="22"/>
        </w:rPr>
        <w:t>30-059</w:t>
      </w:r>
      <w:r w:rsidR="006A5DF1" w:rsidRPr="00BD5546">
        <w:rPr>
          <w:sz w:val="22"/>
          <w:szCs w:val="22"/>
        </w:rPr>
        <w:t xml:space="preserve"> </w:t>
      </w:r>
      <w:r w:rsidRPr="00C66702">
        <w:rPr>
          <w:sz w:val="22"/>
          <w:szCs w:val="22"/>
        </w:rPr>
        <w:t>Kraków</w:t>
      </w:r>
    </w:p>
    <w:p w14:paraId="47C962A0" w14:textId="77777777" w:rsidR="006A5DF1" w:rsidRPr="00D91931" w:rsidRDefault="006A5DF1" w:rsidP="006A5DF1">
      <w:pPr>
        <w:pStyle w:val="Nagwek"/>
        <w:tabs>
          <w:tab w:val="clear" w:pos="4536"/>
          <w:tab w:val="clear" w:pos="9072"/>
        </w:tabs>
        <w:rPr>
          <w:sz w:val="22"/>
          <w:szCs w:val="22"/>
        </w:rPr>
      </w:pPr>
    </w:p>
    <w:p w14:paraId="13D95FE1" w14:textId="5347D479" w:rsidR="006A5DF1" w:rsidRPr="00D91931" w:rsidRDefault="006A5DF1" w:rsidP="006A5DF1">
      <w:pPr>
        <w:pStyle w:val="Nagwek"/>
        <w:tabs>
          <w:tab w:val="clear" w:pos="4536"/>
        </w:tabs>
        <w:rPr>
          <w:sz w:val="22"/>
          <w:szCs w:val="22"/>
        </w:rPr>
      </w:pPr>
      <w:r w:rsidRPr="00BD5546">
        <w:rPr>
          <w:sz w:val="22"/>
          <w:szCs w:val="22"/>
        </w:rPr>
        <w:t>Pismo:</w:t>
      </w:r>
      <w:r w:rsidR="00CA7F57">
        <w:rPr>
          <w:bCs/>
          <w:sz w:val="22"/>
          <w:szCs w:val="22"/>
        </w:rPr>
        <w:t xml:space="preserve"> KC-zp.272-475/21</w:t>
      </w:r>
      <w:r w:rsidRPr="00D91931">
        <w:rPr>
          <w:sz w:val="22"/>
          <w:szCs w:val="22"/>
        </w:rPr>
        <w:tab/>
        <w:t xml:space="preserve"> </w:t>
      </w:r>
    </w:p>
    <w:p w14:paraId="154006B8" w14:textId="77777777" w:rsidR="006A5DF1" w:rsidRPr="00D91931" w:rsidRDefault="006A5DF1" w:rsidP="006A5DF1">
      <w:pPr>
        <w:pStyle w:val="Nagwek"/>
        <w:tabs>
          <w:tab w:val="clear" w:pos="4536"/>
          <w:tab w:val="clear" w:pos="9072"/>
        </w:tabs>
        <w:rPr>
          <w:sz w:val="22"/>
          <w:szCs w:val="22"/>
        </w:rPr>
      </w:pPr>
    </w:p>
    <w:p w14:paraId="544E7B5D" w14:textId="77777777" w:rsidR="006A5DF1" w:rsidRPr="00D91931" w:rsidRDefault="006A5DF1" w:rsidP="006A5DF1">
      <w:pPr>
        <w:tabs>
          <w:tab w:val="left" w:pos="708"/>
          <w:tab w:val="center" w:pos="4536"/>
          <w:tab w:val="right" w:pos="9072"/>
        </w:tabs>
        <w:spacing w:after="20"/>
        <w:ind w:left="5245"/>
        <w:rPr>
          <w:b/>
          <w:sz w:val="22"/>
          <w:szCs w:val="22"/>
        </w:rPr>
      </w:pPr>
      <w:r w:rsidRPr="00D91931">
        <w:rPr>
          <w:b/>
          <w:sz w:val="22"/>
          <w:szCs w:val="22"/>
        </w:rPr>
        <w:t>WYKONAWCY</w:t>
      </w:r>
    </w:p>
    <w:p w14:paraId="61DF734D" w14:textId="77777777" w:rsidR="006A5DF1" w:rsidRPr="00D91931" w:rsidRDefault="006A5DF1" w:rsidP="006A5DF1">
      <w:pPr>
        <w:tabs>
          <w:tab w:val="left" w:pos="708"/>
          <w:tab w:val="center" w:pos="4536"/>
          <w:tab w:val="right" w:pos="9072"/>
        </w:tabs>
        <w:spacing w:after="20"/>
        <w:ind w:left="5245"/>
        <w:rPr>
          <w:sz w:val="22"/>
          <w:szCs w:val="22"/>
        </w:rPr>
      </w:pPr>
      <w:r w:rsidRPr="00D91931">
        <w:rPr>
          <w:sz w:val="22"/>
          <w:szCs w:val="22"/>
        </w:rPr>
        <w:t>ubiegający się o zamówienie publiczne</w:t>
      </w:r>
    </w:p>
    <w:p w14:paraId="54574CFA" w14:textId="77777777" w:rsidR="006D4AB3" w:rsidRPr="006A5DF1" w:rsidRDefault="006D4AB3">
      <w:pPr>
        <w:pStyle w:val="Nagwek"/>
        <w:tabs>
          <w:tab w:val="clear" w:pos="4536"/>
        </w:tabs>
        <w:rPr>
          <w:sz w:val="22"/>
          <w:szCs w:val="22"/>
        </w:rPr>
      </w:pPr>
    </w:p>
    <w:p w14:paraId="34310443" w14:textId="77777777" w:rsidR="006D4AB3" w:rsidRPr="006A5DF1" w:rsidRDefault="006D4AB3">
      <w:pPr>
        <w:pStyle w:val="Nagwek"/>
        <w:tabs>
          <w:tab w:val="clear" w:pos="4536"/>
          <w:tab w:val="clear" w:pos="9072"/>
        </w:tabs>
        <w:rPr>
          <w:sz w:val="22"/>
          <w:szCs w:val="22"/>
        </w:rPr>
      </w:pPr>
    </w:p>
    <w:p w14:paraId="577D5854" w14:textId="77777777" w:rsidR="006D4AB3" w:rsidRPr="006A5DF1" w:rsidRDefault="006D4AB3">
      <w:pPr>
        <w:pStyle w:val="Nagwek"/>
        <w:tabs>
          <w:tab w:val="clear" w:pos="4536"/>
          <w:tab w:val="clear" w:pos="9072"/>
        </w:tabs>
        <w:rPr>
          <w:sz w:val="22"/>
          <w:szCs w:val="22"/>
        </w:rPr>
      </w:pPr>
    </w:p>
    <w:p w14:paraId="7EB26E1F" w14:textId="62F801B4" w:rsidR="00632C3C" w:rsidRPr="006A5DF1" w:rsidRDefault="00E21B49" w:rsidP="0029606A">
      <w:pPr>
        <w:pStyle w:val="Nagwek1"/>
        <w:spacing w:after="480" w:line="276" w:lineRule="auto"/>
        <w:jc w:val="center"/>
        <w:rPr>
          <w:rFonts w:ascii="Times New Roman" w:hAnsi="Times New Roman"/>
          <w:szCs w:val="28"/>
        </w:rPr>
      </w:pPr>
      <w:r w:rsidRPr="006A5DF1">
        <w:rPr>
          <w:rFonts w:ascii="Times New Roman" w:hAnsi="Times New Roman"/>
          <w:szCs w:val="28"/>
        </w:rPr>
        <w:t>WYJAŚNIENI</w:t>
      </w:r>
      <w:r w:rsidR="00520165" w:rsidRPr="006A5DF1">
        <w:rPr>
          <w:rFonts w:ascii="Times New Roman" w:hAnsi="Times New Roman"/>
          <w:szCs w:val="28"/>
        </w:rPr>
        <w:t>A</w:t>
      </w:r>
      <w:r w:rsidR="00632C3C" w:rsidRPr="006A5DF1">
        <w:rPr>
          <w:rFonts w:ascii="Times New Roman" w:hAnsi="Times New Roman"/>
          <w:szCs w:val="28"/>
        </w:rPr>
        <w:t xml:space="preserve"> TREŚCI</w:t>
      </w:r>
      <w:r w:rsidR="0029606A">
        <w:rPr>
          <w:rFonts w:ascii="Times New Roman" w:hAnsi="Times New Roman"/>
          <w:szCs w:val="28"/>
        </w:rPr>
        <w:t xml:space="preserve"> SWZ</w:t>
      </w:r>
      <w:r w:rsidR="00CA7F57">
        <w:rPr>
          <w:rFonts w:ascii="Times New Roman" w:hAnsi="Times New Roman"/>
          <w:szCs w:val="28"/>
        </w:rPr>
        <w:t>_11</w:t>
      </w:r>
    </w:p>
    <w:p w14:paraId="1E3792C6" w14:textId="77777777" w:rsidR="006D4AB3" w:rsidRPr="00ED4F52" w:rsidRDefault="00632C3C" w:rsidP="00ED4F52">
      <w:pPr>
        <w:jc w:val="both"/>
        <w:rPr>
          <w:sz w:val="22"/>
          <w:szCs w:val="22"/>
        </w:rPr>
      </w:pPr>
      <w:r w:rsidRPr="00ED4F52">
        <w:rPr>
          <w:sz w:val="22"/>
          <w:szCs w:val="22"/>
        </w:rPr>
        <w:t xml:space="preserve">Dotyczy: </w:t>
      </w:r>
      <w:r w:rsidR="006A5DF1" w:rsidRPr="00ED4F52">
        <w:rPr>
          <w:sz w:val="22"/>
          <w:szCs w:val="22"/>
        </w:rPr>
        <w:t>p</w:t>
      </w:r>
      <w:r w:rsidRPr="00ED4F52">
        <w:rPr>
          <w:sz w:val="22"/>
          <w:szCs w:val="22"/>
        </w:rPr>
        <w:t>ostępowani</w:t>
      </w:r>
      <w:r w:rsidR="006A5DF1" w:rsidRPr="00ED4F52">
        <w:rPr>
          <w:sz w:val="22"/>
          <w:szCs w:val="22"/>
        </w:rPr>
        <w:t>a</w:t>
      </w:r>
      <w:r w:rsidRPr="00ED4F52">
        <w:rPr>
          <w:sz w:val="22"/>
          <w:szCs w:val="22"/>
        </w:rPr>
        <w:t xml:space="preserve"> o udzielenie zamówienia publicznego, prowadzone</w:t>
      </w:r>
      <w:r w:rsidR="006A5DF1" w:rsidRPr="00ED4F52">
        <w:rPr>
          <w:sz w:val="22"/>
          <w:szCs w:val="22"/>
        </w:rPr>
        <w:t>go</w:t>
      </w:r>
      <w:r w:rsidRPr="00ED4F52">
        <w:rPr>
          <w:sz w:val="22"/>
          <w:szCs w:val="22"/>
        </w:rPr>
        <w:t xml:space="preserve"> w trybie </w:t>
      </w:r>
      <w:r w:rsidR="00C66702" w:rsidRPr="00ED4F52">
        <w:rPr>
          <w:sz w:val="22"/>
          <w:szCs w:val="22"/>
        </w:rPr>
        <w:t>tryb podstawowy</w:t>
      </w:r>
      <w:r w:rsidRPr="00ED4F52">
        <w:rPr>
          <w:b/>
          <w:sz w:val="22"/>
          <w:szCs w:val="22"/>
        </w:rPr>
        <w:t xml:space="preserve"> </w:t>
      </w:r>
      <w:r w:rsidRPr="00ED4F52">
        <w:rPr>
          <w:bCs/>
          <w:sz w:val="22"/>
          <w:szCs w:val="22"/>
        </w:rPr>
        <w:t>na</w:t>
      </w:r>
      <w:r w:rsidRPr="00ED4F52">
        <w:rPr>
          <w:b/>
          <w:sz w:val="22"/>
          <w:szCs w:val="22"/>
        </w:rPr>
        <w:t xml:space="preserve"> </w:t>
      </w:r>
      <w:r w:rsidR="00E72428" w:rsidRPr="00ED4F52">
        <w:rPr>
          <w:bCs/>
          <w:sz w:val="22"/>
          <w:szCs w:val="22"/>
        </w:rPr>
        <w:t>”</w:t>
      </w:r>
      <w:r w:rsidR="00C66702" w:rsidRPr="00ED4F52">
        <w:rPr>
          <w:b/>
          <w:bCs/>
          <w:sz w:val="22"/>
          <w:szCs w:val="22"/>
        </w:rPr>
        <w:t>Budowa budynku Studenckiego Centrum Konstrukcyjnego AGH w Krakowie - KC-zp.272-475/21</w:t>
      </w:r>
      <w:r w:rsidR="00E72428" w:rsidRPr="00ED4F52">
        <w:rPr>
          <w:bCs/>
          <w:sz w:val="22"/>
          <w:szCs w:val="22"/>
        </w:rPr>
        <w:t>”</w:t>
      </w:r>
      <w:r w:rsidRPr="00ED4F52">
        <w:rPr>
          <w:b/>
          <w:sz w:val="22"/>
          <w:szCs w:val="22"/>
        </w:rPr>
        <w:t xml:space="preserve"> </w:t>
      </w:r>
      <w:r w:rsidRPr="00ED4F52">
        <w:rPr>
          <w:bCs/>
          <w:sz w:val="22"/>
          <w:szCs w:val="22"/>
        </w:rPr>
        <w:t>– znak sprawy</w:t>
      </w:r>
      <w:r w:rsidRPr="00ED4F52">
        <w:rPr>
          <w:b/>
          <w:sz w:val="22"/>
          <w:szCs w:val="22"/>
        </w:rPr>
        <w:t xml:space="preserve"> </w:t>
      </w:r>
      <w:r w:rsidR="00C66702" w:rsidRPr="00ED4F52">
        <w:rPr>
          <w:b/>
          <w:sz w:val="22"/>
          <w:szCs w:val="22"/>
        </w:rPr>
        <w:t>KC-zp.272-475/21</w:t>
      </w:r>
      <w:r w:rsidRPr="00ED4F52">
        <w:rPr>
          <w:b/>
          <w:sz w:val="22"/>
          <w:szCs w:val="22"/>
        </w:rPr>
        <w:t>.</w:t>
      </w:r>
    </w:p>
    <w:p w14:paraId="057F4F4C" w14:textId="217BAA5B" w:rsidR="0012774F" w:rsidRDefault="00520165" w:rsidP="00ED4F52">
      <w:pPr>
        <w:jc w:val="both"/>
        <w:rPr>
          <w:bCs/>
          <w:sz w:val="22"/>
          <w:szCs w:val="22"/>
          <w:lang w:eastAsia="ar-SA"/>
        </w:rPr>
      </w:pPr>
      <w:r w:rsidRPr="00ED4F52">
        <w:rPr>
          <w:sz w:val="22"/>
          <w:szCs w:val="22"/>
        </w:rPr>
        <w:t xml:space="preserve">Zamawiający, działając na podstawie art. </w:t>
      </w:r>
      <w:r w:rsidR="00E74BC3" w:rsidRPr="00ED4F52">
        <w:rPr>
          <w:sz w:val="22"/>
          <w:szCs w:val="22"/>
        </w:rPr>
        <w:t>284</w:t>
      </w:r>
      <w:r w:rsidRPr="00ED4F52">
        <w:rPr>
          <w:sz w:val="22"/>
          <w:szCs w:val="22"/>
        </w:rPr>
        <w:t xml:space="preserve"> ust. </w:t>
      </w:r>
      <w:r w:rsidR="0029606A" w:rsidRPr="00ED4F52">
        <w:rPr>
          <w:sz w:val="22"/>
          <w:szCs w:val="22"/>
        </w:rPr>
        <w:t>6</w:t>
      </w:r>
      <w:r w:rsidRPr="00ED4F52">
        <w:rPr>
          <w:sz w:val="22"/>
          <w:szCs w:val="22"/>
        </w:rPr>
        <w:t xml:space="preserve"> ustawy z dnia </w:t>
      </w:r>
      <w:r w:rsidR="0029606A" w:rsidRPr="00ED4F52">
        <w:rPr>
          <w:sz w:val="22"/>
          <w:szCs w:val="22"/>
        </w:rPr>
        <w:t>11</w:t>
      </w:r>
      <w:r w:rsidRPr="00ED4F52">
        <w:rPr>
          <w:sz w:val="22"/>
          <w:szCs w:val="22"/>
        </w:rPr>
        <w:t xml:space="preserve"> </w:t>
      </w:r>
      <w:r w:rsidR="0029606A" w:rsidRPr="00ED4F52">
        <w:rPr>
          <w:sz w:val="22"/>
          <w:szCs w:val="22"/>
        </w:rPr>
        <w:t xml:space="preserve">września </w:t>
      </w:r>
      <w:r w:rsidRPr="00ED4F52">
        <w:rPr>
          <w:sz w:val="22"/>
          <w:szCs w:val="22"/>
        </w:rPr>
        <w:t>20</w:t>
      </w:r>
      <w:r w:rsidR="0029606A" w:rsidRPr="00ED4F52">
        <w:rPr>
          <w:sz w:val="22"/>
          <w:szCs w:val="22"/>
        </w:rPr>
        <w:t>19</w:t>
      </w:r>
      <w:r w:rsidRPr="00ED4F52">
        <w:rPr>
          <w:sz w:val="22"/>
          <w:szCs w:val="22"/>
        </w:rPr>
        <w:t xml:space="preserve"> r</w:t>
      </w:r>
      <w:r w:rsidR="0029606A" w:rsidRPr="00ED4F52">
        <w:rPr>
          <w:sz w:val="22"/>
          <w:szCs w:val="22"/>
        </w:rPr>
        <w:t>.</w:t>
      </w:r>
      <w:r w:rsidRPr="00ED4F52">
        <w:rPr>
          <w:sz w:val="22"/>
          <w:szCs w:val="22"/>
        </w:rPr>
        <w:t xml:space="preserve"> Prawo </w:t>
      </w:r>
      <w:r w:rsidR="0029606A" w:rsidRPr="00ED4F52">
        <w:rPr>
          <w:sz w:val="22"/>
          <w:szCs w:val="22"/>
        </w:rPr>
        <w:t>z</w:t>
      </w:r>
      <w:r w:rsidRPr="00ED4F52">
        <w:rPr>
          <w:sz w:val="22"/>
          <w:szCs w:val="22"/>
        </w:rPr>
        <w:t xml:space="preserve">amówień </w:t>
      </w:r>
      <w:r w:rsidR="0029606A" w:rsidRPr="00ED4F52">
        <w:rPr>
          <w:sz w:val="22"/>
          <w:szCs w:val="22"/>
        </w:rPr>
        <w:t>p</w:t>
      </w:r>
      <w:r w:rsidRPr="00ED4F52">
        <w:rPr>
          <w:sz w:val="22"/>
          <w:szCs w:val="22"/>
        </w:rPr>
        <w:t xml:space="preserve">ublicznych </w:t>
      </w:r>
      <w:r w:rsidR="00C66702" w:rsidRPr="00ED4F52">
        <w:rPr>
          <w:sz w:val="22"/>
          <w:szCs w:val="22"/>
        </w:rPr>
        <w:t>(Dz.U. poz. 2019 ze zm.)</w:t>
      </w:r>
      <w:r w:rsidR="00BE7BFD" w:rsidRPr="00ED4F52">
        <w:rPr>
          <w:sz w:val="22"/>
          <w:szCs w:val="22"/>
        </w:rPr>
        <w:t xml:space="preserve">, </w:t>
      </w:r>
      <w:r w:rsidR="00E74BC3" w:rsidRPr="00ED4F52">
        <w:rPr>
          <w:sz w:val="22"/>
          <w:szCs w:val="22"/>
        </w:rPr>
        <w:t>udostępnia</w:t>
      </w:r>
      <w:r w:rsidR="00BE7BFD" w:rsidRPr="00ED4F52">
        <w:rPr>
          <w:sz w:val="22"/>
          <w:szCs w:val="22"/>
        </w:rPr>
        <w:t xml:space="preserve"> poniżej treść zapytań do S</w:t>
      </w:r>
      <w:r w:rsidR="0012774F" w:rsidRPr="00ED4F52">
        <w:rPr>
          <w:sz w:val="22"/>
          <w:szCs w:val="22"/>
        </w:rPr>
        <w:t>pecyfikacji Warunków Zamówienia (</w:t>
      </w:r>
      <w:r w:rsidR="0012774F" w:rsidRPr="00ED4F52">
        <w:rPr>
          <w:sz w:val="22"/>
          <w:szCs w:val="22"/>
          <w:lang w:eastAsia="ar-SA"/>
        </w:rPr>
        <w:t>zwanej dalej</w:t>
      </w:r>
      <w:r w:rsidR="0012774F" w:rsidRPr="00ED4F52">
        <w:rPr>
          <w:b/>
          <w:sz w:val="22"/>
          <w:szCs w:val="22"/>
          <w:lang w:eastAsia="ar-SA"/>
        </w:rPr>
        <w:t xml:space="preserve"> </w:t>
      </w:r>
      <w:r w:rsidR="0012774F" w:rsidRPr="00ED4F52">
        <w:rPr>
          <w:bCs/>
          <w:sz w:val="22"/>
          <w:szCs w:val="22"/>
          <w:lang w:eastAsia="ar-SA"/>
        </w:rPr>
        <w:t>”SWZ”)</w:t>
      </w:r>
      <w:r w:rsidR="00E74BC3" w:rsidRPr="00ED4F52">
        <w:rPr>
          <w:bCs/>
          <w:sz w:val="22"/>
          <w:szCs w:val="22"/>
          <w:lang w:eastAsia="ar-SA"/>
        </w:rPr>
        <w:t xml:space="preserve"> </w:t>
      </w:r>
      <w:r w:rsidR="00E74BC3" w:rsidRPr="00ED4F52">
        <w:rPr>
          <w:sz w:val="22"/>
          <w:szCs w:val="22"/>
        </w:rPr>
        <w:t>wraz z wyjaśnieniami</w:t>
      </w:r>
      <w:r w:rsidR="0012774F" w:rsidRPr="00ED4F52">
        <w:rPr>
          <w:bCs/>
          <w:sz w:val="22"/>
          <w:szCs w:val="22"/>
          <w:lang w:eastAsia="ar-SA"/>
        </w:rPr>
        <w:t>:</w:t>
      </w:r>
    </w:p>
    <w:p w14:paraId="2043237A" w14:textId="77777777" w:rsidR="00ED4F52" w:rsidRPr="00ED4F52" w:rsidRDefault="00ED4F52" w:rsidP="00ED4F52">
      <w:pPr>
        <w:jc w:val="both"/>
        <w:rPr>
          <w:bCs/>
          <w:sz w:val="22"/>
          <w:szCs w:val="22"/>
          <w:lang w:eastAsia="ar-SA"/>
        </w:rPr>
      </w:pPr>
    </w:p>
    <w:p w14:paraId="10ADD907" w14:textId="033F2E05" w:rsidR="00ED4F52" w:rsidRPr="00ED4F52" w:rsidRDefault="00ED4F52" w:rsidP="00ED4F52">
      <w:pPr>
        <w:pStyle w:val="NormalnyWeb"/>
        <w:numPr>
          <w:ilvl w:val="0"/>
          <w:numId w:val="8"/>
        </w:numPr>
        <w:spacing w:before="0" w:beforeAutospacing="0" w:after="0" w:afterAutospacing="0"/>
        <w:ind w:left="284"/>
        <w:jc w:val="both"/>
        <w:rPr>
          <w:sz w:val="22"/>
          <w:szCs w:val="22"/>
        </w:rPr>
      </w:pPr>
      <w:r w:rsidRPr="00ED4F52">
        <w:rPr>
          <w:sz w:val="22"/>
          <w:szCs w:val="22"/>
        </w:rPr>
        <w:t>W związku z sytuacja panująca na rynku oraz zaostrzeniem warunków uzyskania zabezpieczeń kontraktowych Oferent zwraca się z prośbą o zmniejszenie zabezpieczenia należytego wykonania umowy z 5% na 3%.</w:t>
      </w:r>
    </w:p>
    <w:p w14:paraId="786B9A09" w14:textId="4AB4BE8F" w:rsidR="00ED4F52" w:rsidRDefault="00ED4F52" w:rsidP="00ED4F52">
      <w:pPr>
        <w:pStyle w:val="NormalnyWeb"/>
        <w:spacing w:before="0" w:beforeAutospacing="0" w:after="0" w:afterAutospacing="0"/>
        <w:ind w:left="284" w:hanging="284"/>
        <w:jc w:val="both"/>
        <w:rPr>
          <w:b/>
          <w:sz w:val="22"/>
          <w:szCs w:val="22"/>
        </w:rPr>
      </w:pPr>
      <w:r w:rsidRPr="00ED4F52">
        <w:rPr>
          <w:sz w:val="22"/>
          <w:szCs w:val="22"/>
        </w:rPr>
        <w:t xml:space="preserve">    </w:t>
      </w:r>
      <w:r w:rsidRPr="00ED4F52">
        <w:rPr>
          <w:b/>
          <w:sz w:val="22"/>
          <w:szCs w:val="22"/>
        </w:rPr>
        <w:t>Odp.: Zamawiający nie zgadza się na zmniejszenie zabezpieczenia należytego wykonania umowy.</w:t>
      </w:r>
    </w:p>
    <w:p w14:paraId="12FF597B" w14:textId="77777777" w:rsidR="00ED4F52" w:rsidRPr="00ED4F52" w:rsidRDefault="00ED4F52" w:rsidP="00ED4F52">
      <w:pPr>
        <w:pStyle w:val="NormalnyWeb"/>
        <w:spacing w:before="0" w:beforeAutospacing="0" w:after="0" w:afterAutospacing="0"/>
        <w:ind w:left="284" w:hanging="284"/>
        <w:jc w:val="both"/>
        <w:rPr>
          <w:b/>
          <w:sz w:val="22"/>
          <w:szCs w:val="22"/>
        </w:rPr>
      </w:pPr>
    </w:p>
    <w:p w14:paraId="530149D3" w14:textId="77777777" w:rsidR="00ED4F52" w:rsidRPr="00ED4F52" w:rsidRDefault="00ED4F52" w:rsidP="00ED4F52">
      <w:pPr>
        <w:pStyle w:val="NormalnyWeb"/>
        <w:spacing w:before="0" w:beforeAutospacing="0" w:after="0" w:afterAutospacing="0"/>
        <w:ind w:left="284" w:hanging="284"/>
        <w:jc w:val="both"/>
        <w:rPr>
          <w:sz w:val="22"/>
          <w:szCs w:val="22"/>
        </w:rPr>
      </w:pPr>
      <w:r w:rsidRPr="00ED4F52">
        <w:rPr>
          <w:sz w:val="22"/>
          <w:szCs w:val="22"/>
        </w:rPr>
        <w:t>2.</w:t>
      </w:r>
      <w:r w:rsidRPr="00ED4F52">
        <w:rPr>
          <w:sz w:val="22"/>
          <w:szCs w:val="22"/>
        </w:rPr>
        <w:tab/>
        <w:t>Proszę o potwierdzenie, iż Zamawiający nie będzie pobierał opłat za udostępnione miejsce przeznaczone na zorganizowanie zaplecza budowy.</w:t>
      </w:r>
    </w:p>
    <w:p w14:paraId="7379F58C" w14:textId="69187BE1" w:rsidR="00ED4F52" w:rsidRDefault="00ED4F52" w:rsidP="00ED4F52">
      <w:pPr>
        <w:pStyle w:val="NormalnyWeb"/>
        <w:spacing w:before="0" w:beforeAutospacing="0" w:after="0" w:afterAutospacing="0"/>
        <w:ind w:left="284" w:hanging="284"/>
        <w:jc w:val="both"/>
        <w:rPr>
          <w:b/>
          <w:sz w:val="22"/>
          <w:szCs w:val="22"/>
        </w:rPr>
      </w:pPr>
      <w:r w:rsidRPr="00ED4F52">
        <w:rPr>
          <w:sz w:val="22"/>
          <w:szCs w:val="22"/>
        </w:rPr>
        <w:t xml:space="preserve">    </w:t>
      </w:r>
      <w:r w:rsidRPr="00ED4F52">
        <w:rPr>
          <w:b/>
          <w:sz w:val="22"/>
          <w:szCs w:val="22"/>
        </w:rPr>
        <w:t>Odp.: Zamawiający potwierdza, że nie będzie pobierał opłat za udostępnione miejsce przeznaczone na zorganizowanie zaplecza budowy.</w:t>
      </w:r>
    </w:p>
    <w:p w14:paraId="6B55496B" w14:textId="77777777" w:rsidR="00ED4F52" w:rsidRPr="00ED4F52" w:rsidRDefault="00ED4F52" w:rsidP="00ED4F52">
      <w:pPr>
        <w:pStyle w:val="NormalnyWeb"/>
        <w:spacing w:before="0" w:beforeAutospacing="0" w:after="0" w:afterAutospacing="0"/>
        <w:ind w:left="284" w:hanging="284"/>
        <w:jc w:val="both"/>
        <w:rPr>
          <w:sz w:val="22"/>
          <w:szCs w:val="22"/>
        </w:rPr>
      </w:pPr>
    </w:p>
    <w:p w14:paraId="28CDEA28" w14:textId="77777777" w:rsidR="00ED4F52" w:rsidRPr="00ED4F52" w:rsidRDefault="00ED4F52" w:rsidP="00ED4F52">
      <w:pPr>
        <w:pStyle w:val="NormalnyWeb"/>
        <w:spacing w:before="0" w:beforeAutospacing="0" w:after="0" w:afterAutospacing="0"/>
        <w:ind w:left="284" w:hanging="284"/>
        <w:jc w:val="both"/>
        <w:rPr>
          <w:sz w:val="22"/>
          <w:szCs w:val="22"/>
        </w:rPr>
      </w:pPr>
      <w:r w:rsidRPr="00ED4F52">
        <w:rPr>
          <w:sz w:val="22"/>
          <w:szCs w:val="22"/>
        </w:rPr>
        <w:t>3.</w:t>
      </w:r>
      <w:r w:rsidRPr="00ED4F52">
        <w:rPr>
          <w:sz w:val="22"/>
          <w:szCs w:val="22"/>
        </w:rPr>
        <w:tab/>
        <w:t>Prosimy o potwierdzenie, iż Zamawiający wskaże miejsce podłączenia kontenerów zaplecza budowy   (biuro   budowy,   szatnie,   sanitariaty,   magazyny)   do   mediów   niezbędnych do realizacji zadania</w:t>
      </w:r>
    </w:p>
    <w:p w14:paraId="7E9CC264" w14:textId="41EE702D" w:rsidR="00ED4F52" w:rsidRDefault="00ED4F52" w:rsidP="00ED4F52">
      <w:pPr>
        <w:pStyle w:val="NormalnyWeb"/>
        <w:spacing w:before="0" w:beforeAutospacing="0" w:after="0" w:afterAutospacing="0"/>
        <w:ind w:left="284" w:hanging="284"/>
        <w:jc w:val="both"/>
        <w:rPr>
          <w:b/>
          <w:sz w:val="22"/>
          <w:szCs w:val="22"/>
        </w:rPr>
      </w:pPr>
      <w:r w:rsidRPr="00ED4F52">
        <w:rPr>
          <w:sz w:val="22"/>
          <w:szCs w:val="22"/>
        </w:rPr>
        <w:t xml:space="preserve">    </w:t>
      </w:r>
      <w:r w:rsidRPr="00ED4F52">
        <w:rPr>
          <w:b/>
          <w:sz w:val="22"/>
          <w:szCs w:val="22"/>
        </w:rPr>
        <w:t>Odp.: Zamawiający potwierdza, że wskazał już miejsce podłączenia mediów dla potrzeb budowy i zaplecza budowy: „Wyjaśnienia treści SWZ_4”</w:t>
      </w:r>
    </w:p>
    <w:p w14:paraId="7352542C" w14:textId="77777777" w:rsidR="00ED4F52" w:rsidRPr="00ED4F52" w:rsidRDefault="00ED4F52" w:rsidP="00ED4F52">
      <w:pPr>
        <w:pStyle w:val="NormalnyWeb"/>
        <w:spacing w:before="0" w:beforeAutospacing="0" w:after="0" w:afterAutospacing="0"/>
        <w:ind w:left="284" w:hanging="284"/>
        <w:jc w:val="both"/>
        <w:rPr>
          <w:sz w:val="22"/>
          <w:szCs w:val="22"/>
        </w:rPr>
      </w:pPr>
    </w:p>
    <w:p w14:paraId="5EDA6991" w14:textId="77777777" w:rsidR="00ED4F52" w:rsidRPr="00ED4F52" w:rsidRDefault="00ED4F52" w:rsidP="00ED4F52">
      <w:pPr>
        <w:pStyle w:val="NormalnyWeb"/>
        <w:spacing w:before="0" w:beforeAutospacing="0" w:after="0" w:afterAutospacing="0"/>
        <w:ind w:left="284" w:hanging="284"/>
        <w:jc w:val="both"/>
        <w:rPr>
          <w:sz w:val="22"/>
          <w:szCs w:val="22"/>
        </w:rPr>
      </w:pPr>
      <w:r w:rsidRPr="00ED4F52">
        <w:rPr>
          <w:sz w:val="22"/>
          <w:szCs w:val="22"/>
        </w:rPr>
        <w:t>4.</w:t>
      </w:r>
      <w:r w:rsidRPr="00ED4F52">
        <w:rPr>
          <w:sz w:val="22"/>
          <w:szCs w:val="22"/>
        </w:rPr>
        <w:tab/>
        <w:t>Proszę o potwierdzenie, iż wyposażenie warsztatowe i meblowe zgodnie z zapisem SWZ nie jest objęte prowadzonym postępowaniem i nie należy uwzględniać go w ofercie.</w:t>
      </w:r>
    </w:p>
    <w:p w14:paraId="7C10C799" w14:textId="3874166B" w:rsidR="00ED4F52" w:rsidRDefault="00ED4F52" w:rsidP="00ED4F52">
      <w:pPr>
        <w:pStyle w:val="NormalnyWeb"/>
        <w:spacing w:before="0" w:beforeAutospacing="0" w:after="0" w:afterAutospacing="0"/>
        <w:ind w:left="284" w:hanging="284"/>
        <w:jc w:val="both"/>
        <w:rPr>
          <w:b/>
          <w:sz w:val="22"/>
          <w:szCs w:val="22"/>
        </w:rPr>
      </w:pPr>
      <w:r w:rsidRPr="00ED4F52">
        <w:rPr>
          <w:sz w:val="22"/>
          <w:szCs w:val="22"/>
        </w:rPr>
        <w:t xml:space="preserve">    </w:t>
      </w:r>
      <w:r w:rsidRPr="00ED4F52">
        <w:rPr>
          <w:b/>
          <w:sz w:val="22"/>
          <w:szCs w:val="22"/>
        </w:rPr>
        <w:t>Odp.: Odpowiedzi udzielono w: „Wyjaśnienia treści SWZ_5” pyt. 8</w:t>
      </w:r>
    </w:p>
    <w:p w14:paraId="588CD937" w14:textId="77777777" w:rsidR="00ED4F52" w:rsidRPr="00ED4F52" w:rsidRDefault="00ED4F52" w:rsidP="00ED4F52">
      <w:pPr>
        <w:pStyle w:val="NormalnyWeb"/>
        <w:spacing w:before="0" w:beforeAutospacing="0" w:after="0" w:afterAutospacing="0"/>
        <w:ind w:left="284" w:hanging="284"/>
        <w:jc w:val="both"/>
        <w:rPr>
          <w:sz w:val="22"/>
          <w:szCs w:val="22"/>
        </w:rPr>
      </w:pPr>
    </w:p>
    <w:p w14:paraId="2AC63650" w14:textId="77777777" w:rsidR="00ED4F52" w:rsidRPr="00ED4F52" w:rsidRDefault="00ED4F52" w:rsidP="00ED4F52">
      <w:pPr>
        <w:pStyle w:val="NormalnyWeb"/>
        <w:spacing w:before="0" w:beforeAutospacing="0" w:after="0" w:afterAutospacing="0"/>
        <w:ind w:left="284" w:hanging="284"/>
        <w:jc w:val="both"/>
        <w:rPr>
          <w:sz w:val="22"/>
          <w:szCs w:val="22"/>
        </w:rPr>
      </w:pPr>
      <w:r w:rsidRPr="00ED4F52">
        <w:rPr>
          <w:sz w:val="22"/>
          <w:szCs w:val="22"/>
        </w:rPr>
        <w:t>5.</w:t>
      </w:r>
      <w:r w:rsidRPr="00ED4F52">
        <w:rPr>
          <w:sz w:val="22"/>
          <w:szCs w:val="22"/>
        </w:rPr>
        <w:tab/>
        <w:t>Proszę o potwierdzenie, iż Zamawiający na własny kosz i we własnym zakresie wykona wycinkę drzew i krzewów zgodnie z zapisem SWZ.</w:t>
      </w:r>
    </w:p>
    <w:p w14:paraId="111E6D1D" w14:textId="2E7604B9" w:rsidR="00ED4F52" w:rsidRDefault="00ED4F52" w:rsidP="00ED4F52">
      <w:pPr>
        <w:pStyle w:val="NormalnyWeb"/>
        <w:spacing w:before="0" w:beforeAutospacing="0" w:after="0" w:afterAutospacing="0"/>
        <w:ind w:left="284" w:hanging="284"/>
        <w:jc w:val="both"/>
        <w:rPr>
          <w:b/>
          <w:sz w:val="22"/>
          <w:szCs w:val="22"/>
        </w:rPr>
      </w:pPr>
      <w:r w:rsidRPr="00ED4F52">
        <w:rPr>
          <w:sz w:val="22"/>
          <w:szCs w:val="22"/>
        </w:rPr>
        <w:t xml:space="preserve">    </w:t>
      </w:r>
      <w:r w:rsidRPr="00ED4F52">
        <w:rPr>
          <w:b/>
          <w:sz w:val="22"/>
          <w:szCs w:val="22"/>
        </w:rPr>
        <w:t>Odp.: Zamawiający potwierdza, że na własny kosz i we własnym zakresie wykona wycinkę drzew i krzewów zgodnie z zapisem SWZ.</w:t>
      </w:r>
    </w:p>
    <w:p w14:paraId="009FFCB6" w14:textId="77777777" w:rsidR="00ED4F52" w:rsidRPr="00ED4F52" w:rsidRDefault="00ED4F52" w:rsidP="00ED4F52">
      <w:pPr>
        <w:pStyle w:val="NormalnyWeb"/>
        <w:spacing w:before="0" w:beforeAutospacing="0" w:after="0" w:afterAutospacing="0"/>
        <w:ind w:left="284" w:hanging="284"/>
        <w:jc w:val="both"/>
        <w:rPr>
          <w:sz w:val="22"/>
          <w:szCs w:val="22"/>
        </w:rPr>
      </w:pPr>
    </w:p>
    <w:p w14:paraId="574CA10A" w14:textId="77777777" w:rsidR="00ED4F52" w:rsidRPr="00ED4F52" w:rsidRDefault="00ED4F52" w:rsidP="00ED4F52">
      <w:pPr>
        <w:pStyle w:val="NormalnyWeb"/>
        <w:spacing w:before="0" w:beforeAutospacing="0" w:after="0" w:afterAutospacing="0"/>
        <w:ind w:left="284" w:hanging="284"/>
        <w:jc w:val="both"/>
        <w:rPr>
          <w:sz w:val="22"/>
          <w:szCs w:val="22"/>
        </w:rPr>
      </w:pPr>
      <w:r w:rsidRPr="00ED4F52">
        <w:rPr>
          <w:sz w:val="22"/>
          <w:szCs w:val="22"/>
        </w:rPr>
        <w:lastRenderedPageBreak/>
        <w:t>6.</w:t>
      </w:r>
      <w:r w:rsidRPr="00ED4F52">
        <w:rPr>
          <w:sz w:val="22"/>
          <w:szCs w:val="22"/>
        </w:rPr>
        <w:tab/>
        <w:t>Proszę o wyjaśnienie, czy Zamawiający posiada pozwolenie na przejazd ciężkiego sprzętu i materiałów ul. Nawojki i ul. Kawiory od Zarządcy ww. ulic?</w:t>
      </w:r>
    </w:p>
    <w:p w14:paraId="31CADC9E" w14:textId="14AE7AE2" w:rsidR="00ED4F52" w:rsidRDefault="00ED4F52" w:rsidP="00ED4F52">
      <w:pPr>
        <w:pStyle w:val="NormalnyWeb"/>
        <w:spacing w:before="0" w:beforeAutospacing="0" w:after="0" w:afterAutospacing="0"/>
        <w:ind w:left="284" w:hanging="284"/>
        <w:jc w:val="both"/>
        <w:rPr>
          <w:b/>
          <w:sz w:val="22"/>
          <w:szCs w:val="22"/>
        </w:rPr>
      </w:pPr>
      <w:r w:rsidRPr="00ED4F52">
        <w:rPr>
          <w:sz w:val="22"/>
          <w:szCs w:val="22"/>
        </w:rPr>
        <w:t xml:space="preserve">    </w:t>
      </w:r>
      <w:r w:rsidRPr="00ED4F52">
        <w:rPr>
          <w:b/>
          <w:sz w:val="22"/>
          <w:szCs w:val="22"/>
        </w:rPr>
        <w:t>Odp.: Zamawiający informuje, że nie posiada pozwolenia na przejazd ciężkiego sprzętu i materiałów przez ul. Nawojki i ul. Kawiory od Zarządcy ww. ulic.</w:t>
      </w:r>
    </w:p>
    <w:p w14:paraId="04ACDC64" w14:textId="77777777" w:rsidR="00ED4F52" w:rsidRPr="00ED4F52" w:rsidRDefault="00ED4F52" w:rsidP="00ED4F52">
      <w:pPr>
        <w:pStyle w:val="NormalnyWeb"/>
        <w:spacing w:before="0" w:beforeAutospacing="0" w:after="0" w:afterAutospacing="0"/>
        <w:ind w:left="284" w:hanging="284"/>
        <w:jc w:val="both"/>
        <w:rPr>
          <w:b/>
          <w:sz w:val="22"/>
          <w:szCs w:val="22"/>
        </w:rPr>
      </w:pPr>
    </w:p>
    <w:p w14:paraId="4E7E6706" w14:textId="77777777" w:rsidR="00ED4F52" w:rsidRPr="00ED4F52" w:rsidRDefault="00ED4F52" w:rsidP="00ED4F52">
      <w:pPr>
        <w:pStyle w:val="NormalnyWeb"/>
        <w:spacing w:before="0" w:beforeAutospacing="0" w:after="0" w:afterAutospacing="0"/>
        <w:ind w:left="284" w:hanging="284"/>
        <w:jc w:val="both"/>
        <w:rPr>
          <w:sz w:val="22"/>
          <w:szCs w:val="22"/>
        </w:rPr>
      </w:pPr>
      <w:r w:rsidRPr="00ED4F52">
        <w:rPr>
          <w:sz w:val="22"/>
          <w:szCs w:val="22"/>
        </w:rPr>
        <w:t>7.</w:t>
      </w:r>
      <w:r w:rsidRPr="00ED4F52">
        <w:rPr>
          <w:sz w:val="22"/>
          <w:szCs w:val="22"/>
        </w:rPr>
        <w:tab/>
        <w:t>Proszę o wyjaśnienie, czy w ramach danej pozycji (wewnątrz pozycji) Wykonawca może dokonywać zmian nakładów/norm R, M, S, dostosowując je do stanu faktycznego wykonywanych robót i do obowiązujących technologii, wraz z korektą podstaw i obmiarów.</w:t>
      </w:r>
    </w:p>
    <w:p w14:paraId="624331E9" w14:textId="768F8E5A" w:rsidR="00ED4F52" w:rsidRDefault="00ED4F52" w:rsidP="00ED4F52">
      <w:pPr>
        <w:pStyle w:val="NormalnyWeb"/>
        <w:spacing w:before="0" w:beforeAutospacing="0" w:after="0" w:afterAutospacing="0"/>
        <w:ind w:left="284" w:hanging="284"/>
        <w:jc w:val="both"/>
        <w:rPr>
          <w:b/>
          <w:sz w:val="22"/>
          <w:szCs w:val="22"/>
        </w:rPr>
      </w:pPr>
      <w:r w:rsidRPr="00ED4F52">
        <w:rPr>
          <w:sz w:val="22"/>
          <w:szCs w:val="22"/>
        </w:rPr>
        <w:t xml:space="preserve">    </w:t>
      </w:r>
      <w:r w:rsidRPr="00ED4F52">
        <w:rPr>
          <w:b/>
          <w:sz w:val="22"/>
          <w:szCs w:val="22"/>
        </w:rPr>
        <w:t>Odp.: Zamawiający przypomina, że przedmiar został załączony jedynie jako materiał pomocniczy. W ramach danej pozycji (wewnątrz pozycji) Wykonawca może dokonywać zmian nakładów/norm R, M, S, dostosowując je do stanu faktycznego wykonywanych robót i do obowiązujących technologii, wraz z korektą podstaw i obmiarów.</w:t>
      </w:r>
    </w:p>
    <w:p w14:paraId="7C5506B8" w14:textId="77777777" w:rsidR="00ED4F52" w:rsidRPr="00ED4F52" w:rsidRDefault="00ED4F52" w:rsidP="00ED4F52">
      <w:pPr>
        <w:pStyle w:val="NormalnyWeb"/>
        <w:spacing w:before="0" w:beforeAutospacing="0" w:after="0" w:afterAutospacing="0"/>
        <w:ind w:left="284" w:hanging="284"/>
        <w:jc w:val="both"/>
        <w:rPr>
          <w:sz w:val="22"/>
          <w:szCs w:val="22"/>
        </w:rPr>
      </w:pPr>
    </w:p>
    <w:p w14:paraId="46DEA497" w14:textId="77777777" w:rsidR="00ED4F52" w:rsidRPr="00ED4F52" w:rsidRDefault="00ED4F52" w:rsidP="00ED4F52">
      <w:pPr>
        <w:pStyle w:val="NormalnyWeb"/>
        <w:spacing w:before="0" w:beforeAutospacing="0" w:after="0" w:afterAutospacing="0"/>
        <w:ind w:left="284" w:hanging="284"/>
        <w:jc w:val="both"/>
        <w:rPr>
          <w:sz w:val="22"/>
          <w:szCs w:val="22"/>
        </w:rPr>
      </w:pPr>
      <w:r w:rsidRPr="00ED4F52">
        <w:rPr>
          <w:sz w:val="22"/>
          <w:szCs w:val="22"/>
        </w:rPr>
        <w:t>8.</w:t>
      </w:r>
      <w:r w:rsidRPr="00ED4F52">
        <w:rPr>
          <w:sz w:val="22"/>
          <w:szCs w:val="22"/>
        </w:rPr>
        <w:tab/>
        <w:t>Proszę o wyjaśnienie czy Oferent może dodawać dowolnie i formułować nowe pozycje do udostępnionych przez Zamawiającego przedmiarów robót.</w:t>
      </w:r>
    </w:p>
    <w:p w14:paraId="665D12BD" w14:textId="64EFB85A" w:rsidR="00ED4F52" w:rsidRDefault="00ED4F52" w:rsidP="00ED4F52">
      <w:pPr>
        <w:pStyle w:val="NormalnyWeb"/>
        <w:spacing w:before="0" w:beforeAutospacing="0" w:after="0" w:afterAutospacing="0"/>
        <w:ind w:left="284" w:hanging="284"/>
        <w:jc w:val="both"/>
        <w:rPr>
          <w:b/>
          <w:sz w:val="22"/>
          <w:szCs w:val="22"/>
        </w:rPr>
      </w:pPr>
      <w:r w:rsidRPr="00ED4F52">
        <w:rPr>
          <w:sz w:val="22"/>
          <w:szCs w:val="22"/>
        </w:rPr>
        <w:t xml:space="preserve">    </w:t>
      </w:r>
      <w:r w:rsidRPr="00ED4F52">
        <w:rPr>
          <w:b/>
          <w:sz w:val="22"/>
          <w:szCs w:val="22"/>
        </w:rPr>
        <w:t>Odp.: Zamawiający przypomina, że przedmiar został załączony jedynie jako materiał pomocniczy. Oferent może dodawać dowolnie i formułować nowe pozycje do udostępnionych przez Zamawiającego przedmiarów robót.</w:t>
      </w:r>
    </w:p>
    <w:p w14:paraId="5B804A1B" w14:textId="77777777" w:rsidR="00ED4F52" w:rsidRPr="00ED4F52" w:rsidRDefault="00ED4F52" w:rsidP="00ED4F52">
      <w:pPr>
        <w:pStyle w:val="NormalnyWeb"/>
        <w:spacing w:before="0" w:beforeAutospacing="0" w:after="0" w:afterAutospacing="0"/>
        <w:ind w:left="284" w:hanging="284"/>
        <w:jc w:val="both"/>
        <w:rPr>
          <w:sz w:val="22"/>
          <w:szCs w:val="22"/>
        </w:rPr>
      </w:pPr>
    </w:p>
    <w:p w14:paraId="1BA4CD5B" w14:textId="08281C78" w:rsidR="00ED4F52" w:rsidRPr="0002553A" w:rsidRDefault="00ED4F52" w:rsidP="00ED4F52">
      <w:pPr>
        <w:pStyle w:val="NormalnyWeb"/>
        <w:spacing w:before="0" w:beforeAutospacing="0" w:after="0" w:afterAutospacing="0"/>
        <w:ind w:left="284" w:hanging="284"/>
        <w:jc w:val="both"/>
        <w:rPr>
          <w:sz w:val="22"/>
          <w:szCs w:val="22"/>
        </w:rPr>
      </w:pPr>
      <w:r w:rsidRPr="00ED4F52">
        <w:rPr>
          <w:sz w:val="22"/>
          <w:szCs w:val="22"/>
        </w:rPr>
        <w:t>9.</w:t>
      </w:r>
      <w:r w:rsidRPr="00ED4F52">
        <w:rPr>
          <w:sz w:val="22"/>
          <w:szCs w:val="22"/>
        </w:rPr>
        <w:tab/>
      </w:r>
      <w:r w:rsidRPr="0002553A">
        <w:rPr>
          <w:sz w:val="22"/>
          <w:szCs w:val="22"/>
        </w:rPr>
        <w:t xml:space="preserve">Proszę   o   informację,    gdzie    i    w    jakiej    formie    należy    uwzględnić    roboty (wraz </w:t>
      </w:r>
      <w:r w:rsidRPr="0002553A">
        <w:rPr>
          <w:sz w:val="22"/>
          <w:szCs w:val="22"/>
        </w:rPr>
        <w:t xml:space="preserve">z </w:t>
      </w:r>
      <w:r w:rsidRPr="0002553A">
        <w:rPr>
          <w:sz w:val="22"/>
          <w:szCs w:val="22"/>
        </w:rPr>
        <w:t>rozbieżnościami), które wynikają z dokumentacji technicznej, a nie zostały uwzględnione w udostępnionych przedmiarach robót.</w:t>
      </w:r>
    </w:p>
    <w:p w14:paraId="1C66D6BB" w14:textId="083B3864" w:rsidR="00ED4F52" w:rsidRPr="0002553A" w:rsidRDefault="00ED4F52" w:rsidP="00ED4F52">
      <w:pPr>
        <w:pStyle w:val="NormalnyWeb"/>
        <w:spacing w:before="0" w:beforeAutospacing="0" w:after="0" w:afterAutospacing="0"/>
        <w:ind w:left="284" w:hanging="284"/>
        <w:jc w:val="both"/>
        <w:rPr>
          <w:b/>
          <w:sz w:val="22"/>
          <w:szCs w:val="22"/>
        </w:rPr>
      </w:pPr>
      <w:r w:rsidRPr="0002553A">
        <w:rPr>
          <w:sz w:val="22"/>
          <w:szCs w:val="22"/>
        </w:rPr>
        <w:t xml:space="preserve">    </w:t>
      </w:r>
      <w:r w:rsidRPr="0002553A">
        <w:rPr>
          <w:b/>
          <w:sz w:val="22"/>
          <w:szCs w:val="22"/>
        </w:rPr>
        <w:t xml:space="preserve">Odp.: </w:t>
      </w:r>
      <w:r w:rsidRPr="0002553A">
        <w:rPr>
          <w:b/>
          <w:sz w:val="22"/>
          <w:szCs w:val="22"/>
        </w:rPr>
        <w:t>Cen</w:t>
      </w:r>
      <w:r w:rsidR="00BE05B4" w:rsidRPr="0002553A">
        <w:rPr>
          <w:b/>
          <w:sz w:val="22"/>
          <w:szCs w:val="22"/>
        </w:rPr>
        <w:t>a</w:t>
      </w:r>
      <w:r w:rsidRPr="0002553A">
        <w:rPr>
          <w:b/>
          <w:sz w:val="22"/>
          <w:szCs w:val="22"/>
        </w:rPr>
        <w:t xml:space="preserve"> oferty ma obejmować wszystkie roboty wynikające </w:t>
      </w:r>
      <w:r w:rsidRPr="0002553A">
        <w:rPr>
          <w:b/>
          <w:sz w:val="22"/>
          <w:szCs w:val="22"/>
        </w:rPr>
        <w:t>z dokumentacji technicznej</w:t>
      </w:r>
      <w:r w:rsidRPr="0002553A">
        <w:rPr>
          <w:b/>
          <w:sz w:val="22"/>
          <w:szCs w:val="22"/>
        </w:rPr>
        <w:t>, również te, które nie zostały uwzględnione w przedmiarach. Zamawiający przypomina, że na etapie składania ofert nie wymaga składania kosztorysów</w:t>
      </w:r>
      <w:r w:rsidR="00BE05B4" w:rsidRPr="0002553A">
        <w:rPr>
          <w:b/>
          <w:sz w:val="22"/>
          <w:szCs w:val="22"/>
        </w:rPr>
        <w:t xml:space="preserve"> ofertowych</w:t>
      </w:r>
      <w:r w:rsidRPr="0002553A">
        <w:rPr>
          <w:b/>
          <w:sz w:val="22"/>
          <w:szCs w:val="22"/>
        </w:rPr>
        <w:t>.</w:t>
      </w:r>
      <w:r w:rsidRPr="0002553A">
        <w:rPr>
          <w:b/>
          <w:sz w:val="22"/>
          <w:szCs w:val="22"/>
        </w:rPr>
        <w:t xml:space="preserve"> </w:t>
      </w:r>
    </w:p>
    <w:p w14:paraId="6B16F62F" w14:textId="77777777" w:rsidR="00ED4F52" w:rsidRPr="00ED4F52" w:rsidRDefault="00ED4F52" w:rsidP="00ED4F52">
      <w:pPr>
        <w:pStyle w:val="NormalnyWeb"/>
        <w:spacing w:before="0" w:beforeAutospacing="0" w:after="0" w:afterAutospacing="0"/>
        <w:ind w:left="284" w:hanging="284"/>
        <w:jc w:val="both"/>
        <w:rPr>
          <w:color w:val="FF0000"/>
          <w:sz w:val="22"/>
          <w:szCs w:val="22"/>
        </w:rPr>
      </w:pPr>
    </w:p>
    <w:p w14:paraId="30488007" w14:textId="6BB6148A" w:rsidR="00ED4F52" w:rsidRPr="00ED4F52" w:rsidRDefault="00ED4F52" w:rsidP="00ED4F52">
      <w:pPr>
        <w:pStyle w:val="NormalnyWeb"/>
        <w:spacing w:before="0" w:beforeAutospacing="0" w:after="0" w:afterAutospacing="0"/>
        <w:ind w:left="284" w:hanging="284"/>
        <w:jc w:val="both"/>
        <w:rPr>
          <w:sz w:val="22"/>
          <w:szCs w:val="22"/>
        </w:rPr>
      </w:pPr>
      <w:r w:rsidRPr="00ED4F52">
        <w:rPr>
          <w:sz w:val="22"/>
          <w:szCs w:val="22"/>
        </w:rPr>
        <w:t>10.</w:t>
      </w:r>
      <w:r w:rsidRPr="00ED4F52">
        <w:rPr>
          <w:sz w:val="22"/>
          <w:szCs w:val="22"/>
        </w:rPr>
        <w:tab/>
        <w:t>W SWZ widniej zapis:   „….Ze   względu   na   to,   że   inwestycja   prowadzona   będzie w sąsiedztwie budynków usługowych i mieszkalnych może zaistnieć ewentualna konieczność wstrzymania prac (ale tylko tych powodujących hałas i wibracje) na czas do 6 godzin dziennie (określonych przez Zamawiającego), nie częściej niż 8 razy w miesiącu. Biorąc pod uwagę najmniej realny (lecz wcale nie wykluczony) przypadek, iż Zamawiający 8 razy w miesiącu na czas 6 godzin wstrzyma roboty Wykonawcy, to czas pracy skraca się do 14 dni roboczych w ciągu miesiąca. Nie ma możliwości technologicznie prowadzenia prac budowlanych bez hałasu, należy tutaj wskazać w   szczególności prace związane ze stanem surowym obiektu takie jak roboty ziemne, żelbetowe, etc.</w:t>
      </w:r>
      <w:r w:rsidR="00FE6716">
        <w:rPr>
          <w:sz w:val="22"/>
          <w:szCs w:val="22"/>
        </w:rPr>
        <w:t xml:space="preserve"> </w:t>
      </w:r>
      <w:r w:rsidRPr="00ED4F52">
        <w:rPr>
          <w:sz w:val="22"/>
          <w:szCs w:val="22"/>
        </w:rPr>
        <w:t>W związku z powyższym proszę o potwierdzenie, iż w przypadku wstrzymania prac Zamawiający proporcjonalnie przedłuży termin wykonania robót o ilość dni, równy ilości dni, w  których Wykonawca nie mógł prowadzić robót.</w:t>
      </w:r>
    </w:p>
    <w:p w14:paraId="686459F1" w14:textId="5CAACF9D" w:rsidR="00ED4F52" w:rsidRDefault="00ED4F52" w:rsidP="00ED4F52">
      <w:pPr>
        <w:pStyle w:val="NormalnyWeb"/>
        <w:spacing w:before="0" w:beforeAutospacing="0" w:after="0" w:afterAutospacing="0"/>
        <w:ind w:left="284" w:hanging="284"/>
        <w:jc w:val="both"/>
        <w:rPr>
          <w:b/>
          <w:sz w:val="22"/>
          <w:szCs w:val="22"/>
        </w:rPr>
      </w:pPr>
      <w:r w:rsidRPr="00ED4F52">
        <w:rPr>
          <w:b/>
          <w:sz w:val="22"/>
          <w:szCs w:val="22"/>
        </w:rPr>
        <w:t xml:space="preserve">    Odp.: Zamawiający informuje, że w przypadku wstrzymania prac powodujących hałas i</w:t>
      </w:r>
      <w:r w:rsidR="00FE6716">
        <w:rPr>
          <w:b/>
          <w:sz w:val="22"/>
          <w:szCs w:val="22"/>
        </w:rPr>
        <w:t> </w:t>
      </w:r>
      <w:r w:rsidRPr="00ED4F52">
        <w:rPr>
          <w:b/>
          <w:sz w:val="22"/>
          <w:szCs w:val="22"/>
        </w:rPr>
        <w:t>wibracje, ze względu na sąsiedztwo budynków usługowych i mieszkalnych, nie przewiduje się przedłużenia terminu wykonania robót.</w:t>
      </w:r>
    </w:p>
    <w:p w14:paraId="7A8A5E6F" w14:textId="77777777" w:rsidR="00ED4F52" w:rsidRPr="00ED4F52" w:rsidRDefault="00ED4F52" w:rsidP="00ED4F52">
      <w:pPr>
        <w:pStyle w:val="NormalnyWeb"/>
        <w:spacing w:before="0" w:beforeAutospacing="0" w:after="0" w:afterAutospacing="0"/>
        <w:ind w:left="284" w:hanging="284"/>
        <w:jc w:val="both"/>
        <w:rPr>
          <w:sz w:val="22"/>
          <w:szCs w:val="22"/>
        </w:rPr>
      </w:pPr>
    </w:p>
    <w:p w14:paraId="6CDB64BD" w14:textId="2ECDC4EF" w:rsidR="00ED4F52" w:rsidRPr="00ED4F52" w:rsidRDefault="00ED4F52" w:rsidP="00ED4F52">
      <w:pPr>
        <w:pStyle w:val="NormalnyWeb"/>
        <w:spacing w:before="0" w:beforeAutospacing="0" w:after="0" w:afterAutospacing="0"/>
        <w:ind w:left="284" w:hanging="284"/>
        <w:jc w:val="both"/>
        <w:rPr>
          <w:sz w:val="22"/>
          <w:szCs w:val="22"/>
        </w:rPr>
      </w:pPr>
      <w:r w:rsidRPr="00ED4F52">
        <w:rPr>
          <w:sz w:val="22"/>
          <w:szCs w:val="22"/>
        </w:rPr>
        <w:t>11.</w:t>
      </w:r>
      <w:r w:rsidRPr="00ED4F52">
        <w:rPr>
          <w:sz w:val="22"/>
          <w:szCs w:val="22"/>
        </w:rPr>
        <w:tab/>
        <w:t>Proszę o wskazanie sposobu zabezpieczenia nawierzchni dróg dojazdowych do placu budowy (w</w:t>
      </w:r>
      <w:r w:rsidR="00FE6716">
        <w:rPr>
          <w:sz w:val="22"/>
          <w:szCs w:val="22"/>
        </w:rPr>
        <w:t> </w:t>
      </w:r>
      <w:r w:rsidRPr="00ED4F52">
        <w:rPr>
          <w:sz w:val="22"/>
          <w:szCs w:val="22"/>
        </w:rPr>
        <w:t>tym szczególnie na terenie należącym do Zamawiającego)?</w:t>
      </w:r>
    </w:p>
    <w:p w14:paraId="37B49FF8" w14:textId="2955CCB9" w:rsidR="00ED4F52" w:rsidRDefault="00ED4F52" w:rsidP="00ED4F52">
      <w:pPr>
        <w:pStyle w:val="NormalnyWeb"/>
        <w:spacing w:before="0" w:beforeAutospacing="0" w:after="0" w:afterAutospacing="0"/>
        <w:ind w:left="284" w:hanging="284"/>
        <w:jc w:val="both"/>
        <w:rPr>
          <w:b/>
          <w:sz w:val="22"/>
          <w:szCs w:val="22"/>
        </w:rPr>
      </w:pPr>
      <w:r w:rsidRPr="00ED4F52">
        <w:rPr>
          <w:sz w:val="22"/>
          <w:szCs w:val="22"/>
        </w:rPr>
        <w:t xml:space="preserve">    </w:t>
      </w:r>
      <w:r w:rsidRPr="00ED4F52">
        <w:rPr>
          <w:b/>
          <w:sz w:val="22"/>
          <w:szCs w:val="22"/>
        </w:rPr>
        <w:t>Odp.: Zamawiający informuje, że nie wskazuje jednego konkretnego sposobu zabezpieczenia nawierzchni dróg dojazdowych do placu budowy (w tym szczególnie na terenie należącym do Zamawiającego). Zabezpieczenie winno być dostoswane do przyjętej technologii prac. Drogi dojazdowe do placu budowy należy zabezpieczać i użytkować w taki sposób, aby nie utrudniać korzystania z nich przez mieszkańców i Użytkowników obiektów sąsiadujących. Należy również pamiętać o  konieczności doprowadzenia nawierzchni do stanu pierwotnego po zakończeniu prac.</w:t>
      </w:r>
    </w:p>
    <w:p w14:paraId="5B9BAD8C" w14:textId="77777777" w:rsidR="00ED4F52" w:rsidRPr="00ED4F52" w:rsidRDefault="00ED4F52" w:rsidP="00ED4F52">
      <w:pPr>
        <w:pStyle w:val="NormalnyWeb"/>
        <w:spacing w:before="0" w:beforeAutospacing="0" w:after="0" w:afterAutospacing="0"/>
        <w:ind w:left="284" w:hanging="284"/>
        <w:jc w:val="both"/>
        <w:rPr>
          <w:b/>
          <w:sz w:val="22"/>
          <w:szCs w:val="22"/>
        </w:rPr>
      </w:pPr>
    </w:p>
    <w:p w14:paraId="2769C9EF" w14:textId="77777777" w:rsidR="00ED4F52" w:rsidRPr="00ED4F52" w:rsidRDefault="00ED4F52" w:rsidP="00ED4F52">
      <w:pPr>
        <w:pStyle w:val="NormalnyWeb"/>
        <w:spacing w:before="0" w:beforeAutospacing="0" w:after="0" w:afterAutospacing="0"/>
        <w:ind w:left="284" w:hanging="284"/>
        <w:jc w:val="both"/>
        <w:rPr>
          <w:sz w:val="22"/>
          <w:szCs w:val="22"/>
        </w:rPr>
      </w:pPr>
      <w:r w:rsidRPr="00ED4F52">
        <w:rPr>
          <w:sz w:val="22"/>
          <w:szCs w:val="22"/>
        </w:rPr>
        <w:t>12.</w:t>
      </w:r>
      <w:r w:rsidRPr="00ED4F52">
        <w:rPr>
          <w:sz w:val="22"/>
          <w:szCs w:val="22"/>
        </w:rPr>
        <w:tab/>
        <w:t>Proszę o informację, czy realizacja inwestycji budowlanej wiąże się z koniecznością zajęcia pasa drogowego i prowadzeniem robót budowlanych w pasie drogowym?</w:t>
      </w:r>
    </w:p>
    <w:p w14:paraId="20748B53" w14:textId="7E5DB39D" w:rsidR="00ED4F52" w:rsidRDefault="00ED4F52" w:rsidP="00ED4F52">
      <w:pPr>
        <w:pStyle w:val="NormalnyWeb"/>
        <w:spacing w:before="0" w:beforeAutospacing="0" w:after="0" w:afterAutospacing="0"/>
        <w:ind w:left="284" w:hanging="284"/>
        <w:jc w:val="both"/>
        <w:rPr>
          <w:b/>
          <w:sz w:val="22"/>
          <w:szCs w:val="22"/>
        </w:rPr>
      </w:pPr>
      <w:r w:rsidRPr="00ED4F52">
        <w:rPr>
          <w:color w:val="FF0000"/>
          <w:sz w:val="22"/>
          <w:szCs w:val="22"/>
        </w:rPr>
        <w:t xml:space="preserve">    </w:t>
      </w:r>
      <w:r w:rsidRPr="00ED4F52">
        <w:rPr>
          <w:b/>
          <w:sz w:val="22"/>
          <w:szCs w:val="22"/>
        </w:rPr>
        <w:t xml:space="preserve">Odp.: Zamawiający nie zakłada konieczności zajęcia pasa drogowego i prowadzenia robót budowlanych w jego obszarze. </w:t>
      </w:r>
    </w:p>
    <w:p w14:paraId="6BC0937B" w14:textId="77777777" w:rsidR="00ED4F52" w:rsidRPr="00ED4F52" w:rsidRDefault="00ED4F52" w:rsidP="00ED4F52">
      <w:pPr>
        <w:pStyle w:val="NormalnyWeb"/>
        <w:spacing w:before="0" w:beforeAutospacing="0" w:after="0" w:afterAutospacing="0"/>
        <w:ind w:left="284" w:hanging="284"/>
        <w:jc w:val="both"/>
        <w:rPr>
          <w:sz w:val="22"/>
          <w:szCs w:val="22"/>
        </w:rPr>
      </w:pPr>
    </w:p>
    <w:p w14:paraId="3211BD27" w14:textId="77777777" w:rsidR="00ED4F52" w:rsidRPr="00ED4F52" w:rsidRDefault="00ED4F52" w:rsidP="00ED4F52">
      <w:pPr>
        <w:pStyle w:val="NormalnyWeb"/>
        <w:spacing w:before="0" w:beforeAutospacing="0" w:after="0" w:afterAutospacing="0"/>
        <w:ind w:left="284" w:hanging="284"/>
        <w:jc w:val="both"/>
        <w:rPr>
          <w:sz w:val="22"/>
          <w:szCs w:val="22"/>
        </w:rPr>
      </w:pPr>
      <w:r w:rsidRPr="00ED4F52">
        <w:rPr>
          <w:sz w:val="22"/>
          <w:szCs w:val="22"/>
        </w:rPr>
        <w:t>13.</w:t>
      </w:r>
      <w:r w:rsidRPr="00ED4F52">
        <w:rPr>
          <w:sz w:val="22"/>
          <w:szCs w:val="22"/>
        </w:rPr>
        <w:tab/>
        <w:t>Proszę o potwierdzenie, iż Zamawiający bierze na siebie wszelkie decyzje, pozwolenia i opłaty związane z zajęciem pasa drogowego i zastępczą zmianą organizacji ruchu.</w:t>
      </w:r>
    </w:p>
    <w:p w14:paraId="6D925E60" w14:textId="55E6C2DA" w:rsidR="00ED4F52" w:rsidRDefault="00ED4F52" w:rsidP="00ED4F52">
      <w:pPr>
        <w:pStyle w:val="NormalnyWeb"/>
        <w:spacing w:before="0" w:beforeAutospacing="0" w:after="0" w:afterAutospacing="0"/>
        <w:ind w:left="284" w:hanging="284"/>
        <w:jc w:val="both"/>
        <w:rPr>
          <w:b/>
          <w:sz w:val="22"/>
          <w:szCs w:val="22"/>
        </w:rPr>
      </w:pPr>
      <w:r w:rsidRPr="00ED4F52">
        <w:rPr>
          <w:sz w:val="22"/>
          <w:szCs w:val="22"/>
        </w:rPr>
        <w:t xml:space="preserve">    </w:t>
      </w:r>
      <w:r w:rsidRPr="00ED4F52">
        <w:rPr>
          <w:b/>
          <w:sz w:val="22"/>
          <w:szCs w:val="22"/>
        </w:rPr>
        <w:t>Odp.: Zamawiający informuje, że w razie konieczności zajęcia pasa drogowego i zastępczej organizacji ruchu wszelkie koszty z tym związane są po stronie wykonawcy</w:t>
      </w:r>
    </w:p>
    <w:p w14:paraId="10CE1810" w14:textId="77777777" w:rsidR="00ED4F52" w:rsidRPr="00ED4F52" w:rsidRDefault="00ED4F52" w:rsidP="00ED4F52">
      <w:pPr>
        <w:pStyle w:val="NormalnyWeb"/>
        <w:spacing w:before="0" w:beforeAutospacing="0" w:after="0" w:afterAutospacing="0"/>
        <w:ind w:left="284" w:hanging="284"/>
        <w:jc w:val="both"/>
        <w:rPr>
          <w:sz w:val="22"/>
          <w:szCs w:val="22"/>
        </w:rPr>
      </w:pPr>
    </w:p>
    <w:p w14:paraId="233B8795" w14:textId="77777777" w:rsidR="00ED4F52" w:rsidRPr="00ED4F52" w:rsidRDefault="00ED4F52" w:rsidP="00ED4F52">
      <w:pPr>
        <w:pStyle w:val="NormalnyWeb"/>
        <w:spacing w:before="0" w:beforeAutospacing="0" w:after="0" w:afterAutospacing="0"/>
        <w:ind w:left="284" w:hanging="284"/>
        <w:jc w:val="both"/>
        <w:rPr>
          <w:sz w:val="22"/>
          <w:szCs w:val="22"/>
        </w:rPr>
      </w:pPr>
      <w:r w:rsidRPr="00ED4F52">
        <w:rPr>
          <w:sz w:val="22"/>
          <w:szCs w:val="22"/>
        </w:rPr>
        <w:t>14.</w:t>
      </w:r>
      <w:r w:rsidRPr="00ED4F52">
        <w:rPr>
          <w:sz w:val="22"/>
          <w:szCs w:val="22"/>
        </w:rPr>
        <w:tab/>
        <w:t>Proszę o udostępnienie zestawienia sprzętu, urządzeń, wyposażenia, instalacji przeznaczonych   do   demontażu   i   zmagazynowania,   a   później   ponownego   montażu i uruchomienia.</w:t>
      </w:r>
    </w:p>
    <w:p w14:paraId="3DCD1899" w14:textId="4D7DE2BF" w:rsidR="00ED4F52" w:rsidRDefault="00ED4F52" w:rsidP="00ED4F52">
      <w:pPr>
        <w:pStyle w:val="NormalnyWeb"/>
        <w:spacing w:before="0" w:beforeAutospacing="0" w:after="0" w:afterAutospacing="0"/>
        <w:ind w:left="284"/>
        <w:jc w:val="both"/>
        <w:rPr>
          <w:b/>
          <w:sz w:val="22"/>
          <w:szCs w:val="22"/>
        </w:rPr>
      </w:pPr>
      <w:r w:rsidRPr="00ED4F52">
        <w:rPr>
          <w:b/>
          <w:sz w:val="22"/>
          <w:szCs w:val="22"/>
        </w:rPr>
        <w:t>Odp.: Odpowiedzi udzielono w: „Wyjaśnienia treści SWZ_5”</w:t>
      </w:r>
    </w:p>
    <w:p w14:paraId="7170976B" w14:textId="77777777" w:rsidR="00ED4F52" w:rsidRPr="00ED4F52" w:rsidRDefault="00ED4F52" w:rsidP="00ED4F52">
      <w:pPr>
        <w:pStyle w:val="NormalnyWeb"/>
        <w:spacing w:before="0" w:beforeAutospacing="0" w:after="0" w:afterAutospacing="0"/>
        <w:ind w:left="284"/>
        <w:jc w:val="both"/>
        <w:rPr>
          <w:bCs/>
          <w:color w:val="FF0000"/>
          <w:sz w:val="22"/>
          <w:szCs w:val="22"/>
          <w:lang w:eastAsia="en-US"/>
        </w:rPr>
      </w:pPr>
    </w:p>
    <w:p w14:paraId="00358BA3" w14:textId="157C092C" w:rsidR="00ED4F52" w:rsidRPr="00ED4F52" w:rsidRDefault="00ED4F52" w:rsidP="00ED4F52">
      <w:pPr>
        <w:pStyle w:val="NormalnyWeb"/>
        <w:spacing w:before="0" w:beforeAutospacing="0" w:after="0" w:afterAutospacing="0"/>
        <w:ind w:left="284" w:hanging="284"/>
        <w:jc w:val="both"/>
        <w:rPr>
          <w:sz w:val="22"/>
          <w:szCs w:val="22"/>
        </w:rPr>
      </w:pPr>
      <w:r w:rsidRPr="00ED4F52">
        <w:rPr>
          <w:sz w:val="22"/>
          <w:szCs w:val="22"/>
        </w:rPr>
        <w:t>15.</w:t>
      </w:r>
      <w:r w:rsidRPr="00ED4F52">
        <w:rPr>
          <w:sz w:val="22"/>
          <w:szCs w:val="22"/>
        </w:rPr>
        <w:tab/>
        <w:t>Proszę o potwierdzenie, iż miejsce do zmagazynowania zdemontowanego sprzętu zapewni i</w:t>
      </w:r>
      <w:r w:rsidR="00FE6716">
        <w:rPr>
          <w:sz w:val="22"/>
          <w:szCs w:val="22"/>
        </w:rPr>
        <w:t> </w:t>
      </w:r>
      <w:r w:rsidRPr="00ED4F52">
        <w:rPr>
          <w:sz w:val="22"/>
          <w:szCs w:val="22"/>
        </w:rPr>
        <w:t>wskaże Zamawiający.</w:t>
      </w:r>
    </w:p>
    <w:p w14:paraId="213AAED4" w14:textId="2D980A44" w:rsidR="00ED4F52" w:rsidRPr="00FE6716" w:rsidRDefault="00ED4F52" w:rsidP="00ED4F52">
      <w:pPr>
        <w:pStyle w:val="NormalnyWeb"/>
        <w:spacing w:before="0" w:beforeAutospacing="0" w:after="0" w:afterAutospacing="0"/>
        <w:ind w:left="284" w:hanging="284"/>
        <w:jc w:val="both"/>
        <w:rPr>
          <w:b/>
          <w:color w:val="FF0000"/>
          <w:sz w:val="22"/>
          <w:szCs w:val="22"/>
        </w:rPr>
      </w:pPr>
      <w:r w:rsidRPr="00ED4F52">
        <w:rPr>
          <w:sz w:val="22"/>
          <w:szCs w:val="22"/>
        </w:rPr>
        <w:t xml:space="preserve">     </w:t>
      </w:r>
      <w:r w:rsidRPr="00ED4F52">
        <w:rPr>
          <w:b/>
          <w:sz w:val="22"/>
          <w:szCs w:val="22"/>
        </w:rPr>
        <w:t xml:space="preserve">Odp.: </w:t>
      </w:r>
      <w:r w:rsidR="00912EFC" w:rsidRPr="00912EFC">
        <w:rPr>
          <w:b/>
          <w:bCs/>
        </w:rPr>
        <w:t>Zamawiający informuje, że miejscem do zmagazynowania zdemontowanego sprzętu musi być plac budowy</w:t>
      </w:r>
      <w:r w:rsidRPr="00912EFC">
        <w:rPr>
          <w:b/>
          <w:sz w:val="22"/>
          <w:szCs w:val="22"/>
        </w:rPr>
        <w:t>.</w:t>
      </w:r>
    </w:p>
    <w:p w14:paraId="1D972171" w14:textId="77777777" w:rsidR="00ED4F52" w:rsidRPr="00ED4F52" w:rsidRDefault="00ED4F52" w:rsidP="00ED4F52">
      <w:pPr>
        <w:pStyle w:val="NormalnyWeb"/>
        <w:spacing w:before="0" w:beforeAutospacing="0" w:after="0" w:afterAutospacing="0"/>
        <w:ind w:left="284" w:hanging="284"/>
        <w:jc w:val="both"/>
        <w:rPr>
          <w:sz w:val="22"/>
          <w:szCs w:val="22"/>
        </w:rPr>
      </w:pPr>
    </w:p>
    <w:p w14:paraId="6351C0D9" w14:textId="77F15D86" w:rsidR="00ED4F52" w:rsidRPr="00ED4F52" w:rsidRDefault="00ED4F52" w:rsidP="00ED4F52">
      <w:pPr>
        <w:pStyle w:val="NormalnyWeb"/>
        <w:spacing w:before="0" w:beforeAutospacing="0" w:after="0" w:afterAutospacing="0"/>
        <w:ind w:left="284" w:hanging="284"/>
        <w:jc w:val="both"/>
        <w:rPr>
          <w:sz w:val="22"/>
          <w:szCs w:val="22"/>
        </w:rPr>
      </w:pPr>
      <w:r w:rsidRPr="00ED4F52">
        <w:rPr>
          <w:sz w:val="22"/>
          <w:szCs w:val="22"/>
        </w:rPr>
        <w:t>16.</w:t>
      </w:r>
      <w:r w:rsidRPr="00ED4F52">
        <w:rPr>
          <w:sz w:val="22"/>
          <w:szCs w:val="22"/>
        </w:rPr>
        <w:tab/>
        <w:t>Proszę o potwierdzenie, iż całkowitą odpowiedzialność za   zmagazynowany   sprzęt wraz z</w:t>
      </w:r>
      <w:r w:rsidR="00FE6716">
        <w:rPr>
          <w:sz w:val="22"/>
          <w:szCs w:val="22"/>
        </w:rPr>
        <w:t> </w:t>
      </w:r>
      <w:r w:rsidRPr="00ED4F52">
        <w:rPr>
          <w:sz w:val="22"/>
          <w:szCs w:val="22"/>
        </w:rPr>
        <w:t>urządzeniami z demontażu i przeznaczonymi do ponownego montażu ponosi Zamawiający.</w:t>
      </w:r>
    </w:p>
    <w:p w14:paraId="52603825" w14:textId="7715CEF0" w:rsidR="00ED4F52" w:rsidRDefault="00ED4F52" w:rsidP="00ED4F52">
      <w:pPr>
        <w:pStyle w:val="NormalnyWeb"/>
        <w:spacing w:before="0" w:beforeAutospacing="0" w:after="0" w:afterAutospacing="0"/>
        <w:ind w:left="284" w:hanging="284"/>
        <w:jc w:val="both"/>
        <w:rPr>
          <w:b/>
          <w:sz w:val="22"/>
          <w:szCs w:val="22"/>
        </w:rPr>
      </w:pPr>
      <w:r w:rsidRPr="00ED4F52">
        <w:rPr>
          <w:sz w:val="22"/>
          <w:szCs w:val="22"/>
        </w:rPr>
        <w:t xml:space="preserve">    </w:t>
      </w:r>
      <w:r w:rsidRPr="00ED4F52">
        <w:rPr>
          <w:b/>
          <w:sz w:val="22"/>
          <w:szCs w:val="22"/>
        </w:rPr>
        <w:t xml:space="preserve">Odp.: Zamawiający informuje, że nie ponosi odpowiedzialności za zmagazynowany sprzęt wraz z urządzeniami przeznaczonymi do ponownego montażu. Za wszystkie materiały składowane na terenie budowy odpowiedzialność </w:t>
      </w:r>
      <w:r w:rsidR="00FF716C" w:rsidRPr="00912EFC">
        <w:rPr>
          <w:b/>
          <w:sz w:val="22"/>
          <w:szCs w:val="22"/>
        </w:rPr>
        <w:t xml:space="preserve">ponosi </w:t>
      </w:r>
      <w:r w:rsidRPr="00ED4F52">
        <w:rPr>
          <w:b/>
          <w:sz w:val="22"/>
          <w:szCs w:val="22"/>
        </w:rPr>
        <w:t>wykonawca.</w:t>
      </w:r>
    </w:p>
    <w:p w14:paraId="4C74C77E" w14:textId="77777777" w:rsidR="00ED4F52" w:rsidRPr="00ED4F52" w:rsidRDefault="00ED4F52" w:rsidP="00ED4F52">
      <w:pPr>
        <w:pStyle w:val="NormalnyWeb"/>
        <w:spacing w:before="0" w:beforeAutospacing="0" w:after="0" w:afterAutospacing="0"/>
        <w:ind w:left="284" w:hanging="284"/>
        <w:jc w:val="both"/>
        <w:rPr>
          <w:sz w:val="22"/>
          <w:szCs w:val="22"/>
        </w:rPr>
      </w:pPr>
    </w:p>
    <w:p w14:paraId="5056D22F" w14:textId="77777777" w:rsidR="00ED4F52" w:rsidRPr="00ED4F52" w:rsidRDefault="00ED4F52" w:rsidP="00ED4F52">
      <w:pPr>
        <w:pStyle w:val="NormalnyWeb"/>
        <w:spacing w:before="0" w:beforeAutospacing="0" w:after="0" w:afterAutospacing="0"/>
        <w:ind w:left="284" w:hanging="284"/>
        <w:jc w:val="both"/>
        <w:rPr>
          <w:sz w:val="22"/>
          <w:szCs w:val="22"/>
        </w:rPr>
      </w:pPr>
      <w:r w:rsidRPr="00ED4F52">
        <w:rPr>
          <w:sz w:val="22"/>
          <w:szCs w:val="22"/>
        </w:rPr>
        <w:t>17.</w:t>
      </w:r>
      <w:r w:rsidRPr="00ED4F52">
        <w:rPr>
          <w:sz w:val="22"/>
          <w:szCs w:val="22"/>
        </w:rPr>
        <w:tab/>
        <w:t>W SWZ widnieje zapis: ”…Zamawiający zastrzega w uzgodnieniu z Wykonawcą, możliwość wprowadzenia na teren budowy ewentualnych innych wykonawców, usługodawców i dostawców realizujących zlecenia Zamawiającego”. Proszę o wyjaśnieni jakie inne zlecenia i jakich wykonawców, usługodawców,   dostawców   Zamawiający ma na myśli?</w:t>
      </w:r>
    </w:p>
    <w:p w14:paraId="2DCA40BF" w14:textId="37161CDE" w:rsidR="00ED4F52" w:rsidRDefault="00ED4F52" w:rsidP="00ED4F52">
      <w:pPr>
        <w:pStyle w:val="NormalnyWeb"/>
        <w:spacing w:before="0" w:beforeAutospacing="0" w:after="0" w:afterAutospacing="0"/>
        <w:ind w:left="284" w:hanging="284"/>
        <w:jc w:val="both"/>
        <w:rPr>
          <w:b/>
          <w:sz w:val="22"/>
          <w:szCs w:val="22"/>
        </w:rPr>
      </w:pPr>
      <w:r w:rsidRPr="00ED4F52">
        <w:rPr>
          <w:sz w:val="22"/>
          <w:szCs w:val="22"/>
        </w:rPr>
        <w:t xml:space="preserve">     </w:t>
      </w:r>
      <w:r w:rsidRPr="00ED4F52">
        <w:rPr>
          <w:b/>
          <w:sz w:val="22"/>
          <w:szCs w:val="22"/>
        </w:rPr>
        <w:t>Odp.:</w:t>
      </w:r>
      <w:r w:rsidRPr="00ED4F52">
        <w:rPr>
          <w:b/>
          <w:color w:val="FF0000"/>
          <w:sz w:val="22"/>
          <w:szCs w:val="22"/>
        </w:rPr>
        <w:t xml:space="preserve"> </w:t>
      </w:r>
      <w:r w:rsidRPr="00ED4F52">
        <w:rPr>
          <w:b/>
          <w:sz w:val="22"/>
          <w:szCs w:val="22"/>
        </w:rPr>
        <w:t>Np. dostawców mebli i wyposażenia.</w:t>
      </w:r>
    </w:p>
    <w:p w14:paraId="665E404C" w14:textId="77777777" w:rsidR="00ED4F52" w:rsidRPr="00ED4F52" w:rsidRDefault="00ED4F52" w:rsidP="00ED4F52">
      <w:pPr>
        <w:pStyle w:val="NormalnyWeb"/>
        <w:spacing w:before="0" w:beforeAutospacing="0" w:after="0" w:afterAutospacing="0"/>
        <w:ind w:left="284" w:hanging="284"/>
        <w:jc w:val="both"/>
        <w:rPr>
          <w:sz w:val="22"/>
          <w:szCs w:val="22"/>
        </w:rPr>
      </w:pPr>
    </w:p>
    <w:p w14:paraId="4322B9E6" w14:textId="21784BB7" w:rsidR="00ED4F52" w:rsidRPr="00ED4F52" w:rsidRDefault="00ED4F52" w:rsidP="00ED4F52">
      <w:pPr>
        <w:pStyle w:val="NormalnyWeb"/>
        <w:spacing w:before="0" w:beforeAutospacing="0" w:after="0" w:afterAutospacing="0"/>
        <w:ind w:left="284" w:hanging="284"/>
        <w:jc w:val="both"/>
        <w:rPr>
          <w:sz w:val="22"/>
          <w:szCs w:val="22"/>
        </w:rPr>
      </w:pPr>
      <w:r w:rsidRPr="00ED4F52">
        <w:rPr>
          <w:sz w:val="22"/>
          <w:szCs w:val="22"/>
        </w:rPr>
        <w:t>18.</w:t>
      </w:r>
      <w:r w:rsidRPr="00ED4F52">
        <w:rPr>
          <w:sz w:val="22"/>
          <w:szCs w:val="22"/>
        </w:rPr>
        <w:tab/>
        <w:t>Proszę o potwierdzenie, że wyburzenie budynku D-12 i części budynku D-9 nie jest objęte prowadzonym postepowaniem i robót związanych z wyburzeniem nie należy uwzględniać w</w:t>
      </w:r>
      <w:r w:rsidR="00FE6716">
        <w:rPr>
          <w:sz w:val="22"/>
          <w:szCs w:val="22"/>
        </w:rPr>
        <w:t> </w:t>
      </w:r>
      <w:r w:rsidRPr="00ED4F52">
        <w:rPr>
          <w:sz w:val="22"/>
          <w:szCs w:val="22"/>
        </w:rPr>
        <w:t>ofercie cenowej.</w:t>
      </w:r>
    </w:p>
    <w:p w14:paraId="26429695" w14:textId="48D580AC" w:rsidR="00ED4F52" w:rsidRDefault="00ED4F52" w:rsidP="00ED4F52">
      <w:pPr>
        <w:pStyle w:val="NormalnyWeb"/>
        <w:spacing w:before="0" w:beforeAutospacing="0" w:after="0" w:afterAutospacing="0"/>
        <w:ind w:left="284" w:hanging="284"/>
        <w:jc w:val="both"/>
        <w:rPr>
          <w:b/>
          <w:sz w:val="22"/>
          <w:szCs w:val="22"/>
        </w:rPr>
      </w:pPr>
      <w:r w:rsidRPr="00ED4F52">
        <w:rPr>
          <w:sz w:val="22"/>
          <w:szCs w:val="22"/>
        </w:rPr>
        <w:t xml:space="preserve">    </w:t>
      </w:r>
      <w:r w:rsidRPr="00ED4F52">
        <w:rPr>
          <w:b/>
          <w:sz w:val="22"/>
          <w:szCs w:val="22"/>
        </w:rPr>
        <w:t>Odp.: Zamawiający potwierdza, że wyburzenie budynku D-12 i części budynku D-9 nie jest objęte prowadzonym postepowaniem i robót związanych z wyburzeniem nie należy uwzględniać w ofercie.</w:t>
      </w:r>
    </w:p>
    <w:p w14:paraId="41B610E3" w14:textId="77777777" w:rsidR="00ED4F52" w:rsidRPr="00ED4F52" w:rsidRDefault="00ED4F52" w:rsidP="00ED4F52">
      <w:pPr>
        <w:pStyle w:val="NormalnyWeb"/>
        <w:spacing w:before="0" w:beforeAutospacing="0" w:after="0" w:afterAutospacing="0"/>
        <w:ind w:left="284" w:hanging="284"/>
        <w:jc w:val="both"/>
        <w:rPr>
          <w:sz w:val="22"/>
          <w:szCs w:val="22"/>
        </w:rPr>
      </w:pPr>
    </w:p>
    <w:p w14:paraId="6397866D" w14:textId="77777777" w:rsidR="00ED4F52" w:rsidRPr="00ED4F52" w:rsidRDefault="00ED4F52" w:rsidP="00ED4F52">
      <w:pPr>
        <w:pStyle w:val="NormalnyWeb"/>
        <w:spacing w:before="0" w:beforeAutospacing="0" w:after="0" w:afterAutospacing="0"/>
        <w:ind w:left="284" w:hanging="284"/>
        <w:jc w:val="both"/>
        <w:rPr>
          <w:sz w:val="22"/>
          <w:szCs w:val="22"/>
        </w:rPr>
      </w:pPr>
      <w:r w:rsidRPr="00ED4F52">
        <w:rPr>
          <w:sz w:val="22"/>
          <w:szCs w:val="22"/>
        </w:rPr>
        <w:t>19.</w:t>
      </w:r>
      <w:r w:rsidRPr="00ED4F52">
        <w:rPr>
          <w:sz w:val="22"/>
          <w:szCs w:val="22"/>
        </w:rPr>
        <w:tab/>
        <w:t>Proszę o wyjaśnienie, czy wykonanie sieci ciepłowniczej wraz z przyłączeniami wchodzi w zakres niniejszego postępowania?</w:t>
      </w:r>
    </w:p>
    <w:p w14:paraId="470CFB8F" w14:textId="00B2BC78" w:rsidR="00ED4F52" w:rsidRDefault="00ED4F52" w:rsidP="00ED4F52">
      <w:pPr>
        <w:pStyle w:val="NormalnyWeb"/>
        <w:spacing w:before="0" w:beforeAutospacing="0" w:after="0" w:afterAutospacing="0"/>
        <w:ind w:left="284" w:hanging="284"/>
        <w:jc w:val="both"/>
        <w:rPr>
          <w:b/>
          <w:sz w:val="22"/>
          <w:szCs w:val="22"/>
        </w:rPr>
      </w:pPr>
      <w:r w:rsidRPr="00ED4F52">
        <w:rPr>
          <w:sz w:val="22"/>
          <w:szCs w:val="22"/>
        </w:rPr>
        <w:t xml:space="preserve">     </w:t>
      </w:r>
      <w:r w:rsidRPr="00ED4F52">
        <w:rPr>
          <w:b/>
          <w:sz w:val="22"/>
          <w:szCs w:val="22"/>
        </w:rPr>
        <w:t>Odp.: Zamawiający informuje, że wykonanie sieci ciepłowniczej wraz z przyłączeniami wchodzi w zakres niniejszego postępowania.</w:t>
      </w:r>
    </w:p>
    <w:p w14:paraId="63F4FF90" w14:textId="77777777" w:rsidR="00ED4F52" w:rsidRPr="00ED4F52" w:rsidRDefault="00ED4F52" w:rsidP="00ED4F52">
      <w:pPr>
        <w:pStyle w:val="NormalnyWeb"/>
        <w:spacing w:before="0" w:beforeAutospacing="0" w:after="0" w:afterAutospacing="0"/>
        <w:ind w:left="284" w:hanging="284"/>
        <w:jc w:val="both"/>
        <w:rPr>
          <w:sz w:val="22"/>
          <w:szCs w:val="22"/>
        </w:rPr>
      </w:pPr>
    </w:p>
    <w:p w14:paraId="581B6F5F" w14:textId="77777777" w:rsidR="00ED4F52" w:rsidRPr="00ED4F52" w:rsidRDefault="00ED4F52" w:rsidP="00ED4F52">
      <w:pPr>
        <w:pStyle w:val="NormalnyWeb"/>
        <w:spacing w:before="0" w:beforeAutospacing="0" w:after="0" w:afterAutospacing="0"/>
        <w:ind w:left="284" w:hanging="284"/>
        <w:jc w:val="both"/>
        <w:rPr>
          <w:sz w:val="22"/>
          <w:szCs w:val="22"/>
        </w:rPr>
      </w:pPr>
      <w:r w:rsidRPr="00ED4F52">
        <w:rPr>
          <w:sz w:val="22"/>
          <w:szCs w:val="22"/>
        </w:rPr>
        <w:t>20.</w:t>
      </w:r>
      <w:r w:rsidRPr="00ED4F52">
        <w:rPr>
          <w:sz w:val="22"/>
          <w:szCs w:val="22"/>
        </w:rPr>
        <w:tab/>
        <w:t>Proszę o wyjaśnienie, czy wykonanie węzła cieplnego wchodzi w zakres niniejszego postępowania?</w:t>
      </w:r>
    </w:p>
    <w:p w14:paraId="2F8C61DC" w14:textId="48FD2B74" w:rsidR="00ED4F52" w:rsidRDefault="00ED4F52" w:rsidP="00ED4F52">
      <w:pPr>
        <w:pStyle w:val="NormalnyWeb"/>
        <w:spacing w:before="0" w:beforeAutospacing="0" w:after="0" w:afterAutospacing="0"/>
        <w:ind w:left="284" w:hanging="284"/>
        <w:jc w:val="both"/>
        <w:rPr>
          <w:b/>
          <w:sz w:val="22"/>
          <w:szCs w:val="22"/>
        </w:rPr>
      </w:pPr>
      <w:r w:rsidRPr="00ED4F52">
        <w:rPr>
          <w:sz w:val="22"/>
          <w:szCs w:val="22"/>
        </w:rPr>
        <w:t xml:space="preserve">    </w:t>
      </w:r>
      <w:r w:rsidRPr="00ED4F52">
        <w:rPr>
          <w:b/>
          <w:sz w:val="22"/>
          <w:szCs w:val="22"/>
        </w:rPr>
        <w:t>Odp.: Zamawiający informuje, że wykonanie węzła cieplnego wchodzi w zakres niniejszego opracowania.</w:t>
      </w:r>
    </w:p>
    <w:p w14:paraId="3378D4E9" w14:textId="77777777" w:rsidR="00ED4F52" w:rsidRPr="00ED4F52" w:rsidRDefault="00ED4F52" w:rsidP="00ED4F52">
      <w:pPr>
        <w:pStyle w:val="NormalnyWeb"/>
        <w:spacing w:before="0" w:beforeAutospacing="0" w:after="0" w:afterAutospacing="0"/>
        <w:ind w:left="284" w:hanging="284"/>
        <w:jc w:val="both"/>
        <w:rPr>
          <w:sz w:val="22"/>
          <w:szCs w:val="22"/>
        </w:rPr>
      </w:pPr>
    </w:p>
    <w:p w14:paraId="3793004D" w14:textId="79FCD0FE" w:rsidR="00ED4F52" w:rsidRPr="00ED4F52" w:rsidRDefault="00ED4F52" w:rsidP="00ED4F52">
      <w:pPr>
        <w:pStyle w:val="NormalnyWeb"/>
        <w:spacing w:before="0" w:beforeAutospacing="0" w:after="0" w:afterAutospacing="0"/>
        <w:ind w:left="284" w:hanging="284"/>
        <w:jc w:val="both"/>
        <w:rPr>
          <w:sz w:val="22"/>
          <w:szCs w:val="22"/>
        </w:rPr>
      </w:pPr>
      <w:r w:rsidRPr="00ED4F52">
        <w:rPr>
          <w:sz w:val="22"/>
          <w:szCs w:val="22"/>
        </w:rPr>
        <w:t>21.</w:t>
      </w:r>
      <w:r w:rsidRPr="00ED4F52">
        <w:rPr>
          <w:sz w:val="22"/>
          <w:szCs w:val="22"/>
        </w:rPr>
        <w:tab/>
        <w:t>Proszę o wyjaśnienie, czy Zamawiający zaakceptuje dźwig hydrauliczny z maszynowni</w:t>
      </w:r>
      <w:r w:rsidR="00FE6716">
        <w:rPr>
          <w:sz w:val="22"/>
          <w:szCs w:val="22"/>
        </w:rPr>
        <w:t>ą</w:t>
      </w:r>
      <w:r w:rsidRPr="00ED4F52">
        <w:rPr>
          <w:sz w:val="22"/>
          <w:szCs w:val="22"/>
        </w:rPr>
        <w:t xml:space="preserve"> zewnętrzną ?</w:t>
      </w:r>
    </w:p>
    <w:p w14:paraId="1D7F5979" w14:textId="3D8CCB55" w:rsidR="00ED4F52" w:rsidRDefault="00ED4F52" w:rsidP="00ED4F52">
      <w:pPr>
        <w:pStyle w:val="NormalnyWeb"/>
        <w:spacing w:before="0" w:beforeAutospacing="0" w:after="0" w:afterAutospacing="0"/>
        <w:ind w:left="284" w:hanging="284"/>
        <w:jc w:val="both"/>
        <w:rPr>
          <w:b/>
          <w:sz w:val="22"/>
          <w:szCs w:val="22"/>
        </w:rPr>
      </w:pPr>
      <w:r w:rsidRPr="00ED4F52">
        <w:rPr>
          <w:sz w:val="22"/>
          <w:szCs w:val="22"/>
        </w:rPr>
        <w:t xml:space="preserve">    </w:t>
      </w:r>
      <w:r w:rsidRPr="00ED4F52">
        <w:rPr>
          <w:b/>
          <w:sz w:val="22"/>
          <w:szCs w:val="22"/>
        </w:rPr>
        <w:t xml:space="preserve">Odp.: Zamawiający informuje, że nie zaakceptuje dźwigu hydraulicznego z maszynownią zewnętrzną. </w:t>
      </w:r>
    </w:p>
    <w:p w14:paraId="5D6149CE" w14:textId="77777777" w:rsidR="00ED4F52" w:rsidRPr="00ED4F52" w:rsidRDefault="00ED4F52" w:rsidP="00ED4F52">
      <w:pPr>
        <w:pStyle w:val="NormalnyWeb"/>
        <w:spacing w:before="0" w:beforeAutospacing="0" w:after="0" w:afterAutospacing="0"/>
        <w:ind w:left="284" w:hanging="284"/>
        <w:jc w:val="both"/>
        <w:rPr>
          <w:sz w:val="22"/>
          <w:szCs w:val="22"/>
        </w:rPr>
      </w:pPr>
    </w:p>
    <w:p w14:paraId="39984615" w14:textId="77777777" w:rsidR="00ED4F52" w:rsidRPr="00ED4F52" w:rsidRDefault="00ED4F52" w:rsidP="00ED4F52">
      <w:pPr>
        <w:pStyle w:val="NormalnyWeb"/>
        <w:spacing w:before="0" w:beforeAutospacing="0" w:after="0" w:afterAutospacing="0"/>
        <w:ind w:left="284" w:hanging="284"/>
        <w:jc w:val="both"/>
        <w:rPr>
          <w:sz w:val="22"/>
          <w:szCs w:val="22"/>
        </w:rPr>
      </w:pPr>
      <w:r w:rsidRPr="00ED4F52">
        <w:rPr>
          <w:sz w:val="22"/>
          <w:szCs w:val="22"/>
        </w:rPr>
        <w:t>22.</w:t>
      </w:r>
      <w:r w:rsidRPr="00ED4F52">
        <w:rPr>
          <w:sz w:val="22"/>
          <w:szCs w:val="22"/>
        </w:rPr>
        <w:tab/>
        <w:t>Proszę o uszczegółowienie rozwiązania dotyczącego typu progu N w kabinie dźwigu bez listwy maskującej.</w:t>
      </w:r>
    </w:p>
    <w:p w14:paraId="21C56647" w14:textId="301AC569" w:rsidR="00ED4F52" w:rsidRDefault="00ED4F52" w:rsidP="00ED4F52">
      <w:pPr>
        <w:pStyle w:val="NormalnyWeb"/>
        <w:spacing w:before="0" w:beforeAutospacing="0" w:after="0" w:afterAutospacing="0"/>
        <w:ind w:left="284" w:hanging="284"/>
        <w:jc w:val="both"/>
        <w:rPr>
          <w:b/>
          <w:sz w:val="22"/>
          <w:szCs w:val="22"/>
        </w:rPr>
      </w:pPr>
      <w:r w:rsidRPr="00ED4F52">
        <w:rPr>
          <w:sz w:val="22"/>
          <w:szCs w:val="22"/>
        </w:rPr>
        <w:t xml:space="preserve">    </w:t>
      </w:r>
      <w:r w:rsidRPr="00ED4F52">
        <w:rPr>
          <w:b/>
          <w:sz w:val="22"/>
          <w:szCs w:val="22"/>
        </w:rPr>
        <w:t>Odp.: W opinii zamawiającego, wszystkie parametry dźwigu osobowego wskazane w</w:t>
      </w:r>
      <w:r w:rsidR="00FF716C">
        <w:rPr>
          <w:b/>
          <w:sz w:val="22"/>
          <w:szCs w:val="22"/>
        </w:rPr>
        <w:t> </w:t>
      </w:r>
      <w:r w:rsidRPr="00ED4F52">
        <w:rPr>
          <w:b/>
          <w:sz w:val="22"/>
          <w:szCs w:val="22"/>
        </w:rPr>
        <w:t xml:space="preserve">projekcie wykonawczym, są wystarczające do jego rzetelnej wyceny. Szczegółowe rozwiązania technologiczne, winny być przedstawione przez Wykonawcę do akceptacji Zamawiającego w formie rysunków warsztatowych. </w:t>
      </w:r>
    </w:p>
    <w:p w14:paraId="1215EDBB" w14:textId="77777777" w:rsidR="00ED4F52" w:rsidRPr="00ED4F52" w:rsidRDefault="00ED4F52" w:rsidP="00ED4F52">
      <w:pPr>
        <w:pStyle w:val="NormalnyWeb"/>
        <w:spacing w:before="0" w:beforeAutospacing="0" w:after="0" w:afterAutospacing="0"/>
        <w:ind w:left="284" w:hanging="284"/>
        <w:jc w:val="both"/>
        <w:rPr>
          <w:sz w:val="22"/>
          <w:szCs w:val="22"/>
        </w:rPr>
      </w:pPr>
    </w:p>
    <w:p w14:paraId="2CF172AF" w14:textId="77777777" w:rsidR="00ED4F52" w:rsidRPr="00ED4F52" w:rsidRDefault="00ED4F52" w:rsidP="00ED4F52">
      <w:pPr>
        <w:pStyle w:val="NormalnyWeb"/>
        <w:spacing w:before="0" w:beforeAutospacing="0" w:after="0" w:afterAutospacing="0"/>
        <w:ind w:left="284" w:hanging="284"/>
        <w:jc w:val="both"/>
        <w:rPr>
          <w:sz w:val="22"/>
          <w:szCs w:val="22"/>
        </w:rPr>
      </w:pPr>
      <w:r w:rsidRPr="00ED4F52">
        <w:rPr>
          <w:sz w:val="22"/>
          <w:szCs w:val="22"/>
        </w:rPr>
        <w:t>23.</w:t>
      </w:r>
      <w:r w:rsidRPr="00ED4F52">
        <w:rPr>
          <w:sz w:val="22"/>
          <w:szCs w:val="22"/>
        </w:rPr>
        <w:tab/>
        <w:t>Proszę o uszczegółowienie rozwiązania dotyczącego typu progu N1 na przystanku dźwigu bez listwy maskującej.</w:t>
      </w:r>
    </w:p>
    <w:p w14:paraId="45C96297" w14:textId="11781C80" w:rsidR="00ED4F52" w:rsidRDefault="00ED4F52" w:rsidP="00ED4F52">
      <w:pPr>
        <w:pStyle w:val="NormalnyWeb"/>
        <w:spacing w:before="0" w:beforeAutospacing="0" w:after="0" w:afterAutospacing="0"/>
        <w:ind w:left="284" w:hanging="284"/>
        <w:jc w:val="both"/>
        <w:rPr>
          <w:b/>
          <w:sz w:val="22"/>
          <w:szCs w:val="22"/>
        </w:rPr>
      </w:pPr>
      <w:r w:rsidRPr="00ED4F52">
        <w:rPr>
          <w:sz w:val="22"/>
          <w:szCs w:val="22"/>
        </w:rPr>
        <w:t xml:space="preserve">    </w:t>
      </w:r>
      <w:r w:rsidRPr="00ED4F52">
        <w:rPr>
          <w:b/>
          <w:sz w:val="22"/>
          <w:szCs w:val="22"/>
        </w:rPr>
        <w:t>Odp.: W opinii zamawiającego, wszystkie parametry dźwigu osobowego wskazane</w:t>
      </w:r>
      <w:r w:rsidR="00DA01B1">
        <w:rPr>
          <w:b/>
          <w:sz w:val="22"/>
          <w:szCs w:val="22"/>
        </w:rPr>
        <w:t xml:space="preserve"> </w:t>
      </w:r>
      <w:r w:rsidRPr="00ED4F52">
        <w:rPr>
          <w:b/>
          <w:sz w:val="22"/>
          <w:szCs w:val="22"/>
        </w:rPr>
        <w:t>w</w:t>
      </w:r>
      <w:r w:rsidR="00FF716C">
        <w:rPr>
          <w:b/>
          <w:sz w:val="22"/>
          <w:szCs w:val="22"/>
        </w:rPr>
        <w:t> </w:t>
      </w:r>
      <w:r w:rsidRPr="00ED4F52">
        <w:rPr>
          <w:b/>
          <w:sz w:val="22"/>
          <w:szCs w:val="22"/>
        </w:rPr>
        <w:t>projekcie wykonawczym, są wystarczające do jego rzetelnej wyceny. Szczegółowe rozwiązania technologiczne, winny być przedstawione przez Wykonawcę do akceptacji Zamawiającego w formie rysunków warsztatowych.</w:t>
      </w:r>
    </w:p>
    <w:p w14:paraId="3B684DFD" w14:textId="77777777" w:rsidR="00ED4F52" w:rsidRPr="00ED4F52" w:rsidRDefault="00ED4F52" w:rsidP="00ED4F52">
      <w:pPr>
        <w:pStyle w:val="NormalnyWeb"/>
        <w:spacing w:before="0" w:beforeAutospacing="0" w:after="0" w:afterAutospacing="0"/>
        <w:ind w:left="284" w:hanging="284"/>
        <w:jc w:val="both"/>
        <w:rPr>
          <w:sz w:val="22"/>
          <w:szCs w:val="22"/>
        </w:rPr>
      </w:pPr>
    </w:p>
    <w:p w14:paraId="59D80B7A" w14:textId="77777777" w:rsidR="00ED4F52" w:rsidRPr="00DA01B1" w:rsidRDefault="00ED4F52" w:rsidP="00ED4F52">
      <w:pPr>
        <w:pStyle w:val="NormalnyWeb"/>
        <w:spacing w:before="0" w:beforeAutospacing="0" w:after="0" w:afterAutospacing="0"/>
        <w:ind w:left="284" w:hanging="284"/>
        <w:jc w:val="both"/>
        <w:rPr>
          <w:sz w:val="22"/>
          <w:szCs w:val="22"/>
        </w:rPr>
      </w:pPr>
      <w:r w:rsidRPr="00ED4F52">
        <w:rPr>
          <w:sz w:val="22"/>
          <w:szCs w:val="22"/>
        </w:rPr>
        <w:t>24.</w:t>
      </w:r>
      <w:r w:rsidRPr="00ED4F52">
        <w:rPr>
          <w:sz w:val="22"/>
          <w:szCs w:val="22"/>
        </w:rPr>
        <w:tab/>
      </w:r>
      <w:r w:rsidRPr="00DA01B1">
        <w:rPr>
          <w:sz w:val="22"/>
          <w:szCs w:val="22"/>
        </w:rPr>
        <w:t>W zestawieniu przegród poziomych budowlanych jedną z warstw jest podsypka piaskowo– żwirowa. Proszę o określenie grubości tej warstwy.</w:t>
      </w:r>
    </w:p>
    <w:p w14:paraId="503D323E" w14:textId="2FE3F5F0" w:rsidR="00ED4F52" w:rsidRPr="00DA01B1" w:rsidRDefault="00ED4F52" w:rsidP="00ED4F52">
      <w:pPr>
        <w:pStyle w:val="NormalnyWeb"/>
        <w:spacing w:before="0" w:beforeAutospacing="0" w:after="0" w:afterAutospacing="0"/>
        <w:ind w:left="284" w:hanging="284"/>
        <w:jc w:val="both"/>
        <w:rPr>
          <w:b/>
          <w:sz w:val="22"/>
          <w:szCs w:val="22"/>
        </w:rPr>
      </w:pPr>
      <w:r w:rsidRPr="00DA01B1">
        <w:rPr>
          <w:sz w:val="22"/>
          <w:szCs w:val="22"/>
        </w:rPr>
        <w:t xml:space="preserve">     </w:t>
      </w:r>
      <w:r w:rsidRPr="00DA01B1">
        <w:rPr>
          <w:b/>
          <w:sz w:val="22"/>
          <w:szCs w:val="22"/>
        </w:rPr>
        <w:t xml:space="preserve">Odp.: </w:t>
      </w:r>
      <w:r w:rsidR="00DA01B1" w:rsidRPr="00DA01B1">
        <w:rPr>
          <w:b/>
          <w:sz w:val="22"/>
          <w:szCs w:val="22"/>
        </w:rPr>
        <w:t>Z</w:t>
      </w:r>
      <w:r w:rsidR="00DA01B1" w:rsidRPr="00DA01B1">
        <w:rPr>
          <w:b/>
          <w:bCs/>
        </w:rPr>
        <w:t>amawiający informuje, że do wyceny należy przejąć warstwę podsypki piaskowo-żwirowej o grubości  65 cm.</w:t>
      </w:r>
    </w:p>
    <w:p w14:paraId="1D4CEECE" w14:textId="77777777" w:rsidR="00ED4F52" w:rsidRPr="00ED4F52" w:rsidRDefault="00ED4F52" w:rsidP="00ED4F52">
      <w:pPr>
        <w:pStyle w:val="NormalnyWeb"/>
        <w:spacing w:before="0" w:beforeAutospacing="0" w:after="0" w:afterAutospacing="0"/>
        <w:ind w:left="284" w:hanging="284"/>
        <w:jc w:val="both"/>
        <w:rPr>
          <w:sz w:val="22"/>
          <w:szCs w:val="22"/>
        </w:rPr>
      </w:pPr>
    </w:p>
    <w:p w14:paraId="56BD5614" w14:textId="77777777" w:rsidR="00ED4F52" w:rsidRPr="00ED4F52" w:rsidRDefault="00ED4F52" w:rsidP="00ED4F52">
      <w:pPr>
        <w:pStyle w:val="NormalnyWeb"/>
        <w:spacing w:before="0" w:beforeAutospacing="0" w:after="0" w:afterAutospacing="0"/>
        <w:ind w:left="284" w:hanging="284"/>
        <w:jc w:val="both"/>
        <w:rPr>
          <w:sz w:val="22"/>
          <w:szCs w:val="22"/>
        </w:rPr>
      </w:pPr>
      <w:r w:rsidRPr="00ED4F52">
        <w:rPr>
          <w:sz w:val="22"/>
          <w:szCs w:val="22"/>
        </w:rPr>
        <w:t>25.</w:t>
      </w:r>
      <w:r w:rsidRPr="00ED4F52">
        <w:rPr>
          <w:sz w:val="22"/>
          <w:szCs w:val="22"/>
        </w:rPr>
        <w:tab/>
        <w:t>W udostępnionych przedmiarach brak pozycji związanej z wykonaniem warstwy podsypki piaskowo–żwirowej pod przegrody poziome na gruncie P0.1-P0.5. Proszę o informację czy ww. roboty objęte są prowadzonym postepowaniem? Jeśli tak, to proszę o uzupełnienie brakującej pozycji przedmiaru robót z podaniem podstawy pozycji wraz z nakładami R,M,S i obmiarem.</w:t>
      </w:r>
    </w:p>
    <w:p w14:paraId="389C2A23" w14:textId="2B72193F" w:rsidR="00ED4F52" w:rsidRDefault="00ED4F52" w:rsidP="00ED4F52">
      <w:pPr>
        <w:pStyle w:val="NormalnyWeb"/>
        <w:spacing w:before="0" w:beforeAutospacing="0" w:after="0" w:afterAutospacing="0"/>
        <w:ind w:left="284" w:hanging="284"/>
        <w:jc w:val="both"/>
        <w:rPr>
          <w:b/>
          <w:sz w:val="22"/>
          <w:szCs w:val="22"/>
        </w:rPr>
      </w:pPr>
      <w:r w:rsidRPr="00ED4F52">
        <w:rPr>
          <w:sz w:val="22"/>
          <w:szCs w:val="22"/>
        </w:rPr>
        <w:t xml:space="preserve">    </w:t>
      </w:r>
      <w:r w:rsidRPr="00ED4F52">
        <w:rPr>
          <w:b/>
          <w:sz w:val="22"/>
          <w:szCs w:val="22"/>
        </w:rPr>
        <w:t>Odp.: Zamawiający informuje, że w ofercie należy uwzględnić wykonanie podsypki piaskowo–żwirowej pod przegrody poziome na gruncie P0.1-P0.5. Przedmiar jest pomocniczy.</w:t>
      </w:r>
    </w:p>
    <w:p w14:paraId="533F5981" w14:textId="77777777" w:rsidR="00ED4F52" w:rsidRPr="00ED4F52" w:rsidRDefault="00ED4F52" w:rsidP="00ED4F52">
      <w:pPr>
        <w:pStyle w:val="NormalnyWeb"/>
        <w:spacing w:before="0" w:beforeAutospacing="0" w:after="0" w:afterAutospacing="0"/>
        <w:ind w:left="284" w:hanging="284"/>
        <w:jc w:val="both"/>
        <w:rPr>
          <w:sz w:val="22"/>
          <w:szCs w:val="22"/>
        </w:rPr>
      </w:pPr>
    </w:p>
    <w:p w14:paraId="5A0957A1" w14:textId="77777777" w:rsidR="00ED4F52" w:rsidRPr="00ED4F52" w:rsidRDefault="00ED4F52" w:rsidP="00ED4F52">
      <w:pPr>
        <w:pStyle w:val="NormalnyWeb"/>
        <w:spacing w:before="0" w:beforeAutospacing="0" w:after="0" w:afterAutospacing="0"/>
        <w:ind w:left="284" w:hanging="284"/>
        <w:jc w:val="both"/>
        <w:rPr>
          <w:sz w:val="22"/>
          <w:szCs w:val="22"/>
        </w:rPr>
      </w:pPr>
      <w:r w:rsidRPr="00ED4F52">
        <w:rPr>
          <w:sz w:val="22"/>
          <w:szCs w:val="22"/>
        </w:rPr>
        <w:t>26.</w:t>
      </w:r>
      <w:r w:rsidRPr="00ED4F52">
        <w:rPr>
          <w:sz w:val="22"/>
          <w:szCs w:val="22"/>
        </w:rPr>
        <w:tab/>
        <w:t>Proszę o udostępnienie bilansu mas ziemnych.</w:t>
      </w:r>
    </w:p>
    <w:p w14:paraId="3373B04D" w14:textId="40599EFA" w:rsidR="00ED4F52" w:rsidRDefault="00ED4F52" w:rsidP="00ED4F52">
      <w:pPr>
        <w:pStyle w:val="NormalnyWeb"/>
        <w:spacing w:before="0" w:beforeAutospacing="0" w:after="0" w:afterAutospacing="0"/>
        <w:ind w:left="284" w:hanging="284"/>
        <w:jc w:val="both"/>
        <w:rPr>
          <w:b/>
          <w:sz w:val="22"/>
          <w:szCs w:val="22"/>
        </w:rPr>
      </w:pPr>
      <w:r w:rsidRPr="00ED4F52">
        <w:rPr>
          <w:sz w:val="22"/>
          <w:szCs w:val="22"/>
        </w:rPr>
        <w:t xml:space="preserve">    </w:t>
      </w:r>
      <w:r w:rsidRPr="00ED4F52">
        <w:rPr>
          <w:b/>
          <w:sz w:val="22"/>
          <w:szCs w:val="22"/>
        </w:rPr>
        <w:t>Odp.: Zamawiający nie posiada bilansu mas ziemnych.</w:t>
      </w:r>
    </w:p>
    <w:p w14:paraId="4934B2FD" w14:textId="77777777" w:rsidR="00ED4F52" w:rsidRPr="00ED4F52" w:rsidRDefault="00ED4F52" w:rsidP="00ED4F52">
      <w:pPr>
        <w:pStyle w:val="NormalnyWeb"/>
        <w:spacing w:before="0" w:beforeAutospacing="0" w:after="0" w:afterAutospacing="0"/>
        <w:ind w:left="284" w:hanging="284"/>
        <w:jc w:val="both"/>
        <w:rPr>
          <w:sz w:val="22"/>
          <w:szCs w:val="22"/>
        </w:rPr>
      </w:pPr>
    </w:p>
    <w:p w14:paraId="783F5AA1" w14:textId="4029D59F" w:rsidR="00ED4F52" w:rsidRPr="00ED4F52" w:rsidRDefault="00ED4F52" w:rsidP="00ED4F52">
      <w:pPr>
        <w:pStyle w:val="NormalnyWeb"/>
        <w:spacing w:before="0" w:beforeAutospacing="0" w:after="0" w:afterAutospacing="0"/>
        <w:ind w:left="284" w:hanging="284"/>
        <w:jc w:val="both"/>
        <w:rPr>
          <w:sz w:val="22"/>
          <w:szCs w:val="22"/>
        </w:rPr>
      </w:pPr>
      <w:r w:rsidRPr="00ED4F52">
        <w:rPr>
          <w:sz w:val="22"/>
          <w:szCs w:val="22"/>
        </w:rPr>
        <w:t>27. W udostępnionych przedmiarach brak pozycji związanej z wymiana gruntu. Według udostępnionej dokumentacji geologiczno-inżynieryjnej opracowanej przez firmę GEOSERWIS praktycznie na całej powierzchni przeznaczonej pod inwestycję stwierdzono występowanie</w:t>
      </w:r>
      <w:r w:rsidR="00FF716C">
        <w:rPr>
          <w:sz w:val="22"/>
          <w:szCs w:val="22"/>
        </w:rPr>
        <w:t xml:space="preserve"> </w:t>
      </w:r>
      <w:r w:rsidRPr="00ED4F52">
        <w:rPr>
          <w:sz w:val="22"/>
          <w:szCs w:val="22"/>
        </w:rPr>
        <w:t>gruntów    nasypowych</w:t>
      </w:r>
      <w:r>
        <w:rPr>
          <w:sz w:val="22"/>
          <w:szCs w:val="22"/>
        </w:rPr>
        <w:t xml:space="preserve"> </w:t>
      </w:r>
      <w:r w:rsidRPr="00ED4F52">
        <w:rPr>
          <w:sz w:val="22"/>
          <w:szCs w:val="22"/>
        </w:rPr>
        <w:t>o</w:t>
      </w:r>
      <w:r>
        <w:rPr>
          <w:sz w:val="22"/>
          <w:szCs w:val="22"/>
        </w:rPr>
        <w:t xml:space="preserve"> </w:t>
      </w:r>
      <w:r w:rsidRPr="00ED4F52">
        <w:rPr>
          <w:sz w:val="22"/>
          <w:szCs w:val="22"/>
        </w:rPr>
        <w:t xml:space="preserve"> niekontrolowanym</w:t>
      </w:r>
      <w:r>
        <w:rPr>
          <w:sz w:val="22"/>
          <w:szCs w:val="22"/>
        </w:rPr>
        <w:t xml:space="preserve"> </w:t>
      </w:r>
      <w:r w:rsidRPr="00ED4F52">
        <w:rPr>
          <w:sz w:val="22"/>
          <w:szCs w:val="22"/>
        </w:rPr>
        <w:t>składzie.</w:t>
      </w:r>
      <w:r>
        <w:rPr>
          <w:sz w:val="22"/>
          <w:szCs w:val="22"/>
        </w:rPr>
        <w:t xml:space="preserve"> </w:t>
      </w:r>
      <w:r w:rsidRPr="00ED4F52">
        <w:rPr>
          <w:sz w:val="22"/>
          <w:szCs w:val="22"/>
        </w:rPr>
        <w:t>Z</w:t>
      </w:r>
      <w:r>
        <w:rPr>
          <w:sz w:val="22"/>
          <w:szCs w:val="22"/>
        </w:rPr>
        <w:t xml:space="preserve"> </w:t>
      </w:r>
      <w:r w:rsidRPr="00ED4F52">
        <w:rPr>
          <w:sz w:val="22"/>
          <w:szCs w:val="22"/>
        </w:rPr>
        <w:t>uwagi na występowanie w obrębie</w:t>
      </w:r>
      <w:r>
        <w:rPr>
          <w:sz w:val="22"/>
          <w:szCs w:val="22"/>
        </w:rPr>
        <w:t xml:space="preserve"> </w:t>
      </w:r>
      <w:r w:rsidRPr="00ED4F52">
        <w:rPr>
          <w:sz w:val="22"/>
          <w:szCs w:val="22"/>
        </w:rPr>
        <w:t xml:space="preserve">warstwy nasypowej stref gruntów w stanie luźnym warstwę </w:t>
      </w:r>
      <w:proofErr w:type="spellStart"/>
      <w:r w:rsidRPr="00ED4F52">
        <w:rPr>
          <w:sz w:val="22"/>
          <w:szCs w:val="22"/>
        </w:rPr>
        <w:t>nN</w:t>
      </w:r>
      <w:proofErr w:type="spellEnd"/>
      <w:r w:rsidRPr="00ED4F52">
        <w:rPr>
          <w:sz w:val="22"/>
          <w:szCs w:val="22"/>
        </w:rPr>
        <w:t xml:space="preserve"> uznaje się za słabonośną. W związku z powyższym proszę o udzielenie informacji, czy roboty związane z wymiana gruntu objęte są prowadzonym postepowaniem? Jeśli tak to proszę o uzupełnienie przedmiaru robót o pozycję związane z wykonaniem wymiany gruntu (proszę o podanie podstawy pozycji wraz z nakładami R,M,S i obmiarem).</w:t>
      </w:r>
    </w:p>
    <w:p w14:paraId="3184B878" w14:textId="05C36968" w:rsidR="00ED4F52" w:rsidRDefault="00ED4F52" w:rsidP="00ED4F52">
      <w:pPr>
        <w:pStyle w:val="NormalnyWeb"/>
        <w:spacing w:before="0" w:beforeAutospacing="0" w:after="0" w:afterAutospacing="0"/>
        <w:ind w:left="284" w:hanging="284"/>
        <w:jc w:val="both"/>
        <w:rPr>
          <w:b/>
          <w:sz w:val="22"/>
          <w:szCs w:val="22"/>
        </w:rPr>
      </w:pPr>
      <w:r w:rsidRPr="00ED4F52">
        <w:rPr>
          <w:sz w:val="22"/>
          <w:szCs w:val="22"/>
        </w:rPr>
        <w:t xml:space="preserve">    </w:t>
      </w:r>
      <w:r w:rsidRPr="00ED4F52">
        <w:rPr>
          <w:b/>
          <w:sz w:val="22"/>
          <w:szCs w:val="22"/>
        </w:rPr>
        <w:t>Odp.: Zamawiający informuje, że roboty związane z wymianą gruntu winny być objęte ofertą.</w:t>
      </w:r>
      <w:r w:rsidRPr="00ED4F52">
        <w:rPr>
          <w:sz w:val="22"/>
          <w:szCs w:val="22"/>
        </w:rPr>
        <w:t xml:space="preserve"> </w:t>
      </w:r>
      <w:r w:rsidRPr="00ED4F52">
        <w:rPr>
          <w:b/>
          <w:sz w:val="22"/>
          <w:szCs w:val="22"/>
        </w:rPr>
        <w:t>Przedmiar jest pomocniczy.</w:t>
      </w:r>
    </w:p>
    <w:p w14:paraId="34AF77EC" w14:textId="77777777" w:rsidR="00ED4F52" w:rsidRPr="00ED4F52" w:rsidRDefault="00ED4F52" w:rsidP="00ED4F52">
      <w:pPr>
        <w:pStyle w:val="NormalnyWeb"/>
        <w:spacing w:before="0" w:beforeAutospacing="0" w:after="0" w:afterAutospacing="0"/>
        <w:ind w:left="284" w:hanging="284"/>
        <w:jc w:val="both"/>
        <w:rPr>
          <w:sz w:val="22"/>
          <w:szCs w:val="22"/>
        </w:rPr>
      </w:pPr>
    </w:p>
    <w:p w14:paraId="4BA58F50" w14:textId="77777777" w:rsidR="00ED4F52" w:rsidRPr="00ED4F52" w:rsidRDefault="00ED4F52" w:rsidP="00ED4F52">
      <w:pPr>
        <w:pStyle w:val="NormalnyWeb"/>
        <w:spacing w:before="0" w:beforeAutospacing="0" w:after="0" w:afterAutospacing="0"/>
        <w:ind w:left="284" w:hanging="284"/>
        <w:jc w:val="both"/>
        <w:rPr>
          <w:sz w:val="22"/>
          <w:szCs w:val="22"/>
        </w:rPr>
      </w:pPr>
      <w:r w:rsidRPr="00ED4F52">
        <w:rPr>
          <w:sz w:val="22"/>
          <w:szCs w:val="22"/>
        </w:rPr>
        <w:t>28. Przedmiar robót – „Roboty żelbetowe, izolacje, roboty ziemne” – poz. 2.1 zostały policzone podkłady z ubitych materiałów sypkich na podłożu gruntowym gr. 65 cm. Proszę o wyjaśnienie czy jest to wykonana wymiana gruntu pod ławami i stopami fundamentowymi?</w:t>
      </w:r>
    </w:p>
    <w:p w14:paraId="2977C0FD" w14:textId="4A987AF7" w:rsidR="00ED4F52" w:rsidRDefault="00ED4F52" w:rsidP="00ED4F52">
      <w:pPr>
        <w:pStyle w:val="NormalnyWeb"/>
        <w:spacing w:before="0" w:beforeAutospacing="0" w:after="0" w:afterAutospacing="0"/>
        <w:ind w:left="284" w:hanging="284"/>
        <w:jc w:val="both"/>
        <w:rPr>
          <w:b/>
          <w:sz w:val="22"/>
          <w:szCs w:val="22"/>
        </w:rPr>
      </w:pPr>
      <w:r w:rsidRPr="00ED4F52">
        <w:rPr>
          <w:sz w:val="22"/>
          <w:szCs w:val="22"/>
        </w:rPr>
        <w:t xml:space="preserve">    </w:t>
      </w:r>
      <w:r w:rsidRPr="00ED4F52">
        <w:rPr>
          <w:b/>
          <w:sz w:val="22"/>
          <w:szCs w:val="22"/>
        </w:rPr>
        <w:t>Odp.: Zamawiający potwierdza, że w pozycji 2.1 pomocniczego przedmiaru „Roboty żelbetowe, izolacje, roboty ziemne” ujęto wykonanie wymiany gruntu pod ławami i stopami fundamentowymi.</w:t>
      </w:r>
    </w:p>
    <w:p w14:paraId="56B23497" w14:textId="77777777" w:rsidR="00ED4F52" w:rsidRPr="00ED4F52" w:rsidRDefault="00ED4F52" w:rsidP="00ED4F52">
      <w:pPr>
        <w:pStyle w:val="NormalnyWeb"/>
        <w:spacing w:before="0" w:beforeAutospacing="0" w:after="0" w:afterAutospacing="0"/>
        <w:ind w:left="284" w:hanging="284"/>
        <w:jc w:val="both"/>
        <w:rPr>
          <w:sz w:val="22"/>
          <w:szCs w:val="22"/>
        </w:rPr>
      </w:pPr>
    </w:p>
    <w:p w14:paraId="723363FA" w14:textId="77777777" w:rsidR="00ED4F52" w:rsidRPr="00ED4F52" w:rsidRDefault="00ED4F52" w:rsidP="00ED4F52">
      <w:pPr>
        <w:pStyle w:val="NormalnyWeb"/>
        <w:spacing w:before="0" w:beforeAutospacing="0" w:after="0" w:afterAutospacing="0"/>
        <w:ind w:left="284" w:hanging="284"/>
        <w:jc w:val="both"/>
        <w:rPr>
          <w:sz w:val="22"/>
          <w:szCs w:val="22"/>
        </w:rPr>
      </w:pPr>
      <w:r w:rsidRPr="00ED4F52">
        <w:rPr>
          <w:sz w:val="22"/>
          <w:szCs w:val="22"/>
        </w:rPr>
        <w:t>29.</w:t>
      </w:r>
      <w:r w:rsidRPr="00ED4F52">
        <w:rPr>
          <w:sz w:val="22"/>
          <w:szCs w:val="22"/>
        </w:rPr>
        <w:tab/>
        <w:t>Proszę o uzupełnienie przedmiaru robót o pozycje związane z wykonaniem robót ziemnych związanych z wykonaniem wykopu i wywozem nadmiaru urobku ziemnego pod wymianę gruntu (proszę o podanie podstawy pozycji wraz z nakładami R,M,S i obmiarem).</w:t>
      </w:r>
    </w:p>
    <w:p w14:paraId="2936672F" w14:textId="20B56EF5" w:rsidR="00ED4F52" w:rsidRDefault="00ED4F52" w:rsidP="00ED4F52">
      <w:pPr>
        <w:pStyle w:val="NormalnyWeb"/>
        <w:spacing w:before="0" w:beforeAutospacing="0" w:after="0" w:afterAutospacing="0"/>
        <w:ind w:left="284" w:hanging="284"/>
        <w:jc w:val="both"/>
        <w:rPr>
          <w:b/>
          <w:sz w:val="22"/>
          <w:szCs w:val="22"/>
        </w:rPr>
      </w:pPr>
      <w:r w:rsidRPr="00ED4F52">
        <w:rPr>
          <w:sz w:val="22"/>
          <w:szCs w:val="22"/>
        </w:rPr>
        <w:t xml:space="preserve">    </w:t>
      </w:r>
      <w:r w:rsidRPr="00ED4F52">
        <w:rPr>
          <w:b/>
          <w:sz w:val="22"/>
          <w:szCs w:val="22"/>
        </w:rPr>
        <w:t>Odp.: Zamawiający informuje, że przedmiar jest materiałem pomocniczym. W ofercie należy uwzględnić wykonanie wykopu i wywóz nadmiaru urobku ziemnego pod wymianę gruntu.</w:t>
      </w:r>
    </w:p>
    <w:p w14:paraId="388F6542" w14:textId="0D985D0D" w:rsidR="00ED4F52" w:rsidRPr="00ED4F52" w:rsidRDefault="00ED4F52" w:rsidP="00ED4F52">
      <w:pPr>
        <w:pStyle w:val="NormalnyWeb"/>
        <w:spacing w:before="0" w:beforeAutospacing="0" w:after="0" w:afterAutospacing="0"/>
        <w:ind w:left="284" w:hanging="284"/>
        <w:jc w:val="both"/>
        <w:rPr>
          <w:sz w:val="22"/>
          <w:szCs w:val="22"/>
        </w:rPr>
      </w:pPr>
      <w:r w:rsidRPr="00ED4F52">
        <w:rPr>
          <w:b/>
          <w:sz w:val="22"/>
          <w:szCs w:val="22"/>
        </w:rPr>
        <w:t xml:space="preserve"> </w:t>
      </w:r>
    </w:p>
    <w:p w14:paraId="702C5D21" w14:textId="77777777" w:rsidR="00ED4F52" w:rsidRPr="00ED4F52" w:rsidRDefault="00ED4F52" w:rsidP="00ED4F52">
      <w:pPr>
        <w:pStyle w:val="NormalnyWeb"/>
        <w:spacing w:before="0" w:beforeAutospacing="0" w:after="0" w:afterAutospacing="0"/>
        <w:ind w:left="284" w:hanging="284"/>
        <w:jc w:val="both"/>
        <w:rPr>
          <w:sz w:val="22"/>
          <w:szCs w:val="22"/>
        </w:rPr>
      </w:pPr>
      <w:r w:rsidRPr="00ED4F52">
        <w:rPr>
          <w:sz w:val="22"/>
          <w:szCs w:val="22"/>
        </w:rPr>
        <w:t>30.</w:t>
      </w:r>
      <w:r w:rsidRPr="00ED4F52">
        <w:rPr>
          <w:sz w:val="22"/>
          <w:szCs w:val="22"/>
        </w:rPr>
        <w:tab/>
        <w:t>W osiach E /4-5 grubość ściany żelbetowej od +3.75 do +8.01 wynosi 40 cm, w przedmiarze robót przyjęto grubość ściany 25 cm. Proszę o wyjaśnienie, czy należy zwiększyć grubość ściany zgodnie z dokumentacja projektową do 40 cm? Proszę o korektę przedmiaru robót i udostępnienie zaktualizowanej wersji.</w:t>
      </w:r>
    </w:p>
    <w:p w14:paraId="70FDB81E" w14:textId="2721370A" w:rsidR="00ED4F52" w:rsidRDefault="00ED4F52" w:rsidP="00ED4F52">
      <w:pPr>
        <w:pStyle w:val="NormalnyWeb"/>
        <w:spacing w:before="0" w:beforeAutospacing="0" w:after="0" w:afterAutospacing="0"/>
        <w:ind w:left="284" w:hanging="284"/>
        <w:jc w:val="both"/>
        <w:rPr>
          <w:b/>
          <w:sz w:val="22"/>
          <w:szCs w:val="22"/>
        </w:rPr>
      </w:pPr>
      <w:r w:rsidRPr="00ED4F52">
        <w:rPr>
          <w:sz w:val="22"/>
          <w:szCs w:val="22"/>
        </w:rPr>
        <w:t xml:space="preserve">    </w:t>
      </w:r>
      <w:r w:rsidRPr="00ED4F52">
        <w:rPr>
          <w:b/>
          <w:sz w:val="22"/>
          <w:szCs w:val="22"/>
        </w:rPr>
        <w:t>Odp.: Zamawiający informuje, że przedmiar jest materiałem pomocniczym. Wszystkie prace należy wycenić zgodnie z projektem wykonawczym.</w:t>
      </w:r>
    </w:p>
    <w:p w14:paraId="4049409E" w14:textId="77777777" w:rsidR="00ED4F52" w:rsidRPr="00ED4F52" w:rsidRDefault="00ED4F52" w:rsidP="00ED4F52">
      <w:pPr>
        <w:pStyle w:val="NormalnyWeb"/>
        <w:spacing w:before="0" w:beforeAutospacing="0" w:after="0" w:afterAutospacing="0"/>
        <w:ind w:left="284" w:hanging="284"/>
        <w:jc w:val="both"/>
        <w:rPr>
          <w:sz w:val="22"/>
          <w:szCs w:val="22"/>
        </w:rPr>
      </w:pPr>
    </w:p>
    <w:p w14:paraId="508D3DED" w14:textId="04766230" w:rsidR="00ED4F52" w:rsidRPr="00ED4F52" w:rsidRDefault="00ED4F52" w:rsidP="00ED4F52">
      <w:pPr>
        <w:pStyle w:val="NormalnyWeb"/>
        <w:spacing w:before="0" w:beforeAutospacing="0" w:after="0" w:afterAutospacing="0"/>
        <w:ind w:left="284" w:hanging="284"/>
        <w:jc w:val="both"/>
        <w:rPr>
          <w:sz w:val="22"/>
          <w:szCs w:val="22"/>
        </w:rPr>
      </w:pPr>
      <w:r w:rsidRPr="00ED4F52">
        <w:rPr>
          <w:sz w:val="22"/>
          <w:szCs w:val="22"/>
        </w:rPr>
        <w:t>31.</w:t>
      </w:r>
      <w:r w:rsidRPr="00ED4F52">
        <w:rPr>
          <w:sz w:val="22"/>
          <w:szCs w:val="22"/>
        </w:rPr>
        <w:tab/>
        <w:t>Z dokumentacji techniczne wynika, że ściany żelbetowe attyk w osiach 1; 7 posiadają gr 40 cm, w</w:t>
      </w:r>
      <w:r w:rsidR="00D143E0">
        <w:rPr>
          <w:sz w:val="22"/>
          <w:szCs w:val="22"/>
        </w:rPr>
        <w:t> </w:t>
      </w:r>
      <w:r w:rsidRPr="00ED4F52">
        <w:rPr>
          <w:sz w:val="22"/>
          <w:szCs w:val="22"/>
        </w:rPr>
        <w:t>osiach E; D; 4; 5   gr. 25 cm, natomiast w przedmiarze robót dla wszystkich ścian przyjęto gr 20 cm. Proszę o wyjaśnienie, czy należy zwiększyć grubość ściany zgodnie z dokumentacja projektową do 40 cm i odpowiednio do 25 cm? Proszę o korektę przedmiaru robót i udostępnienie zaktualizowanej wersji.</w:t>
      </w:r>
    </w:p>
    <w:p w14:paraId="558D7DA5" w14:textId="5540B9E6" w:rsidR="00ED4F52" w:rsidRDefault="00ED4F52" w:rsidP="00ED4F52">
      <w:pPr>
        <w:pStyle w:val="NormalnyWeb"/>
        <w:spacing w:before="0" w:beforeAutospacing="0" w:after="0" w:afterAutospacing="0"/>
        <w:ind w:left="284" w:hanging="284"/>
        <w:jc w:val="both"/>
        <w:rPr>
          <w:b/>
          <w:sz w:val="22"/>
          <w:szCs w:val="22"/>
        </w:rPr>
      </w:pPr>
      <w:r w:rsidRPr="00ED4F52">
        <w:rPr>
          <w:sz w:val="22"/>
          <w:szCs w:val="22"/>
        </w:rPr>
        <w:t xml:space="preserve">    </w:t>
      </w:r>
      <w:r w:rsidRPr="00ED4F52">
        <w:rPr>
          <w:b/>
          <w:sz w:val="22"/>
          <w:szCs w:val="22"/>
        </w:rPr>
        <w:t>Odp.: Zamawiający informuje, że przedmiar jest materiałem pomocniczym. Wszystkie prace należy wycenić zgodnie z projektem wykonawczym.</w:t>
      </w:r>
    </w:p>
    <w:p w14:paraId="2F2897DA" w14:textId="77777777" w:rsidR="00ED4F52" w:rsidRPr="00ED4F52" w:rsidRDefault="00ED4F52" w:rsidP="00ED4F52">
      <w:pPr>
        <w:pStyle w:val="NormalnyWeb"/>
        <w:spacing w:before="0" w:beforeAutospacing="0" w:after="0" w:afterAutospacing="0"/>
        <w:ind w:left="284" w:hanging="284"/>
        <w:jc w:val="both"/>
        <w:rPr>
          <w:sz w:val="22"/>
          <w:szCs w:val="22"/>
        </w:rPr>
      </w:pPr>
    </w:p>
    <w:p w14:paraId="301A06E6" w14:textId="77777777" w:rsidR="00ED4F52" w:rsidRPr="00ED4F52" w:rsidRDefault="00ED4F52" w:rsidP="00ED4F52">
      <w:pPr>
        <w:pStyle w:val="NormalnyWeb"/>
        <w:spacing w:before="0" w:beforeAutospacing="0" w:after="0" w:afterAutospacing="0"/>
        <w:ind w:left="284" w:hanging="284"/>
        <w:jc w:val="both"/>
        <w:rPr>
          <w:sz w:val="22"/>
          <w:szCs w:val="22"/>
        </w:rPr>
      </w:pPr>
      <w:r w:rsidRPr="00ED4F52">
        <w:rPr>
          <w:sz w:val="22"/>
          <w:szCs w:val="22"/>
        </w:rPr>
        <w:t>32.</w:t>
      </w:r>
      <w:r w:rsidRPr="00ED4F52">
        <w:rPr>
          <w:sz w:val="22"/>
          <w:szCs w:val="22"/>
        </w:rPr>
        <w:tab/>
        <w:t>Przedmiar robót – „Roboty żelbetowe, izolacje, roboty ziemne” – poz. 2.37 brakuje ok 486,00 m2 płyt żelbetowych. Zgodnie z projektem i poniższymi pozycjami łączna ilość płyt żelbetowych na poszczególnych kondygnacjach wynosi ok 1.565,03 m2 (w poz. jest 1.078,53 m2). Proszę o wyjaśnienie, czy należy zwiększyć ilość pow. płyt odpowiadającej dokumentacji technicznej? Proszę o korektę przedmiaru robót i udostępnienie zaktualizowanej wersji.</w:t>
      </w:r>
    </w:p>
    <w:p w14:paraId="718764DE" w14:textId="77777777" w:rsidR="00ED4F52" w:rsidRPr="00ED4F52" w:rsidRDefault="00ED4F52" w:rsidP="00ED4F52">
      <w:pPr>
        <w:pStyle w:val="NormalnyWeb"/>
        <w:spacing w:before="0" w:beforeAutospacing="0" w:after="0" w:afterAutospacing="0"/>
        <w:ind w:left="284" w:hanging="284"/>
        <w:jc w:val="both"/>
        <w:rPr>
          <w:sz w:val="22"/>
          <w:szCs w:val="22"/>
        </w:rPr>
      </w:pPr>
      <w:r w:rsidRPr="00ED4F52">
        <w:rPr>
          <w:sz w:val="22"/>
          <w:szCs w:val="22"/>
        </w:rPr>
        <w:t xml:space="preserve">    </w:t>
      </w:r>
      <w:r w:rsidRPr="00ED4F52">
        <w:rPr>
          <w:b/>
          <w:sz w:val="22"/>
          <w:szCs w:val="22"/>
        </w:rPr>
        <w:t>Odp.: Zamawiający informuje, że przedmiar jest materiałem pomocniczym. Wszystkie prace należy wycenić zgodnie z projektem wykonawczym.</w:t>
      </w:r>
    </w:p>
    <w:p w14:paraId="72358524" w14:textId="77777777" w:rsidR="00ED4F52" w:rsidRDefault="00ED4F52" w:rsidP="00ED4F52">
      <w:pPr>
        <w:pStyle w:val="NormalnyWeb"/>
        <w:spacing w:line="276" w:lineRule="auto"/>
        <w:ind w:left="284" w:hanging="284"/>
        <w:jc w:val="both"/>
        <w:rPr>
          <w:rFonts w:ascii="Verdana" w:hAnsi="Verdana"/>
          <w:sz w:val="20"/>
          <w:szCs w:val="20"/>
        </w:rPr>
      </w:pPr>
    </w:p>
    <w:p w14:paraId="0A3AB59C" w14:textId="77777777" w:rsidR="00ED4F52" w:rsidRPr="006A5DF1" w:rsidRDefault="00ED4F52" w:rsidP="00D8461B">
      <w:pPr>
        <w:spacing w:after="240" w:line="276" w:lineRule="auto"/>
        <w:jc w:val="both"/>
        <w:rPr>
          <w:sz w:val="22"/>
          <w:szCs w:val="22"/>
        </w:rPr>
      </w:pPr>
    </w:p>
    <w:sectPr w:rsidR="00ED4F52" w:rsidRPr="006A5DF1" w:rsidSect="0012774F">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58802" w14:textId="77777777" w:rsidR="00296CC3" w:rsidRDefault="00296CC3">
      <w:r>
        <w:separator/>
      </w:r>
    </w:p>
  </w:endnote>
  <w:endnote w:type="continuationSeparator" w:id="0">
    <w:p w14:paraId="0013E541" w14:textId="77777777" w:rsidR="00296CC3" w:rsidRDefault="00296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F187B" w14:textId="77777777" w:rsidR="006D4AB3" w:rsidRDefault="006D4A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7CAFD13" w14:textId="77777777" w:rsidR="006D4AB3" w:rsidRDefault="006D4AB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DDD1D" w14:textId="77777777" w:rsidR="006D4AB3" w:rsidRDefault="006D4AB3">
    <w:pPr>
      <w:pStyle w:val="Stopka"/>
      <w:tabs>
        <w:tab w:val="clear" w:pos="4536"/>
      </w:tabs>
      <w:jc w:val="center"/>
    </w:pPr>
    <w:r>
      <w:rPr>
        <w:noProof/>
      </w:rPr>
      <w:pict w14:anchorId="762965DE">
        <v:line id="_x0000_s2049" style="position:absolute;left:0;text-align:left;z-index:251657728" from="-3.85pt,8.75pt" to="455.15pt,8.75pt"/>
      </w:pict>
    </w:r>
  </w:p>
  <w:p w14:paraId="144884F8" w14:textId="77777777" w:rsidR="006D4AB3" w:rsidRDefault="006D4AB3">
    <w:pPr>
      <w:pStyle w:val="Stopka"/>
      <w:tabs>
        <w:tab w:val="clear" w:pos="4536"/>
      </w:tabs>
      <w:jc w:val="center"/>
      <w:rPr>
        <w:rFonts w:ascii="Arial" w:hAnsi="Arial" w:cs="Arial"/>
        <w:sz w:val="18"/>
        <w:szCs w:val="18"/>
      </w:rPr>
    </w:pPr>
    <w:r>
      <w:rPr>
        <w:rFonts w:ascii="Arial" w:hAnsi="Arial" w:cs="Arial"/>
        <w:sz w:val="18"/>
        <w:szCs w:val="18"/>
      </w:rPr>
      <w:t>Syst</w:t>
    </w:r>
    <w:r w:rsidR="006B7198">
      <w:rPr>
        <w:rFonts w:ascii="Arial" w:hAnsi="Arial" w:cs="Arial"/>
        <w:sz w:val="18"/>
        <w:szCs w:val="18"/>
      </w:rPr>
      <w:t>em ProPublico © Datacomp</w:t>
    </w:r>
    <w:r w:rsidR="006B7198">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574E" w14:textId="77777777" w:rsidR="006D4AB3" w:rsidRDefault="006D4AB3">
    <w:pPr>
      <w:pStyle w:val="Stopka"/>
      <w:pBdr>
        <w:bottom w:val="single" w:sz="6" w:space="0" w:color="auto"/>
      </w:pBdr>
      <w:tabs>
        <w:tab w:val="clear" w:pos="4536"/>
        <w:tab w:val="left" w:pos="6237"/>
      </w:tabs>
    </w:pPr>
  </w:p>
  <w:p w14:paraId="4D7220E7" w14:textId="77777777" w:rsidR="006D4AB3" w:rsidRDefault="006D4AB3">
    <w:pPr>
      <w:pStyle w:val="Stopka"/>
      <w:framePr w:wrap="around" w:vAnchor="text" w:hAnchor="page" w:x="10225" w:y="172"/>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 MERGEFORMAT </w:instrText>
    </w:r>
    <w:r>
      <w:rPr>
        <w:rStyle w:val="Numerstrony"/>
      </w:rPr>
      <w:fldChar w:fldCharType="separate"/>
    </w:r>
    <w:r w:rsidR="00897AB0">
      <w:rPr>
        <w:rStyle w:val="Numerstrony"/>
        <w:noProof/>
      </w:rPr>
      <w:t>2</w:t>
    </w:r>
    <w:r>
      <w:rPr>
        <w:rStyle w:val="Numerstrony"/>
      </w:rPr>
      <w:fldChar w:fldCharType="end"/>
    </w:r>
  </w:p>
  <w:p w14:paraId="2E652864" w14:textId="77777777" w:rsidR="006D4AB3" w:rsidRDefault="006D4AB3">
    <w:pPr>
      <w:pStyle w:val="Stopka"/>
      <w:tabs>
        <w:tab w:val="clear" w:pos="4536"/>
        <w:tab w:val="left" w:pos="6237"/>
      </w:tabs>
    </w:pPr>
  </w:p>
  <w:p w14:paraId="79CB626F" w14:textId="77777777" w:rsidR="006D4AB3" w:rsidRDefault="006D4AB3">
    <w:pPr>
      <w:pStyle w:val="Stopka"/>
    </w:pPr>
    <w:r>
      <w:t>System PRZETARG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0AE33" w14:textId="77777777" w:rsidR="00296CC3" w:rsidRDefault="00296CC3">
      <w:r>
        <w:separator/>
      </w:r>
    </w:p>
  </w:footnote>
  <w:footnote w:type="continuationSeparator" w:id="0">
    <w:p w14:paraId="41240694" w14:textId="77777777" w:rsidR="00296CC3" w:rsidRDefault="00296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1CA0E" w14:textId="77777777" w:rsidR="00C66702" w:rsidRDefault="00C6670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01B9B" w14:textId="77777777" w:rsidR="00C66702" w:rsidRDefault="00C6670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83D41" w14:textId="77777777" w:rsidR="00C66702" w:rsidRDefault="00C6670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2"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3"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5957240E"/>
    <w:multiLevelType w:val="hybridMultilevel"/>
    <w:tmpl w:val="15966B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6"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6E33593D"/>
    <w:multiLevelType w:val="singleLevel"/>
    <w:tmpl w:val="0415000F"/>
    <w:lvl w:ilvl="0">
      <w:start w:val="1"/>
      <w:numFmt w:val="decimal"/>
      <w:lvlText w:val="%1."/>
      <w:lvlJc w:val="left"/>
      <w:pPr>
        <w:tabs>
          <w:tab w:val="num" w:pos="360"/>
        </w:tabs>
        <w:ind w:left="360" w:hanging="360"/>
      </w:pPr>
    </w:lvl>
  </w:abstractNum>
  <w:num w:numId="1">
    <w:abstractNumId w:val="3"/>
  </w:num>
  <w:num w:numId="2">
    <w:abstractNumId w:val="7"/>
  </w:num>
  <w:num w:numId="3">
    <w:abstractNumId w:val="2"/>
  </w:num>
  <w:num w:numId="4">
    <w:abstractNumId w:val="6"/>
  </w:num>
  <w:num w:numId="5">
    <w:abstractNumId w:val="0"/>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6CC3"/>
    <w:rsid w:val="0002553A"/>
    <w:rsid w:val="00031374"/>
    <w:rsid w:val="000A1097"/>
    <w:rsid w:val="000E2A8F"/>
    <w:rsid w:val="0012774F"/>
    <w:rsid w:val="00144B7A"/>
    <w:rsid w:val="00180C6E"/>
    <w:rsid w:val="0029606A"/>
    <w:rsid w:val="00296CC3"/>
    <w:rsid w:val="00433FFD"/>
    <w:rsid w:val="004848F3"/>
    <w:rsid w:val="004A75F2"/>
    <w:rsid w:val="005144A9"/>
    <w:rsid w:val="00520165"/>
    <w:rsid w:val="005B1B08"/>
    <w:rsid w:val="00632C3C"/>
    <w:rsid w:val="00662BDB"/>
    <w:rsid w:val="006A5DF1"/>
    <w:rsid w:val="006B7198"/>
    <w:rsid w:val="006D4AB3"/>
    <w:rsid w:val="006F3B81"/>
    <w:rsid w:val="007D7198"/>
    <w:rsid w:val="00870F9F"/>
    <w:rsid w:val="008804B6"/>
    <w:rsid w:val="00897AB0"/>
    <w:rsid w:val="008A3553"/>
    <w:rsid w:val="00912EFC"/>
    <w:rsid w:val="00A905AC"/>
    <w:rsid w:val="00BA6584"/>
    <w:rsid w:val="00BE05B4"/>
    <w:rsid w:val="00BE7BFD"/>
    <w:rsid w:val="00C370F2"/>
    <w:rsid w:val="00C44EEC"/>
    <w:rsid w:val="00C66702"/>
    <w:rsid w:val="00CA7F57"/>
    <w:rsid w:val="00D143E0"/>
    <w:rsid w:val="00D22FFA"/>
    <w:rsid w:val="00D8461B"/>
    <w:rsid w:val="00D915F2"/>
    <w:rsid w:val="00DA01B1"/>
    <w:rsid w:val="00DF32E8"/>
    <w:rsid w:val="00DF53CA"/>
    <w:rsid w:val="00E21B49"/>
    <w:rsid w:val="00E2789F"/>
    <w:rsid w:val="00E72428"/>
    <w:rsid w:val="00E74BC3"/>
    <w:rsid w:val="00EA14B3"/>
    <w:rsid w:val="00EA416E"/>
    <w:rsid w:val="00ED4F52"/>
    <w:rsid w:val="00FC5957"/>
    <w:rsid w:val="00FD265E"/>
    <w:rsid w:val="00FE6716"/>
    <w:rsid w:val="00FF2F35"/>
    <w:rsid w:val="00FF71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614ECC3"/>
  <w15:chartTrackingRefBased/>
  <w15:docId w15:val="{2B2DE72C-C6F5-4616-9A08-B561F986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ind w:left="5495" w:firstLine="169"/>
      <w:jc w:val="both"/>
      <w:outlineLvl w:val="1"/>
    </w:pPr>
    <w:rPr>
      <w:b/>
      <w:sz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
    <w:name w:val="Body Text"/>
    <w:basedOn w:val="Normalny"/>
    <w:rPr>
      <w:sz w:val="28"/>
    </w:rPr>
  </w:style>
  <w:style w:type="paragraph" w:styleId="Tekstpodstawowywcity3">
    <w:name w:val="Body Text Indent 3"/>
    <w:basedOn w:val="Normalny"/>
    <w:pPr>
      <w:spacing w:line="360" w:lineRule="auto"/>
      <w:ind w:firstLine="426"/>
      <w:jc w:val="both"/>
    </w:pPr>
    <w:rPr>
      <w:sz w:val="26"/>
    </w:rPr>
  </w:style>
  <w:style w:type="table" w:styleId="Tabela-Siatka">
    <w:name w:val="Table Grid"/>
    <w:basedOn w:val="Standardowy"/>
    <w:rsid w:val="00127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29606A"/>
    <w:rPr>
      <w:rFonts w:ascii="Segoe UI" w:hAnsi="Segoe UI" w:cs="Segoe UI"/>
      <w:sz w:val="18"/>
      <w:szCs w:val="18"/>
    </w:rPr>
  </w:style>
  <w:style w:type="character" w:customStyle="1" w:styleId="TekstdymkaZnak">
    <w:name w:val="Tekst dymka Znak"/>
    <w:link w:val="Tekstdymka"/>
    <w:rsid w:val="0029606A"/>
    <w:rPr>
      <w:rFonts w:ascii="Segoe UI" w:hAnsi="Segoe UI" w:cs="Segoe UI"/>
      <w:sz w:val="18"/>
      <w:szCs w:val="18"/>
    </w:rPr>
  </w:style>
  <w:style w:type="paragraph" w:styleId="NormalnyWeb">
    <w:name w:val="Normal (Web)"/>
    <w:basedOn w:val="Normalny"/>
    <w:uiPriority w:val="99"/>
    <w:unhideWhenUsed/>
    <w:rsid w:val="00ED4F52"/>
    <w:pPr>
      <w:spacing w:before="100" w:beforeAutospacing="1" w:after="100" w:afterAutospacing="1"/>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13722">
      <w:bodyDiv w:val="1"/>
      <w:marLeft w:val="0"/>
      <w:marRight w:val="0"/>
      <w:marTop w:val="0"/>
      <w:marBottom w:val="0"/>
      <w:divBdr>
        <w:top w:val="none" w:sz="0" w:space="0" w:color="auto"/>
        <w:left w:val="none" w:sz="0" w:space="0" w:color="auto"/>
        <w:bottom w:val="none" w:sz="0" w:space="0" w:color="auto"/>
        <w:right w:val="none" w:sz="0" w:space="0" w:color="auto"/>
      </w:divBdr>
    </w:div>
    <w:div w:id="199795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LWIA~1.LEM\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5</Pages>
  <Words>1797</Words>
  <Characters>11835</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13605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Sylwia Lempart</dc:creator>
  <cp:keywords/>
  <cp:lastModifiedBy>Sylwia Lempart</cp:lastModifiedBy>
  <cp:revision>2</cp:revision>
  <cp:lastPrinted>2021-09-21T12:51:00Z</cp:lastPrinted>
  <dcterms:created xsi:type="dcterms:W3CDTF">2021-09-21T12:51:00Z</dcterms:created>
  <dcterms:modified xsi:type="dcterms:W3CDTF">2021-09-21T12:51:00Z</dcterms:modified>
</cp:coreProperties>
</file>