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930" w:rsidRDefault="0024706E" w:rsidP="005C0930">
      <w:pPr>
        <w:spacing w:after="240"/>
        <w:jc w:val="right"/>
        <w:rPr>
          <w:sz w:val="22"/>
          <w:szCs w:val="22"/>
        </w:rPr>
      </w:pPr>
      <w:r w:rsidRPr="0024706E">
        <w:rPr>
          <w:sz w:val="22"/>
          <w:szCs w:val="22"/>
        </w:rPr>
        <w:t>Szerzyny</w:t>
      </w:r>
      <w:r w:rsidR="005C0930" w:rsidRPr="00D91931">
        <w:rPr>
          <w:sz w:val="22"/>
          <w:szCs w:val="22"/>
        </w:rPr>
        <w:t xml:space="preserve"> dnia: </w:t>
      </w:r>
      <w:r w:rsidRPr="0024706E">
        <w:rPr>
          <w:sz w:val="22"/>
          <w:szCs w:val="22"/>
        </w:rPr>
        <w:t>2021-09-20</w:t>
      </w:r>
    </w:p>
    <w:p w:rsidR="005C0930" w:rsidRPr="00D91931" w:rsidRDefault="0024706E" w:rsidP="005C0930">
      <w:pPr>
        <w:rPr>
          <w:b/>
          <w:bCs/>
          <w:sz w:val="22"/>
          <w:szCs w:val="22"/>
        </w:rPr>
      </w:pPr>
      <w:r w:rsidRPr="0024706E">
        <w:rPr>
          <w:b/>
          <w:bCs/>
          <w:sz w:val="22"/>
          <w:szCs w:val="22"/>
        </w:rPr>
        <w:t>Gmina Szerzyny</w:t>
      </w:r>
    </w:p>
    <w:p w:rsidR="005C0930" w:rsidRPr="00BD5546" w:rsidRDefault="0024706E" w:rsidP="005C0930">
      <w:pPr>
        <w:rPr>
          <w:sz w:val="22"/>
          <w:szCs w:val="22"/>
        </w:rPr>
      </w:pPr>
      <w:r w:rsidRPr="0024706E">
        <w:rPr>
          <w:sz w:val="22"/>
          <w:szCs w:val="22"/>
        </w:rPr>
        <w:t>Szerzyny</w:t>
      </w:r>
      <w:r w:rsidR="005C0930" w:rsidRPr="00BD5546">
        <w:rPr>
          <w:sz w:val="22"/>
          <w:szCs w:val="22"/>
        </w:rPr>
        <w:t xml:space="preserve"> </w:t>
      </w:r>
      <w:r w:rsidRPr="0024706E">
        <w:rPr>
          <w:sz w:val="22"/>
          <w:szCs w:val="22"/>
        </w:rPr>
        <w:t>521</w:t>
      </w:r>
    </w:p>
    <w:p w:rsidR="005C0930" w:rsidRPr="00BD5546" w:rsidRDefault="0024706E" w:rsidP="005C0930">
      <w:pPr>
        <w:rPr>
          <w:sz w:val="22"/>
          <w:szCs w:val="22"/>
        </w:rPr>
      </w:pPr>
      <w:r w:rsidRPr="0024706E">
        <w:rPr>
          <w:sz w:val="22"/>
          <w:szCs w:val="22"/>
        </w:rPr>
        <w:t>38-246</w:t>
      </w:r>
      <w:r w:rsidR="005C0930" w:rsidRPr="00BD5546">
        <w:rPr>
          <w:sz w:val="22"/>
          <w:szCs w:val="22"/>
        </w:rPr>
        <w:t xml:space="preserve"> </w:t>
      </w:r>
      <w:r w:rsidRPr="0024706E">
        <w:rPr>
          <w:sz w:val="22"/>
          <w:szCs w:val="22"/>
        </w:rPr>
        <w:t>Szerzyny</w:t>
      </w:r>
    </w:p>
    <w:p w:rsidR="005C0930" w:rsidRPr="00BD5546" w:rsidRDefault="005C0930" w:rsidP="005C0930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……………………………………</w:t>
      </w:r>
    </w:p>
    <w:p w:rsidR="005C0930" w:rsidRPr="00BD5546" w:rsidRDefault="005C0930" w:rsidP="005C0930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[nazwa zamawiającego, adres]</w:t>
      </w:r>
    </w:p>
    <w:p w:rsidR="005C0930" w:rsidRPr="00D91931" w:rsidRDefault="005C0930" w:rsidP="005C093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5C0930" w:rsidRPr="00D91931" w:rsidRDefault="005C0930" w:rsidP="005C093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5C0930" w:rsidRPr="00D91931" w:rsidRDefault="00B26D41" w:rsidP="005C0930">
      <w:pPr>
        <w:pStyle w:val="Nagwek"/>
        <w:tabs>
          <w:tab w:val="clear" w:pos="4536"/>
        </w:tabs>
        <w:rPr>
          <w:sz w:val="22"/>
          <w:szCs w:val="22"/>
        </w:rPr>
      </w:pPr>
      <w:r>
        <w:rPr>
          <w:sz w:val="22"/>
          <w:szCs w:val="22"/>
        </w:rPr>
        <w:t xml:space="preserve">Sygnatura: </w:t>
      </w:r>
      <w:r w:rsidR="0024706E" w:rsidRPr="0024706E">
        <w:rPr>
          <w:b/>
          <w:sz w:val="22"/>
          <w:szCs w:val="22"/>
        </w:rPr>
        <w:t>FER.271.16.2021</w:t>
      </w:r>
      <w:r w:rsidR="005C0930" w:rsidRPr="00D91931">
        <w:rPr>
          <w:sz w:val="22"/>
          <w:szCs w:val="22"/>
        </w:rPr>
        <w:tab/>
        <w:t xml:space="preserve"> </w:t>
      </w:r>
    </w:p>
    <w:p w:rsidR="005C0930" w:rsidRPr="00D91931" w:rsidRDefault="005C0930" w:rsidP="005C093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5C0930" w:rsidRPr="00D91931" w:rsidRDefault="005C0930" w:rsidP="005C0930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b/>
          <w:sz w:val="22"/>
          <w:szCs w:val="22"/>
        </w:rPr>
      </w:pPr>
      <w:r w:rsidRPr="00D91931">
        <w:rPr>
          <w:b/>
          <w:sz w:val="22"/>
          <w:szCs w:val="22"/>
        </w:rPr>
        <w:t>WYKONAWCY</w:t>
      </w:r>
    </w:p>
    <w:p w:rsidR="005C0930" w:rsidRPr="00D91931" w:rsidRDefault="005C0930" w:rsidP="005C0930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sz w:val="22"/>
          <w:szCs w:val="22"/>
        </w:rPr>
      </w:pPr>
      <w:r w:rsidRPr="00D91931">
        <w:rPr>
          <w:sz w:val="22"/>
          <w:szCs w:val="22"/>
        </w:rPr>
        <w:t>ubiegający się o zamówienie publiczne</w:t>
      </w: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 O W I A D O M I E N I E</w:t>
      </w:r>
    </w:p>
    <w:p w:rsidR="00EF1037" w:rsidRDefault="00EF1037" w:rsidP="005C0930">
      <w:pPr>
        <w:pStyle w:val="Nagwek1"/>
        <w:spacing w:before="0" w:after="48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zmianach  SWZ</w:t>
      </w:r>
    </w:p>
    <w:p w:rsidR="00EF1037" w:rsidRPr="005C0930" w:rsidRDefault="005C0930" w:rsidP="005C0930">
      <w:pPr>
        <w:spacing w:line="360" w:lineRule="auto"/>
        <w:jc w:val="both"/>
        <w:rPr>
          <w:iCs/>
          <w:sz w:val="24"/>
        </w:rPr>
      </w:pPr>
      <w:r w:rsidRPr="006A5DF1">
        <w:rPr>
          <w:sz w:val="22"/>
          <w:szCs w:val="22"/>
        </w:rPr>
        <w:t xml:space="preserve">Dotyczy: </w:t>
      </w:r>
      <w:r>
        <w:rPr>
          <w:sz w:val="22"/>
          <w:szCs w:val="22"/>
        </w:rPr>
        <w:t>p</w:t>
      </w:r>
      <w:r w:rsidRPr="006A5DF1">
        <w:rPr>
          <w:sz w:val="22"/>
          <w:szCs w:val="22"/>
        </w:rPr>
        <w:t>ostępowani</w:t>
      </w:r>
      <w:r>
        <w:rPr>
          <w:sz w:val="22"/>
          <w:szCs w:val="22"/>
        </w:rPr>
        <w:t>a</w:t>
      </w:r>
      <w:r w:rsidRPr="006A5DF1">
        <w:rPr>
          <w:sz w:val="22"/>
          <w:szCs w:val="22"/>
        </w:rPr>
        <w:t xml:space="preserve"> o udzielenie zamówienia publicznego, prowadzone</w:t>
      </w:r>
      <w:r>
        <w:rPr>
          <w:sz w:val="22"/>
          <w:szCs w:val="22"/>
        </w:rPr>
        <w:t>go</w:t>
      </w:r>
      <w:r w:rsidRPr="006A5DF1">
        <w:rPr>
          <w:sz w:val="22"/>
          <w:szCs w:val="22"/>
        </w:rPr>
        <w:t xml:space="preserve"> w trybie </w:t>
      </w:r>
      <w:r w:rsidR="0024706E" w:rsidRPr="0024706E">
        <w:rPr>
          <w:sz w:val="22"/>
          <w:szCs w:val="22"/>
        </w:rPr>
        <w:t xml:space="preserve">Tryb podstawowy bez negocjacji - art. 275 pkt. 1 ustawy </w:t>
      </w:r>
      <w:proofErr w:type="spellStart"/>
      <w:r w:rsidR="0024706E" w:rsidRPr="0024706E">
        <w:rPr>
          <w:sz w:val="22"/>
          <w:szCs w:val="22"/>
        </w:rPr>
        <w:t>Pzp</w:t>
      </w:r>
      <w:proofErr w:type="spellEnd"/>
      <w:r w:rsidRPr="006A5DF1">
        <w:rPr>
          <w:b/>
          <w:sz w:val="22"/>
          <w:szCs w:val="22"/>
        </w:rPr>
        <w:t xml:space="preserve"> </w:t>
      </w:r>
      <w:r w:rsidRPr="006A5DF1">
        <w:rPr>
          <w:bCs/>
          <w:sz w:val="22"/>
          <w:szCs w:val="22"/>
        </w:rPr>
        <w:t>na</w:t>
      </w:r>
      <w:r w:rsidRPr="006A5DF1">
        <w:rPr>
          <w:b/>
          <w:sz w:val="22"/>
          <w:szCs w:val="22"/>
        </w:rPr>
        <w:t xml:space="preserve"> </w:t>
      </w:r>
      <w:r w:rsidRPr="006A5DF1">
        <w:rPr>
          <w:bCs/>
          <w:sz w:val="22"/>
          <w:szCs w:val="22"/>
        </w:rPr>
        <w:t>”</w:t>
      </w:r>
      <w:r w:rsidR="0024706E" w:rsidRPr="0024706E">
        <w:rPr>
          <w:b/>
          <w:bCs/>
          <w:sz w:val="22"/>
          <w:szCs w:val="22"/>
        </w:rPr>
        <w:t>Udzielenie Gminie Szerzyny kredytu długoterminowego w 2021 r.</w:t>
      </w:r>
      <w:r w:rsidRPr="006A5DF1">
        <w:rPr>
          <w:bCs/>
          <w:sz w:val="22"/>
          <w:szCs w:val="22"/>
        </w:rPr>
        <w:t>”</w:t>
      </w:r>
      <w:r w:rsidRPr="006A5DF1">
        <w:rPr>
          <w:b/>
          <w:sz w:val="22"/>
          <w:szCs w:val="22"/>
        </w:rPr>
        <w:t xml:space="preserve"> </w:t>
      </w:r>
      <w:r w:rsidRPr="006A5DF1">
        <w:rPr>
          <w:bCs/>
          <w:sz w:val="22"/>
          <w:szCs w:val="22"/>
        </w:rPr>
        <w:t>– znak sprawy</w:t>
      </w:r>
      <w:r w:rsidRPr="006A5DF1">
        <w:rPr>
          <w:b/>
          <w:sz w:val="22"/>
          <w:szCs w:val="22"/>
        </w:rPr>
        <w:t xml:space="preserve"> </w:t>
      </w:r>
      <w:r w:rsidR="0024706E" w:rsidRPr="0024706E">
        <w:rPr>
          <w:b/>
          <w:sz w:val="22"/>
          <w:szCs w:val="22"/>
        </w:rPr>
        <w:t>FER.271.16.2021</w:t>
      </w:r>
      <w:r w:rsidRPr="006A5DF1">
        <w:rPr>
          <w:b/>
          <w:sz w:val="22"/>
          <w:szCs w:val="22"/>
        </w:rPr>
        <w:t>.</w:t>
      </w:r>
    </w:p>
    <w:p w:rsidR="005C0930" w:rsidRDefault="005C0930">
      <w:pPr>
        <w:spacing w:before="120" w:after="120" w:line="360" w:lineRule="auto"/>
        <w:jc w:val="both"/>
        <w:rPr>
          <w:bCs/>
          <w:sz w:val="24"/>
        </w:rPr>
      </w:pPr>
    </w:p>
    <w:p w:rsidR="00EF1037" w:rsidRPr="00EF4FE8" w:rsidRDefault="00BD5AD6" w:rsidP="00E02559">
      <w:pPr>
        <w:spacing w:before="120"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5C0930" w:rsidRPr="005C0930">
        <w:rPr>
          <w:sz w:val="22"/>
          <w:szCs w:val="22"/>
        </w:rPr>
        <w:t xml:space="preserve">Zamawiający, </w:t>
      </w:r>
      <w:r w:rsidR="0024706E" w:rsidRPr="0024706E">
        <w:rPr>
          <w:b/>
          <w:sz w:val="22"/>
          <w:szCs w:val="22"/>
        </w:rPr>
        <w:t>Gmina Szerzyny</w:t>
      </w:r>
      <w:r w:rsidR="005C0930" w:rsidRPr="005C0930">
        <w:rPr>
          <w:sz w:val="22"/>
          <w:szCs w:val="22"/>
        </w:rPr>
        <w:t xml:space="preserve">, działając na podstawie art. </w:t>
      </w:r>
      <w:r w:rsidR="00F004A8">
        <w:rPr>
          <w:sz w:val="22"/>
          <w:szCs w:val="22"/>
        </w:rPr>
        <w:t>286</w:t>
      </w:r>
      <w:r w:rsidR="005C0930" w:rsidRPr="005C0930">
        <w:rPr>
          <w:sz w:val="22"/>
          <w:szCs w:val="22"/>
        </w:rPr>
        <w:t xml:space="preserve"> ust. 1 i </w:t>
      </w:r>
      <w:r w:rsidR="00F004A8">
        <w:rPr>
          <w:sz w:val="22"/>
          <w:szCs w:val="22"/>
        </w:rPr>
        <w:t>7</w:t>
      </w:r>
      <w:r w:rsidR="005C0930" w:rsidRPr="005C0930">
        <w:rPr>
          <w:sz w:val="22"/>
          <w:szCs w:val="22"/>
        </w:rPr>
        <w:t xml:space="preserve"> ustawy z dnia 11 września 2019r. Prawo zamówień publicznych </w:t>
      </w:r>
      <w:r w:rsidR="0024706E" w:rsidRPr="0024706E">
        <w:rPr>
          <w:sz w:val="22"/>
          <w:szCs w:val="22"/>
        </w:rPr>
        <w:t>(</w:t>
      </w:r>
      <w:proofErr w:type="spellStart"/>
      <w:r w:rsidR="0024706E" w:rsidRPr="0024706E">
        <w:rPr>
          <w:sz w:val="22"/>
          <w:szCs w:val="22"/>
        </w:rPr>
        <w:t>t.j</w:t>
      </w:r>
      <w:proofErr w:type="spellEnd"/>
      <w:r w:rsidR="0024706E" w:rsidRPr="0024706E">
        <w:rPr>
          <w:sz w:val="22"/>
          <w:szCs w:val="22"/>
        </w:rPr>
        <w:t xml:space="preserve">. </w:t>
      </w:r>
      <w:proofErr w:type="spellStart"/>
      <w:r w:rsidR="0024706E" w:rsidRPr="0024706E">
        <w:rPr>
          <w:sz w:val="22"/>
          <w:szCs w:val="22"/>
        </w:rPr>
        <w:t>Dz.U</w:t>
      </w:r>
      <w:proofErr w:type="spellEnd"/>
      <w:r w:rsidR="0024706E" w:rsidRPr="0024706E">
        <w:rPr>
          <w:sz w:val="22"/>
          <w:szCs w:val="22"/>
        </w:rPr>
        <w:t>. z 2021r. poz. 1129)</w:t>
      </w:r>
      <w:r w:rsidR="005C0930" w:rsidRPr="005C0930">
        <w:rPr>
          <w:sz w:val="22"/>
          <w:szCs w:val="22"/>
        </w:rPr>
        <w:t xml:space="preserve">, </w:t>
      </w:r>
      <w:r w:rsidR="00EB3650">
        <w:rPr>
          <w:sz w:val="22"/>
          <w:szCs w:val="22"/>
        </w:rPr>
        <w:t xml:space="preserve">informuje o </w:t>
      </w:r>
      <w:r w:rsidR="005C0930" w:rsidRPr="005C0930">
        <w:rPr>
          <w:sz w:val="22"/>
          <w:szCs w:val="22"/>
        </w:rPr>
        <w:t>dokon</w:t>
      </w:r>
      <w:r w:rsidR="00EB3650">
        <w:rPr>
          <w:sz w:val="22"/>
          <w:szCs w:val="22"/>
        </w:rPr>
        <w:t>aniu</w:t>
      </w:r>
      <w:r w:rsidR="005C0930" w:rsidRPr="005C0930">
        <w:rPr>
          <w:sz w:val="22"/>
          <w:szCs w:val="22"/>
        </w:rPr>
        <w:t xml:space="preserve"> </w:t>
      </w:r>
      <w:r w:rsidR="00460DC4" w:rsidRPr="00EF4FE8">
        <w:rPr>
          <w:sz w:val="22"/>
          <w:szCs w:val="22"/>
        </w:rPr>
        <w:t>zmian</w:t>
      </w:r>
      <w:r w:rsidR="005C0930" w:rsidRPr="00EF4FE8">
        <w:rPr>
          <w:sz w:val="22"/>
          <w:szCs w:val="22"/>
        </w:rPr>
        <w:t xml:space="preserve"> w z</w:t>
      </w:r>
      <w:r w:rsidR="00460DC4" w:rsidRPr="00EF4FE8">
        <w:rPr>
          <w:sz w:val="22"/>
          <w:szCs w:val="22"/>
        </w:rPr>
        <w:t>apis</w:t>
      </w:r>
      <w:r w:rsidR="005C0930" w:rsidRPr="00EF4FE8">
        <w:rPr>
          <w:sz w:val="22"/>
          <w:szCs w:val="22"/>
        </w:rPr>
        <w:t>ach</w:t>
      </w:r>
      <w:r w:rsidR="00460DC4" w:rsidRPr="00EF4FE8">
        <w:rPr>
          <w:sz w:val="22"/>
          <w:szCs w:val="22"/>
        </w:rPr>
        <w:t xml:space="preserve"> </w:t>
      </w:r>
      <w:r w:rsidR="005C0930" w:rsidRPr="00EF4FE8">
        <w:rPr>
          <w:sz w:val="22"/>
          <w:szCs w:val="22"/>
        </w:rPr>
        <w:t>S</w:t>
      </w:r>
      <w:r w:rsidR="00EF1037" w:rsidRPr="00EF4FE8">
        <w:rPr>
          <w:sz w:val="22"/>
          <w:szCs w:val="22"/>
        </w:rPr>
        <w:t>pecyfikacji warunków zamówienia</w:t>
      </w:r>
      <w:r w:rsidR="00460DC4" w:rsidRPr="00EF4FE8">
        <w:rPr>
          <w:sz w:val="22"/>
          <w:szCs w:val="22"/>
        </w:rPr>
        <w:t xml:space="preserve"> w następującym zakresie</w:t>
      </w:r>
      <w:r w:rsidR="00EF1037" w:rsidRPr="00EF4FE8">
        <w:rPr>
          <w:sz w:val="22"/>
          <w:szCs w:val="22"/>
        </w:rPr>
        <w:t>:</w:t>
      </w:r>
    </w:p>
    <w:p w:rsidR="00EF4FE8" w:rsidRPr="00EF4FE8" w:rsidRDefault="00EF4FE8" w:rsidP="00EF4FE8">
      <w:pPr>
        <w:pStyle w:val="Nagwek2"/>
        <w:spacing w:before="120" w:after="120"/>
        <w:jc w:val="left"/>
        <w:rPr>
          <w:rFonts w:ascii="Times New Roman" w:hAnsi="Times New Roman"/>
          <w:i w:val="0"/>
        </w:rPr>
      </w:pPr>
      <w:r w:rsidRPr="00EF4FE8">
        <w:rPr>
          <w:rFonts w:ascii="Times New Roman" w:hAnsi="Times New Roman"/>
          <w:i w:val="0"/>
        </w:rPr>
        <w:t xml:space="preserve">15.1  Wykonawca pozostaje związany ofertą do dnia </w:t>
      </w:r>
      <w:r w:rsidRPr="00EF4FE8">
        <w:rPr>
          <w:rFonts w:ascii="Times New Roman" w:hAnsi="Times New Roman"/>
          <w:b/>
          <w:i w:val="0"/>
        </w:rPr>
        <w:t>2021-10-22</w:t>
      </w:r>
      <w:r w:rsidRPr="00EF4FE8">
        <w:rPr>
          <w:rFonts w:ascii="Times New Roman" w:hAnsi="Times New Roman"/>
          <w:i w:val="0"/>
        </w:rPr>
        <w:t>.</w:t>
      </w:r>
    </w:p>
    <w:p w:rsidR="00EF4FE8" w:rsidRPr="00EF4FE8" w:rsidRDefault="00EF4FE8" w:rsidP="00EF4FE8">
      <w:pPr>
        <w:pStyle w:val="Nagwek2"/>
        <w:spacing w:before="120" w:after="120"/>
        <w:jc w:val="left"/>
        <w:rPr>
          <w:rFonts w:ascii="Times New Roman" w:hAnsi="Times New Roman"/>
          <w:i w:val="0"/>
        </w:rPr>
      </w:pPr>
      <w:bookmarkStart w:id="0" w:name="_Hlk37940485"/>
      <w:bookmarkStart w:id="1" w:name="_Hlk37857777"/>
      <w:r w:rsidRPr="00EF4FE8">
        <w:rPr>
          <w:rFonts w:ascii="Times New Roman" w:hAnsi="Times New Roman"/>
          <w:i w:val="0"/>
        </w:rPr>
        <w:t>17.</w:t>
      </w:r>
      <w:r w:rsidRPr="00EF4FE8">
        <w:rPr>
          <w:rFonts w:ascii="Times New Roman" w:hAnsi="Times New Roman"/>
        </w:rPr>
        <w:t xml:space="preserve">   </w:t>
      </w:r>
      <w:r w:rsidRPr="00EF4FE8">
        <w:rPr>
          <w:rFonts w:ascii="Times New Roman" w:hAnsi="Times New Roman"/>
          <w:i w:val="0"/>
        </w:rPr>
        <w:t>Ofertę, wraz z załącznikami, należy złożyć za pośrednictwem Platformy w terminie do</w:t>
      </w:r>
      <w:r w:rsidRPr="00EF4FE8">
        <w:rPr>
          <w:rFonts w:ascii="Times New Roman" w:hAnsi="Times New Roman"/>
          <w:i w:val="0"/>
        </w:rPr>
        <w:br/>
        <w:t xml:space="preserve">        dnia </w:t>
      </w:r>
      <w:r w:rsidRPr="00EF4FE8">
        <w:rPr>
          <w:rFonts w:ascii="Times New Roman" w:hAnsi="Times New Roman"/>
          <w:b/>
          <w:i w:val="0"/>
        </w:rPr>
        <w:t>2021-09-2</w:t>
      </w:r>
      <w:r>
        <w:rPr>
          <w:rFonts w:ascii="Times New Roman" w:hAnsi="Times New Roman"/>
          <w:b/>
          <w:i w:val="0"/>
        </w:rPr>
        <w:t>3</w:t>
      </w:r>
      <w:r w:rsidRPr="00EF4FE8">
        <w:rPr>
          <w:rFonts w:ascii="Times New Roman" w:hAnsi="Times New Roman"/>
          <w:i w:val="0"/>
        </w:rPr>
        <w:t xml:space="preserve"> do godz. </w:t>
      </w:r>
      <w:bookmarkEnd w:id="0"/>
      <w:bookmarkEnd w:id="1"/>
      <w:r w:rsidRPr="00EF4FE8">
        <w:rPr>
          <w:rFonts w:ascii="Times New Roman" w:hAnsi="Times New Roman"/>
          <w:b/>
          <w:i w:val="0"/>
        </w:rPr>
        <w:t>09:00</w:t>
      </w:r>
      <w:r w:rsidRPr="00EF4FE8">
        <w:rPr>
          <w:rFonts w:ascii="Times New Roman" w:hAnsi="Times New Roman"/>
          <w:i w:val="0"/>
        </w:rPr>
        <w:t>.</w:t>
      </w:r>
    </w:p>
    <w:p w:rsidR="00EF4FE8" w:rsidRPr="00EF4FE8" w:rsidRDefault="00EF4FE8" w:rsidP="00EF4FE8">
      <w:pPr>
        <w:pStyle w:val="Nagwek2"/>
        <w:spacing w:before="120" w:after="120"/>
        <w:jc w:val="left"/>
        <w:rPr>
          <w:i w:val="0"/>
        </w:rPr>
      </w:pPr>
      <w:r w:rsidRPr="00EF4FE8">
        <w:rPr>
          <w:rFonts w:ascii="Times New Roman" w:hAnsi="Times New Roman"/>
          <w:i w:val="0"/>
        </w:rPr>
        <w:t xml:space="preserve">18.  Otwarcie ofert nastąpi w dniu: </w:t>
      </w:r>
      <w:r w:rsidRPr="00EF4FE8">
        <w:rPr>
          <w:rFonts w:ascii="Times New Roman" w:hAnsi="Times New Roman"/>
          <w:b/>
          <w:i w:val="0"/>
        </w:rPr>
        <w:t>2021-09-2</w:t>
      </w:r>
      <w:r>
        <w:rPr>
          <w:rFonts w:ascii="Times New Roman" w:hAnsi="Times New Roman"/>
          <w:b/>
          <w:i w:val="0"/>
        </w:rPr>
        <w:t>3</w:t>
      </w:r>
      <w:r w:rsidRPr="00EF4FE8">
        <w:rPr>
          <w:rFonts w:ascii="Times New Roman" w:hAnsi="Times New Roman"/>
          <w:i w:val="0"/>
        </w:rPr>
        <w:t xml:space="preserve"> o godz. </w:t>
      </w:r>
      <w:r w:rsidRPr="00EF4FE8">
        <w:rPr>
          <w:rFonts w:ascii="Times New Roman" w:hAnsi="Times New Roman"/>
          <w:b/>
          <w:i w:val="0"/>
        </w:rPr>
        <w:t>09:10</w:t>
      </w:r>
      <w:r w:rsidRPr="00EF4FE8">
        <w:rPr>
          <w:rFonts w:ascii="Times New Roman" w:hAnsi="Times New Roman"/>
          <w:i w:val="0"/>
        </w:rPr>
        <w:t>, za pośrednictwem Platformy,</w:t>
      </w:r>
      <w:r w:rsidRPr="00EF4FE8">
        <w:rPr>
          <w:rFonts w:ascii="Times New Roman" w:hAnsi="Times New Roman"/>
          <w:i w:val="0"/>
        </w:rPr>
        <w:br/>
        <w:t xml:space="preserve">        na karcie ”Oferta/Załączniki”, poprzez ich odszyfrowanie, które jest jednoznaczne z ich</w:t>
      </w:r>
      <w:r w:rsidRPr="00EF4FE8">
        <w:rPr>
          <w:rFonts w:ascii="Times New Roman" w:hAnsi="Times New Roman"/>
          <w:i w:val="0"/>
        </w:rPr>
        <w:br/>
        <w:t xml:space="preserve">        upublicznieniem</w:t>
      </w:r>
      <w:r w:rsidRPr="00EF4FE8">
        <w:rPr>
          <w:i w:val="0"/>
        </w:rPr>
        <w:t>.</w:t>
      </w:r>
    </w:p>
    <w:p w:rsidR="00EF4FE8" w:rsidRPr="00EF4FE8" w:rsidRDefault="00EF4FE8" w:rsidP="00EF4FE8"/>
    <w:p w:rsidR="00EF1037" w:rsidRPr="00EF4FE8" w:rsidRDefault="00EF1037" w:rsidP="00BD5AD6">
      <w:pPr>
        <w:pStyle w:val="Tekstpodstawowy"/>
        <w:rPr>
          <w:szCs w:val="24"/>
        </w:rPr>
      </w:pPr>
    </w:p>
    <w:p w:rsidR="005C0930" w:rsidRPr="00A40A84" w:rsidRDefault="005C0930" w:rsidP="00B26D41">
      <w:pPr>
        <w:pStyle w:val="Tekstpodstawowy"/>
        <w:ind w:left="3117" w:right="-2" w:firstLine="423"/>
        <w:jc w:val="right"/>
        <w:rPr>
          <w:i/>
          <w:sz w:val="22"/>
          <w:szCs w:val="22"/>
        </w:rPr>
      </w:pPr>
      <w:r w:rsidRPr="00A40A84">
        <w:rPr>
          <w:i/>
          <w:sz w:val="22"/>
          <w:szCs w:val="22"/>
        </w:rPr>
        <w:t>Zamawiający</w:t>
      </w:r>
    </w:p>
    <w:p w:rsidR="005C0930" w:rsidRPr="00A40A84" w:rsidRDefault="005C0930" w:rsidP="00B26D41">
      <w:pPr>
        <w:pStyle w:val="Tekstpodstawowy"/>
        <w:ind w:left="3117" w:right="-2" w:firstLine="423"/>
        <w:jc w:val="right"/>
        <w:rPr>
          <w:sz w:val="22"/>
          <w:szCs w:val="22"/>
        </w:rPr>
      </w:pPr>
    </w:p>
    <w:p w:rsidR="005C0930" w:rsidRPr="00A40A84" w:rsidRDefault="0024706E" w:rsidP="00B26D41">
      <w:pPr>
        <w:pStyle w:val="Tekstpodstawowy"/>
        <w:ind w:right="-2" w:firstLine="423"/>
        <w:jc w:val="right"/>
        <w:rPr>
          <w:sz w:val="22"/>
          <w:szCs w:val="22"/>
        </w:rPr>
      </w:pPr>
      <w:r w:rsidRPr="0024706E">
        <w:rPr>
          <w:sz w:val="22"/>
          <w:szCs w:val="22"/>
        </w:rPr>
        <w:t xml:space="preserve">  </w:t>
      </w:r>
    </w:p>
    <w:p w:rsidR="005C0930" w:rsidRPr="00E02559" w:rsidRDefault="005C0930" w:rsidP="00E02559">
      <w:pPr>
        <w:pStyle w:val="Tekstpodstawowy"/>
        <w:jc w:val="right"/>
        <w:rPr>
          <w:szCs w:val="24"/>
        </w:rPr>
      </w:pPr>
    </w:p>
    <w:sectPr w:rsidR="005C0930" w:rsidRPr="00E02559" w:rsidSect="00BD5AD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1418" w:bottom="1418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3EA3" w:rsidRDefault="000D3EA3">
      <w:r>
        <w:separator/>
      </w:r>
    </w:p>
  </w:endnote>
  <w:endnote w:type="continuationSeparator" w:id="1">
    <w:p w:rsidR="000D3EA3" w:rsidRDefault="000D3E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037" w:rsidRDefault="00EF10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1037" w:rsidRDefault="00EF1037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037" w:rsidRDefault="00EF1037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7.55pt" to="455.15pt,7.55pt"/>
      </w:pict>
    </w:r>
  </w:p>
  <w:p w:rsidR="00EB3650" w:rsidRDefault="00EF1037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</w:t>
    </w:r>
    <w:r w:rsidR="006D4AE5">
      <w:rPr>
        <w:rFonts w:ascii="Arial" w:hAnsi="Arial" w:cs="Arial"/>
        <w:sz w:val="18"/>
        <w:szCs w:val="18"/>
      </w:rPr>
      <w:t>tem ProPublico © Datacomp</w:t>
    </w:r>
    <w:r w:rsidR="006D4AE5">
      <w:rPr>
        <w:rFonts w:ascii="Arial" w:hAnsi="Arial" w:cs="Arial"/>
        <w:sz w:val="18"/>
        <w:szCs w:val="18"/>
      </w:rPr>
      <w:tab/>
    </w:r>
    <w:r w:rsidR="00EB3650" w:rsidRPr="00EB3650">
      <w:rPr>
        <w:rFonts w:ascii="Arial" w:hAnsi="Arial" w:cs="Arial"/>
        <w:sz w:val="18"/>
        <w:szCs w:val="18"/>
      </w:rPr>
      <w:t xml:space="preserve">Strona </w:t>
    </w:r>
    <w:r w:rsidR="00EB3650" w:rsidRPr="00EB3650">
      <w:rPr>
        <w:rFonts w:ascii="Arial" w:hAnsi="Arial" w:cs="Arial"/>
        <w:b/>
        <w:bCs/>
        <w:sz w:val="18"/>
        <w:szCs w:val="18"/>
      </w:rPr>
      <w:fldChar w:fldCharType="begin"/>
    </w:r>
    <w:r w:rsidR="00EB3650" w:rsidRPr="00EB3650">
      <w:rPr>
        <w:rFonts w:ascii="Arial" w:hAnsi="Arial" w:cs="Arial"/>
        <w:b/>
        <w:bCs/>
        <w:sz w:val="18"/>
        <w:szCs w:val="18"/>
      </w:rPr>
      <w:instrText>PAGE  \* Arabic  \* MERGEFORMAT</w:instrText>
    </w:r>
    <w:r w:rsidR="00EB3650" w:rsidRPr="00EB3650">
      <w:rPr>
        <w:rFonts w:ascii="Arial" w:hAnsi="Arial" w:cs="Arial"/>
        <w:b/>
        <w:bCs/>
        <w:sz w:val="18"/>
        <w:szCs w:val="18"/>
      </w:rPr>
      <w:fldChar w:fldCharType="separate"/>
    </w:r>
    <w:r w:rsidR="00085AB4">
      <w:rPr>
        <w:rFonts w:ascii="Arial" w:hAnsi="Arial" w:cs="Arial"/>
        <w:b/>
        <w:bCs/>
        <w:noProof/>
        <w:sz w:val="18"/>
        <w:szCs w:val="18"/>
      </w:rPr>
      <w:t>1</w:t>
    </w:r>
    <w:r w:rsidR="00EB3650" w:rsidRPr="00EB3650">
      <w:rPr>
        <w:rFonts w:ascii="Arial" w:hAnsi="Arial" w:cs="Arial"/>
        <w:b/>
        <w:bCs/>
        <w:sz w:val="18"/>
        <w:szCs w:val="18"/>
      </w:rPr>
      <w:fldChar w:fldCharType="end"/>
    </w:r>
    <w:r w:rsidR="00EB3650" w:rsidRPr="00EB3650">
      <w:rPr>
        <w:rFonts w:ascii="Arial" w:hAnsi="Arial" w:cs="Arial"/>
        <w:sz w:val="18"/>
        <w:szCs w:val="18"/>
      </w:rPr>
      <w:t xml:space="preserve"> z </w:t>
    </w:r>
    <w:fldSimple w:instr="NUMPAGES  \* Arabic  \* MERGEFORMAT">
      <w:r w:rsidR="00085AB4">
        <w:rPr>
          <w:rFonts w:ascii="Arial" w:hAnsi="Arial" w:cs="Arial"/>
          <w:b/>
          <w:bCs/>
          <w:noProof/>
          <w:sz w:val="18"/>
          <w:szCs w:val="18"/>
        </w:rPr>
        <w:t>1</w:t>
      </w:r>
    </w:fldSimple>
  </w:p>
  <w:p w:rsidR="00EF1037" w:rsidRDefault="00EF1037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037" w:rsidRDefault="00EF1037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1037" w:rsidRDefault="00EF1037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fldSimple w:instr=" NUMPAGES  \* MERGEFORMAT ">
      <w:r w:rsidR="00EF4FE8">
        <w:rPr>
          <w:rStyle w:val="Numerstrony"/>
          <w:noProof/>
        </w:rPr>
        <w:t>1</w:t>
      </w:r>
    </w:fldSimple>
  </w:p>
  <w:p w:rsidR="00EF1037" w:rsidRDefault="00EF1037">
    <w:pPr>
      <w:pStyle w:val="Stopka"/>
      <w:tabs>
        <w:tab w:val="clear" w:pos="4536"/>
        <w:tab w:val="left" w:pos="6237"/>
      </w:tabs>
    </w:pPr>
  </w:p>
  <w:p w:rsidR="00EF1037" w:rsidRDefault="00EF1037">
    <w:pPr>
      <w:pStyle w:val="Stopka"/>
    </w:pPr>
    <w:r>
      <w:t>System PRZETARG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3EA3" w:rsidRDefault="000D3EA3">
      <w:r>
        <w:separator/>
      </w:r>
    </w:p>
  </w:footnote>
  <w:footnote w:type="continuationSeparator" w:id="1">
    <w:p w:rsidR="000D3EA3" w:rsidRDefault="000D3E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06E" w:rsidRDefault="0024706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06E" w:rsidRDefault="0024706E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06E" w:rsidRDefault="0024706E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4706E"/>
    <w:rsid w:val="00057D02"/>
    <w:rsid w:val="000613E0"/>
    <w:rsid w:val="00085AB4"/>
    <w:rsid w:val="000D3EA3"/>
    <w:rsid w:val="001A571A"/>
    <w:rsid w:val="0024706E"/>
    <w:rsid w:val="002B1C74"/>
    <w:rsid w:val="00384EFD"/>
    <w:rsid w:val="004222DA"/>
    <w:rsid w:val="00453E59"/>
    <w:rsid w:val="00460DC4"/>
    <w:rsid w:val="005079A4"/>
    <w:rsid w:val="0055546F"/>
    <w:rsid w:val="005C0930"/>
    <w:rsid w:val="005E43DF"/>
    <w:rsid w:val="006D4AE5"/>
    <w:rsid w:val="00854803"/>
    <w:rsid w:val="0087224A"/>
    <w:rsid w:val="00881C07"/>
    <w:rsid w:val="009149C3"/>
    <w:rsid w:val="00953AA1"/>
    <w:rsid w:val="0095641D"/>
    <w:rsid w:val="009D169F"/>
    <w:rsid w:val="00B26D41"/>
    <w:rsid w:val="00B361A9"/>
    <w:rsid w:val="00BD5AD6"/>
    <w:rsid w:val="00C152AE"/>
    <w:rsid w:val="00D1574A"/>
    <w:rsid w:val="00D248D2"/>
    <w:rsid w:val="00E02559"/>
    <w:rsid w:val="00E74582"/>
    <w:rsid w:val="00EB3650"/>
    <w:rsid w:val="00EF1037"/>
    <w:rsid w:val="00EF4FE8"/>
    <w:rsid w:val="00F004A8"/>
    <w:rsid w:val="00F16162"/>
    <w:rsid w:val="00FA7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Tekstdymka">
    <w:name w:val="Balloon Text"/>
    <w:basedOn w:val="Normalny"/>
    <w:link w:val="TekstdymkaZnak"/>
    <w:rsid w:val="005C09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5C0930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EB36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SIEG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160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creator>HP Inc.</dc:creator>
  <cp:lastModifiedBy>HP Inc.</cp:lastModifiedBy>
  <cp:revision>2</cp:revision>
  <cp:lastPrinted>2021-09-20T07:07:00Z</cp:lastPrinted>
  <dcterms:created xsi:type="dcterms:W3CDTF">2021-09-20T07:07:00Z</dcterms:created>
  <dcterms:modified xsi:type="dcterms:W3CDTF">2021-09-20T07:07:00Z</dcterms:modified>
</cp:coreProperties>
</file>