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7540DB43" w:rsidR="009F74B6" w:rsidRPr="00465921" w:rsidRDefault="009F74B6" w:rsidP="005F14F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b/>
          <w:sz w:val="18"/>
          <w:szCs w:val="18"/>
        </w:rPr>
        <w:t>Formularz ofert</w:t>
      </w:r>
      <w:r w:rsidR="00532B83" w:rsidRPr="00465921">
        <w:rPr>
          <w:rFonts w:cs="Tahoma"/>
          <w:b/>
          <w:sz w:val="18"/>
          <w:szCs w:val="18"/>
        </w:rPr>
        <w:t>owy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sz w:val="16"/>
          <w:szCs w:val="16"/>
        </w:rPr>
        <w:t xml:space="preserve">(integralna część </w:t>
      </w:r>
      <w:r w:rsidR="00AB537E" w:rsidRPr="00465921">
        <w:rPr>
          <w:rFonts w:cs="Tahoma"/>
          <w:sz w:val="16"/>
          <w:szCs w:val="16"/>
        </w:rPr>
        <w:t>SWZ</w:t>
      </w:r>
      <w:r w:rsidRPr="00465921">
        <w:rPr>
          <w:rFonts w:cs="Tahoma"/>
          <w:sz w:val="16"/>
          <w:szCs w:val="16"/>
        </w:rPr>
        <w:t>)</w:t>
      </w:r>
    </w:p>
    <w:p w14:paraId="56D37763" w14:textId="0EB475F0" w:rsidR="00D94EB6" w:rsidRPr="00465921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465921">
        <w:rPr>
          <w:rFonts w:cs="Tahoma"/>
          <w:b/>
          <w:i/>
          <w:iCs/>
          <w:szCs w:val="20"/>
        </w:rPr>
        <w:t xml:space="preserve">Pełna nazwa </w:t>
      </w:r>
      <w:r w:rsidR="003333F4">
        <w:rPr>
          <w:rFonts w:cs="Tahoma"/>
          <w:b/>
          <w:i/>
          <w:iCs/>
          <w:szCs w:val="20"/>
        </w:rPr>
        <w:t>Wykonawcy</w:t>
      </w:r>
      <w:r w:rsidR="003B7C29" w:rsidRPr="00465921">
        <w:rPr>
          <w:rFonts w:cs="Tahoma"/>
          <w:b/>
          <w:i/>
          <w:iCs/>
          <w:szCs w:val="20"/>
        </w:rPr>
        <w:t>:</w:t>
      </w:r>
    </w:p>
    <w:p w14:paraId="0997FA05" w14:textId="46A8045A" w:rsidR="00D94EB6" w:rsidRPr="00465921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7D9CB0FA" w14:textId="5CFC9F73" w:rsidR="00843C83" w:rsidRPr="00465921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465921">
        <w:rPr>
          <w:rFonts w:cs="Tahoma"/>
          <w:i/>
          <w:iCs/>
          <w:sz w:val="18"/>
          <w:szCs w:val="18"/>
        </w:rPr>
        <w:t xml:space="preserve">adres siedziby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3B7C29" w:rsidRPr="00465921">
        <w:rPr>
          <w:rFonts w:cs="Tahoma"/>
          <w:i/>
          <w:iCs/>
          <w:sz w:val="18"/>
          <w:szCs w:val="18"/>
        </w:rPr>
        <w:t>:</w:t>
      </w:r>
      <w:r w:rsidRPr="00465921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 xml:space="preserve">numer </w:t>
      </w:r>
      <w:r w:rsidR="008D7E31" w:rsidRPr="00465921">
        <w:rPr>
          <w:rFonts w:cs="Tahoma"/>
          <w:i/>
          <w:iCs/>
          <w:sz w:val="18"/>
          <w:szCs w:val="18"/>
        </w:rPr>
        <w:t>t</w:t>
      </w:r>
      <w:r w:rsidRPr="00465921">
        <w:rPr>
          <w:rFonts w:cs="Tahoma"/>
          <w:i/>
          <w:iCs/>
          <w:sz w:val="18"/>
          <w:szCs w:val="18"/>
        </w:rPr>
        <w:t xml:space="preserve">elefonu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79495D">
        <w:rPr>
          <w:rFonts w:cs="Tahoma"/>
          <w:i/>
          <w:iCs/>
          <w:sz w:val="18"/>
          <w:szCs w:val="18"/>
        </w:rPr>
        <w:t>: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  <w:lang w:val="it-IT"/>
        </w:rPr>
        <w:t>adres poczty elektronicznej</w:t>
      </w:r>
      <w:r w:rsidR="0079495D">
        <w:rPr>
          <w:rFonts w:cs="Tahoma"/>
          <w:i/>
          <w:iCs/>
          <w:sz w:val="18"/>
          <w:szCs w:val="18"/>
          <w:lang w:val="it-IT"/>
        </w:rPr>
        <w:t>:</w:t>
      </w:r>
      <w:r w:rsidRPr="00465921">
        <w:rPr>
          <w:rFonts w:cs="Tahoma"/>
          <w:i/>
          <w:iCs/>
          <w:sz w:val="18"/>
          <w:szCs w:val="18"/>
          <w:lang w:val="it-IT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……………………..</w:t>
      </w:r>
    </w:p>
    <w:p w14:paraId="00AB9DF8" w14:textId="77777777" w:rsidR="00843C83" w:rsidRPr="00465921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2D7EAB1" w14:textId="77777777" w:rsidR="00843C83" w:rsidRPr="00465921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671EAAC8" w14:textId="40535999" w:rsidR="00E52E4F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22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0"/>
    </w:p>
    <w:p w14:paraId="1E8AABBA" w14:textId="77777777" w:rsidR="00E52E4F" w:rsidRPr="00465921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Powiatowe Centrum </w:t>
      </w:r>
      <w:r w:rsidRPr="00465921">
        <w:rPr>
          <w:rFonts w:cs="Tahoma"/>
          <w:b/>
          <w:sz w:val="22"/>
          <w:szCs w:val="22"/>
        </w:rPr>
        <w:br/>
        <w:t>Usług Wspólnych</w:t>
      </w:r>
      <w:r w:rsidR="0099052A" w:rsidRPr="00465921">
        <w:rPr>
          <w:rFonts w:cs="Tahoma"/>
          <w:b/>
          <w:sz w:val="22"/>
          <w:szCs w:val="22"/>
        </w:rPr>
        <w:t xml:space="preserve"> 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</w:rPr>
        <w:t xml:space="preserve">ul. </w:t>
      </w:r>
      <w:r w:rsidRPr="00465921">
        <w:rPr>
          <w:rFonts w:cs="Tahoma"/>
          <w:b/>
          <w:sz w:val="22"/>
          <w:szCs w:val="22"/>
        </w:rPr>
        <w:t>Damrota 30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  <w:u w:val="single"/>
        </w:rPr>
        <w:t>47-22</w:t>
      </w:r>
      <w:r w:rsidRPr="00465921">
        <w:rPr>
          <w:rFonts w:cs="Tahoma"/>
          <w:b/>
          <w:sz w:val="22"/>
          <w:szCs w:val="22"/>
          <w:u w:val="single"/>
        </w:rPr>
        <w:t>0</w:t>
      </w:r>
      <w:r w:rsidR="00F11C79" w:rsidRPr="00465921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465921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465921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465921" w:rsidRDefault="00E52E4F" w:rsidP="004B482A">
      <w:pPr>
        <w:spacing w:line="276" w:lineRule="auto"/>
        <w:jc w:val="center"/>
        <w:rPr>
          <w:rFonts w:cs="Tahoma"/>
        </w:rPr>
      </w:pPr>
      <w:r w:rsidRPr="00465921">
        <w:rPr>
          <w:rFonts w:cs="Tahoma"/>
        </w:rPr>
        <w:t>na:</w:t>
      </w:r>
    </w:p>
    <w:p w14:paraId="0C39D678" w14:textId="04ADDE7C" w:rsidR="002D1C73" w:rsidRPr="00465921" w:rsidRDefault="002D1C73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bookmarkStart w:id="1" w:name="_Hlk79660125"/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645A56C1" w14:textId="549BD843" w:rsidR="002D1C73" w:rsidRPr="00465921" w:rsidRDefault="002D1C73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  <w:r w:rsidR="00395893">
        <w:rPr>
          <w:rFonts w:cs="Tahoma"/>
          <w:b/>
          <w:i/>
          <w:iCs/>
          <w:color w:val="0000FF"/>
          <w:sz w:val="22"/>
          <w:szCs w:val="22"/>
        </w:rPr>
        <w:t xml:space="preserve"> – II</w:t>
      </w:r>
      <w:r w:rsidR="007D3EC9">
        <w:rPr>
          <w:rFonts w:cs="Tahoma"/>
          <w:b/>
          <w:i/>
          <w:iCs/>
          <w:color w:val="0000FF"/>
          <w:sz w:val="22"/>
          <w:szCs w:val="22"/>
        </w:rPr>
        <w:t>I</w:t>
      </w:r>
      <w:r w:rsidR="00395893">
        <w:rPr>
          <w:rFonts w:cs="Tahoma"/>
          <w:b/>
          <w:i/>
          <w:iCs/>
          <w:color w:val="0000FF"/>
          <w:sz w:val="22"/>
          <w:szCs w:val="22"/>
        </w:rPr>
        <w:t xml:space="preserve"> POSTĘPOWANIE</w:t>
      </w:r>
    </w:p>
    <w:bookmarkEnd w:id="1"/>
    <w:p w14:paraId="03DF9E19" w14:textId="23FC96BA" w:rsidR="00315104" w:rsidRPr="00465921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465921">
        <w:rPr>
          <w:rFonts w:cs="Tahoma"/>
          <w:b/>
        </w:rPr>
        <w:t>Oferujemy wykonanie przedmiotu zamówienia zgodnie z</w:t>
      </w:r>
      <w:r w:rsidR="0095542D" w:rsidRPr="00465921">
        <w:rPr>
          <w:rFonts w:cs="Tahoma"/>
          <w:b/>
        </w:rPr>
        <w:t xml:space="preserve"> </w:t>
      </w:r>
      <w:r w:rsidR="00CE5E30" w:rsidRPr="00465921">
        <w:rPr>
          <w:rFonts w:cs="Tahoma"/>
          <w:b/>
        </w:rPr>
        <w:t>posiadaną wiedzą</w:t>
      </w:r>
      <w:r w:rsidR="002B0028" w:rsidRPr="00465921">
        <w:rPr>
          <w:rFonts w:cs="Tahoma"/>
          <w:b/>
        </w:rPr>
        <w:t xml:space="preserve"> </w:t>
      </w:r>
      <w:r w:rsidR="00D87016" w:rsidRPr="00465921">
        <w:rPr>
          <w:rFonts w:cs="Tahoma"/>
          <w:b/>
        </w:rPr>
        <w:t xml:space="preserve">i </w:t>
      </w:r>
      <w:r w:rsidR="00CE5E30" w:rsidRPr="00465921">
        <w:rPr>
          <w:rFonts w:cs="Tahoma"/>
          <w:b/>
        </w:rPr>
        <w:t xml:space="preserve">doświadczeniem oraz </w:t>
      </w:r>
      <w:r w:rsidRPr="00465921">
        <w:rPr>
          <w:rFonts w:cs="Tahoma"/>
          <w:b/>
        </w:rPr>
        <w:t xml:space="preserve">warunkami zawartymi w </w:t>
      </w:r>
      <w:r w:rsidR="00AB537E" w:rsidRPr="00465921">
        <w:rPr>
          <w:rFonts w:cs="Tahoma"/>
          <w:b/>
        </w:rPr>
        <w:t>SWZ</w:t>
      </w:r>
      <w:r w:rsidRPr="00465921">
        <w:rPr>
          <w:rFonts w:cs="Tahoma"/>
          <w:b/>
        </w:rPr>
        <w:t xml:space="preserve"> wg poniższych</w:t>
      </w:r>
      <w:r w:rsidR="00336BA7" w:rsidRPr="00465921">
        <w:rPr>
          <w:rFonts w:cs="Tahoma"/>
          <w:b/>
        </w:rPr>
        <w:t xml:space="preserve"> </w:t>
      </w:r>
      <w:r w:rsidRPr="00465921">
        <w:rPr>
          <w:rFonts w:cs="Tahoma"/>
          <w:b/>
        </w:rPr>
        <w:t>danych:</w:t>
      </w:r>
    </w:p>
    <w:p w14:paraId="34C0DDBB" w14:textId="77777777" w:rsidR="00315104" w:rsidRPr="00465921" w:rsidRDefault="00315104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</w:p>
    <w:p w14:paraId="66070EB2" w14:textId="57541ED7" w:rsidR="00315104" w:rsidRPr="00465921" w:rsidRDefault="00315104" w:rsidP="004B482A">
      <w:pPr>
        <w:widowControl w:val="0"/>
        <w:numPr>
          <w:ilvl w:val="0"/>
          <w:numId w:val="8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rPr>
          <w:rFonts w:cs="Tahoma"/>
          <w:b/>
          <w:u w:val="single"/>
        </w:rPr>
      </w:pPr>
      <w:r w:rsidRPr="00465921">
        <w:rPr>
          <w:rFonts w:cs="Tahoma"/>
          <w:b/>
          <w:szCs w:val="20"/>
          <w:u w:val="single"/>
        </w:rPr>
        <w:t>Całkowita ofertowa ryczałtowa cena brutto wykonania zamówienia</w:t>
      </w:r>
      <w:r w:rsidRPr="00465921">
        <w:rPr>
          <w:rFonts w:cs="Tahoma"/>
          <w:b/>
          <w:u w:val="single"/>
        </w:rPr>
        <w:t>:</w:t>
      </w:r>
    </w:p>
    <w:p w14:paraId="39280680" w14:textId="5835BFAD" w:rsidR="00835399" w:rsidRPr="00465921" w:rsidRDefault="00835399" w:rsidP="005B3360">
      <w:pPr>
        <w:widowControl w:val="0"/>
        <w:numPr>
          <w:ilvl w:val="0"/>
          <w:numId w:val="177"/>
        </w:numPr>
        <w:spacing w:before="120" w:line="276" w:lineRule="auto"/>
        <w:ind w:left="850" w:hanging="425"/>
        <w:jc w:val="left"/>
        <w:rPr>
          <w:rFonts w:eastAsia="Calibri" w:cs="Tahoma"/>
          <w:b/>
          <w:sz w:val="22"/>
          <w:szCs w:val="22"/>
          <w:u w:val="single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>CZĘŚĆ NR 1</w:t>
      </w:r>
      <w:r w:rsidR="00446B67">
        <w:rPr>
          <w:rFonts w:eastAsia="Calibri" w:cs="Tahoma"/>
          <w:b/>
          <w:color w:val="C00000"/>
          <w:sz w:val="22"/>
          <w:szCs w:val="22"/>
          <w:lang w:eastAsia="en-US"/>
        </w:rPr>
        <w:t>:</w:t>
      </w:r>
      <w:r w:rsidR="00446B67" w:rsidRPr="00446B67">
        <w:rPr>
          <w:rFonts w:cs="Tahoma"/>
          <w:b/>
          <w:color w:val="0000FF"/>
          <w:sz w:val="18"/>
          <w:szCs w:val="18"/>
        </w:rPr>
        <w:t xml:space="preserve"> </w:t>
      </w:r>
      <w:r w:rsidR="00446B67" w:rsidRPr="00446B67">
        <w:rPr>
          <w:rFonts w:cs="Tahoma"/>
          <w:bCs/>
          <w:i/>
          <w:iCs/>
          <w:color w:val="0000FF"/>
          <w:sz w:val="16"/>
          <w:szCs w:val="16"/>
        </w:rPr>
        <w:t>Opracowanie dokumentacji projektowej dla zadania „Przebudowa drogi powiatowej nr 1409 O Większyce - Łężce - DK Nr 38: Etap III”</w:t>
      </w:r>
    </w:p>
    <w:p w14:paraId="4F8E275A" w14:textId="48C74C80" w:rsidR="00835399" w:rsidRPr="00465921" w:rsidRDefault="00835399" w:rsidP="00A027DE">
      <w:pPr>
        <w:widowControl w:val="0"/>
        <w:spacing w:before="240" w:after="240" w:line="276" w:lineRule="auto"/>
        <w:jc w:val="center"/>
        <w:rPr>
          <w:rFonts w:cs="Tahoma"/>
          <w:color w:val="FF0000"/>
          <w:szCs w:val="16"/>
        </w:rPr>
      </w:pPr>
      <w:r w:rsidRPr="00465921">
        <w:rPr>
          <w:rFonts w:cs="Tahoma"/>
          <w:b/>
          <w:sz w:val="22"/>
          <w:szCs w:val="22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2AF9B199" w14:textId="77777777" w:rsidR="00FA57FB" w:rsidRPr="00465921" w:rsidRDefault="00835399" w:rsidP="004B482A">
      <w:pPr>
        <w:tabs>
          <w:tab w:val="right" w:pos="10064"/>
        </w:tabs>
        <w:spacing w:line="276" w:lineRule="auto"/>
        <w:ind w:left="851"/>
        <w:jc w:val="left"/>
        <w:rPr>
          <w:rFonts w:cs="Tahoma"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  <w:r w:rsidRPr="00465921">
        <w:rPr>
          <w:rFonts w:cs="Tahoma"/>
          <w:szCs w:val="20"/>
        </w:rPr>
        <w:t xml:space="preserve"> </w:t>
      </w:r>
    </w:p>
    <w:p w14:paraId="6181B80C" w14:textId="77777777" w:rsidR="00835399" w:rsidRPr="00465921" w:rsidRDefault="00835399" w:rsidP="004B482A">
      <w:pPr>
        <w:spacing w:line="276" w:lineRule="auto"/>
        <w:jc w:val="left"/>
        <w:rPr>
          <w:rFonts w:eastAsia="Calibri" w:cs="Tahoma"/>
          <w:b/>
          <w:sz w:val="8"/>
          <w:szCs w:val="16"/>
          <w:lang w:eastAsia="en-US"/>
        </w:rPr>
      </w:pPr>
    </w:p>
    <w:p w14:paraId="487E9ABF" w14:textId="56713559" w:rsidR="00835399" w:rsidRPr="00465921" w:rsidRDefault="00835399" w:rsidP="00A027DE">
      <w:pPr>
        <w:widowControl w:val="0"/>
        <w:numPr>
          <w:ilvl w:val="0"/>
          <w:numId w:val="178"/>
        </w:numPr>
        <w:spacing w:before="240" w:line="276" w:lineRule="auto"/>
        <w:ind w:left="850" w:hanging="425"/>
        <w:jc w:val="left"/>
        <w:rPr>
          <w:rFonts w:eastAsia="Calibri" w:cs="Tahoma"/>
          <w:b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>CZĘŚĆ NR 2</w:t>
      </w:r>
      <w:r w:rsidR="00446B67" w:rsidRPr="00446B67">
        <w:rPr>
          <w:rFonts w:eastAsia="Calibri" w:cs="Tahoma"/>
          <w:b/>
          <w:color w:val="C00000"/>
          <w:sz w:val="22"/>
          <w:szCs w:val="22"/>
          <w:lang w:eastAsia="en-US"/>
        </w:rPr>
        <w:t xml:space="preserve">: </w:t>
      </w:r>
      <w:r w:rsidR="00446B67" w:rsidRPr="00446B67">
        <w:rPr>
          <w:rFonts w:cs="Tahoma"/>
          <w:bCs/>
          <w:i/>
          <w:iCs/>
          <w:color w:val="0000FF"/>
          <w:sz w:val="16"/>
          <w:szCs w:val="16"/>
        </w:rPr>
        <w:t>Opracowanie dokumentacji projektowej dla zadania „Przebudowa drogi powiatowej nr 1211 O Zwiastowice - Ucieszków na odcinku Karchów-Ucieszków”</w:t>
      </w:r>
      <w:r w:rsidRPr="00446B67">
        <w:rPr>
          <w:rFonts w:eastAsia="Calibri" w:cs="Tahoma"/>
          <w:b/>
          <w:color w:val="C00000"/>
          <w:szCs w:val="20"/>
          <w:lang w:eastAsia="en-US"/>
        </w:rPr>
        <w:t xml:space="preserve"> </w:t>
      </w:r>
    </w:p>
    <w:p w14:paraId="3C036AED" w14:textId="50188879" w:rsidR="00835399" w:rsidRPr="00465921" w:rsidRDefault="00835399" w:rsidP="00A027DE">
      <w:pPr>
        <w:widowControl w:val="0"/>
        <w:spacing w:before="240" w:after="240" w:line="276" w:lineRule="auto"/>
        <w:jc w:val="center"/>
        <w:rPr>
          <w:rFonts w:cs="Tahoma"/>
          <w:color w:val="C00000"/>
          <w:szCs w:val="16"/>
        </w:rPr>
      </w:pPr>
      <w:r w:rsidRPr="00465921">
        <w:rPr>
          <w:rFonts w:cs="Tahoma"/>
          <w:b/>
          <w:sz w:val="24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7991CEDB" w14:textId="71BECA04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12CD30EF" w14:textId="4BA25B12" w:rsidR="00835399" w:rsidRPr="00465921" w:rsidRDefault="00835399" w:rsidP="00A027DE">
      <w:pPr>
        <w:widowControl w:val="0"/>
        <w:numPr>
          <w:ilvl w:val="0"/>
          <w:numId w:val="178"/>
        </w:numPr>
        <w:spacing w:before="240" w:line="276" w:lineRule="auto"/>
        <w:ind w:left="850" w:hanging="425"/>
        <w:jc w:val="left"/>
        <w:rPr>
          <w:rFonts w:eastAsia="Calibri" w:cs="Tahoma"/>
          <w:b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>CZĘŚĆ NR 3</w:t>
      </w:r>
      <w:r w:rsidR="00446B67">
        <w:rPr>
          <w:rFonts w:eastAsia="Calibri" w:cs="Tahoma"/>
          <w:b/>
          <w:color w:val="C00000"/>
          <w:sz w:val="22"/>
          <w:szCs w:val="22"/>
          <w:lang w:eastAsia="en-US"/>
        </w:rPr>
        <w:t>:</w:t>
      </w: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 </w:t>
      </w:r>
      <w:r w:rsidR="00446B67" w:rsidRPr="00446B67">
        <w:rPr>
          <w:rFonts w:cs="Tahoma"/>
          <w:bCs/>
          <w:i/>
          <w:iCs/>
          <w:color w:val="0000FF"/>
          <w:sz w:val="16"/>
          <w:szCs w:val="16"/>
        </w:rPr>
        <w:t>Opracowanie dokumentacji projektowej dla zadania „Remont drogi powiatowej nr 2066 O ul. Piotra Skargi w</w:t>
      </w:r>
      <w:r w:rsidR="00446B67">
        <w:rPr>
          <w:rFonts w:cs="Tahoma"/>
          <w:bCs/>
          <w:i/>
          <w:iCs/>
          <w:color w:val="0000FF"/>
          <w:sz w:val="16"/>
          <w:szCs w:val="16"/>
        </w:rPr>
        <w:t> </w:t>
      </w:r>
      <w:r w:rsidR="00446B67" w:rsidRPr="00446B67">
        <w:rPr>
          <w:rFonts w:cs="Tahoma"/>
          <w:bCs/>
          <w:i/>
          <w:iCs/>
          <w:color w:val="0000FF"/>
          <w:sz w:val="16"/>
          <w:szCs w:val="16"/>
        </w:rPr>
        <w:t>Kędzierzynie-Koźlu”</w:t>
      </w:r>
    </w:p>
    <w:p w14:paraId="64DAFFE9" w14:textId="2BA1E737" w:rsidR="00835399" w:rsidRPr="00465921" w:rsidRDefault="00835399" w:rsidP="00A027DE">
      <w:pPr>
        <w:widowControl w:val="0"/>
        <w:spacing w:before="240" w:after="240" w:line="276" w:lineRule="auto"/>
        <w:jc w:val="center"/>
        <w:rPr>
          <w:rFonts w:cs="Tahoma"/>
          <w:color w:val="C00000"/>
          <w:szCs w:val="16"/>
        </w:rPr>
      </w:pPr>
      <w:r w:rsidRPr="00465921">
        <w:rPr>
          <w:rFonts w:cs="Tahoma"/>
          <w:b/>
          <w:sz w:val="24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40988B99" w14:textId="7FDC68DE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b/>
          <w:i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554567B9" w14:textId="0CE21BEB" w:rsidR="00835399" w:rsidRPr="00465921" w:rsidRDefault="00A027DE" w:rsidP="00A027DE">
      <w:pPr>
        <w:widowControl w:val="0"/>
        <w:numPr>
          <w:ilvl w:val="0"/>
          <w:numId w:val="178"/>
        </w:numPr>
        <w:spacing w:before="240" w:line="276" w:lineRule="auto"/>
        <w:ind w:left="850" w:hanging="425"/>
        <w:jc w:val="left"/>
        <w:rPr>
          <w:rFonts w:eastAsia="Calibri" w:cs="Tahoma"/>
          <w:b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>CZĘŚĆ NR 4</w:t>
      </w:r>
      <w:r>
        <w:rPr>
          <w:rFonts w:eastAsia="Calibri" w:cs="Tahoma"/>
          <w:b/>
          <w:color w:val="C00000"/>
          <w:sz w:val="22"/>
          <w:szCs w:val="22"/>
          <w:lang w:eastAsia="en-US"/>
        </w:rPr>
        <w:t>:</w:t>
      </w: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 </w:t>
      </w:r>
      <w:r w:rsidRPr="00A027DE">
        <w:rPr>
          <w:rFonts w:cs="Tahoma"/>
          <w:bCs/>
          <w:i/>
          <w:iCs/>
          <w:color w:val="0000FF"/>
          <w:sz w:val="16"/>
          <w:szCs w:val="16"/>
        </w:rPr>
        <w:t>Opracowanie dokumentacji projektowej dla zadania „Przebudowa drogi powiatowej nr 1433 O Ortowice – Stara Kuźnia”</w:t>
      </w:r>
    </w:p>
    <w:p w14:paraId="62A912CD" w14:textId="77777777" w:rsidR="00835399" w:rsidRPr="00465921" w:rsidRDefault="00835399" w:rsidP="00A027DE">
      <w:pPr>
        <w:widowControl w:val="0"/>
        <w:spacing w:before="240" w:after="240" w:line="276" w:lineRule="auto"/>
        <w:jc w:val="center"/>
        <w:rPr>
          <w:rFonts w:cs="Tahoma"/>
          <w:color w:val="C00000"/>
          <w:szCs w:val="16"/>
        </w:rPr>
      </w:pPr>
      <w:r w:rsidRPr="00465921">
        <w:rPr>
          <w:rFonts w:cs="Tahoma"/>
          <w:b/>
          <w:sz w:val="24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5BEA0CCB" w14:textId="6C153006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b/>
          <w:i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1C8FCC63" w14:textId="46F689C7" w:rsidR="00315104" w:rsidRPr="00465921" w:rsidRDefault="00835399" w:rsidP="004B482A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r w:rsidRPr="00465921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="00315104" w:rsidRPr="00465921">
        <w:rPr>
          <w:rFonts w:cs="Tahoma"/>
          <w:b/>
          <w:bCs/>
          <w:szCs w:val="20"/>
        </w:rPr>
        <w:tab/>
      </w:r>
    </w:p>
    <w:p w14:paraId="53A0B0E7" w14:textId="77777777" w:rsidR="00315104" w:rsidRPr="00465921" w:rsidRDefault="00315104" w:rsidP="004B482A">
      <w:pPr>
        <w:spacing w:before="40" w:after="40" w:line="276" w:lineRule="auto"/>
        <w:rPr>
          <w:rFonts w:eastAsia="Calibri" w:cs="Tahoma"/>
          <w:b/>
          <w:sz w:val="8"/>
          <w:szCs w:val="16"/>
          <w:lang w:eastAsia="en-US"/>
        </w:rPr>
      </w:pPr>
    </w:p>
    <w:p w14:paraId="549E4A57" w14:textId="39AE1769" w:rsidR="00FA57FB" w:rsidRPr="00465921" w:rsidRDefault="00E52E4F" w:rsidP="004B482A">
      <w:pPr>
        <w:tabs>
          <w:tab w:val="num" w:pos="1440"/>
        </w:tabs>
        <w:spacing w:before="40" w:after="40" w:line="276" w:lineRule="auto"/>
        <w:ind w:left="539"/>
        <w:rPr>
          <w:rFonts w:cs="Tahoma"/>
          <w:color w:val="0000FF"/>
          <w:sz w:val="19"/>
          <w:szCs w:val="19"/>
        </w:rPr>
      </w:pPr>
      <w:r w:rsidRPr="00465921">
        <w:rPr>
          <w:rFonts w:cs="Tahoma"/>
          <w:bCs/>
          <w:color w:val="0000FF"/>
          <w:sz w:val="18"/>
          <w:szCs w:val="18"/>
        </w:rPr>
        <w:lastRenderedPageBreak/>
        <w:t xml:space="preserve">Oświadczamy, że cena oferty wymieniona powyżej została sporządzona w oparciu </w:t>
      </w:r>
      <w:r w:rsidR="00FB17CD" w:rsidRPr="00465921">
        <w:rPr>
          <w:rFonts w:cs="Tahoma"/>
          <w:bCs/>
          <w:color w:val="0000FF"/>
          <w:sz w:val="18"/>
          <w:szCs w:val="18"/>
        </w:rPr>
        <w:t xml:space="preserve">o: </w:t>
      </w:r>
      <w:r w:rsidR="00FA57FB" w:rsidRPr="00465921">
        <w:rPr>
          <w:rFonts w:cs="Tahoma"/>
          <w:color w:val="0000FF"/>
          <w:sz w:val="19"/>
          <w:szCs w:val="19"/>
        </w:rPr>
        <w:t>dane z pkt. 5 SWZ</w:t>
      </w:r>
      <w:r w:rsidR="00336BA7" w:rsidRPr="00465921">
        <w:rPr>
          <w:rFonts w:cs="Tahoma"/>
          <w:color w:val="0000FF"/>
          <w:sz w:val="19"/>
          <w:szCs w:val="19"/>
        </w:rPr>
        <w:t xml:space="preserve">, </w:t>
      </w:r>
      <w:r w:rsidR="00FA57FB" w:rsidRPr="00465921">
        <w:rPr>
          <w:rFonts w:cs="Tahoma"/>
          <w:color w:val="0000FF"/>
          <w:sz w:val="19"/>
          <w:szCs w:val="19"/>
        </w:rPr>
        <w:t xml:space="preserve">opis przedmiotu zamówienia, jego zakres, aktualne, powszechnie stosowane katalogi, cenniki, taryfikatory, bądź inne wskaźniki kosztów, zalecaną wizję w terenie, uzyskane potrzebne informacje dotyczące natury terenu, warunków projektowania, rozmiaru i natury projektowanych robót, trudności oraz wszelkich innych okoliczności, jakie mogą mieć wpływ na wykonawstwo usług, dla całości zamówienia, uwzględniając doświadczenie, wiedzę zawodową </w:t>
      </w:r>
      <w:r w:rsidR="003333F4">
        <w:rPr>
          <w:rFonts w:cs="Tahoma"/>
          <w:color w:val="0000FF"/>
          <w:sz w:val="19"/>
          <w:szCs w:val="19"/>
        </w:rPr>
        <w:t>Wykonawcy</w:t>
      </w:r>
      <w:r w:rsidR="00FA57FB" w:rsidRPr="00465921">
        <w:rPr>
          <w:rFonts w:cs="Tahoma"/>
          <w:color w:val="0000FF"/>
          <w:sz w:val="19"/>
          <w:szCs w:val="19"/>
        </w:rPr>
        <w:t>, jak i wszelkie koszty niezbędne do wykonania przedmiotu zamówienia (w tym: za przeniesienie autorskich praw majątkowych w zakresie opisanym w PPU i za przeniesienie na Jednostkę organizacyjną własności dzieł składających się na przedmiot zamówienia oraz koszty należnego podatku od towarów i usług VAT zgodnie z</w:t>
      </w:r>
      <w:r w:rsidR="0079495D">
        <w:rPr>
          <w:rFonts w:cs="Tahoma"/>
          <w:color w:val="0000FF"/>
          <w:sz w:val="19"/>
          <w:szCs w:val="19"/>
        </w:rPr>
        <w:t> </w:t>
      </w:r>
      <w:r w:rsidR="00FA57FB" w:rsidRPr="00465921">
        <w:rPr>
          <w:rFonts w:cs="Tahoma"/>
          <w:color w:val="0000FF"/>
          <w:sz w:val="19"/>
          <w:szCs w:val="19"/>
        </w:rPr>
        <w:t xml:space="preserve">obowiązującymi przepisami itp.) a także rabaty, upusty itp., których Wykonawca zamierza udzielić. </w:t>
      </w:r>
    </w:p>
    <w:p w14:paraId="4206D2A8" w14:textId="77777777" w:rsidR="00B71016" w:rsidRPr="00465921" w:rsidRDefault="00B71016" w:rsidP="004B482A">
      <w:pPr>
        <w:tabs>
          <w:tab w:val="num" w:pos="1440"/>
        </w:tabs>
        <w:spacing w:before="40" w:after="40" w:line="276" w:lineRule="auto"/>
        <w:ind w:left="539"/>
        <w:rPr>
          <w:rFonts w:cs="Tahoma"/>
          <w:color w:val="0000FF"/>
          <w:sz w:val="19"/>
          <w:szCs w:val="19"/>
        </w:rPr>
      </w:pPr>
    </w:p>
    <w:p w14:paraId="1A4FADD5" w14:textId="77777777" w:rsidR="00140716" w:rsidRPr="00465921" w:rsidRDefault="00140716" w:rsidP="005B3360">
      <w:pPr>
        <w:pStyle w:val="Akapitzlist"/>
        <w:numPr>
          <w:ilvl w:val="0"/>
          <w:numId w:val="71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465921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465921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465921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465921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465921">
        <w:rPr>
          <w:rFonts w:cs="Tahoma"/>
          <w:b/>
          <w:color w:val="C00000"/>
          <w:sz w:val="21"/>
          <w:szCs w:val="21"/>
        </w:rPr>
        <w:t>prowadzi / NIE PROWADZI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465921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465921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465921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465921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465921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465921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465921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465921">
        <w:rPr>
          <w:rFonts w:cs="Tahoma"/>
          <w:bCs/>
          <w:i/>
          <w:iCs/>
          <w:color w:val="C00000"/>
          <w:sz w:val="17"/>
          <w:szCs w:val="17"/>
        </w:rPr>
        <w:t xml:space="preserve">Należy wskazać w osobnej tabeli nazwę (rodzaj) towaru lub usługi, których dostawa lub świadczenie będzie prowadzić </w:t>
      </w:r>
      <w:r w:rsidRPr="00465921">
        <w:rPr>
          <w:rFonts w:cs="Tahoma"/>
          <w:bCs/>
          <w:i/>
          <w:iCs/>
          <w:color w:val="C00000"/>
          <w:sz w:val="17"/>
          <w:szCs w:val="17"/>
        </w:rPr>
        <w:br/>
        <w:t>do powstania obowiązku podatkowego u Zamawiającego oraz wskazując ich wartość bez kwoty podatku</w:t>
      </w:r>
      <w:r w:rsidR="008D7E31" w:rsidRPr="00465921">
        <w:rPr>
          <w:rFonts w:cs="Tahoma"/>
          <w:bCs/>
          <w:i/>
          <w:iCs/>
          <w:color w:val="C00000"/>
          <w:sz w:val="17"/>
          <w:szCs w:val="17"/>
        </w:rPr>
        <w:t>,</w:t>
      </w:r>
      <w:r w:rsidR="00AF7A7D" w:rsidRPr="00465921">
        <w:rPr>
          <w:rFonts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465921">
        <w:rPr>
          <w:rFonts w:cs="Tahoma"/>
          <w:i/>
          <w:color w:val="C00000"/>
          <w:sz w:val="17"/>
          <w:szCs w:val="17"/>
        </w:rPr>
        <w:t xml:space="preserve">wskazać stawkę podatku od towarów i usług, która zgodnie z wiedzą </w:t>
      </w:r>
      <w:r w:rsidR="003333F4">
        <w:rPr>
          <w:rFonts w:cs="Tahoma"/>
          <w:i/>
          <w:color w:val="C00000"/>
          <w:sz w:val="17"/>
          <w:szCs w:val="17"/>
        </w:rPr>
        <w:t>Wykonawcy</w:t>
      </w:r>
      <w:r w:rsidR="003B7C29" w:rsidRPr="00465921">
        <w:rPr>
          <w:rFonts w:cs="Tahoma"/>
          <w:i/>
          <w:color w:val="C00000"/>
          <w:sz w:val="17"/>
          <w:szCs w:val="17"/>
        </w:rPr>
        <w:t>,</w:t>
      </w:r>
      <w:r w:rsidR="00AF7A7D" w:rsidRPr="00465921">
        <w:rPr>
          <w:rFonts w:cs="Tahoma"/>
          <w:i/>
          <w:color w:val="C00000"/>
          <w:sz w:val="17"/>
          <w:szCs w:val="17"/>
        </w:rPr>
        <w:t xml:space="preserve"> będzie miała zastosowanie</w:t>
      </w:r>
      <w:r w:rsidR="00AF7A7D" w:rsidRPr="00465921">
        <w:rPr>
          <w:rFonts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Pr="00465921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42BEE999" w14:textId="430B0386" w:rsidR="00DE077F" w:rsidRPr="00465921" w:rsidRDefault="00CD64A1" w:rsidP="005B3360">
      <w:pPr>
        <w:pStyle w:val="Akapitzlist"/>
        <w:widowControl w:val="0"/>
        <w:numPr>
          <w:ilvl w:val="0"/>
          <w:numId w:val="72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465921">
        <w:rPr>
          <w:rFonts w:ascii="Tahoma" w:hAnsi="Tahoma" w:cs="Tahoma"/>
          <w:b/>
          <w:bCs/>
          <w:iCs/>
          <w:color w:val="C00000"/>
          <w:sz w:val="21"/>
          <w:szCs w:val="21"/>
        </w:rPr>
        <w:t>jesteśmy</w:t>
      </w:r>
      <w:r w:rsidR="00E20026" w:rsidRPr="00465921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</w:p>
    <w:p w14:paraId="3114799C" w14:textId="57BFE679" w:rsidR="00CF21E8" w:rsidRPr="00465921" w:rsidRDefault="00E20026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bCs/>
          <w:i/>
          <w:iCs/>
          <w:color w:val="000000"/>
          <w:szCs w:val="20"/>
        </w:rPr>
      </w:pPr>
      <w:r w:rsidRPr="00465921">
        <w:rPr>
          <w:rFonts w:cs="Tahoma"/>
          <w:b/>
          <w:bCs/>
          <w:color w:val="C00000"/>
          <w:szCs w:val="20"/>
        </w:rPr>
        <w:t>mikroprzedsiębiorcą/małym przedsiębiorcą/średnim przedsiębiorcą</w:t>
      </w:r>
      <w:r w:rsidR="00CF21E8" w:rsidRPr="00465921">
        <w:rPr>
          <w:rFonts w:cs="Tahoma"/>
          <w:b/>
          <w:bCs/>
          <w:i/>
          <w:iCs/>
          <w:color w:val="C00000"/>
          <w:szCs w:val="20"/>
        </w:rPr>
        <w:t xml:space="preserve"> </w:t>
      </w:r>
      <w:r w:rsidRPr="00465921">
        <w:rPr>
          <w:rFonts w:cs="Tahoma"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465921">
        <w:rPr>
          <w:rFonts w:cs="Tahoma"/>
          <w:i/>
          <w:color w:val="0000FF"/>
          <w:vertAlign w:val="superscript"/>
        </w:rPr>
        <w:t>(</w:t>
      </w:r>
      <w:r w:rsidRPr="00465921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798A2624" w14:textId="1BFCF3FD" w:rsidR="00CD64A1" w:rsidRPr="00465921" w:rsidRDefault="00CF21E8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000000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>Zgodnie z ustawą z dnia 6 marca 2018 r. Prawo przedsiębiorców (</w:t>
      </w:r>
      <w:proofErr w:type="spellStart"/>
      <w:r w:rsidRPr="00465921">
        <w:rPr>
          <w:rFonts w:cs="Tahoma"/>
          <w:color w:val="000000"/>
          <w:sz w:val="18"/>
          <w:szCs w:val="18"/>
        </w:rPr>
        <w:t>t.j</w:t>
      </w:r>
      <w:proofErr w:type="spellEnd"/>
      <w:r w:rsidRPr="00465921">
        <w:rPr>
          <w:rFonts w:cs="Tahoma"/>
          <w:color w:val="000000"/>
          <w:sz w:val="18"/>
          <w:szCs w:val="18"/>
        </w:rPr>
        <w:t>. Dz.U. z 20</w:t>
      </w:r>
      <w:r w:rsidR="004F27E9" w:rsidRPr="00465921">
        <w:rPr>
          <w:rFonts w:cs="Tahoma"/>
          <w:color w:val="000000"/>
          <w:sz w:val="18"/>
          <w:szCs w:val="18"/>
        </w:rPr>
        <w:t>21</w:t>
      </w:r>
      <w:r w:rsidRPr="00465921">
        <w:rPr>
          <w:rFonts w:cs="Tahoma"/>
          <w:color w:val="000000"/>
          <w:sz w:val="18"/>
          <w:szCs w:val="18"/>
        </w:rPr>
        <w:t xml:space="preserve"> r. poz. 1</w:t>
      </w:r>
      <w:r w:rsidR="004F27E9" w:rsidRPr="00465921">
        <w:rPr>
          <w:rFonts w:cs="Tahoma"/>
          <w:color w:val="000000"/>
          <w:sz w:val="18"/>
          <w:szCs w:val="18"/>
        </w:rPr>
        <w:t>6</w:t>
      </w:r>
      <w:r w:rsidRPr="00465921">
        <w:rPr>
          <w:rFonts w:cs="Tahoma"/>
          <w:color w:val="000000"/>
          <w:sz w:val="18"/>
          <w:szCs w:val="18"/>
        </w:rPr>
        <w:t>2)*</w:t>
      </w:r>
    </w:p>
    <w:p w14:paraId="43E6366D" w14:textId="23DE0993" w:rsidR="00CF21E8" w:rsidRPr="00465921" w:rsidRDefault="00CF21E8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C00000"/>
          <w:sz w:val="22"/>
          <w:szCs w:val="20"/>
        </w:rPr>
      </w:pPr>
      <w:r w:rsidRPr="00465921">
        <w:rPr>
          <w:rFonts w:cs="Tahoma"/>
          <w:i/>
          <w:iCs/>
          <w:color w:val="C00000"/>
          <w:szCs w:val="20"/>
        </w:rPr>
        <w:t>*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w przypadku </w:t>
      </w:r>
      <w:r w:rsidR="009A76E7" w:rsidRPr="00465921">
        <w:rPr>
          <w:rFonts w:cs="Tahoma"/>
          <w:i/>
          <w:iCs/>
          <w:color w:val="C00000"/>
          <w:sz w:val="18"/>
          <w:szCs w:val="18"/>
        </w:rPr>
        <w:t>Wykonawców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złożyć oświadczenie dla każdego odrębnie</w:t>
      </w:r>
    </w:p>
    <w:p w14:paraId="71C2DD78" w14:textId="77777777" w:rsidR="00283C02" w:rsidRPr="00465921" w:rsidRDefault="00283C02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77777777" w:rsidR="00E52E4F" w:rsidRPr="00465921" w:rsidRDefault="007B6472" w:rsidP="005B3360">
      <w:pPr>
        <w:pStyle w:val="Akapitzlist"/>
        <w:widowControl w:val="0"/>
        <w:numPr>
          <w:ilvl w:val="0"/>
          <w:numId w:val="72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465921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465921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465921">
        <w:rPr>
          <w:rFonts w:ascii="Tahoma" w:hAnsi="Tahoma" w:cs="Tahoma"/>
          <w:sz w:val="21"/>
          <w:szCs w:val="21"/>
        </w:rPr>
        <w:t xml:space="preserve"> </w:t>
      </w:r>
    </w:p>
    <w:p w14:paraId="04F6D04B" w14:textId="77777777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4"/>
          <w:szCs w:val="4"/>
          <w:lang w:eastAsia="en-US"/>
        </w:rPr>
      </w:pPr>
    </w:p>
    <w:p w14:paraId="377D4120" w14:textId="18FF09F4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a) CZĘŚĆ NR 1 </w:t>
      </w:r>
    </w:p>
    <w:p w14:paraId="30F7442C" w14:textId="2CAAE20F" w:rsidR="00C22BC0" w:rsidRDefault="00C22BC0" w:rsidP="009213A0">
      <w:pPr>
        <w:tabs>
          <w:tab w:val="left" w:pos="1560"/>
        </w:tabs>
        <w:suppressAutoHyphens/>
        <w:autoSpaceDE w:val="0"/>
        <w:spacing w:before="40" w:after="12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</w:t>
      </w:r>
      <w:r w:rsidRPr="00465921">
        <w:rPr>
          <w:rFonts w:cs="Tahoma"/>
          <w:i/>
          <w:color w:val="C00000"/>
          <w:sz w:val="14"/>
        </w:rPr>
        <w:t xml:space="preserve"> </w:t>
      </w:r>
      <w:r w:rsidR="0010517B">
        <w:rPr>
          <w:rFonts w:cs="Tahoma"/>
          <w:i/>
          <w:color w:val="C00000"/>
          <w:sz w:val="14"/>
        </w:rPr>
        <w:t>270</w:t>
      </w:r>
      <w:r w:rsidRPr="00465921">
        <w:rPr>
          <w:rFonts w:cs="Tahoma"/>
          <w:i/>
          <w:color w:val="C00000"/>
          <w:sz w:val="14"/>
        </w:rPr>
        <w:t xml:space="preserve"> dni) </w:t>
      </w:r>
      <w:r w:rsidRPr="00465921">
        <w:rPr>
          <w:rFonts w:cs="Tahoma"/>
          <w:sz w:val="18"/>
          <w:szCs w:val="18"/>
        </w:rPr>
        <w:t>od daty podpisania umowy</w:t>
      </w:r>
    </w:p>
    <w:p w14:paraId="12A414E1" w14:textId="0DB393B0" w:rsidR="00C22BC0" w:rsidRPr="00465921" w:rsidRDefault="00C22BC0" w:rsidP="009213A0">
      <w:pPr>
        <w:widowControl w:val="0"/>
        <w:spacing w:before="24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b) CZĘŚĆ NR 2 </w:t>
      </w:r>
    </w:p>
    <w:p w14:paraId="3BC1A6AC" w14:textId="17A2B1ED" w:rsidR="00C22BC0" w:rsidRDefault="00C22BC0" w:rsidP="00543C0D">
      <w:pPr>
        <w:tabs>
          <w:tab w:val="left" w:pos="1560"/>
        </w:tabs>
        <w:suppressAutoHyphens/>
        <w:autoSpaceDE w:val="0"/>
        <w:spacing w:before="40" w:after="12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 niż</w:t>
      </w:r>
      <w:r w:rsidRPr="00465921">
        <w:rPr>
          <w:rFonts w:cs="Tahoma"/>
          <w:i/>
          <w:color w:val="C00000"/>
          <w:sz w:val="14"/>
        </w:rPr>
        <w:t xml:space="preserve"> </w:t>
      </w:r>
      <w:r w:rsidR="0010517B">
        <w:rPr>
          <w:rFonts w:cs="Tahoma"/>
          <w:i/>
          <w:color w:val="C00000"/>
          <w:sz w:val="14"/>
        </w:rPr>
        <w:t>270</w:t>
      </w:r>
      <w:r w:rsidRPr="00465921">
        <w:rPr>
          <w:rFonts w:cs="Tahoma"/>
          <w:i/>
          <w:color w:val="C00000"/>
          <w:sz w:val="14"/>
        </w:rPr>
        <w:t xml:space="preserve"> dni) </w:t>
      </w:r>
      <w:r w:rsidRPr="00465921">
        <w:rPr>
          <w:rFonts w:cs="Tahoma"/>
          <w:sz w:val="18"/>
          <w:szCs w:val="18"/>
        </w:rPr>
        <w:t>od daty podpisania umowy</w:t>
      </w:r>
    </w:p>
    <w:p w14:paraId="771D6728" w14:textId="77777777" w:rsidR="009213A0" w:rsidRPr="00465921" w:rsidRDefault="009213A0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</w:p>
    <w:p w14:paraId="3D358355" w14:textId="13593B02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c) CZĘŚĆ NR 3 </w:t>
      </w:r>
    </w:p>
    <w:p w14:paraId="73634FF3" w14:textId="286CDDB5" w:rsidR="00C22BC0" w:rsidRDefault="00C22BC0" w:rsidP="00543C0D">
      <w:pPr>
        <w:tabs>
          <w:tab w:val="left" w:pos="1560"/>
        </w:tabs>
        <w:suppressAutoHyphens/>
        <w:autoSpaceDE w:val="0"/>
        <w:spacing w:before="40" w:after="12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</w:t>
      </w:r>
      <w:r w:rsidR="0095542D" w:rsidRPr="00465921">
        <w:rPr>
          <w:rFonts w:cs="Tahoma"/>
          <w:i/>
          <w:color w:val="C00000"/>
          <w:sz w:val="14"/>
        </w:rPr>
        <w:t xml:space="preserve"> </w:t>
      </w:r>
      <w:r w:rsidR="006824A0" w:rsidRPr="00465921">
        <w:rPr>
          <w:rFonts w:cs="Tahoma"/>
          <w:i/>
          <w:color w:val="C00000"/>
          <w:sz w:val="14"/>
        </w:rPr>
        <w:t xml:space="preserve">niż </w:t>
      </w:r>
      <w:r w:rsidR="0010517B">
        <w:rPr>
          <w:rFonts w:cs="Tahoma"/>
          <w:i/>
          <w:color w:val="C00000"/>
          <w:sz w:val="14"/>
        </w:rPr>
        <w:t>270</w:t>
      </w:r>
      <w:r w:rsidRPr="00465921">
        <w:rPr>
          <w:rFonts w:cs="Tahoma"/>
          <w:i/>
          <w:color w:val="C00000"/>
          <w:sz w:val="14"/>
        </w:rPr>
        <w:t xml:space="preserve"> dni) </w:t>
      </w:r>
      <w:r w:rsidRPr="00465921">
        <w:rPr>
          <w:rFonts w:cs="Tahoma"/>
          <w:sz w:val="18"/>
          <w:szCs w:val="18"/>
        </w:rPr>
        <w:t>od daty podpisania umowy</w:t>
      </w:r>
    </w:p>
    <w:p w14:paraId="738227EA" w14:textId="77777777" w:rsidR="00543C0D" w:rsidRPr="00465921" w:rsidRDefault="00543C0D" w:rsidP="00543C0D">
      <w:pPr>
        <w:tabs>
          <w:tab w:val="left" w:pos="1560"/>
        </w:tabs>
        <w:suppressAutoHyphens/>
        <w:autoSpaceDE w:val="0"/>
        <w:spacing w:before="40" w:after="12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</w:p>
    <w:p w14:paraId="43FF0308" w14:textId="45C7688C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d) CZĘŚĆ NR 4 </w:t>
      </w:r>
    </w:p>
    <w:p w14:paraId="29241729" w14:textId="5EB3AD97" w:rsidR="00C22BC0" w:rsidRDefault="00C22BC0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i/>
          <w:iCs/>
          <w:color w:val="0000FF"/>
          <w:sz w:val="18"/>
          <w:szCs w:val="18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 xml:space="preserve">nie dłużej niż </w:t>
      </w:r>
      <w:r w:rsidR="0010517B">
        <w:rPr>
          <w:rFonts w:cs="Tahoma"/>
          <w:i/>
          <w:color w:val="C00000"/>
          <w:sz w:val="14"/>
        </w:rPr>
        <w:t>270</w:t>
      </w:r>
      <w:r w:rsidRPr="00465921">
        <w:rPr>
          <w:rFonts w:cs="Tahoma"/>
          <w:i/>
          <w:color w:val="C00000"/>
          <w:sz w:val="14"/>
        </w:rPr>
        <w:t xml:space="preserve"> dni) </w:t>
      </w:r>
      <w:r w:rsidRPr="00465921">
        <w:rPr>
          <w:rFonts w:cs="Tahoma"/>
          <w:sz w:val="18"/>
          <w:szCs w:val="18"/>
        </w:rPr>
        <w:t>od daty podpisania umowy</w:t>
      </w:r>
    </w:p>
    <w:p w14:paraId="2E175D83" w14:textId="73196FDA" w:rsidR="00543C0D" w:rsidRDefault="00543C0D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</w:p>
    <w:p w14:paraId="7E661E39" w14:textId="37BAEBC3" w:rsidR="004E6FFE" w:rsidRPr="00465921" w:rsidRDefault="004E6FFE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</w:p>
    <w:p w14:paraId="6D4CB93C" w14:textId="6EA42CE3" w:rsidR="002D74F7" w:rsidRPr="00465921" w:rsidRDefault="002D74F7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Okres udzielonej przez nas pisemnej gwarancji</w:t>
      </w:r>
      <w:r w:rsidRPr="00465921">
        <w:rPr>
          <w:rFonts w:cs="Tahoma"/>
          <w:b/>
          <w:sz w:val="21"/>
          <w:szCs w:val="21"/>
        </w:rPr>
        <w:t xml:space="preserve"> na wykonane </w:t>
      </w:r>
      <w:r w:rsidR="004E6FFE" w:rsidRPr="00465921">
        <w:rPr>
          <w:rFonts w:cs="Tahoma"/>
          <w:b/>
          <w:sz w:val="21"/>
          <w:szCs w:val="21"/>
        </w:rPr>
        <w:t>usługi</w:t>
      </w:r>
      <w:r w:rsidR="0095542D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>wynosi</w:t>
      </w:r>
      <w:r w:rsidR="004E6FFE" w:rsidRPr="00465921">
        <w:rPr>
          <w:rFonts w:cs="Tahoma"/>
          <w:b/>
          <w:sz w:val="21"/>
          <w:szCs w:val="21"/>
        </w:rPr>
        <w:t xml:space="preserve"> </w:t>
      </w:r>
      <w:r w:rsidR="004E6FFE" w:rsidRPr="00465921">
        <w:rPr>
          <w:rFonts w:cs="Tahoma"/>
          <w:b/>
          <w:bCs/>
          <w:iCs/>
          <w:color w:val="000000" w:themeColor="text1"/>
          <w:sz w:val="21"/>
          <w:szCs w:val="21"/>
        </w:rPr>
        <w:t>24 miesiące.</w:t>
      </w:r>
      <w:r w:rsidRPr="00465921">
        <w:rPr>
          <w:rFonts w:cs="Tahoma"/>
          <w:b/>
          <w:color w:val="0000FF"/>
        </w:rPr>
        <w:br/>
      </w:r>
    </w:p>
    <w:p w14:paraId="336B2523" w14:textId="22D826E4" w:rsidR="001F1AB4" w:rsidRPr="00465921" w:rsidRDefault="001F1AB4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Okres udzielonej przez nas rękojmi</w:t>
      </w:r>
      <w:r w:rsidRPr="00465921">
        <w:rPr>
          <w:rFonts w:cs="Tahoma"/>
          <w:b/>
          <w:sz w:val="21"/>
          <w:szCs w:val="21"/>
        </w:rPr>
        <w:t xml:space="preserve"> na wykonane</w:t>
      </w:r>
      <w:r w:rsidR="004E6FFE" w:rsidRPr="00465921">
        <w:rPr>
          <w:rFonts w:cs="Tahoma"/>
          <w:b/>
          <w:sz w:val="21"/>
          <w:szCs w:val="21"/>
        </w:rPr>
        <w:t xml:space="preserve"> </w:t>
      </w:r>
      <w:r w:rsidR="002916CB" w:rsidRPr="00465921">
        <w:rPr>
          <w:rFonts w:cs="Tahoma"/>
          <w:b/>
          <w:sz w:val="21"/>
          <w:szCs w:val="21"/>
        </w:rPr>
        <w:t>usługi</w:t>
      </w:r>
      <w:r w:rsidRPr="00465921">
        <w:rPr>
          <w:rFonts w:cs="Tahoma"/>
          <w:b/>
          <w:sz w:val="21"/>
          <w:szCs w:val="21"/>
        </w:rPr>
        <w:t xml:space="preserve"> wynosi: </w:t>
      </w:r>
      <w:r w:rsidR="004E6FFE" w:rsidRPr="00465921">
        <w:rPr>
          <w:rFonts w:cs="Tahoma"/>
          <w:b/>
          <w:sz w:val="21"/>
          <w:szCs w:val="21"/>
        </w:rPr>
        <w:t>24</w:t>
      </w:r>
      <w:r w:rsidR="002916CB" w:rsidRPr="00465921">
        <w:rPr>
          <w:rFonts w:cs="Tahoma"/>
          <w:b/>
          <w:sz w:val="21"/>
          <w:szCs w:val="21"/>
        </w:rPr>
        <w:t xml:space="preserve"> miesi</w:t>
      </w:r>
      <w:r w:rsidR="004E6FFE" w:rsidRPr="00465921">
        <w:rPr>
          <w:rFonts w:cs="Tahoma"/>
          <w:b/>
          <w:sz w:val="21"/>
          <w:szCs w:val="21"/>
        </w:rPr>
        <w:t>ą</w:t>
      </w:r>
      <w:r w:rsidR="008D7E31" w:rsidRPr="00465921">
        <w:rPr>
          <w:rFonts w:cs="Tahoma"/>
          <w:b/>
          <w:sz w:val="21"/>
          <w:szCs w:val="21"/>
        </w:rPr>
        <w:t>c</w:t>
      </w:r>
      <w:r w:rsidR="004E6FFE" w:rsidRPr="00465921">
        <w:rPr>
          <w:rFonts w:cs="Tahoma"/>
          <w:b/>
          <w:sz w:val="21"/>
          <w:szCs w:val="21"/>
        </w:rPr>
        <w:t>e</w:t>
      </w:r>
      <w:r w:rsidR="002916CB" w:rsidRPr="00465921">
        <w:rPr>
          <w:rFonts w:cs="Tahoma"/>
          <w:b/>
          <w:sz w:val="21"/>
          <w:szCs w:val="21"/>
        </w:rPr>
        <w:t xml:space="preserve"> (</w:t>
      </w:r>
      <w:r w:rsidR="004E6FFE" w:rsidRPr="00465921">
        <w:rPr>
          <w:rFonts w:cs="Tahoma"/>
          <w:b/>
          <w:sz w:val="21"/>
          <w:szCs w:val="21"/>
        </w:rPr>
        <w:t>2</w:t>
      </w:r>
      <w:r w:rsidRPr="00465921">
        <w:rPr>
          <w:rFonts w:cs="Tahoma"/>
          <w:b/>
          <w:sz w:val="21"/>
          <w:szCs w:val="21"/>
        </w:rPr>
        <w:t xml:space="preserve"> </w:t>
      </w:r>
      <w:r w:rsidR="00301776" w:rsidRPr="00465921">
        <w:rPr>
          <w:rFonts w:cs="Tahoma"/>
          <w:b/>
          <w:sz w:val="21"/>
          <w:szCs w:val="21"/>
        </w:rPr>
        <w:t>lat</w:t>
      </w:r>
      <w:r w:rsidR="004E6FFE" w:rsidRPr="00465921">
        <w:rPr>
          <w:rFonts w:cs="Tahoma"/>
          <w:b/>
          <w:sz w:val="21"/>
          <w:szCs w:val="21"/>
        </w:rPr>
        <w:t>a</w:t>
      </w:r>
      <w:r w:rsidRPr="00465921">
        <w:rPr>
          <w:rFonts w:cs="Tahoma"/>
          <w:b/>
          <w:sz w:val="21"/>
          <w:szCs w:val="21"/>
        </w:rPr>
        <w:t>)</w:t>
      </w:r>
      <w:r w:rsidR="00AF5237" w:rsidRPr="00465921">
        <w:rPr>
          <w:rFonts w:cs="Tahoma"/>
          <w:b/>
          <w:sz w:val="21"/>
          <w:szCs w:val="21"/>
        </w:rPr>
        <w:t>.</w:t>
      </w:r>
    </w:p>
    <w:p w14:paraId="307C90C0" w14:textId="77777777" w:rsidR="00FC7A27" w:rsidRPr="00465921" w:rsidRDefault="00FC7A27" w:rsidP="004B482A">
      <w:pPr>
        <w:widowControl w:val="0"/>
        <w:spacing w:before="40" w:after="40" w:line="276" w:lineRule="auto"/>
        <w:ind w:left="426"/>
        <w:rPr>
          <w:rFonts w:cs="Tahoma"/>
          <w:sz w:val="21"/>
          <w:szCs w:val="21"/>
        </w:rPr>
      </w:pPr>
    </w:p>
    <w:p w14:paraId="35C9D1D8" w14:textId="5291D83C" w:rsidR="00FC7A27" w:rsidRPr="00465921" w:rsidRDefault="00FC7A27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eastAsia="Calibri" w:cs="Tahoma"/>
          <w:b/>
          <w:sz w:val="21"/>
          <w:szCs w:val="21"/>
        </w:rPr>
        <w:t>Oświadczam</w:t>
      </w:r>
      <w:r w:rsidR="00042616" w:rsidRPr="00465921">
        <w:rPr>
          <w:rFonts w:eastAsia="Calibri" w:cs="Tahoma"/>
          <w:b/>
          <w:sz w:val="21"/>
          <w:szCs w:val="21"/>
        </w:rPr>
        <w:t>y</w:t>
      </w:r>
      <w:r w:rsidRPr="00465921">
        <w:rPr>
          <w:rFonts w:eastAsia="Calibri" w:cs="Tahoma"/>
          <w:b/>
          <w:sz w:val="21"/>
          <w:szCs w:val="21"/>
        </w:rPr>
        <w:t xml:space="preserve">, 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465921">
        <w:rPr>
          <w:rFonts w:eastAsia="Calibri" w:cs="Tahoma"/>
          <w:b/>
          <w:color w:val="0000FF"/>
          <w:sz w:val="21"/>
          <w:szCs w:val="21"/>
        </w:rPr>
        <w:t>Z</w:t>
      </w:r>
      <w:r w:rsidRPr="00465921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465921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465921">
        <w:rPr>
          <w:rFonts w:eastAsia="Calibri" w:cs="Tahoma"/>
          <w:b/>
          <w:color w:val="0000FF"/>
          <w:sz w:val="21"/>
          <w:szCs w:val="21"/>
        </w:rPr>
        <w:br/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465921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465921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465921">
        <w:rPr>
          <w:rFonts w:cs="Tahoma"/>
          <w:b/>
          <w:color w:val="0000FF"/>
          <w:sz w:val="21"/>
          <w:szCs w:val="21"/>
        </w:rPr>
        <w:t xml:space="preserve"> </w:t>
      </w:r>
      <w:r w:rsidRPr="00465921">
        <w:rPr>
          <w:rFonts w:eastAsia="Calibri" w:cs="Tahoma"/>
          <w:b/>
          <w:sz w:val="21"/>
          <w:szCs w:val="21"/>
        </w:rPr>
        <w:t xml:space="preserve">na zasobach </w:t>
      </w:r>
      <w:r w:rsidR="00724A9B" w:rsidRPr="00465921">
        <w:rPr>
          <w:rFonts w:eastAsia="Calibri" w:cs="Tahoma"/>
          <w:b/>
          <w:sz w:val="21"/>
          <w:szCs w:val="21"/>
        </w:rPr>
        <w:t xml:space="preserve">innych </w:t>
      </w:r>
      <w:r w:rsidRPr="00465921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465921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465921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465921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465921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465921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(w przypadku </w:t>
      </w:r>
      <w:r w:rsidRPr="00465921">
        <w:rPr>
          <w:rFonts w:cs="Tahoma"/>
          <w:b/>
          <w:i/>
          <w:iCs/>
          <w:color w:val="C00000"/>
          <w:sz w:val="18"/>
          <w:szCs w:val="18"/>
        </w:rPr>
        <w:t>niewskazania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podmiotu udostępniającego zasób </w:t>
      </w:r>
      <w:r w:rsidR="003333F4">
        <w:rPr>
          <w:rFonts w:cs="Tahoma"/>
          <w:i/>
          <w:iCs/>
          <w:color w:val="C00000"/>
          <w:sz w:val="18"/>
          <w:szCs w:val="18"/>
        </w:rPr>
        <w:t>Wykonawcy</w:t>
      </w:r>
      <w:r w:rsidR="003B7C29" w:rsidRPr="00465921">
        <w:rPr>
          <w:rFonts w:cs="Tahoma"/>
          <w:i/>
          <w:iCs/>
          <w:color w:val="C00000"/>
          <w:sz w:val="18"/>
          <w:szCs w:val="18"/>
        </w:rPr>
        <w:t>,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11076C" w:rsidRPr="00465921">
        <w:rPr>
          <w:rFonts w:cs="Tahoma"/>
          <w:i/>
          <w:iCs/>
          <w:color w:val="C00000"/>
          <w:sz w:val="18"/>
          <w:szCs w:val="18"/>
        </w:rPr>
        <w:t>Wykonawca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samodzielnie będzie wykazywał spełnianie warunków udziału w postępowaniu oraz nie będzie polegał na zasobach podmiotów je</w:t>
      </w:r>
      <w:r w:rsidR="004F27E9" w:rsidRPr="00465921">
        <w:rPr>
          <w:rFonts w:cs="Tahoma"/>
          <w:i/>
          <w:iCs/>
          <w:color w:val="C00000"/>
          <w:sz w:val="18"/>
          <w:szCs w:val="18"/>
        </w:rPr>
        <w:t> </w:t>
      </w:r>
      <w:r w:rsidRPr="00465921">
        <w:rPr>
          <w:rFonts w:cs="Tahoma"/>
          <w:i/>
          <w:iCs/>
          <w:color w:val="C00000"/>
          <w:sz w:val="18"/>
          <w:szCs w:val="18"/>
        </w:rPr>
        <w:t>udostępniających).</w:t>
      </w:r>
    </w:p>
    <w:p w14:paraId="70DA58F6" w14:textId="068E2ECF" w:rsidR="00042616" w:rsidRPr="00465921" w:rsidRDefault="00042616" w:rsidP="004B482A">
      <w:pPr>
        <w:widowControl w:val="0"/>
        <w:spacing w:before="40" w:after="40" w:line="276" w:lineRule="auto"/>
        <w:ind w:left="426"/>
        <w:rPr>
          <w:rFonts w:cs="Tahoma"/>
          <w:b/>
          <w:i/>
          <w:iCs/>
        </w:rPr>
      </w:pPr>
      <w:bookmarkStart w:id="2" w:name="_Hlk71805839"/>
    </w:p>
    <w:p w14:paraId="0393BB6C" w14:textId="11A0B983" w:rsidR="00042616" w:rsidRPr="00465921" w:rsidRDefault="00042616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3" w:name="_Hlk71805745"/>
      <w:r w:rsidRPr="00465921">
        <w:rPr>
          <w:rFonts w:eastAsia="Calibri" w:cs="Tahoma"/>
          <w:b/>
          <w:sz w:val="21"/>
          <w:szCs w:val="21"/>
        </w:rPr>
        <w:t xml:space="preserve">Oświadczamy, </w:t>
      </w:r>
      <w:r w:rsidRPr="00465921">
        <w:rPr>
          <w:rFonts w:cs="Tahoma"/>
          <w:b/>
          <w:color w:val="0000FF"/>
          <w:sz w:val="21"/>
          <w:szCs w:val="21"/>
        </w:rPr>
        <w:t>że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>
        <w:rPr>
          <w:rFonts w:cs="Tahoma"/>
          <w:b/>
          <w:color w:val="0000FF"/>
          <w:sz w:val="21"/>
          <w:szCs w:val="21"/>
        </w:rPr>
        <w:t>wykonamy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465921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465921">
        <w:rPr>
          <w:rFonts w:cs="Tahoma"/>
          <w:b/>
          <w:color w:val="0000FF"/>
          <w:sz w:val="21"/>
          <w:szCs w:val="21"/>
        </w:rPr>
        <w:t xml:space="preserve">część </w:t>
      </w:r>
      <w:r w:rsidRPr="00465921">
        <w:rPr>
          <w:rFonts w:cs="Tahoma"/>
          <w:b/>
          <w:color w:val="0000FF"/>
          <w:sz w:val="21"/>
          <w:szCs w:val="21"/>
        </w:rPr>
        <w:t>prac objęt</w:t>
      </w:r>
      <w:r w:rsidR="00A92829" w:rsidRPr="00465921">
        <w:rPr>
          <w:rFonts w:cs="Tahoma"/>
          <w:b/>
          <w:color w:val="0000FF"/>
          <w:sz w:val="21"/>
          <w:szCs w:val="21"/>
        </w:rPr>
        <w:t>ych</w:t>
      </w:r>
      <w:r w:rsidRPr="00465921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465921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465921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465921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3"/>
          <w:p w14:paraId="5589E0FF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465921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465921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465921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465921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465921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465921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8"/>
          <w:szCs w:val="18"/>
        </w:rPr>
      </w:pPr>
      <w:r w:rsidRPr="00465921">
        <w:rPr>
          <w:rFonts w:cs="Tahoma"/>
          <w:color w:val="C00000"/>
          <w:sz w:val="18"/>
          <w:szCs w:val="18"/>
        </w:rPr>
        <w:t>(</w:t>
      </w:r>
      <w:r w:rsidRPr="00465921">
        <w:rPr>
          <w:rFonts w:cs="Tahoma"/>
          <w:i/>
          <w:color w:val="C00000"/>
          <w:sz w:val="18"/>
          <w:szCs w:val="18"/>
        </w:rPr>
        <w:t xml:space="preserve">w przypadku </w:t>
      </w:r>
      <w:r w:rsidRPr="00465921">
        <w:rPr>
          <w:rFonts w:cs="Tahoma"/>
          <w:b/>
          <w:i/>
          <w:color w:val="C00000"/>
          <w:sz w:val="18"/>
          <w:szCs w:val="18"/>
        </w:rPr>
        <w:t>niewskazania</w:t>
      </w:r>
      <w:r w:rsidRPr="00465921">
        <w:rPr>
          <w:rFonts w:cs="Tahoma"/>
          <w:b/>
          <w:color w:val="C00000"/>
          <w:sz w:val="18"/>
          <w:szCs w:val="18"/>
        </w:rPr>
        <w:t xml:space="preserve"> </w:t>
      </w:r>
      <w:r w:rsidRPr="00465921">
        <w:rPr>
          <w:rFonts w:cs="Tahoma"/>
          <w:i/>
          <w:color w:val="C00000"/>
          <w:sz w:val="18"/>
          <w:szCs w:val="18"/>
        </w:rPr>
        <w:t xml:space="preserve">udziału </w:t>
      </w:r>
      <w:r w:rsidR="00C268F7" w:rsidRPr="00465921">
        <w:rPr>
          <w:rFonts w:cs="Tahoma"/>
          <w:i/>
          <w:color w:val="C00000"/>
          <w:sz w:val="18"/>
          <w:szCs w:val="18"/>
        </w:rPr>
        <w:t>Podwykonawców</w:t>
      </w:r>
      <w:r w:rsidRPr="00465921">
        <w:rPr>
          <w:rFonts w:cs="Tahoma"/>
          <w:color w:val="C00000"/>
          <w:sz w:val="18"/>
          <w:szCs w:val="18"/>
        </w:rPr>
        <w:t xml:space="preserve"> </w:t>
      </w:r>
      <w:r w:rsidR="002D683E">
        <w:rPr>
          <w:rFonts w:cs="Tahoma"/>
          <w:i/>
          <w:color w:val="C00000"/>
          <w:sz w:val="18"/>
          <w:szCs w:val="18"/>
        </w:rPr>
        <w:t>Zamawiający</w:t>
      </w:r>
      <w:r w:rsidRPr="00465921">
        <w:rPr>
          <w:rFonts w:cs="Tahoma"/>
          <w:i/>
          <w:color w:val="C00000"/>
          <w:sz w:val="18"/>
          <w:szCs w:val="18"/>
        </w:rPr>
        <w:t xml:space="preserve"> przyjmie, że całe zamówienie zostanie wykonane przez </w:t>
      </w:r>
      <w:r w:rsidR="00A065A8">
        <w:rPr>
          <w:rFonts w:cs="Tahoma"/>
          <w:i/>
          <w:color w:val="C00000"/>
          <w:sz w:val="18"/>
          <w:szCs w:val="18"/>
        </w:rPr>
        <w:t>Wykonawcę</w:t>
      </w:r>
      <w:r w:rsidRPr="00465921">
        <w:rPr>
          <w:rFonts w:cs="Tahoma"/>
          <w:i/>
          <w:color w:val="C00000"/>
          <w:sz w:val="18"/>
          <w:szCs w:val="18"/>
        </w:rPr>
        <w:t xml:space="preserve">, bez udziału </w:t>
      </w:r>
      <w:r w:rsidR="004822A5">
        <w:rPr>
          <w:rFonts w:cs="Tahoma"/>
          <w:i/>
          <w:color w:val="C00000"/>
          <w:sz w:val="18"/>
          <w:szCs w:val="18"/>
        </w:rPr>
        <w:t>Podwykonawcy</w:t>
      </w:r>
      <w:r w:rsidRPr="00465921">
        <w:rPr>
          <w:rFonts w:cs="Tahoma"/>
          <w:i/>
          <w:color w:val="C00000"/>
          <w:sz w:val="18"/>
          <w:szCs w:val="18"/>
        </w:rPr>
        <w:t>).</w:t>
      </w:r>
    </w:p>
    <w:p w14:paraId="1A132E64" w14:textId="77777777" w:rsidR="007D42F8" w:rsidRPr="00465921" w:rsidRDefault="007D42F8" w:rsidP="004B482A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bookmarkEnd w:id="2"/>
    <w:p w14:paraId="6CE76C18" w14:textId="20995797" w:rsidR="00973416" w:rsidRPr="00465921" w:rsidRDefault="00973416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465921">
        <w:rPr>
          <w:rFonts w:cs="Tahoma"/>
          <w:b/>
          <w:bCs/>
          <w:sz w:val="21"/>
          <w:szCs w:val="21"/>
        </w:rPr>
        <w:t xml:space="preserve">Oświadczamy, że niżej wymienieni </w:t>
      </w:r>
      <w:r w:rsidR="003333F4">
        <w:rPr>
          <w:rFonts w:cs="Tahoma"/>
          <w:b/>
          <w:bCs/>
          <w:sz w:val="21"/>
          <w:szCs w:val="21"/>
        </w:rPr>
        <w:t>Wykonawcy</w:t>
      </w:r>
      <w:r w:rsidR="009A76E7" w:rsidRPr="00465921">
        <w:rPr>
          <w:rFonts w:cs="Tahoma"/>
          <w:b/>
          <w:bCs/>
          <w:sz w:val="21"/>
          <w:szCs w:val="21"/>
        </w:rPr>
        <w:t xml:space="preserve"> </w:t>
      </w:r>
      <w:r w:rsidRPr="00465921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465921">
        <w:rPr>
          <w:rFonts w:cs="Tahoma"/>
          <w:b/>
          <w:bCs/>
          <w:sz w:val="21"/>
          <w:szCs w:val="21"/>
        </w:rPr>
        <w:t>usługi</w:t>
      </w:r>
      <w:r w:rsidRPr="00465921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465921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465921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465921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465921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465921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465921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465921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2F81E14E" w:rsidR="00973416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(UWAGA: </w:t>
      </w:r>
      <w:r w:rsidR="000D324E" w:rsidRPr="00465921">
        <w:rPr>
          <w:rFonts w:cs="Tahoma"/>
          <w:i/>
          <w:iCs/>
          <w:color w:val="C00000"/>
          <w:sz w:val="18"/>
          <w:szCs w:val="18"/>
        </w:rPr>
        <w:t>pkt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9 dotyczy </w:t>
      </w:r>
      <w:r w:rsidR="00D001DC" w:rsidRPr="00465921">
        <w:rPr>
          <w:rFonts w:cs="Tahoma"/>
          <w:i/>
          <w:iCs/>
          <w:color w:val="C00000"/>
          <w:sz w:val="18"/>
          <w:szCs w:val="18"/>
          <w:highlight w:val="yellow"/>
        </w:rPr>
        <w:t>wyłącznie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9A76E7" w:rsidRPr="00465921">
        <w:rPr>
          <w:rFonts w:cs="Tahoma"/>
          <w:i/>
          <w:iCs/>
          <w:color w:val="C00000"/>
          <w:sz w:val="18"/>
          <w:szCs w:val="18"/>
        </w:rPr>
        <w:t>Wykonawców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publicznego)</w:t>
      </w:r>
    </w:p>
    <w:p w14:paraId="24AD2935" w14:textId="22128EC1" w:rsidR="00543C0D" w:rsidRDefault="00543C0D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8"/>
          <w:szCs w:val="18"/>
        </w:rPr>
      </w:pPr>
    </w:p>
    <w:p w14:paraId="53907098" w14:textId="77777777" w:rsidR="00543C0D" w:rsidRPr="00465921" w:rsidRDefault="00543C0D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8"/>
          <w:szCs w:val="18"/>
        </w:rPr>
      </w:pPr>
    </w:p>
    <w:p w14:paraId="5877E3C5" w14:textId="77777777" w:rsidR="006E72C0" w:rsidRPr="00465921" w:rsidRDefault="006E72C0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4"/>
          <w:szCs w:val="4"/>
        </w:rPr>
      </w:pPr>
    </w:p>
    <w:p w14:paraId="0A69F102" w14:textId="5DF981AC" w:rsidR="00F8521E" w:rsidRPr="00465921" w:rsidRDefault="00F8521E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Czas reakcji serwisu</w:t>
      </w:r>
      <w:r w:rsidRPr="00465921">
        <w:rPr>
          <w:rFonts w:cs="Tahoma"/>
          <w:sz w:val="21"/>
          <w:szCs w:val="21"/>
        </w:rPr>
        <w:t xml:space="preserve"> (czas przystąpienia do usuwania wad, usterek, awarii od powzięcia wiadomości)</w:t>
      </w:r>
      <w:r w:rsidR="0079495D">
        <w:rPr>
          <w:rFonts w:cs="Tahoma"/>
          <w:sz w:val="21"/>
          <w:szCs w:val="21"/>
        </w:rPr>
        <w:t>.</w:t>
      </w:r>
    </w:p>
    <w:p w14:paraId="116AC34A" w14:textId="2BB1B823" w:rsidR="00C22BC0" w:rsidRPr="00465921" w:rsidRDefault="00F8521E" w:rsidP="004B482A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21"/>
          <w:szCs w:val="21"/>
        </w:rPr>
      </w:pPr>
      <w:r w:rsidRPr="00402664">
        <w:rPr>
          <w:rFonts w:cs="Tahoma"/>
          <w:b/>
          <w:sz w:val="21"/>
          <w:szCs w:val="21"/>
        </w:rPr>
        <w:t xml:space="preserve">Oświadczamy, </w:t>
      </w:r>
      <w:r w:rsidRPr="00402664">
        <w:rPr>
          <w:rFonts w:cs="Tahoma"/>
          <w:sz w:val="21"/>
          <w:szCs w:val="21"/>
        </w:rPr>
        <w:t xml:space="preserve">że </w:t>
      </w:r>
      <w:r w:rsidR="006824A0" w:rsidRPr="00402664">
        <w:rPr>
          <w:rFonts w:cs="Tahoma"/>
          <w:sz w:val="21"/>
          <w:szCs w:val="21"/>
        </w:rPr>
        <w:t xml:space="preserve">w okresie gwarancji usuniemy każdą wadę dokumentacji projektowej poprzez przeprojektowanie wadliwego elementu projektu w ten sposób, aby był on wolny od wad. </w:t>
      </w:r>
      <w:r w:rsidR="00D2746C" w:rsidRPr="00402664">
        <w:rPr>
          <w:rFonts w:cs="Tahoma"/>
          <w:sz w:val="21"/>
          <w:szCs w:val="21"/>
        </w:rPr>
        <w:t xml:space="preserve">Wady przedmiotu zamówienia lub jego części ujawnione w okresie gwarancji </w:t>
      </w:r>
      <w:r w:rsidR="006824A0" w:rsidRPr="00402664">
        <w:rPr>
          <w:rFonts w:cs="Tahoma"/>
          <w:sz w:val="21"/>
          <w:szCs w:val="21"/>
        </w:rPr>
        <w:t xml:space="preserve">będą usuwane bezpłatnie w terminie nie dłuższym niż </w:t>
      </w:r>
      <w:r w:rsidR="000D2885" w:rsidRPr="00402664">
        <w:rPr>
          <w:rFonts w:cs="Tahoma"/>
          <w:b/>
          <w:bCs/>
          <w:color w:val="0000FF"/>
          <w:sz w:val="21"/>
          <w:szCs w:val="21"/>
        </w:rPr>
        <w:t>7</w:t>
      </w:r>
      <w:r w:rsidR="006824A0" w:rsidRPr="00402664">
        <w:rPr>
          <w:rFonts w:cs="Tahoma"/>
          <w:b/>
          <w:bCs/>
          <w:color w:val="0000FF"/>
          <w:sz w:val="21"/>
          <w:szCs w:val="21"/>
        </w:rPr>
        <w:t xml:space="preserve"> dni</w:t>
      </w:r>
      <w:r w:rsidR="006824A0" w:rsidRPr="00402664">
        <w:rPr>
          <w:rFonts w:cs="Tahoma"/>
          <w:color w:val="0000FF"/>
          <w:sz w:val="21"/>
          <w:szCs w:val="21"/>
        </w:rPr>
        <w:t xml:space="preserve"> </w:t>
      </w:r>
      <w:r w:rsidR="006824A0" w:rsidRPr="00402664">
        <w:rPr>
          <w:rFonts w:cs="Tahoma"/>
          <w:sz w:val="21"/>
          <w:szCs w:val="21"/>
        </w:rPr>
        <w:t>od daty zgłoszenia wady</w:t>
      </w:r>
      <w:r w:rsidR="006824A0" w:rsidRPr="00465921">
        <w:rPr>
          <w:rFonts w:cs="Tahoma"/>
          <w:sz w:val="21"/>
          <w:szCs w:val="21"/>
        </w:rPr>
        <w:t xml:space="preserve">. </w:t>
      </w:r>
    </w:p>
    <w:p w14:paraId="5248D5DA" w14:textId="77777777" w:rsidR="00A73422" w:rsidRPr="00465921" w:rsidRDefault="00A73422" w:rsidP="004B482A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1F2DB9CD" w14:textId="77777777" w:rsidR="006824A0" w:rsidRPr="00465921" w:rsidRDefault="006824A0" w:rsidP="004B482A">
      <w:pPr>
        <w:tabs>
          <w:tab w:val="left" w:pos="709"/>
        </w:tabs>
        <w:spacing w:before="40" w:after="40" w:line="276" w:lineRule="auto"/>
        <w:ind w:left="709"/>
        <w:rPr>
          <w:rFonts w:cs="Tahoma"/>
          <w:sz w:val="4"/>
          <w:szCs w:val="4"/>
        </w:rPr>
      </w:pPr>
    </w:p>
    <w:p w14:paraId="117583B8" w14:textId="77777777" w:rsidR="0010605C" w:rsidRPr="00465921" w:rsidRDefault="0010605C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Warunki płatności</w:t>
      </w:r>
      <w:r w:rsidRPr="00465921">
        <w:rPr>
          <w:rFonts w:cs="Tahoma"/>
          <w:b/>
          <w:sz w:val="21"/>
          <w:szCs w:val="21"/>
        </w:rPr>
        <w:t>:</w:t>
      </w:r>
    </w:p>
    <w:p w14:paraId="644AE39D" w14:textId="06B51DBF" w:rsidR="0010605C" w:rsidRDefault="0010605C" w:rsidP="004B482A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="00D3013D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 xml:space="preserve">nas bez zastrzeżeń i uwag </w:t>
      </w:r>
      <w:r w:rsidR="00D85098" w:rsidRPr="00465921">
        <w:rPr>
          <w:rFonts w:cs="Tahoma"/>
          <w:spacing w:val="-1"/>
          <w:sz w:val="21"/>
          <w:szCs w:val="21"/>
        </w:rPr>
        <w:t>projektowanych</w:t>
      </w:r>
      <w:r w:rsidR="00D85098" w:rsidRPr="00465921">
        <w:rPr>
          <w:rFonts w:cs="Tahoma"/>
          <w:spacing w:val="-1"/>
          <w:sz w:val="19"/>
          <w:szCs w:val="19"/>
        </w:rPr>
        <w:t xml:space="preserve"> </w:t>
      </w:r>
      <w:r w:rsidRPr="00465921">
        <w:rPr>
          <w:rFonts w:cs="Tahoma"/>
          <w:sz w:val="21"/>
          <w:szCs w:val="21"/>
        </w:rPr>
        <w:t xml:space="preserve">postanowieniach umowy określonych w </w:t>
      </w:r>
      <w:r w:rsidR="00AB537E" w:rsidRPr="00465921">
        <w:rPr>
          <w:rFonts w:cs="Tahoma"/>
          <w:sz w:val="21"/>
          <w:szCs w:val="21"/>
        </w:rPr>
        <w:t>SWZ</w:t>
      </w:r>
      <w:r w:rsidRPr="00465921">
        <w:rPr>
          <w:rFonts w:cs="Tahoma"/>
          <w:sz w:val="21"/>
          <w:szCs w:val="21"/>
        </w:rPr>
        <w:t>.</w:t>
      </w:r>
    </w:p>
    <w:p w14:paraId="091EA96D" w14:textId="77777777" w:rsidR="00A73422" w:rsidRPr="00465921" w:rsidRDefault="00A73422" w:rsidP="004B482A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02BEF3D" w14:textId="77777777" w:rsidR="006E72C0" w:rsidRPr="00465921" w:rsidRDefault="006E72C0" w:rsidP="004B482A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5085A7A3" w14:textId="77777777" w:rsidR="0010605C" w:rsidRPr="00465921" w:rsidRDefault="00CD64A1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  <w:u w:val="single"/>
        </w:rPr>
      </w:pPr>
      <w:r w:rsidRPr="00465921">
        <w:rPr>
          <w:rFonts w:cs="Tahoma"/>
          <w:b/>
          <w:color w:val="0000FF"/>
          <w:sz w:val="21"/>
          <w:szCs w:val="21"/>
          <w:u w:val="single"/>
        </w:rPr>
        <w:t>OŚWIADCZAM</w:t>
      </w:r>
      <w:r w:rsidR="0043602E" w:rsidRPr="00465921">
        <w:rPr>
          <w:rFonts w:cs="Tahoma"/>
          <w:b/>
          <w:color w:val="0000FF"/>
          <w:sz w:val="21"/>
          <w:szCs w:val="21"/>
          <w:u w:val="single"/>
        </w:rPr>
        <w:t>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, że </w:t>
      </w:r>
      <w:r w:rsidR="00963D49" w:rsidRPr="00465921">
        <w:rPr>
          <w:rFonts w:cs="Tahoma"/>
          <w:b/>
          <w:color w:val="C00000"/>
          <w:sz w:val="21"/>
          <w:szCs w:val="21"/>
        </w:rPr>
        <w:t>WYPEŁNILIŚMY</w:t>
      </w:r>
      <w:r w:rsidR="0010605C" w:rsidRPr="00465921">
        <w:rPr>
          <w:rFonts w:cs="Tahoma"/>
          <w:b/>
          <w:color w:val="C00000"/>
          <w:sz w:val="21"/>
          <w:szCs w:val="21"/>
        </w:rPr>
        <w:t xml:space="preserve"> 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obowiązki informacyjne przewidziane w art. 13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lub art. 14 RODO</w:t>
      </w:r>
      <w:r w:rsidR="0010605C" w:rsidRPr="00465921">
        <w:rPr>
          <w:rStyle w:val="Odwoanieprzypisudolnego"/>
          <w:rFonts w:cs="Tahoma"/>
          <w:b/>
          <w:color w:val="000000"/>
          <w:sz w:val="21"/>
          <w:szCs w:val="21"/>
        </w:rPr>
        <w:footnoteReference w:id="1"/>
      </w:r>
      <w:r w:rsidR="0010605C" w:rsidRPr="00465921">
        <w:rPr>
          <w:rFonts w:cs="Tahoma"/>
          <w:b/>
          <w:color w:val="00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wobec osób fizycznych, </w:t>
      </w:r>
      <w:r w:rsidR="0010605C" w:rsidRPr="00465921">
        <w:rPr>
          <w:rFonts w:cs="Tahoma"/>
          <w:b/>
          <w:sz w:val="21"/>
          <w:szCs w:val="21"/>
        </w:rPr>
        <w:t>od których dane osobowe bezpośrednio lub</w:t>
      </w:r>
      <w:r w:rsidR="00732D1F" w:rsidRPr="00465921">
        <w:rPr>
          <w:rFonts w:cs="Tahoma"/>
          <w:b/>
          <w:sz w:val="21"/>
          <w:szCs w:val="21"/>
        </w:rPr>
        <w:t> </w:t>
      </w:r>
      <w:r w:rsidR="0010605C" w:rsidRPr="00465921">
        <w:rPr>
          <w:rFonts w:cs="Tahoma"/>
          <w:b/>
          <w:sz w:val="21"/>
          <w:szCs w:val="21"/>
        </w:rPr>
        <w:t xml:space="preserve">pośrednio </w:t>
      </w:r>
      <w:r w:rsidR="0043602E" w:rsidRPr="00465921">
        <w:rPr>
          <w:rFonts w:cs="Tahoma"/>
          <w:b/>
          <w:sz w:val="21"/>
          <w:szCs w:val="21"/>
        </w:rPr>
        <w:t>pozyskaliśmy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 celu ubiegania się o udzielenie zamówienia publicznego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w niniejszym postępowaniu</w:t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sz w:val="21"/>
          <w:szCs w:val="21"/>
        </w:rPr>
        <w:t>.</w:t>
      </w:r>
    </w:p>
    <w:p w14:paraId="327D0610" w14:textId="785671D1" w:rsidR="0010605C" w:rsidRPr="00543C0D" w:rsidRDefault="000C3A86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465921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Cs w:val="20"/>
          <w:vertAlign w:val="superscript"/>
        </w:rPr>
        <w:t>)</w:t>
      </w:r>
      <w:r w:rsidRPr="00465921">
        <w:rPr>
          <w:rFonts w:cs="Tahoma"/>
          <w:i/>
          <w:color w:val="FF0000"/>
          <w:sz w:val="18"/>
          <w:szCs w:val="15"/>
        </w:rPr>
        <w:tab/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W </w:t>
      </w:r>
      <w:r w:rsidR="00154242" w:rsidRPr="00543C0D">
        <w:rPr>
          <w:rFonts w:cs="Tahoma"/>
          <w:i/>
          <w:color w:val="FF0000"/>
          <w:sz w:val="16"/>
          <w:szCs w:val="16"/>
        </w:rPr>
        <w:t>przypadku,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gdy </w:t>
      </w:r>
      <w:r w:rsidR="0011076C" w:rsidRPr="00543C0D">
        <w:rPr>
          <w:rFonts w:cs="Tahoma"/>
          <w:i/>
          <w:color w:val="FF0000"/>
          <w:sz w:val="16"/>
          <w:szCs w:val="16"/>
        </w:rPr>
        <w:t>Wykonawca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nie przekazuje danych osobowych innych niż bezpośrednio jego dotyczących lub zachodzi wyłączenie stosowania obowiązku informacyjnego, stosownie do art. 13 ust. 4 lub art. 14 ust. 5 RODO </w:t>
      </w:r>
      <w:r w:rsidR="0011076C" w:rsidRPr="00543C0D">
        <w:rPr>
          <w:rFonts w:cs="Tahoma"/>
          <w:i/>
          <w:color w:val="FF0000"/>
          <w:sz w:val="16"/>
          <w:szCs w:val="16"/>
        </w:rPr>
        <w:t>Wykonawca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nie składa </w:t>
      </w:r>
      <w:r w:rsidR="005F10FC" w:rsidRPr="00543C0D">
        <w:rPr>
          <w:rFonts w:cs="Tahoma"/>
          <w:i/>
          <w:color w:val="FF0000"/>
          <w:sz w:val="16"/>
          <w:szCs w:val="16"/>
        </w:rPr>
        <w:t>powyższego</w:t>
      </w:r>
      <w:r w:rsidR="00283C02" w:rsidRPr="00543C0D">
        <w:rPr>
          <w:rFonts w:cs="Tahoma"/>
          <w:i/>
          <w:color w:val="FF0000"/>
          <w:sz w:val="16"/>
          <w:szCs w:val="16"/>
        </w:rPr>
        <w:t xml:space="preserve"> oświadczenia i należy </w:t>
      </w:r>
      <w:r w:rsidR="0043602E" w:rsidRPr="00543C0D">
        <w:rPr>
          <w:rFonts w:cs="Tahoma"/>
          <w:i/>
          <w:color w:val="FF0000"/>
          <w:sz w:val="16"/>
          <w:szCs w:val="16"/>
        </w:rPr>
        <w:t>j</w:t>
      </w:r>
      <w:r w:rsidR="005F10FC" w:rsidRPr="00543C0D">
        <w:rPr>
          <w:rFonts w:cs="Tahoma"/>
          <w:i/>
          <w:color w:val="FF0000"/>
          <w:sz w:val="16"/>
          <w:szCs w:val="16"/>
        </w:rPr>
        <w:t>e</w:t>
      </w:r>
      <w:r w:rsidR="00283C02" w:rsidRPr="00543C0D">
        <w:rPr>
          <w:rFonts w:cs="Tahoma"/>
          <w:i/>
          <w:color w:val="FF0000"/>
          <w:sz w:val="16"/>
          <w:szCs w:val="16"/>
        </w:rPr>
        <w:t xml:space="preserve"> wykreślić z</w:t>
      </w:r>
      <w:r w:rsidR="000D52DC" w:rsidRPr="00543C0D">
        <w:rPr>
          <w:rFonts w:cs="Tahoma"/>
          <w:i/>
          <w:color w:val="FF0000"/>
          <w:sz w:val="16"/>
          <w:szCs w:val="16"/>
        </w:rPr>
        <w:t xml:space="preserve"> </w:t>
      </w:r>
      <w:r w:rsidRPr="00543C0D">
        <w:rPr>
          <w:rFonts w:cs="Tahoma"/>
          <w:i/>
          <w:color w:val="FF0000"/>
          <w:sz w:val="16"/>
          <w:szCs w:val="16"/>
        </w:rPr>
        <w:t>formularza oferty</w:t>
      </w:r>
      <w:r w:rsidR="0010605C" w:rsidRPr="00543C0D">
        <w:rPr>
          <w:rFonts w:cs="Tahoma"/>
          <w:i/>
          <w:color w:val="FF0000"/>
          <w:sz w:val="16"/>
          <w:szCs w:val="16"/>
        </w:rPr>
        <w:t>.</w:t>
      </w:r>
    </w:p>
    <w:p w14:paraId="27595A1C" w14:textId="77777777" w:rsidR="00A73422" w:rsidRPr="00465921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015E523B" w14:textId="29E2AF54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</w:t>
      </w:r>
      <w:r w:rsidR="00864FE4" w:rsidRPr="00465921">
        <w:rPr>
          <w:rFonts w:cs="Tahoma"/>
          <w:b/>
          <w:sz w:val="21"/>
          <w:szCs w:val="21"/>
        </w:rPr>
        <w:t>p</w:t>
      </w:r>
      <w:r w:rsidR="007D42F8" w:rsidRPr="00465921">
        <w:rPr>
          <w:rFonts w:cs="Tahoma"/>
          <w:b/>
          <w:sz w:val="21"/>
          <w:szCs w:val="21"/>
        </w:rPr>
        <w:t>r</w:t>
      </w:r>
      <w:r w:rsidR="00864FE4" w:rsidRPr="00465921">
        <w:rPr>
          <w:rFonts w:cs="Tahoma"/>
          <w:b/>
          <w:sz w:val="21"/>
          <w:szCs w:val="21"/>
        </w:rPr>
        <w:t>zed</w:t>
      </w:r>
      <w:r w:rsidRPr="00465921">
        <w:rPr>
          <w:rFonts w:cs="Tahoma"/>
          <w:b/>
          <w:sz w:val="21"/>
          <w:szCs w:val="21"/>
        </w:rPr>
        <w:t xml:space="preserve"> datą zawarcia umowy </w:t>
      </w:r>
      <w:r w:rsidR="00E20026" w:rsidRPr="00465921">
        <w:rPr>
          <w:rFonts w:cs="Tahoma"/>
          <w:b/>
          <w:sz w:val="21"/>
          <w:szCs w:val="21"/>
        </w:rPr>
        <w:t xml:space="preserve">z </w:t>
      </w:r>
      <w:r w:rsidR="008D7E31" w:rsidRPr="00465921">
        <w:rPr>
          <w:rFonts w:cs="Tahoma"/>
          <w:b/>
          <w:sz w:val="22"/>
          <w:szCs w:val="22"/>
          <w:highlight w:val="yellow"/>
        </w:rPr>
        <w:t>Po</w:t>
      </w:r>
      <w:r w:rsidR="00514104" w:rsidRPr="00465921">
        <w:rPr>
          <w:rFonts w:cs="Tahoma"/>
          <w:b/>
          <w:sz w:val="22"/>
          <w:szCs w:val="22"/>
          <w:highlight w:val="yellow"/>
        </w:rPr>
        <w:t>w</w:t>
      </w:r>
      <w:r w:rsidR="008D7E31" w:rsidRPr="00465921">
        <w:rPr>
          <w:rFonts w:cs="Tahoma"/>
          <w:b/>
          <w:sz w:val="22"/>
          <w:szCs w:val="22"/>
          <w:highlight w:val="yellow"/>
        </w:rPr>
        <w:t>iatem</w:t>
      </w:r>
      <w:r w:rsidR="00514104" w:rsidRPr="00465921">
        <w:rPr>
          <w:rFonts w:cs="Tahoma"/>
          <w:b/>
          <w:sz w:val="22"/>
          <w:szCs w:val="22"/>
          <w:highlight w:val="yellow"/>
        </w:rPr>
        <w:t xml:space="preserve"> Kędzierzy</w:t>
      </w:r>
      <w:r w:rsidR="00E77A3B" w:rsidRPr="00465921">
        <w:rPr>
          <w:rFonts w:cs="Tahoma"/>
          <w:b/>
          <w:sz w:val="22"/>
          <w:szCs w:val="22"/>
          <w:highlight w:val="yellow"/>
        </w:rPr>
        <w:t>ńsko</w:t>
      </w:r>
      <w:r w:rsidR="00514104" w:rsidRPr="00465921">
        <w:rPr>
          <w:rFonts w:cs="Tahoma"/>
          <w:b/>
          <w:sz w:val="22"/>
          <w:szCs w:val="22"/>
          <w:highlight w:val="yellow"/>
        </w:rPr>
        <w:t>-</w:t>
      </w:r>
      <w:r w:rsidR="00E77A3B" w:rsidRPr="00465921">
        <w:rPr>
          <w:rFonts w:cs="Tahoma"/>
          <w:b/>
          <w:sz w:val="22"/>
          <w:szCs w:val="22"/>
          <w:highlight w:val="yellow"/>
        </w:rPr>
        <w:t>Kozielskim</w:t>
      </w:r>
      <w:r w:rsidR="00CF114D" w:rsidRPr="00465921">
        <w:rPr>
          <w:rFonts w:cs="Tahoma"/>
          <w:b/>
          <w:sz w:val="21"/>
          <w:szCs w:val="21"/>
        </w:rPr>
        <w:t xml:space="preserve">, </w:t>
      </w:r>
      <w:r w:rsidRPr="00465921">
        <w:rPr>
          <w:rFonts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465921">
        <w:rPr>
          <w:rFonts w:cs="Tahoma"/>
          <w:b/>
          <w:sz w:val="21"/>
          <w:szCs w:val="21"/>
        </w:rPr>
        <w:t>rękojmi</w:t>
      </w:r>
      <w:r w:rsidRPr="00465921">
        <w:rPr>
          <w:rFonts w:cs="Tahoma"/>
          <w:b/>
          <w:sz w:val="21"/>
          <w:szCs w:val="21"/>
        </w:rPr>
        <w:t>.</w:t>
      </w:r>
    </w:p>
    <w:p w14:paraId="786CE41B" w14:textId="77777777" w:rsidR="00A73422" w:rsidRPr="00465921" w:rsidRDefault="00A73422" w:rsidP="004B482A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1A8560AD" w14:textId="0477E1AA" w:rsidR="00F43C76" w:rsidRPr="00465921" w:rsidRDefault="00F43C76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 datą zawarcia umowy </w:t>
      </w:r>
      <w:bookmarkStart w:id="4" w:name="_Hlk72410951"/>
      <w:r w:rsidR="00E20026" w:rsidRPr="00465921">
        <w:rPr>
          <w:rFonts w:cs="Tahoma"/>
          <w:b/>
          <w:sz w:val="21"/>
          <w:szCs w:val="21"/>
        </w:rPr>
        <w:t xml:space="preserve">z </w:t>
      </w:r>
      <w:r w:rsidR="00E77A3B" w:rsidRPr="00465921">
        <w:rPr>
          <w:rFonts w:cs="Tahoma"/>
          <w:b/>
          <w:sz w:val="22"/>
          <w:szCs w:val="22"/>
          <w:highlight w:val="yellow"/>
        </w:rPr>
        <w:t>Powiatem Kędzierzyńsko-Kozielskim</w:t>
      </w:r>
      <w:bookmarkEnd w:id="4"/>
      <w:r w:rsidR="002A0125" w:rsidRPr="00465921">
        <w:rPr>
          <w:rFonts w:cs="Tahoma"/>
          <w:b/>
          <w:sz w:val="21"/>
          <w:szCs w:val="21"/>
        </w:rPr>
        <w:t>,</w:t>
      </w:r>
      <w:r w:rsidR="00CF114D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 xml:space="preserve">wniesiemy opłacone ubezpieczenie </w:t>
      </w:r>
      <w:r w:rsidR="00AC4B4B" w:rsidRPr="00465921">
        <w:rPr>
          <w:rFonts w:cs="Tahoma"/>
          <w:b/>
          <w:sz w:val="21"/>
          <w:szCs w:val="21"/>
        </w:rPr>
        <w:t>OC prowadzonej działalności lub ubezpieczenie kontraktu na wartość złożonej oferty</w:t>
      </w:r>
      <w:r w:rsidR="00172347" w:rsidRPr="00465921">
        <w:rPr>
          <w:rFonts w:cs="Tahoma"/>
          <w:b/>
          <w:sz w:val="21"/>
          <w:szCs w:val="21"/>
        </w:rPr>
        <w:t>.</w:t>
      </w:r>
    </w:p>
    <w:p w14:paraId="0618E1FF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sz w:val="6"/>
          <w:szCs w:val="6"/>
        </w:rPr>
      </w:pPr>
    </w:p>
    <w:p w14:paraId="09DA8C04" w14:textId="7ABD67C1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 </w:t>
      </w:r>
      <w:r w:rsidR="00C32D03" w:rsidRPr="00465921">
        <w:rPr>
          <w:rFonts w:cs="Tahoma"/>
          <w:b/>
          <w:sz w:val="21"/>
          <w:szCs w:val="21"/>
        </w:rPr>
        <w:t>projektowanymi</w:t>
      </w:r>
      <w:r w:rsidRPr="00465921">
        <w:rPr>
          <w:rFonts w:cs="Tahoma"/>
          <w:b/>
          <w:sz w:val="21"/>
          <w:szCs w:val="21"/>
        </w:rPr>
        <w:t xml:space="preserve"> postanowieniami umowy, określonymi </w:t>
      </w:r>
      <w:r w:rsidRPr="00465921">
        <w:rPr>
          <w:rFonts w:cs="Tahoma"/>
          <w:b/>
          <w:bCs/>
          <w:sz w:val="21"/>
          <w:szCs w:val="21"/>
        </w:rPr>
        <w:t xml:space="preserve">w </w:t>
      </w:r>
      <w:r w:rsidR="00C340F3" w:rsidRPr="00465921">
        <w:rPr>
          <w:rFonts w:cs="Tahoma"/>
          <w:b/>
          <w:bCs/>
          <w:sz w:val="21"/>
          <w:szCs w:val="21"/>
        </w:rPr>
        <w:t xml:space="preserve">załączniku do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 xml:space="preserve"> </w:t>
      </w:r>
      <w:r w:rsidR="00C32D03" w:rsidRPr="00465921">
        <w:rPr>
          <w:rFonts w:cs="Tahoma"/>
          <w:b/>
          <w:sz w:val="21"/>
          <w:szCs w:val="21"/>
        </w:rPr>
        <w:t>tj.</w:t>
      </w:r>
      <w:r w:rsidR="00C340F3" w:rsidRPr="00465921">
        <w:rPr>
          <w:rFonts w:cs="Tahoma"/>
          <w:b/>
          <w:sz w:val="21"/>
          <w:szCs w:val="21"/>
        </w:rPr>
        <w:t xml:space="preserve"> druku nr </w:t>
      </w:r>
      <w:r w:rsidR="00C32D03" w:rsidRPr="00465921">
        <w:rPr>
          <w:rFonts w:cs="Tahoma"/>
          <w:b/>
          <w:sz w:val="21"/>
          <w:szCs w:val="21"/>
        </w:rPr>
        <w:t>7</w:t>
      </w:r>
      <w:r w:rsidR="00C340F3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>i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>zobowiązujemy się, w przypadku wyboru naszej oferty, do zawarcia umowy zgodnej z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niniejszą ofertą, na warunkach określonych w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>, w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miejscu i terminie wyznaczonym przez </w:t>
      </w:r>
      <w:r w:rsidR="00950720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>amawiającego.</w:t>
      </w:r>
    </w:p>
    <w:p w14:paraId="60523877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203A3927" w14:textId="23481ED8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465921">
        <w:rPr>
          <w:rFonts w:cs="Tahoma"/>
          <w:b/>
          <w:sz w:val="21"/>
          <w:szCs w:val="21"/>
        </w:rPr>
        <w:t>S</w:t>
      </w:r>
      <w:r w:rsidRPr="00465921">
        <w:rPr>
          <w:rFonts w:cs="Tahoma"/>
          <w:b/>
          <w:sz w:val="21"/>
          <w:szCs w:val="21"/>
        </w:rPr>
        <w:t xml:space="preserve">pecyfikacją </w:t>
      </w:r>
      <w:r w:rsidR="00E77A3B" w:rsidRPr="00465921">
        <w:rPr>
          <w:rFonts w:cs="Tahoma"/>
          <w:b/>
          <w:sz w:val="21"/>
          <w:szCs w:val="21"/>
        </w:rPr>
        <w:t>W</w:t>
      </w:r>
      <w:r w:rsidRPr="00465921">
        <w:rPr>
          <w:rFonts w:cs="Tahoma"/>
          <w:b/>
          <w:sz w:val="21"/>
          <w:szCs w:val="21"/>
        </w:rPr>
        <w:t xml:space="preserve">arunków </w:t>
      </w:r>
      <w:r w:rsidR="00E77A3B" w:rsidRPr="00465921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 xml:space="preserve">amówienia, </w:t>
      </w:r>
      <w:r w:rsidR="00926807" w:rsidRPr="00465921">
        <w:rPr>
          <w:rFonts w:cs="Tahoma"/>
          <w:b/>
          <w:sz w:val="21"/>
          <w:szCs w:val="21"/>
        </w:rPr>
        <w:br/>
      </w:r>
      <w:r w:rsidRPr="00465921">
        <w:rPr>
          <w:rFonts w:cs="Tahoma"/>
          <w:b/>
          <w:sz w:val="21"/>
          <w:szCs w:val="21"/>
        </w:rPr>
        <w:t>a także wszystkimi innymi dokumentami i nie wnosimy do nich żadnych zastrzeżeń oraz uznajemy się za związanych określonymi w nich warunkami.</w:t>
      </w:r>
    </w:p>
    <w:p w14:paraId="20D4171E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465921">
        <w:rPr>
          <w:rFonts w:cs="Tahoma"/>
          <w:b/>
          <w:sz w:val="21"/>
          <w:szCs w:val="21"/>
        </w:rPr>
        <w:t>w terminie określonym w SWZ</w:t>
      </w:r>
      <w:r w:rsidR="00650BEF" w:rsidRPr="00465921">
        <w:rPr>
          <w:rFonts w:cs="Tahoma"/>
          <w:b/>
          <w:sz w:val="21"/>
          <w:szCs w:val="21"/>
        </w:rPr>
        <w:t>.</w:t>
      </w:r>
    </w:p>
    <w:p w14:paraId="247E77AE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0A56F120" w:rsidR="00062AF2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465921">
        <w:rPr>
          <w:rFonts w:cs="Tahoma"/>
          <w:color w:val="0000FF"/>
          <w:sz w:val="21"/>
          <w:szCs w:val="21"/>
        </w:rPr>
        <w:t xml:space="preserve">zeznań oraz ze świadomością odpowiedzialności </w:t>
      </w:r>
      <w:r w:rsidR="00FB17CD" w:rsidRPr="00465921">
        <w:rPr>
          <w:rFonts w:cs="Tahoma"/>
          <w:color w:val="0000FF"/>
          <w:sz w:val="21"/>
          <w:szCs w:val="21"/>
        </w:rPr>
        <w:br/>
      </w:r>
      <w:r w:rsidR="001471F0" w:rsidRPr="00465921">
        <w:rPr>
          <w:rFonts w:cs="Tahoma"/>
          <w:color w:val="0000FF"/>
          <w:sz w:val="21"/>
          <w:szCs w:val="21"/>
        </w:rPr>
        <w:t>za poświadczenie nieprawdy w dokumentach w celu uzyskania zamówienia publicznego</w:t>
      </w:r>
      <w:r w:rsidRPr="00465921">
        <w:rPr>
          <w:rFonts w:cs="Tahoma"/>
          <w:color w:val="0000FF"/>
          <w:sz w:val="21"/>
          <w:szCs w:val="21"/>
        </w:rPr>
        <w:t xml:space="preserve"> </w:t>
      </w:r>
      <w:r w:rsidR="00864FE4" w:rsidRPr="00465921">
        <w:rPr>
          <w:rFonts w:cs="Tahoma"/>
          <w:color w:val="0000FF"/>
          <w:sz w:val="21"/>
          <w:szCs w:val="21"/>
        </w:rPr>
        <w:br/>
      </w:r>
      <w:r w:rsidRPr="00465921">
        <w:rPr>
          <w:rFonts w:cs="Tahoma"/>
          <w:color w:val="0000FF"/>
          <w:sz w:val="21"/>
          <w:szCs w:val="21"/>
        </w:rPr>
        <w:t>(</w:t>
      </w:r>
      <w:r w:rsidR="00650BEF" w:rsidRPr="00465921">
        <w:rPr>
          <w:rFonts w:cs="Tahoma"/>
          <w:i/>
          <w:color w:val="0000FF"/>
          <w:sz w:val="21"/>
          <w:szCs w:val="21"/>
        </w:rPr>
        <w:t>art.</w:t>
      </w:r>
      <w:r w:rsidRPr="00465921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465921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10E6AAB3" w:rsidR="00062AF2" w:rsidRPr="00465921" w:rsidRDefault="00062AF2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465921">
        <w:rPr>
          <w:rFonts w:cs="Tahoma"/>
          <w:sz w:val="21"/>
          <w:szCs w:val="21"/>
        </w:rPr>
        <w:t>………………….</w:t>
      </w:r>
      <w:r w:rsidRPr="00465921">
        <w:rPr>
          <w:rFonts w:cs="Tahoma"/>
          <w:sz w:val="21"/>
          <w:szCs w:val="21"/>
        </w:rPr>
        <w:t xml:space="preserve"> wydzielonych oraz zawartych w pliku o nazwie</w:t>
      </w:r>
      <w:r w:rsidR="00A70074" w:rsidRPr="00465921">
        <w:rPr>
          <w:rFonts w:cs="Tahoma"/>
          <w:sz w:val="21"/>
          <w:szCs w:val="21"/>
        </w:rPr>
        <w:t>…………………….,</w:t>
      </w:r>
      <w:r w:rsidRPr="00465921">
        <w:rPr>
          <w:rFonts w:cs="Tahoma"/>
          <w:sz w:val="21"/>
          <w:szCs w:val="21"/>
        </w:rPr>
        <w:t xml:space="preserve"> niniejsza oferta oraz wszelkie załączniki </w:t>
      </w:r>
      <w:r w:rsidR="002627B3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>do niej są jawne i nie zawierają informacji stanowiących tajemnic</w:t>
      </w:r>
      <w:r w:rsidR="00E77A3B" w:rsidRPr="00465921">
        <w:rPr>
          <w:rFonts w:cs="Tahoma"/>
          <w:sz w:val="21"/>
          <w:szCs w:val="21"/>
        </w:rPr>
        <w:t>ę</w:t>
      </w:r>
      <w:r w:rsidRPr="00465921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77777777" w:rsidR="00062AF2" w:rsidRPr="00465921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465921">
        <w:rPr>
          <w:rFonts w:cs="Tahoma"/>
          <w:sz w:val="21"/>
          <w:szCs w:val="21"/>
        </w:rPr>
        <w:t xml:space="preserve">Powyższe informacje zostały </w:t>
      </w:r>
      <w:r w:rsidR="00A70074" w:rsidRPr="00465921">
        <w:rPr>
          <w:rFonts w:cs="Tahoma"/>
          <w:sz w:val="21"/>
          <w:szCs w:val="21"/>
        </w:rPr>
        <w:t>zastrzeżone</w:t>
      </w:r>
      <w:r w:rsidRPr="00465921">
        <w:rPr>
          <w:rFonts w:cs="Tahoma"/>
          <w:sz w:val="21"/>
          <w:szCs w:val="21"/>
        </w:rPr>
        <w:t xml:space="preserve"> jako tajemnica przedsiębiorstwa z uwagi na</w:t>
      </w:r>
      <w:r w:rsidRPr="00465921">
        <w:rPr>
          <w:rFonts w:cs="Tahoma"/>
          <w:szCs w:val="20"/>
        </w:rPr>
        <w:t xml:space="preserve"> </w:t>
      </w:r>
      <w:r w:rsidRPr="00465921">
        <w:rPr>
          <w:rFonts w:cs="Tahoma"/>
          <w:i/>
          <w:iCs/>
          <w:color w:val="0000FF"/>
          <w:sz w:val="18"/>
          <w:szCs w:val="18"/>
        </w:rPr>
        <w:t xml:space="preserve">(proszę wykazać, </w:t>
      </w:r>
      <w:r w:rsidR="002627B3" w:rsidRPr="00465921">
        <w:rPr>
          <w:rFonts w:cs="Tahoma"/>
          <w:i/>
          <w:iCs/>
          <w:color w:val="0000FF"/>
          <w:sz w:val="18"/>
          <w:szCs w:val="18"/>
        </w:rPr>
        <w:br/>
      </w:r>
      <w:r w:rsidRPr="00465921">
        <w:rPr>
          <w:rFonts w:cs="Tahoma"/>
          <w:i/>
          <w:iCs/>
          <w:color w:val="0000FF"/>
          <w:sz w:val="18"/>
          <w:szCs w:val="18"/>
        </w:rPr>
        <w:t>iż zastrzeżone informacje stanowią tajemnicę przedsiębiorstwa):</w:t>
      </w:r>
    </w:p>
    <w:p w14:paraId="1AA56B88" w14:textId="77777777" w:rsidR="005D6257" w:rsidRPr="00465921" w:rsidRDefault="00A70074" w:rsidP="005B3360">
      <w:pPr>
        <w:pStyle w:val="Akapitzlist"/>
        <w:numPr>
          <w:ilvl w:val="0"/>
          <w:numId w:val="73"/>
        </w:numPr>
        <w:ind w:left="993" w:hanging="426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465921" w:rsidRDefault="00A70074" w:rsidP="005B3360">
      <w:pPr>
        <w:pStyle w:val="Akapitzlist"/>
        <w:numPr>
          <w:ilvl w:val="0"/>
          <w:numId w:val="73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465921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</w:rPr>
        <w:t xml:space="preserve"> </w:t>
      </w:r>
      <w:r w:rsidRPr="00465921">
        <w:rPr>
          <w:rFonts w:cs="Tahoma"/>
          <w:color w:val="0000FF"/>
          <w:sz w:val="16"/>
          <w:szCs w:val="16"/>
        </w:rPr>
        <w:t>(</w:t>
      </w:r>
      <w:r w:rsidRPr="00465921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465921">
        <w:rPr>
          <w:rFonts w:cs="Tahoma"/>
          <w:b/>
          <w:i/>
          <w:color w:val="0000FF"/>
          <w:sz w:val="16"/>
          <w:szCs w:val="16"/>
        </w:rPr>
        <w:t>Wykonawca</w:t>
      </w:r>
      <w:r w:rsidRPr="00465921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465921" w:rsidRDefault="00E52E4F" w:rsidP="005B3360">
      <w:pPr>
        <w:pStyle w:val="Akapitzlist"/>
        <w:numPr>
          <w:ilvl w:val="0"/>
          <w:numId w:val="74"/>
        </w:numPr>
        <w:ind w:left="993" w:hanging="426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</w:t>
      </w:r>
      <w:r w:rsidR="0029354F" w:rsidRPr="00465921">
        <w:rPr>
          <w:rFonts w:ascii="Tahoma" w:hAnsi="Tahoma" w:cs="Tahoma"/>
        </w:rPr>
        <w:t>……</w:t>
      </w:r>
    </w:p>
    <w:p w14:paraId="36786DE4" w14:textId="77777777" w:rsidR="0029354F" w:rsidRPr="00465921" w:rsidRDefault="0029354F" w:rsidP="005B3360">
      <w:pPr>
        <w:pStyle w:val="Akapitzlist"/>
        <w:numPr>
          <w:ilvl w:val="0"/>
          <w:numId w:val="74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75695FD5" w14:textId="1EBF4C7A" w:rsidR="00E52E4F" w:rsidRPr="00465921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</w:t>
      </w:r>
      <w:r w:rsidR="001B296E" w:rsidRPr="00465921">
        <w:rPr>
          <w:rFonts w:cs="Tahoma"/>
          <w:szCs w:val="20"/>
        </w:rPr>
        <w:t>........</w:t>
      </w:r>
      <w:r w:rsidRPr="00465921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465921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/upełnomocniony 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rejestrowym/</w:t>
      </w:r>
    </w:p>
    <w:p w14:paraId="023AB030" w14:textId="77777777" w:rsidR="00E52E4F" w:rsidRPr="00465921" w:rsidRDefault="00E52E4F" w:rsidP="004B482A">
      <w:pPr>
        <w:spacing w:before="40" w:after="40" w:line="276" w:lineRule="auto"/>
        <w:rPr>
          <w:rFonts w:cs="Tahoma"/>
          <w:i/>
        </w:rPr>
      </w:pPr>
      <w:r w:rsidRPr="00465921">
        <w:rPr>
          <w:rFonts w:cs="Tahoma"/>
          <w:sz w:val="16"/>
          <w:szCs w:val="16"/>
          <w:vertAlign w:val="superscript"/>
        </w:rPr>
        <w:sym w:font="Wingdings 2" w:char="00E4"/>
      </w:r>
      <w:r w:rsidRPr="00465921">
        <w:rPr>
          <w:rFonts w:cs="Tahoma"/>
          <w:sz w:val="16"/>
          <w:szCs w:val="16"/>
          <w:vertAlign w:val="superscript"/>
        </w:rPr>
        <w:t>)</w:t>
      </w:r>
      <w:r w:rsidRPr="00465921">
        <w:rPr>
          <w:rFonts w:cs="Tahoma"/>
          <w:i/>
          <w:sz w:val="16"/>
          <w:szCs w:val="16"/>
        </w:rPr>
        <w:t>niepotrzebne skreślić</w:t>
      </w:r>
    </w:p>
    <w:p w14:paraId="2085C4A8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465921" w:rsidRDefault="00C048C9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  <w:r w:rsidR="00972FD1" w:rsidRPr="00465921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723715BE" w:rsidR="00972FD1" w:rsidRPr="00465921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465921">
        <w:rPr>
          <w:rFonts w:cs="Tahoma"/>
          <w:b/>
          <w:i/>
          <w:iCs/>
          <w:sz w:val="18"/>
          <w:szCs w:val="18"/>
        </w:rPr>
        <w:t>ch</w:t>
      </w:r>
      <w:r w:rsidRPr="00465921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0232B135" w14:textId="232D9CC8" w:rsidR="00972FD1" w:rsidRPr="00465921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56989F97" w14:textId="77777777" w:rsidR="00AE5648" w:rsidRPr="00465921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5" w:name="_Hlk71894385"/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062DF50C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bookmarkStart w:id="6" w:name="_Hlk71875231"/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2C1E8F39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5"/>
      <w:bookmarkEnd w:id="6"/>
    </w:p>
    <w:p w14:paraId="5F9203AD" w14:textId="77777777" w:rsidR="00091446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08AF6100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 xml:space="preserve">(tj. Dz. U. z </w:t>
      </w:r>
      <w:r w:rsidR="0010517B">
        <w:rPr>
          <w:rFonts w:cs="Tahoma"/>
          <w:bCs/>
          <w:szCs w:val="20"/>
        </w:rPr>
        <w:t>2021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  <w:r w:rsidR="00E77A3B" w:rsidRPr="00465921">
        <w:rPr>
          <w:rFonts w:cs="Tahoma"/>
          <w:bCs/>
          <w:szCs w:val="20"/>
        </w:rPr>
        <w:t>.</w:t>
      </w:r>
    </w:p>
    <w:p w14:paraId="236D9D8C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465921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004F3D76" w14:textId="77777777" w:rsidR="0010517B" w:rsidRPr="0010517B" w:rsidRDefault="0010517B" w:rsidP="0010517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09F2AC51" w14:textId="6F5AB335" w:rsidR="00DE4544" w:rsidRPr="00465921" w:rsidRDefault="0010517B" w:rsidP="0010517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 w:rsidR="00AD4007">
        <w:rPr>
          <w:rFonts w:cs="Tahoma"/>
          <w:b/>
          <w:i/>
          <w:iCs/>
          <w:color w:val="0000FF"/>
          <w:sz w:val="22"/>
          <w:szCs w:val="22"/>
        </w:rPr>
        <w:t>I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>I POSTĘPOWANIE</w:t>
      </w:r>
    </w:p>
    <w:p w14:paraId="6F709F0D" w14:textId="676788A9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465921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69550524" w14:textId="77777777" w:rsidR="00972FD1" w:rsidRPr="00465921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465921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465921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77CC525C" w14:textId="2EB6C1EF" w:rsidR="00972FD1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465921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 xml:space="preserve">, że spełniam warunki udziału </w:t>
      </w:r>
      <w:r w:rsidRPr="00465921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465921">
        <w:rPr>
          <w:rFonts w:eastAsia="Calibri" w:cs="Tahoma"/>
          <w:b/>
          <w:lang w:eastAsia="en-US"/>
        </w:rPr>
        <w:t>Z</w:t>
      </w:r>
      <w:r w:rsidRPr="00465921">
        <w:rPr>
          <w:rFonts w:eastAsia="Calibri" w:cs="Tahoma"/>
          <w:b/>
          <w:lang w:eastAsia="en-US"/>
        </w:rPr>
        <w:t>amawiającego w SWZ i opisane w:</w:t>
      </w:r>
    </w:p>
    <w:p w14:paraId="308B02CC" w14:textId="77777777" w:rsidR="00972FD1" w:rsidRPr="00465921" w:rsidRDefault="00972FD1" w:rsidP="005B3360">
      <w:pPr>
        <w:numPr>
          <w:ilvl w:val="1"/>
          <w:numId w:val="77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10.4 SWZ*</w:t>
      </w:r>
    </w:p>
    <w:p w14:paraId="5FF72233" w14:textId="77777777" w:rsidR="00972FD1" w:rsidRPr="00465921" w:rsidRDefault="00972FD1" w:rsidP="005B3360">
      <w:pPr>
        <w:numPr>
          <w:ilvl w:val="1"/>
          <w:numId w:val="77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10.5 SWZ*</w:t>
      </w:r>
    </w:p>
    <w:p w14:paraId="26E7F36B" w14:textId="77777777" w:rsidR="00972FD1" w:rsidRPr="00465921" w:rsidRDefault="00972FD1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17BA307B" w:rsidR="00972FD1" w:rsidRPr="00465921" w:rsidRDefault="0011076C" w:rsidP="005B3360">
      <w:pPr>
        <w:numPr>
          <w:ilvl w:val="0"/>
          <w:numId w:val="76"/>
        </w:numPr>
        <w:suppressAutoHyphens/>
        <w:spacing w:line="276" w:lineRule="auto"/>
        <w:ind w:left="357" w:hanging="357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Wykonawca</w:t>
      </w:r>
      <w:r w:rsidR="00972FD1" w:rsidRPr="00465921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465921" w:rsidRDefault="00972FD1" w:rsidP="005B3360">
      <w:pPr>
        <w:numPr>
          <w:ilvl w:val="0"/>
          <w:numId w:val="76"/>
        </w:numPr>
        <w:suppressAutoHyphens/>
        <w:spacing w:line="276" w:lineRule="auto"/>
        <w:ind w:left="357" w:hanging="357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jeden z </w:t>
      </w:r>
      <w:r w:rsidR="009A76E7" w:rsidRPr="00465921">
        <w:rPr>
          <w:rFonts w:cs="Tahoma"/>
          <w:i/>
          <w:iCs/>
          <w:sz w:val="18"/>
          <w:szCs w:val="18"/>
        </w:rPr>
        <w:t>Wykonawców</w:t>
      </w:r>
      <w:r w:rsidRPr="00465921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465921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465921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5C203A5B" w14:textId="79FBFE75" w:rsidR="00116176" w:rsidRPr="00465921" w:rsidRDefault="00972FD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  <w:r w:rsidR="007D0581" w:rsidRPr="00465921">
        <w:rPr>
          <w:rFonts w:cs="Tahoma"/>
        </w:rPr>
        <w:br w:type="page"/>
      </w:r>
      <w:r w:rsidR="00116176" w:rsidRPr="00465921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465921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465921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4FBBD3EA" w:rsidR="00116176" w:rsidRPr="00465921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465921">
        <w:rPr>
          <w:rFonts w:cs="Tahoma"/>
          <w:b/>
          <w:i/>
          <w:iCs/>
          <w:sz w:val="18"/>
          <w:szCs w:val="18"/>
        </w:rPr>
        <w:t>ego</w:t>
      </w:r>
      <w:r w:rsidRPr="00465921">
        <w:rPr>
          <w:rFonts w:cs="Tahoma"/>
          <w:b/>
          <w:i/>
          <w:iCs/>
          <w:sz w:val="18"/>
          <w:szCs w:val="18"/>
        </w:rPr>
        <w:t xml:space="preserve">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122C0BBD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7" w:name="_Hlk71894400"/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0D68A33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249A1E4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7"/>
    </w:p>
    <w:p w14:paraId="17DAC0DB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1F765E2C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20</w:t>
      </w:r>
      <w:r w:rsidR="0010517B">
        <w:rPr>
          <w:rFonts w:cs="Tahoma"/>
          <w:bCs/>
          <w:szCs w:val="20"/>
        </w:rPr>
        <w:t>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</w:p>
    <w:p w14:paraId="51C9D0E4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465921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291D1BC3" w14:textId="77777777" w:rsidR="00AD4007" w:rsidRPr="0010517B" w:rsidRDefault="00AD4007" w:rsidP="00AD4007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2AE78AAE" w14:textId="5CBECF05" w:rsidR="00DE4544" w:rsidRPr="00465921" w:rsidRDefault="00AD4007" w:rsidP="00AD4007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>
        <w:rPr>
          <w:rFonts w:cs="Tahoma"/>
          <w:b/>
          <w:i/>
          <w:iCs/>
          <w:color w:val="0000FF"/>
          <w:sz w:val="22"/>
          <w:szCs w:val="22"/>
        </w:rPr>
        <w:t>I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>I POSTĘPOWANIE</w:t>
      </w:r>
    </w:p>
    <w:p w14:paraId="22D4B946" w14:textId="7E58ACBB" w:rsidR="00116176" w:rsidRPr="00465921" w:rsidRDefault="00116176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465921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51EB94B8" w14:textId="77777777" w:rsidR="00116176" w:rsidRPr="00465921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465921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465921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5A4A71" w:rsidRPr="00465921">
        <w:rPr>
          <w:rFonts w:cs="Tahoma"/>
          <w:i/>
          <w:sz w:val="16"/>
          <w:szCs w:val="16"/>
        </w:rPr>
        <w:t xml:space="preserve">podmiotu </w:t>
      </w:r>
      <w:r w:rsidR="005A4A71" w:rsidRPr="00465921">
        <w:rPr>
          <w:rFonts w:cs="Tahoma"/>
          <w:i/>
          <w:iCs/>
          <w:sz w:val="16"/>
          <w:szCs w:val="16"/>
        </w:rPr>
        <w:t>udostępniającego zasoby</w:t>
      </w:r>
      <w:r w:rsidR="005A4A71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3F527822" w14:textId="4B6FB46F" w:rsidR="005E4ACA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465921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465921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 spełnia</w:t>
      </w:r>
      <w:r w:rsidR="00B50C22" w:rsidRPr="00465921">
        <w:rPr>
          <w:rFonts w:eastAsia="Calibri" w:cs="Tahoma"/>
          <w:b/>
          <w:lang w:eastAsia="en-US"/>
        </w:rPr>
        <w:t>m</w:t>
      </w:r>
      <w:r w:rsidRPr="00465921">
        <w:rPr>
          <w:rFonts w:eastAsia="Calibri" w:cs="Tahoma"/>
          <w:b/>
          <w:lang w:eastAsia="en-US"/>
        </w:rPr>
        <w:t xml:space="preserve"> warunki udziału </w:t>
      </w:r>
      <w:r w:rsidRPr="00465921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465921">
        <w:rPr>
          <w:rFonts w:eastAsia="Calibri" w:cs="Tahoma"/>
          <w:b/>
          <w:lang w:eastAsia="en-US"/>
        </w:rPr>
        <w:t>Z</w:t>
      </w:r>
      <w:r w:rsidRPr="00465921">
        <w:rPr>
          <w:rFonts w:eastAsia="Calibri" w:cs="Tahoma"/>
          <w:b/>
          <w:lang w:eastAsia="en-US"/>
        </w:rPr>
        <w:t xml:space="preserve">amawiającego w SWZ </w:t>
      </w:r>
      <w:r w:rsidR="00E47A1F" w:rsidRPr="00465921">
        <w:rPr>
          <w:rFonts w:eastAsia="Calibri" w:cs="Tahoma"/>
          <w:b/>
          <w:lang w:eastAsia="en-US"/>
        </w:rPr>
        <w:t xml:space="preserve">i </w:t>
      </w:r>
      <w:r w:rsidRPr="00465921">
        <w:rPr>
          <w:rFonts w:eastAsia="Calibri" w:cs="Tahoma"/>
          <w:b/>
          <w:lang w:eastAsia="en-US"/>
        </w:rPr>
        <w:t>opisan</w:t>
      </w:r>
      <w:r w:rsidR="00E47A1F" w:rsidRPr="00465921">
        <w:rPr>
          <w:rFonts w:eastAsia="Calibri" w:cs="Tahoma"/>
          <w:b/>
          <w:lang w:eastAsia="en-US"/>
        </w:rPr>
        <w:t>e</w:t>
      </w:r>
      <w:r w:rsidRPr="00465921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465921" w:rsidRDefault="00116176" w:rsidP="005B3360">
      <w:pPr>
        <w:numPr>
          <w:ilvl w:val="1"/>
          <w:numId w:val="81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10.4</w:t>
      </w:r>
      <w:r w:rsidR="00E47A1F" w:rsidRPr="00465921">
        <w:rPr>
          <w:rFonts w:cs="Tahoma"/>
          <w:sz w:val="18"/>
          <w:szCs w:val="18"/>
        </w:rPr>
        <w:t xml:space="preserve"> SWZ</w:t>
      </w:r>
      <w:r w:rsidRPr="00465921">
        <w:rPr>
          <w:rFonts w:cs="Tahoma"/>
          <w:sz w:val="18"/>
          <w:szCs w:val="18"/>
        </w:rPr>
        <w:t>*</w:t>
      </w:r>
    </w:p>
    <w:p w14:paraId="55B84F9E" w14:textId="77777777" w:rsidR="00116176" w:rsidRPr="00465921" w:rsidRDefault="00116176" w:rsidP="005B3360">
      <w:pPr>
        <w:numPr>
          <w:ilvl w:val="1"/>
          <w:numId w:val="81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Punkcie 10.5 </w:t>
      </w:r>
      <w:r w:rsidR="00E47A1F" w:rsidRPr="00465921">
        <w:rPr>
          <w:rFonts w:cs="Tahoma"/>
          <w:sz w:val="18"/>
          <w:szCs w:val="18"/>
        </w:rPr>
        <w:t>SWZ</w:t>
      </w:r>
      <w:r w:rsidRPr="00465921">
        <w:rPr>
          <w:rFonts w:cs="Tahoma"/>
          <w:sz w:val="18"/>
          <w:szCs w:val="18"/>
        </w:rPr>
        <w:t>*</w:t>
      </w:r>
    </w:p>
    <w:p w14:paraId="1AD3361E" w14:textId="77777777" w:rsidR="00116176" w:rsidRPr="00465921" w:rsidRDefault="00116176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4D57038F" w:rsidR="00116176" w:rsidRPr="00465921" w:rsidRDefault="00116176" w:rsidP="005B3360">
      <w:pPr>
        <w:numPr>
          <w:ilvl w:val="0"/>
          <w:numId w:val="76"/>
        </w:numPr>
        <w:suppressAutoHyphens/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podmiot udostępniający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465921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465921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20BDF598" w14:textId="6EB22773" w:rsidR="00116176" w:rsidRPr="00465921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0D532A">
        <w:rPr>
          <w:rFonts w:cs="Tahoma"/>
          <w:i/>
          <w:sz w:val="16"/>
          <w:szCs w:val="16"/>
        </w:rPr>
        <w:t>podmiotu udostepniającego zasoby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465921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465921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465921">
        <w:rPr>
          <w:rFonts w:cs="Tahoma"/>
          <w:b/>
          <w:i/>
          <w:iCs/>
          <w:sz w:val="18"/>
          <w:szCs w:val="18"/>
        </w:rPr>
        <w:t>ch</w:t>
      </w:r>
      <w:r w:rsidRPr="00465921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09838A33" w14:textId="3A85361F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00413508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6071D9D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ABF72B0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203434AD" w14:textId="3B40153F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b/>
        </w:rPr>
        <w:t>DOTYCZĄCE PRZESŁANEK WYKLUCZENIA Z POSTĘPOWANIA</w:t>
      </w:r>
      <w:r w:rsidRPr="00465921">
        <w:rPr>
          <w:rFonts w:eastAsia="Calibri" w:cs="Tahoma"/>
          <w:b/>
          <w:lang w:eastAsia="en-US"/>
        </w:rPr>
        <w:t xml:space="preserve"> </w:t>
      </w:r>
      <w:r w:rsidRPr="00465921">
        <w:rPr>
          <w:rFonts w:eastAsia="Calibri" w:cs="Tahoma"/>
          <w:b/>
          <w:sz w:val="22"/>
          <w:szCs w:val="22"/>
          <w:lang w:eastAsia="en-US"/>
        </w:rPr>
        <w:br/>
      </w: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 xml:space="preserve">podstawie art. 125 ust. 1 </w:t>
      </w:r>
      <w:r w:rsidRPr="00465921">
        <w:rPr>
          <w:rFonts w:cs="Tahoma"/>
          <w:bCs/>
          <w:szCs w:val="20"/>
        </w:rPr>
        <w:t xml:space="preserve">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</w:p>
    <w:p w14:paraId="0DD5A1D9" w14:textId="77777777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30AC5358" w14:textId="77777777" w:rsidR="0010517B" w:rsidRPr="0010517B" w:rsidRDefault="0010517B" w:rsidP="0010517B">
      <w:pPr>
        <w:spacing w:before="40" w:after="40"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6676B1F6" w14:textId="0FFE30D4" w:rsidR="00BA0C30" w:rsidRPr="00465921" w:rsidRDefault="0010517B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 w:rsidR="009B020B">
        <w:rPr>
          <w:rFonts w:cs="Tahoma"/>
          <w:b/>
          <w:i/>
          <w:iCs/>
          <w:color w:val="0000FF"/>
          <w:sz w:val="22"/>
          <w:szCs w:val="22"/>
        </w:rPr>
        <w:t>I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>I POSTĘPOWANIE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 w:rsidR="00BA0C30" w:rsidRPr="00465921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465921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034E32D9" w14:textId="77777777" w:rsidR="00BA0C30" w:rsidRPr="00465921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465921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465921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493049D0" w14:textId="4B63853E" w:rsidR="00BA0C30" w:rsidRPr="00465921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465921">
        <w:rPr>
          <w:rFonts w:cs="Tahoma"/>
          <w:i/>
          <w:sz w:val="16"/>
          <w:szCs w:val="16"/>
        </w:rPr>
        <w:t>art. 233 §1 i 297 §1 Kodeksu Karnego</w:t>
      </w:r>
      <w:r w:rsidRPr="00465921">
        <w:rPr>
          <w:rFonts w:cs="Tahoma"/>
          <w:sz w:val="16"/>
          <w:szCs w:val="16"/>
        </w:rPr>
        <w:t xml:space="preserve">) </w:t>
      </w:r>
      <w:r w:rsidRPr="00465921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465921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465921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u w:val="single"/>
        </w:rPr>
        <w:t>OŚWIADCZAM</w:t>
      </w:r>
      <w:r w:rsidRPr="00465921">
        <w:rPr>
          <w:rFonts w:cs="Tahoma"/>
          <w:b/>
          <w:sz w:val="28"/>
          <w:szCs w:val="28"/>
        </w:rPr>
        <w:t xml:space="preserve"> </w:t>
      </w:r>
    </w:p>
    <w:p w14:paraId="141CC052" w14:textId="4E18363B" w:rsidR="00BA0C30" w:rsidRPr="00465921" w:rsidRDefault="00BA0C30" w:rsidP="004B482A">
      <w:pPr>
        <w:numPr>
          <w:ilvl w:val="0"/>
          <w:numId w:val="14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108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2E0AC775" w14:textId="24362C94" w:rsidR="00BA0C30" w:rsidRPr="00465921" w:rsidRDefault="00BA0C30" w:rsidP="004B482A">
      <w:pPr>
        <w:numPr>
          <w:ilvl w:val="0"/>
          <w:numId w:val="14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1 oraz art. 109 </w:t>
      </w:r>
      <w:r w:rsidRPr="00465921">
        <w:rPr>
          <w:rFonts w:cs="Tahoma"/>
          <w:b/>
          <w:szCs w:val="20"/>
        </w:rPr>
        <w:br/>
        <w:t>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4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6E9299C9" w14:textId="4D58F7B1" w:rsidR="00BA0C30" w:rsidRPr="00465921" w:rsidRDefault="00BA0C30" w:rsidP="004B482A">
      <w:pPr>
        <w:numPr>
          <w:ilvl w:val="0"/>
          <w:numId w:val="14"/>
        </w:numPr>
        <w:spacing w:before="12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cs="Tahoma"/>
          <w:color w:val="000000"/>
          <w:szCs w:val="20"/>
        </w:rPr>
        <w:t xml:space="preserve">Oświadczam, w stosunku do </w:t>
      </w:r>
      <w:r w:rsidR="003333F4">
        <w:rPr>
          <w:rFonts w:cs="Tahoma"/>
          <w:color w:val="000000"/>
          <w:szCs w:val="20"/>
        </w:rPr>
        <w:t>Wykonawcy</w:t>
      </w:r>
      <w:r w:rsidR="003B7C29" w:rsidRPr="00465921">
        <w:rPr>
          <w:rFonts w:cs="Tahoma"/>
          <w:color w:val="000000"/>
          <w:szCs w:val="20"/>
        </w:rPr>
        <w:t>,</w:t>
      </w:r>
      <w:r w:rsidRPr="00465921">
        <w:rPr>
          <w:rFonts w:cs="Tahoma"/>
          <w:color w:val="000000"/>
          <w:szCs w:val="20"/>
        </w:rPr>
        <w:t xml:space="preserve"> którego reprezentuję zachodzą podstawy wykluczenia </w:t>
      </w:r>
      <w:r w:rsidRPr="00465921">
        <w:rPr>
          <w:rFonts w:cs="Tahoma"/>
          <w:color w:val="000000"/>
          <w:szCs w:val="20"/>
        </w:rPr>
        <w:br/>
        <w:t xml:space="preserve">z postępowania na podstawie art. …….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 xml:space="preserve">(podać mająca zastosowanie podstawę prawną wykluczenia spośród wymienionych powyżej w art. 108 ust. 1, </w:t>
      </w:r>
      <w:r w:rsidRPr="00465921">
        <w:rPr>
          <w:rFonts w:cs="Tahoma"/>
          <w:bCs/>
          <w:i/>
          <w:iCs/>
          <w:szCs w:val="20"/>
        </w:rPr>
        <w:t>art. 109 ust</w:t>
      </w:r>
      <w:r w:rsidR="00950720">
        <w:rPr>
          <w:rFonts w:cs="Tahoma"/>
          <w:bCs/>
          <w:i/>
          <w:iCs/>
          <w:szCs w:val="20"/>
        </w:rPr>
        <w:t>.</w:t>
      </w:r>
      <w:r w:rsidRPr="00465921">
        <w:rPr>
          <w:rFonts w:cs="Tahoma"/>
          <w:bCs/>
          <w:i/>
          <w:iCs/>
          <w:szCs w:val="20"/>
        </w:rPr>
        <w:t xml:space="preserve"> 1, pkt 1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>oraz 109 ust. 1 pkt 4).</w:t>
      </w:r>
    </w:p>
    <w:p w14:paraId="09229C66" w14:textId="77777777" w:rsidR="00BA0C30" w:rsidRPr="00465921" w:rsidRDefault="00BA0C30" w:rsidP="004B482A">
      <w:pPr>
        <w:spacing w:before="120" w:after="40" w:line="276" w:lineRule="auto"/>
        <w:ind w:left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0FD6A995" w14:textId="77777777" w:rsidR="00BA0C30" w:rsidRPr="00465921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465921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0457E9DB" w:rsidR="00BA0C30" w:rsidRPr="00465921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  <w:t>Podpisano</w:t>
      </w:r>
      <w:r w:rsidR="003B7C29" w:rsidRPr="00465921">
        <w:rPr>
          <w:rFonts w:cs="Tahoma"/>
          <w:sz w:val="18"/>
          <w:szCs w:val="18"/>
        </w:rPr>
        <w:t>.</w:t>
      </w:r>
      <w:r w:rsidRPr="00465921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465921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0B3660B5" w14:textId="4FAA6498" w:rsidR="00A25501" w:rsidRPr="00465921" w:rsidRDefault="00A2550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</w:p>
    <w:p w14:paraId="4028B973" w14:textId="77777777" w:rsidR="00BA0C30" w:rsidRPr="00465921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="00BA0C30" w:rsidRPr="00465921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465921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5BEC3B4A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6C9E5097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1A1B200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1DA7BA0E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35132136" w14:textId="3FEBB58C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b/>
        </w:rPr>
        <w:t>DOTYCZĄCE PRZESŁANEK WYKLUCZENIA Z POSTĘPOWANIA</w:t>
      </w:r>
      <w:r w:rsidRPr="00465921">
        <w:rPr>
          <w:rFonts w:eastAsia="Calibri" w:cs="Tahoma"/>
          <w:b/>
          <w:lang w:eastAsia="en-US"/>
        </w:rPr>
        <w:t xml:space="preserve"> </w:t>
      </w:r>
      <w:r w:rsidRPr="00465921">
        <w:rPr>
          <w:rFonts w:eastAsia="Calibri" w:cs="Tahoma"/>
          <w:b/>
          <w:sz w:val="22"/>
          <w:szCs w:val="22"/>
          <w:lang w:eastAsia="en-US"/>
        </w:rPr>
        <w:br/>
      </w: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 xml:space="preserve">podstawie art. 125 ust. 1 </w:t>
      </w:r>
      <w:r w:rsidRPr="00465921">
        <w:rPr>
          <w:rFonts w:cs="Tahoma"/>
          <w:bCs/>
          <w:szCs w:val="20"/>
        </w:rPr>
        <w:t xml:space="preserve">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</w:p>
    <w:p w14:paraId="39EDF7BF" w14:textId="75C494BC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465921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495EB47A" w14:textId="77777777" w:rsidR="0010517B" w:rsidRPr="0010517B" w:rsidRDefault="0010517B" w:rsidP="0010517B">
      <w:pPr>
        <w:spacing w:before="40" w:after="40"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1717722F" w14:textId="25A3FF33" w:rsidR="00BA0C30" w:rsidRPr="00465921" w:rsidRDefault="0010517B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 w:rsidR="009B020B">
        <w:rPr>
          <w:rFonts w:cs="Tahoma"/>
          <w:b/>
          <w:i/>
          <w:iCs/>
          <w:color w:val="0000FF"/>
          <w:sz w:val="22"/>
          <w:szCs w:val="22"/>
        </w:rPr>
        <w:t>I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>I POSTĘPOWANIE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 w:rsidR="00BA0C30" w:rsidRPr="00465921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465921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5D9040D8" w14:textId="77777777" w:rsidR="00BA0C30" w:rsidRPr="00465921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465921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465921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podmiotu </w:t>
      </w:r>
      <w:r w:rsidRPr="00465921">
        <w:rPr>
          <w:rFonts w:cs="Tahoma"/>
          <w:i/>
          <w:iCs/>
          <w:sz w:val="16"/>
          <w:szCs w:val="16"/>
        </w:rPr>
        <w:t>udostępniającego zasoby</w:t>
      </w:r>
      <w:r w:rsidRPr="00465921">
        <w:rPr>
          <w:rFonts w:cs="Tahoma"/>
          <w:i/>
          <w:sz w:val="16"/>
          <w:szCs w:val="16"/>
        </w:rPr>
        <w:t xml:space="preserve"> /</w:t>
      </w:r>
    </w:p>
    <w:p w14:paraId="60C371D7" w14:textId="20ACE424" w:rsidR="00BA0C30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465921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465921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465921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sz w:val="28"/>
          <w:szCs w:val="28"/>
          <w:u w:val="single"/>
        </w:rPr>
        <w:t>OŚWIADCZAM</w:t>
      </w:r>
      <w:r w:rsidRPr="00465921">
        <w:rPr>
          <w:rFonts w:cs="Tahoma"/>
          <w:b/>
          <w:sz w:val="28"/>
          <w:szCs w:val="28"/>
        </w:rPr>
        <w:t xml:space="preserve"> </w:t>
      </w:r>
    </w:p>
    <w:p w14:paraId="376AEDF2" w14:textId="7BC9281C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>że</w:t>
      </w:r>
      <w:r w:rsidR="00941776" w:rsidRPr="00465921">
        <w:rPr>
          <w:rFonts w:eastAsia="Calibri" w:cs="Tahoma"/>
          <w:b/>
          <w:szCs w:val="20"/>
          <w:lang w:eastAsia="en-US"/>
        </w:rPr>
        <w:t xml:space="preserve"> </w:t>
      </w:r>
      <w:r w:rsidRPr="00465921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465921">
        <w:rPr>
          <w:rFonts w:cs="Tahoma"/>
          <w:b/>
          <w:szCs w:val="20"/>
        </w:rPr>
        <w:t>art.</w:t>
      </w:r>
      <w:r w:rsidRPr="00465921">
        <w:rPr>
          <w:rFonts w:cs="Tahoma"/>
          <w:b/>
          <w:color w:val="000000"/>
          <w:szCs w:val="20"/>
        </w:rPr>
        <w:t xml:space="preserve"> 108 ust. 1 pkt 1-4 </w:t>
      </w:r>
      <w:r w:rsidR="00312B87" w:rsidRPr="00465921">
        <w:rPr>
          <w:rFonts w:cs="Tahoma"/>
          <w:b/>
          <w:color w:val="000000"/>
          <w:szCs w:val="20"/>
        </w:rPr>
        <w:br/>
      </w:r>
      <w:r w:rsidRPr="00465921">
        <w:rPr>
          <w:rFonts w:cs="Tahoma"/>
          <w:b/>
          <w:color w:val="000000"/>
          <w:szCs w:val="20"/>
        </w:rPr>
        <w:t>i 6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1C3720A7" w14:textId="024B0BF6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1 </w:t>
      </w:r>
      <w:r w:rsidRPr="00465921">
        <w:rPr>
          <w:rFonts w:cs="Tahoma"/>
          <w:b/>
          <w:szCs w:val="20"/>
        </w:rPr>
        <w:br/>
        <w:t>oraz 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1, pkt 4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09EC61F1" w14:textId="14169564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cs="Tahoma"/>
          <w:color w:val="000000"/>
          <w:szCs w:val="20"/>
        </w:rPr>
        <w:t xml:space="preserve">Oświadczam, w stosunku do </w:t>
      </w:r>
      <w:r w:rsidR="003333F4">
        <w:rPr>
          <w:rFonts w:cs="Tahoma"/>
          <w:color w:val="000000"/>
          <w:szCs w:val="20"/>
        </w:rPr>
        <w:t>Wykonawcy</w:t>
      </w:r>
      <w:r w:rsidR="003B7C29" w:rsidRPr="00465921">
        <w:rPr>
          <w:rFonts w:cs="Tahoma"/>
          <w:color w:val="000000"/>
          <w:szCs w:val="20"/>
        </w:rPr>
        <w:t>,</w:t>
      </w:r>
      <w:r w:rsidRPr="00465921">
        <w:rPr>
          <w:rFonts w:cs="Tahoma"/>
          <w:color w:val="000000"/>
          <w:szCs w:val="20"/>
        </w:rPr>
        <w:t xml:space="preserve"> którego reprezentuję zachodzą podstawy wykluczenia z postępowania na podstawie art. …….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 xml:space="preserve">(podać mająca zastosowanie podstawę prawną wykluczenia spośród wymienionych powyżej w art. 108 ust. 1 pkt 1-4 i 6, </w:t>
      </w:r>
      <w:r w:rsidRPr="00465921">
        <w:rPr>
          <w:rFonts w:cs="Tahoma"/>
          <w:bCs/>
          <w:i/>
          <w:iCs/>
          <w:szCs w:val="20"/>
        </w:rPr>
        <w:t>art. 109 ust</w:t>
      </w:r>
      <w:r w:rsidR="00950720">
        <w:rPr>
          <w:rFonts w:cs="Tahoma"/>
          <w:bCs/>
          <w:i/>
          <w:iCs/>
          <w:szCs w:val="20"/>
        </w:rPr>
        <w:t>.</w:t>
      </w:r>
      <w:r w:rsidRPr="00465921">
        <w:rPr>
          <w:rFonts w:cs="Tahoma"/>
          <w:bCs/>
          <w:i/>
          <w:iCs/>
          <w:szCs w:val="20"/>
        </w:rPr>
        <w:t xml:space="preserve"> 1 pkt 1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>oraz 109 ust. 1 pkt 4).</w:t>
      </w:r>
    </w:p>
    <w:p w14:paraId="4C7601AA" w14:textId="77777777" w:rsidR="00BA0C30" w:rsidRPr="00465921" w:rsidRDefault="00BA0C30" w:rsidP="004B482A">
      <w:pPr>
        <w:spacing w:before="120" w:after="40" w:line="276" w:lineRule="auto"/>
        <w:ind w:left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662AA98D" w14:textId="77777777" w:rsidR="00BA0C30" w:rsidRPr="00465921" w:rsidRDefault="00BA0C30" w:rsidP="004B482A">
      <w:pPr>
        <w:spacing w:line="276" w:lineRule="auto"/>
        <w:rPr>
          <w:rFonts w:cs="Tahoma"/>
          <w:b/>
        </w:rPr>
      </w:pPr>
    </w:p>
    <w:p w14:paraId="0DB77B6A" w14:textId="77777777" w:rsidR="00BA0C30" w:rsidRPr="00465921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596F52B1" w14:textId="3C3C9028" w:rsidR="00BA0C30" w:rsidRPr="00465921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  <w:t>Podpisano</w:t>
      </w:r>
      <w:r w:rsidR="003B7C29" w:rsidRPr="00465921">
        <w:rPr>
          <w:rFonts w:cs="Tahoma"/>
          <w:sz w:val="18"/>
          <w:szCs w:val="18"/>
        </w:rPr>
        <w:t>.</w:t>
      </w:r>
      <w:r w:rsidRPr="00465921">
        <w:rPr>
          <w:rFonts w:cs="Tahoma"/>
          <w:sz w:val="18"/>
          <w:szCs w:val="18"/>
        </w:rPr>
        <w:t>.........................................................</w:t>
      </w:r>
    </w:p>
    <w:p w14:paraId="61C8B762" w14:textId="38B94B51" w:rsidR="000D532A" w:rsidRPr="00465921" w:rsidRDefault="00BA0C30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="000D532A" w:rsidRPr="00465921">
        <w:rPr>
          <w:rFonts w:cs="Tahoma"/>
          <w:i/>
          <w:sz w:val="16"/>
          <w:szCs w:val="16"/>
        </w:rPr>
        <w:t xml:space="preserve">/przedstawiciel </w:t>
      </w:r>
      <w:r w:rsidR="000D532A">
        <w:rPr>
          <w:rFonts w:cs="Tahoma"/>
          <w:i/>
          <w:sz w:val="16"/>
          <w:szCs w:val="16"/>
        </w:rPr>
        <w:t>podmiotu udostepniającego zasoby</w:t>
      </w:r>
      <w:r w:rsidR="000D532A" w:rsidRPr="00465921">
        <w:rPr>
          <w:rFonts w:cs="Tahoma"/>
          <w:i/>
          <w:sz w:val="16"/>
          <w:szCs w:val="16"/>
        </w:rPr>
        <w:t xml:space="preserve"> określony aktem rejestrowym lub przedstawiciel upełnomocniony/</w:t>
      </w:r>
    </w:p>
    <w:p w14:paraId="1EC44604" w14:textId="6C300E54" w:rsidR="003B4706" w:rsidRPr="00465921" w:rsidRDefault="003B4706" w:rsidP="004B482A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</w:p>
    <w:p w14:paraId="6ABEC8A3" w14:textId="77777777" w:rsidR="008C7FB2" w:rsidRPr="00465921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Pr="00465921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465921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465921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465921">
        <w:rPr>
          <w:rFonts w:cs="Tahoma"/>
          <w:b/>
          <w:i/>
          <w:iCs/>
          <w:sz w:val="18"/>
          <w:szCs w:val="18"/>
        </w:rPr>
        <w:t xml:space="preserve">ubiegających </w:t>
      </w:r>
      <w:r w:rsidRPr="00465921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77777777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7E139F37" w14:textId="6F8D809C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02566D54" w14:textId="77777777" w:rsidR="00AE5648" w:rsidRPr="00465921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2B11618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4D69A0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465921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  <w:bCs/>
          <w:color w:val="000000"/>
          <w:highlight w:val="yellow"/>
        </w:rPr>
        <w:t>O AKTUALN</w:t>
      </w:r>
      <w:r w:rsidRPr="00465921">
        <w:rPr>
          <w:rFonts w:cs="Tahoma"/>
          <w:b/>
          <w:bCs/>
          <w:highlight w:val="yellow"/>
        </w:rPr>
        <w:t>OŚCI INFORMACJI ZAWARTYCH W OŚWIADCZENIU</w:t>
      </w:r>
      <w:r w:rsidRPr="00465921">
        <w:rPr>
          <w:rFonts w:cs="Tahoma"/>
          <w:b/>
        </w:rPr>
        <w:t xml:space="preserve"> </w:t>
      </w:r>
    </w:p>
    <w:p w14:paraId="4199FB92" w14:textId="77777777" w:rsidR="009D4911" w:rsidRPr="00465921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465921">
        <w:rPr>
          <w:rFonts w:cs="Tahoma"/>
          <w:b/>
        </w:rPr>
        <w:t>DOTYCZĄCYM PRZESŁANEK WYKLUCZENIA Z POSTĘPOWANIA</w:t>
      </w:r>
      <w:r w:rsidRPr="00465921">
        <w:rPr>
          <w:rFonts w:cs="Tahoma"/>
          <w:bCs/>
        </w:rPr>
        <w:t xml:space="preserve"> </w:t>
      </w:r>
      <w:r w:rsidRPr="00465921">
        <w:rPr>
          <w:rFonts w:cs="Tahoma"/>
          <w:b/>
          <w:i/>
          <w:iCs/>
        </w:rPr>
        <w:t>(W DRUK NR 2)</w:t>
      </w:r>
      <w:r w:rsidRPr="00465921">
        <w:rPr>
          <w:rFonts w:cs="Tahoma"/>
          <w:b/>
          <w:szCs w:val="21"/>
        </w:rPr>
        <w:t xml:space="preserve"> </w:t>
      </w:r>
    </w:p>
    <w:p w14:paraId="4B54ECA6" w14:textId="3A1CD585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składanym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  <w:r w:rsidRPr="00465921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465921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465921">
        <w:rPr>
          <w:rFonts w:cs="Tahoma"/>
          <w:szCs w:val="20"/>
        </w:rPr>
        <w:t>w postępowaniu w sprawie udzielenia zamówienia publicznego na:</w:t>
      </w:r>
    </w:p>
    <w:p w14:paraId="14733A2E" w14:textId="77777777" w:rsidR="0010517B" w:rsidRPr="0010517B" w:rsidRDefault="0010517B" w:rsidP="0010517B">
      <w:pPr>
        <w:spacing w:before="40" w:after="40"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70082C7F" w14:textId="1F820B44" w:rsidR="009D4911" w:rsidRPr="00465921" w:rsidRDefault="0010517B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 w:rsidR="009B020B">
        <w:rPr>
          <w:rFonts w:cs="Tahoma"/>
          <w:b/>
          <w:i/>
          <w:iCs/>
          <w:color w:val="0000FF"/>
          <w:sz w:val="22"/>
          <w:szCs w:val="22"/>
        </w:rPr>
        <w:t>I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>I POSTĘPOWANIE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 w:rsidR="009D4911" w:rsidRPr="00465921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465921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056F703C" w14:textId="77777777" w:rsidR="009D4911" w:rsidRPr="00465921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465921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465921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00AA1062" w14:textId="0A8E1BC9" w:rsidR="009D4911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9D4911" w:rsidRPr="00465921">
        <w:rPr>
          <w:rFonts w:eastAsia="Calibri" w:cs="Tahoma"/>
          <w:sz w:val="18"/>
          <w:szCs w:val="18"/>
          <w:lang w:eastAsia="en-US"/>
        </w:rPr>
        <w:t>,</w:t>
      </w:r>
    </w:p>
    <w:p w14:paraId="174333FB" w14:textId="77777777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2DD664" w14:textId="77777777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że:</w:t>
      </w:r>
    </w:p>
    <w:p w14:paraId="61866DC4" w14:textId="416DD993" w:rsidR="009D4911" w:rsidRPr="00465921" w:rsidRDefault="009D4911" w:rsidP="005B3360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aktualne są informacje zawarte w oświadczeniu, o którym mowa w</w:t>
      </w:r>
      <w:r w:rsidRPr="00465921">
        <w:rPr>
          <w:rFonts w:cs="Tahoma"/>
          <w:color w:val="000000"/>
          <w:sz w:val="18"/>
          <w:szCs w:val="18"/>
        </w:rPr>
        <w:t xml:space="preserve"> art. 125 ust</w:t>
      </w:r>
      <w:r w:rsidR="00950720">
        <w:rPr>
          <w:rFonts w:cs="Tahoma"/>
          <w:color w:val="000000"/>
          <w:sz w:val="18"/>
          <w:szCs w:val="18"/>
        </w:rPr>
        <w:t>.</w:t>
      </w:r>
      <w:r w:rsidRPr="00465921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oraz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>;</w:t>
      </w:r>
      <w:r w:rsidR="00941776" w:rsidRPr="00465921">
        <w:rPr>
          <w:rFonts w:cs="Tahoma"/>
          <w:color w:val="000000"/>
          <w:sz w:val="18"/>
          <w:szCs w:val="18"/>
        </w:rPr>
        <w:t xml:space="preserve"> </w:t>
      </w:r>
    </w:p>
    <w:p w14:paraId="7D2DD992" w14:textId="77777777" w:rsidR="009D4911" w:rsidRPr="00465921" w:rsidRDefault="009D4911" w:rsidP="005B3360">
      <w:pPr>
        <w:numPr>
          <w:ilvl w:val="0"/>
          <w:numId w:val="79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n</w:t>
      </w:r>
      <w:r w:rsidRPr="00465921">
        <w:rPr>
          <w:rFonts w:cs="Tahoma"/>
          <w:color w:val="000000"/>
          <w:sz w:val="18"/>
          <w:szCs w:val="18"/>
        </w:rPr>
        <w:t>astępujące informacje z</w:t>
      </w:r>
      <w:r w:rsidRPr="00465921">
        <w:rPr>
          <w:rFonts w:cs="Tahoma"/>
          <w:sz w:val="18"/>
          <w:szCs w:val="18"/>
        </w:rPr>
        <w:t>awarte przeze mnie w oświadczeniu, o którym mowa art. 125 ust. 1 usta</w:t>
      </w:r>
      <w:r w:rsidRPr="00465921">
        <w:rPr>
          <w:rFonts w:cs="Tahoma"/>
          <w:sz w:val="18"/>
          <w:szCs w:val="18"/>
        </w:rPr>
        <w:softHyphen/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>, w zakresie podstaw wykluczenia z postępowania, o których mowa w art. 108 ust. 1</w:t>
      </w:r>
      <w:r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color w:val="000000"/>
          <w:sz w:val="18"/>
          <w:szCs w:val="18"/>
        </w:rPr>
        <w:br/>
        <w:t xml:space="preserve">oraz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</w:t>
      </w:r>
      <w:r w:rsidRPr="00465921">
        <w:rPr>
          <w:rFonts w:cs="Tahoma"/>
          <w:sz w:val="18"/>
          <w:szCs w:val="18"/>
        </w:rPr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465921">
        <w:rPr>
          <w:rFonts w:cs="Tahoma"/>
          <w:i/>
          <w:iCs/>
          <w:sz w:val="18"/>
          <w:szCs w:val="18"/>
        </w:rPr>
        <w:t>(</w:t>
      </w:r>
      <w:r w:rsidRPr="00465921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465921">
        <w:rPr>
          <w:rFonts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</w:t>
      </w:r>
      <w:r w:rsidR="00E47A1F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i/>
          <w:iCs/>
          <w:color w:val="000000"/>
          <w:sz w:val="18"/>
          <w:szCs w:val="18"/>
        </w:rPr>
        <w:t>oraz w art. 109 ust. 4</w:t>
      </w:r>
      <w:r w:rsidRPr="00465921">
        <w:rPr>
          <w:rFonts w:cs="Tahoma"/>
          <w:i/>
          <w:iCs/>
          <w:sz w:val="18"/>
          <w:szCs w:val="18"/>
        </w:rPr>
        <w:t>)</w:t>
      </w:r>
      <w:r w:rsidRPr="00465921">
        <w:rPr>
          <w:rFonts w:cs="Tahoma"/>
          <w:i/>
          <w:iCs/>
          <w:color w:val="C9211E"/>
          <w:sz w:val="18"/>
          <w:szCs w:val="18"/>
        </w:rPr>
        <w:t>.</w:t>
      </w:r>
    </w:p>
    <w:p w14:paraId="6300A4A2" w14:textId="77777777" w:rsidR="00A963D1" w:rsidRPr="00465921" w:rsidRDefault="00A963D1" w:rsidP="004B482A">
      <w:pPr>
        <w:spacing w:line="276" w:lineRule="auto"/>
        <w:rPr>
          <w:rFonts w:cs="Tahoma"/>
          <w:b/>
        </w:rPr>
      </w:pPr>
    </w:p>
    <w:p w14:paraId="2AB8B897" w14:textId="77777777" w:rsidR="009D4911" w:rsidRPr="00465921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465921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2F982FD3" w14:textId="46EA73F1" w:rsidR="009D4911" w:rsidRPr="00465921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465921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465921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Pr="00465921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465921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465921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075DDD6" w14:textId="68023B63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465921">
        <w:rPr>
          <w:rFonts w:cs="Tahoma"/>
          <w:b/>
          <w:i/>
          <w:iCs/>
          <w:sz w:val="18"/>
          <w:szCs w:val="18"/>
        </w:rPr>
        <w:t>ego</w:t>
      </w:r>
      <w:r w:rsidRPr="00465921">
        <w:rPr>
          <w:rFonts w:cs="Tahoma"/>
          <w:b/>
          <w:i/>
          <w:iCs/>
          <w:sz w:val="18"/>
          <w:szCs w:val="18"/>
        </w:rPr>
        <w:t xml:space="preserve">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34CC328F" w14:textId="77777777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0FC44E84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4AE8A35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9CFA6B6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465921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465921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  <w:bCs/>
          <w:color w:val="000000"/>
          <w:highlight w:val="yellow"/>
        </w:rPr>
        <w:t>O AKTUALN</w:t>
      </w:r>
      <w:r w:rsidRPr="00465921">
        <w:rPr>
          <w:rFonts w:cs="Tahoma"/>
          <w:b/>
          <w:bCs/>
          <w:highlight w:val="yellow"/>
        </w:rPr>
        <w:t>OŚCI INFORMACJI ZAWARTYCH W OŚWIADCZENIU</w:t>
      </w:r>
      <w:r w:rsidRPr="00465921">
        <w:rPr>
          <w:rFonts w:cs="Tahoma"/>
          <w:b/>
        </w:rPr>
        <w:t xml:space="preserve"> </w:t>
      </w:r>
    </w:p>
    <w:p w14:paraId="4C04E898" w14:textId="77777777" w:rsidR="00AB7604" w:rsidRPr="00465921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465921">
        <w:rPr>
          <w:rFonts w:cs="Tahoma"/>
          <w:b/>
        </w:rPr>
        <w:t>DOTYCZĄCYM PRZESŁANEK WYKLUCZENIA Z POSTĘPOWANIA</w:t>
      </w:r>
      <w:r w:rsidRPr="00465921">
        <w:rPr>
          <w:rFonts w:cs="Tahoma"/>
          <w:bCs/>
        </w:rPr>
        <w:t xml:space="preserve"> </w:t>
      </w:r>
      <w:r w:rsidRPr="00465921">
        <w:rPr>
          <w:rFonts w:cs="Tahoma"/>
          <w:b/>
          <w:i/>
          <w:iCs/>
        </w:rPr>
        <w:t>(W DRUK NR 2A)</w:t>
      </w:r>
      <w:r w:rsidR="00D141AE" w:rsidRPr="00465921">
        <w:rPr>
          <w:rFonts w:cs="Tahoma"/>
          <w:b/>
          <w:szCs w:val="21"/>
        </w:rPr>
        <w:t xml:space="preserve"> </w:t>
      </w:r>
    </w:p>
    <w:p w14:paraId="735BE7C8" w14:textId="3D22BF63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>składan</w:t>
      </w:r>
      <w:r w:rsidR="000752F2" w:rsidRPr="00465921">
        <w:rPr>
          <w:rFonts w:cs="Tahoma"/>
          <w:bCs/>
          <w:szCs w:val="20"/>
        </w:rPr>
        <w:t>ym</w:t>
      </w:r>
      <w:r w:rsidRPr="00465921">
        <w:rPr>
          <w:rFonts w:cs="Tahoma"/>
          <w:bCs/>
          <w:szCs w:val="20"/>
        </w:rPr>
        <w:t xml:space="preserve">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  <w:r w:rsidR="000752F2" w:rsidRPr="00465921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465921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465921">
        <w:rPr>
          <w:rFonts w:cs="Tahoma"/>
          <w:szCs w:val="20"/>
        </w:rPr>
        <w:t>w</w:t>
      </w:r>
      <w:r w:rsidRPr="00465921">
        <w:rPr>
          <w:rFonts w:cs="Tahoma"/>
          <w:szCs w:val="20"/>
        </w:rPr>
        <w:t xml:space="preserve"> postępowani</w:t>
      </w:r>
      <w:r w:rsidR="009B6F0E" w:rsidRPr="00465921">
        <w:rPr>
          <w:rFonts w:cs="Tahoma"/>
          <w:szCs w:val="20"/>
        </w:rPr>
        <w:t>u</w:t>
      </w:r>
      <w:r w:rsidRPr="00465921">
        <w:rPr>
          <w:rFonts w:cs="Tahoma"/>
          <w:szCs w:val="20"/>
        </w:rPr>
        <w:t xml:space="preserve"> w sprawie udzielenia zamówienia publicznego na:</w:t>
      </w:r>
    </w:p>
    <w:p w14:paraId="0765AC74" w14:textId="77777777" w:rsidR="0010517B" w:rsidRPr="0010517B" w:rsidRDefault="0010517B" w:rsidP="0010517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06F2EA64" w14:textId="5AF6EAF8" w:rsidR="00DE4544" w:rsidRPr="00465921" w:rsidRDefault="0010517B" w:rsidP="0010517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 w:rsidR="009B020B">
        <w:rPr>
          <w:rFonts w:cs="Tahoma"/>
          <w:b/>
          <w:i/>
          <w:iCs/>
          <w:color w:val="0000FF"/>
          <w:sz w:val="22"/>
          <w:szCs w:val="22"/>
        </w:rPr>
        <w:t>I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>I POSTĘPOWANIE</w:t>
      </w:r>
    </w:p>
    <w:p w14:paraId="785B0D50" w14:textId="1D3EA2A9" w:rsidR="008C7FB2" w:rsidRPr="00465921" w:rsidRDefault="008C7FB2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465921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144D9AC3" w14:textId="77777777" w:rsidR="008C7FB2" w:rsidRPr="00465921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465921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465921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podmiotu </w:t>
      </w:r>
      <w:r w:rsidRPr="00465921">
        <w:rPr>
          <w:rFonts w:cs="Tahoma"/>
          <w:i/>
          <w:iCs/>
          <w:sz w:val="16"/>
          <w:szCs w:val="16"/>
        </w:rPr>
        <w:t>udostępniającego zasoby</w:t>
      </w:r>
      <w:r w:rsidRPr="00465921">
        <w:rPr>
          <w:rFonts w:cs="Tahoma"/>
          <w:i/>
          <w:sz w:val="16"/>
          <w:szCs w:val="16"/>
        </w:rPr>
        <w:t xml:space="preserve"> /</w:t>
      </w:r>
    </w:p>
    <w:p w14:paraId="3EE9CCA7" w14:textId="2C5C8252" w:rsidR="008C7FB2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8C7FB2" w:rsidRPr="00465921">
        <w:rPr>
          <w:rFonts w:eastAsia="Calibri" w:cs="Tahoma"/>
          <w:sz w:val="18"/>
          <w:szCs w:val="18"/>
          <w:lang w:eastAsia="en-US"/>
        </w:rPr>
        <w:t>,</w:t>
      </w:r>
    </w:p>
    <w:p w14:paraId="2A5D0799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4DF945C2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że:</w:t>
      </w:r>
    </w:p>
    <w:p w14:paraId="6EF600C2" w14:textId="2E40A862" w:rsidR="00FD47BA" w:rsidRPr="00465921" w:rsidRDefault="00FD47BA" w:rsidP="005B3360">
      <w:pPr>
        <w:numPr>
          <w:ilvl w:val="0"/>
          <w:numId w:val="80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aktualne są informacje zawarte w oświadczeniu, o którym mowa w</w:t>
      </w:r>
      <w:r w:rsidRPr="00465921">
        <w:rPr>
          <w:rFonts w:cs="Tahoma"/>
          <w:color w:val="000000"/>
          <w:sz w:val="18"/>
          <w:szCs w:val="18"/>
        </w:rPr>
        <w:t xml:space="preserve"> art. 125 ust</w:t>
      </w:r>
      <w:r w:rsidR="00950720">
        <w:rPr>
          <w:rFonts w:cs="Tahoma"/>
          <w:color w:val="000000"/>
          <w:sz w:val="18"/>
          <w:szCs w:val="18"/>
        </w:rPr>
        <w:t>.</w:t>
      </w:r>
      <w:r w:rsidRPr="00465921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color w:val="000000"/>
          <w:sz w:val="18"/>
          <w:szCs w:val="18"/>
        </w:rPr>
        <w:t xml:space="preserve">oraz </w:t>
      </w:r>
      <w:r w:rsidR="00E47A1F" w:rsidRPr="00465921">
        <w:rPr>
          <w:rFonts w:cs="Tahoma"/>
          <w:color w:val="000000"/>
          <w:sz w:val="18"/>
          <w:szCs w:val="18"/>
        </w:rPr>
        <w:t xml:space="preserve">w </w:t>
      </w:r>
      <w:r w:rsidRPr="00465921">
        <w:rPr>
          <w:rFonts w:cs="Tahoma"/>
          <w:color w:val="000000"/>
          <w:sz w:val="18"/>
          <w:szCs w:val="18"/>
        </w:rPr>
        <w:t xml:space="preserve">art. 109 </w:t>
      </w:r>
      <w:r w:rsidR="00297B71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 xml:space="preserve">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>;</w:t>
      </w:r>
      <w:r w:rsidR="00941776" w:rsidRPr="00465921">
        <w:rPr>
          <w:rFonts w:cs="Tahoma"/>
          <w:color w:val="000000"/>
          <w:sz w:val="18"/>
          <w:szCs w:val="18"/>
        </w:rPr>
        <w:t xml:space="preserve"> </w:t>
      </w:r>
    </w:p>
    <w:p w14:paraId="6E881825" w14:textId="77777777" w:rsidR="00FD47BA" w:rsidRPr="00465921" w:rsidRDefault="00FD47BA" w:rsidP="005B3360">
      <w:pPr>
        <w:numPr>
          <w:ilvl w:val="0"/>
          <w:numId w:val="80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n</w:t>
      </w:r>
      <w:r w:rsidRPr="00465921">
        <w:rPr>
          <w:rFonts w:cs="Tahoma"/>
          <w:color w:val="000000"/>
          <w:sz w:val="18"/>
          <w:szCs w:val="18"/>
        </w:rPr>
        <w:t>astępujące informacje z</w:t>
      </w:r>
      <w:r w:rsidRPr="00465921">
        <w:rPr>
          <w:rFonts w:cs="Tahoma"/>
          <w:sz w:val="18"/>
          <w:szCs w:val="18"/>
        </w:rPr>
        <w:t>awarte przeze mnie w oświadczeniu, o którym mowa art. 125 ust. 1 usta</w:t>
      </w:r>
      <w:r w:rsidRPr="00465921">
        <w:rPr>
          <w:rFonts w:cs="Tahoma"/>
          <w:sz w:val="18"/>
          <w:szCs w:val="18"/>
        </w:rPr>
        <w:softHyphen/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>, w zakresie podstaw wykluczenia z postępowania, o których mowa w art. 108 ust. 1 pkt 1-4 i 6</w:t>
      </w:r>
      <w:r w:rsidR="00AB7604"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</w:t>
      </w:r>
      <w:r w:rsidR="0017062A" w:rsidRPr="00465921">
        <w:rPr>
          <w:rFonts w:cs="Tahoma"/>
          <w:color w:val="000000"/>
          <w:sz w:val="18"/>
          <w:szCs w:val="18"/>
        </w:rPr>
        <w:t>1</w:t>
      </w:r>
      <w:r w:rsidR="00AB7604" w:rsidRPr="00465921">
        <w:rPr>
          <w:rFonts w:cs="Tahoma"/>
          <w:color w:val="000000"/>
          <w:sz w:val="18"/>
          <w:szCs w:val="18"/>
        </w:rPr>
        <w:t xml:space="preserve"> </w:t>
      </w:r>
      <w:r w:rsidR="0017062A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 xml:space="preserve">oraz </w:t>
      </w:r>
      <w:r w:rsidR="00AB7604" w:rsidRPr="00465921">
        <w:rPr>
          <w:rFonts w:cs="Tahoma"/>
          <w:color w:val="000000"/>
          <w:sz w:val="18"/>
          <w:szCs w:val="18"/>
        </w:rPr>
        <w:t xml:space="preserve">w </w:t>
      </w:r>
      <w:r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</w:t>
      </w:r>
      <w:r w:rsidRPr="00465921">
        <w:rPr>
          <w:rFonts w:cs="Tahoma"/>
          <w:sz w:val="18"/>
          <w:szCs w:val="18"/>
        </w:rPr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465921">
        <w:rPr>
          <w:rFonts w:cs="Tahoma"/>
          <w:i/>
          <w:iCs/>
          <w:sz w:val="18"/>
          <w:szCs w:val="18"/>
        </w:rPr>
        <w:t>(</w:t>
      </w:r>
      <w:r w:rsidRPr="00465921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465921">
        <w:rPr>
          <w:rFonts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465921">
        <w:rPr>
          <w:rFonts w:cs="Tahoma"/>
          <w:i/>
          <w:iCs/>
          <w:color w:val="000000"/>
          <w:sz w:val="18"/>
          <w:szCs w:val="18"/>
        </w:rPr>
        <w:t xml:space="preserve">, </w:t>
      </w:r>
      <w:r w:rsidR="0017062A" w:rsidRPr="00465921">
        <w:rPr>
          <w:rFonts w:cs="Tahoma"/>
          <w:i/>
          <w:iCs/>
          <w:color w:val="000000"/>
          <w:sz w:val="18"/>
          <w:szCs w:val="18"/>
        </w:rPr>
        <w:br/>
      </w:r>
      <w:r w:rsidR="00AB7604"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i/>
          <w:iCs/>
          <w:color w:val="000000"/>
          <w:sz w:val="18"/>
          <w:szCs w:val="18"/>
        </w:rPr>
        <w:t xml:space="preserve">oraz </w:t>
      </w:r>
      <w:r w:rsidR="00796586" w:rsidRPr="00465921">
        <w:rPr>
          <w:rFonts w:cs="Tahoma"/>
          <w:i/>
          <w:iCs/>
          <w:color w:val="000000"/>
          <w:sz w:val="18"/>
          <w:szCs w:val="18"/>
        </w:rPr>
        <w:t xml:space="preserve">art. </w:t>
      </w:r>
      <w:r w:rsidRPr="00465921">
        <w:rPr>
          <w:rFonts w:cs="Tahoma"/>
          <w:i/>
          <w:iCs/>
          <w:color w:val="000000"/>
          <w:sz w:val="18"/>
          <w:szCs w:val="18"/>
        </w:rPr>
        <w:t>109 ust. 4</w:t>
      </w:r>
      <w:r w:rsidRPr="00465921">
        <w:rPr>
          <w:rFonts w:cs="Tahoma"/>
          <w:i/>
          <w:iCs/>
          <w:sz w:val="18"/>
          <w:szCs w:val="18"/>
        </w:rPr>
        <w:t>)</w:t>
      </w:r>
      <w:r w:rsidRPr="00465921">
        <w:rPr>
          <w:rFonts w:cs="Tahoma"/>
          <w:i/>
          <w:iCs/>
          <w:color w:val="C9211E"/>
          <w:sz w:val="18"/>
          <w:szCs w:val="18"/>
        </w:rPr>
        <w:t>.</w:t>
      </w:r>
    </w:p>
    <w:p w14:paraId="76134570" w14:textId="77777777" w:rsidR="00A963D1" w:rsidRPr="00465921" w:rsidRDefault="00A963D1" w:rsidP="004B482A">
      <w:pPr>
        <w:tabs>
          <w:tab w:val="num" w:pos="284"/>
        </w:tabs>
        <w:spacing w:line="276" w:lineRule="auto"/>
        <w:ind w:left="284" w:hanging="284"/>
        <w:rPr>
          <w:rFonts w:cs="Tahoma"/>
          <w:b/>
        </w:rPr>
      </w:pPr>
    </w:p>
    <w:p w14:paraId="5C5BDF95" w14:textId="77777777" w:rsidR="00FD47BA" w:rsidRPr="00465921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65921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6D2FE9E4" w14:textId="2369E7DE" w:rsidR="008C7FB2" w:rsidRPr="00465921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731B13CE" w14:textId="40192063" w:rsidR="000D532A" w:rsidRPr="00465921" w:rsidRDefault="008C7FB2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="000D532A" w:rsidRPr="00465921">
        <w:rPr>
          <w:rFonts w:cs="Tahoma"/>
          <w:i/>
          <w:sz w:val="16"/>
          <w:szCs w:val="16"/>
        </w:rPr>
        <w:t xml:space="preserve">/przedstawiciel </w:t>
      </w:r>
      <w:r w:rsidR="000D532A">
        <w:rPr>
          <w:rFonts w:cs="Tahoma"/>
          <w:i/>
          <w:sz w:val="16"/>
          <w:szCs w:val="16"/>
        </w:rPr>
        <w:t>podmiotu udostepniającego zasoby</w:t>
      </w:r>
      <w:r w:rsidR="000D532A" w:rsidRPr="00465921">
        <w:rPr>
          <w:rFonts w:cs="Tahoma"/>
          <w:i/>
          <w:sz w:val="16"/>
          <w:szCs w:val="16"/>
        </w:rPr>
        <w:t xml:space="preserve"> określony aktem rejestrowym lub przedstawiciel upełnomocniony/</w:t>
      </w:r>
    </w:p>
    <w:p w14:paraId="622CB595" w14:textId="70D3B2DB" w:rsidR="008C7FB2" w:rsidRPr="00465921" w:rsidRDefault="008C7FB2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</w:p>
    <w:p w14:paraId="52EF1FEB" w14:textId="5EE9F8E6" w:rsidR="0002548A" w:rsidRPr="00465921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  <w:r w:rsidR="0002548A" w:rsidRPr="00465921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465921">
        <w:rPr>
          <w:rFonts w:cs="Tahoma"/>
          <w:b/>
          <w:szCs w:val="20"/>
          <w:u w:val="single"/>
        </w:rPr>
        <w:t>4</w:t>
      </w:r>
    </w:p>
    <w:p w14:paraId="3AA85A81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</w:p>
    <w:p w14:paraId="67A4E26C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L. dz. …............................................</w:t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  <w:b/>
        </w:rPr>
        <w:t xml:space="preserve">I. </w:t>
      </w:r>
      <w:r w:rsidRPr="00465921">
        <w:rPr>
          <w:rFonts w:cs="Tahoma"/>
          <w:u w:val="single"/>
        </w:rPr>
        <w:t xml:space="preserve">My, niżej wyszczególnieni </w:t>
      </w:r>
      <w:r w:rsidR="003333F4">
        <w:rPr>
          <w:rFonts w:cs="Tahoma"/>
          <w:u w:val="single"/>
        </w:rPr>
        <w:t>Wykonawcy</w:t>
      </w:r>
      <w:r w:rsidR="009A76E7" w:rsidRPr="00465921">
        <w:rPr>
          <w:rFonts w:cs="Tahoma"/>
          <w:u w:val="single"/>
        </w:rPr>
        <w:t xml:space="preserve"> </w:t>
      </w:r>
      <w:r w:rsidRPr="00465921">
        <w:rPr>
          <w:rFonts w:cs="Tahoma"/>
          <w:u w:val="single"/>
        </w:rPr>
        <w:t>/ wspólnicy</w:t>
      </w:r>
      <w:r w:rsidRPr="00465921">
        <w:rPr>
          <w:rFonts w:cs="Tahoma"/>
        </w:rPr>
        <w:t>:</w:t>
      </w:r>
      <w:r w:rsidRPr="00465921">
        <w:rPr>
          <w:rFonts w:cs="Tahoma"/>
          <w:b/>
        </w:rPr>
        <w:t xml:space="preserve">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 xml:space="preserve"> działający wspólnie</w:t>
      </w:r>
    </w:p>
    <w:p w14:paraId="1C2973C8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1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2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3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</w:rPr>
        <w:t>występujący wspólnie / występujący jako spółka cywilna*</w:t>
      </w:r>
      <w:r w:rsidRPr="00465921">
        <w:rPr>
          <w:rFonts w:cs="Tahoma"/>
          <w:b/>
          <w:vertAlign w:val="superscript"/>
        </w:rPr>
        <w:t>)</w:t>
      </w:r>
    </w:p>
    <w:p w14:paraId="6C9988B8" w14:textId="35ACEB88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składamy ofertę wspólną w postępowaniu o udzielenie zamówienia publicznego na wykonanie:</w:t>
      </w:r>
    </w:p>
    <w:p w14:paraId="3952E69F" w14:textId="77777777" w:rsidR="009B020B" w:rsidRPr="0010517B" w:rsidRDefault="009B020B" w:rsidP="009B020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45D48A23" w14:textId="3C663096" w:rsidR="00DE4544" w:rsidRPr="00465921" w:rsidRDefault="009B020B" w:rsidP="009B020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>
        <w:rPr>
          <w:rFonts w:cs="Tahoma"/>
          <w:b/>
          <w:i/>
          <w:iCs/>
          <w:color w:val="0000FF"/>
          <w:sz w:val="22"/>
          <w:szCs w:val="22"/>
        </w:rPr>
        <w:t>I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>I POSTĘPOWANIE</w:t>
      </w:r>
    </w:p>
    <w:p w14:paraId="13D6F597" w14:textId="74004C51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</w:rPr>
        <w:t xml:space="preserve">II. Oświadczamy, że </w:t>
      </w:r>
      <w:r w:rsidRPr="00465921">
        <w:rPr>
          <w:rFonts w:cs="Tahoma"/>
          <w:b/>
          <w:u w:val="single"/>
        </w:rPr>
        <w:t>na Pełnomocnika</w:t>
      </w:r>
      <w:r w:rsidRPr="00465921">
        <w:rPr>
          <w:rFonts w:cs="Tahoma"/>
          <w:b/>
        </w:rPr>
        <w:t xml:space="preserve"> reprezentującego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/ wspólników*</w:t>
      </w:r>
      <w:r w:rsidRPr="00465921">
        <w:rPr>
          <w:rFonts w:cs="Tahoma"/>
          <w:b/>
          <w:vertAlign w:val="superscript"/>
        </w:rPr>
        <w:t xml:space="preserve">) </w:t>
      </w:r>
      <w:r w:rsidRPr="00465921">
        <w:rPr>
          <w:rFonts w:cs="Tahoma"/>
          <w:b/>
        </w:rPr>
        <w:t>w w/w postępowaniu został wyznaczony</w:t>
      </w:r>
    </w:p>
    <w:p w14:paraId="38986225" w14:textId="77777777" w:rsidR="0002548A" w:rsidRPr="00465921" w:rsidRDefault="0002548A" w:rsidP="004B482A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465921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465921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465921">
        <w:rPr>
          <w:rFonts w:cs="Tahoma"/>
          <w:b/>
          <w:u w:val="single"/>
        </w:rPr>
        <w:t>Pełnomocnik wymieniony powyżej upoważniony jest</w:t>
      </w:r>
      <w:r w:rsidRPr="00465921">
        <w:rPr>
          <w:rFonts w:cs="Tahoma"/>
          <w:b/>
        </w:rPr>
        <w:t xml:space="preserve">: </w:t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reprezentowania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9970830" w14:textId="7777777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>Do zawarcia przyszłej umowy*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122211DA" w14:textId="13D34DC4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prowadzenia wszelkiej korespondencji z </w:t>
      </w:r>
      <w:r w:rsidR="002D683E">
        <w:rPr>
          <w:rFonts w:cs="Tahoma"/>
          <w:b/>
        </w:rPr>
        <w:t>Zamawiający</w:t>
      </w:r>
      <w:r w:rsidRPr="00465921">
        <w:rPr>
          <w:rFonts w:cs="Tahoma"/>
          <w:b/>
        </w:rPr>
        <w:t>m*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401387B3" w14:textId="7A834867" w:rsidR="0002548A" w:rsidRPr="00465921" w:rsidRDefault="00950720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s</w:t>
      </w:r>
      <w:r w:rsidR="0002548A" w:rsidRPr="00465921">
        <w:rPr>
          <w:rFonts w:cs="Tahoma"/>
          <w:b/>
        </w:rPr>
        <w:t>kładania oświadczeń woli i wiedzy*</w:t>
      </w:r>
      <w:r w:rsidR="0002548A" w:rsidRPr="00465921">
        <w:rPr>
          <w:rFonts w:cs="Tahoma"/>
          <w:b/>
          <w:vertAlign w:val="superscript"/>
        </w:rPr>
        <w:t>)</w:t>
      </w:r>
      <w:r w:rsidR="0002548A" w:rsidRPr="00465921">
        <w:rPr>
          <w:rFonts w:cs="Tahoma"/>
          <w:b/>
        </w:rPr>
        <w:t>.</w:t>
      </w:r>
    </w:p>
    <w:p w14:paraId="4849BE03" w14:textId="53651F3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reprezentowania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w zakresie ochrony prawnej </w:t>
      </w:r>
      <w:r w:rsidR="00F67F8B" w:rsidRPr="00465921">
        <w:rPr>
          <w:rFonts w:cs="Tahoma"/>
          <w:b/>
        </w:rPr>
        <w:br/>
      </w:r>
      <w:r w:rsidRPr="00465921">
        <w:rPr>
          <w:rFonts w:cs="Tahoma"/>
          <w:b/>
        </w:rPr>
        <w:t>tj. do składania odwołań*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00B46B7" w14:textId="55BEC503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zaciągania zobowiązań w imieniu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BA4BB36" w14:textId="7777777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>Inne upoważnienia…………………………………………………………………………………………*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9AEF390" w14:textId="1A88CC11" w:rsidR="0002548A" w:rsidRPr="00465921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465921">
        <w:rPr>
          <w:rFonts w:cs="Tahoma"/>
          <w:b/>
        </w:rPr>
        <w:t xml:space="preserve">2. </w:t>
      </w:r>
      <w:r w:rsidRPr="00465921">
        <w:rPr>
          <w:rFonts w:cs="Tahoma"/>
        </w:rPr>
        <w:t xml:space="preserve">Wszyscy </w:t>
      </w:r>
      <w:r w:rsidR="003333F4">
        <w:rPr>
          <w:rFonts w:cs="Tahoma"/>
        </w:rPr>
        <w:t>Wykonawcy</w:t>
      </w:r>
      <w:r w:rsidR="009A76E7" w:rsidRPr="00465921">
        <w:rPr>
          <w:rFonts w:cs="Tahoma"/>
        </w:rPr>
        <w:t xml:space="preserve"> </w:t>
      </w:r>
      <w:r w:rsidRPr="00465921">
        <w:rPr>
          <w:rFonts w:cs="Tahoma"/>
        </w:rPr>
        <w:t>/ wspólnicy</w:t>
      </w: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</w:rPr>
        <w:t xml:space="preserve"> określeni w punkcie </w:t>
      </w:r>
      <w:r w:rsidRPr="00465921">
        <w:rPr>
          <w:rFonts w:cs="Tahoma"/>
          <w:b/>
        </w:rPr>
        <w:t>I</w:t>
      </w:r>
      <w:r w:rsidRPr="00465921">
        <w:rPr>
          <w:rFonts w:cs="Tahoma"/>
        </w:rPr>
        <w:t xml:space="preserve"> ponoszą solidarną odpowiedzialność </w:t>
      </w:r>
      <w:r w:rsidR="00F67F8B" w:rsidRPr="00465921">
        <w:rPr>
          <w:rFonts w:cs="Tahoma"/>
        </w:rPr>
        <w:br/>
      </w:r>
      <w:r w:rsidRPr="00465921">
        <w:rPr>
          <w:rFonts w:cs="Tahoma"/>
        </w:rPr>
        <w:t>za niewykonanie lub nienależyte wykonanie przedmiotu zamówienia.</w:t>
      </w:r>
    </w:p>
    <w:p w14:paraId="27C2B933" w14:textId="77777777" w:rsidR="00E47A1F" w:rsidRPr="00465921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465921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465921">
        <w:rPr>
          <w:rFonts w:cs="Tahoma"/>
          <w:u w:val="single"/>
        </w:rPr>
        <w:t xml:space="preserve">Podpisy </w:t>
      </w:r>
      <w:r w:rsidR="009A76E7" w:rsidRPr="00465921">
        <w:rPr>
          <w:rFonts w:cs="Tahoma"/>
          <w:u w:val="single"/>
        </w:rPr>
        <w:t>Wykonawców</w:t>
      </w:r>
      <w:r w:rsidRPr="00465921">
        <w:rPr>
          <w:rFonts w:cs="Tahoma"/>
          <w:u w:val="single"/>
        </w:rPr>
        <w:t xml:space="preserve"> / wspólników:</w:t>
      </w:r>
      <w:r w:rsidRPr="00465921">
        <w:rPr>
          <w:rFonts w:cs="Tahoma"/>
          <w:b/>
        </w:rPr>
        <w:t xml:space="preserve">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</w:rPr>
        <w:t>1.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</w:t>
      </w:r>
    </w:p>
    <w:p w14:paraId="0FBF2864" w14:textId="77777777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2.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</w:t>
      </w:r>
    </w:p>
    <w:p w14:paraId="337D3269" w14:textId="77777777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3.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</w:t>
      </w:r>
    </w:p>
    <w:p w14:paraId="6503B4D1" w14:textId="77777777" w:rsidR="00A559A1" w:rsidRPr="00465921" w:rsidRDefault="00A559A1" w:rsidP="004B482A">
      <w:pPr>
        <w:spacing w:before="40" w:after="40" w:line="276" w:lineRule="auto"/>
        <w:rPr>
          <w:rFonts w:cs="Tahoma"/>
        </w:rPr>
      </w:pPr>
    </w:p>
    <w:p w14:paraId="5A3CAB7D" w14:textId="77777777" w:rsidR="008830F8" w:rsidRPr="00465921" w:rsidRDefault="008830F8" w:rsidP="004B482A">
      <w:pPr>
        <w:spacing w:before="40" w:after="40" w:line="276" w:lineRule="auto"/>
        <w:rPr>
          <w:rFonts w:cs="Tahoma"/>
          <w:bCs/>
          <w:sz w:val="14"/>
          <w:szCs w:val="14"/>
        </w:rPr>
        <w:sectPr w:rsidR="008830F8" w:rsidRPr="00465921" w:rsidSect="00732B01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709" w:bottom="567" w:left="1134" w:header="0" w:footer="365" w:gutter="0"/>
          <w:cols w:space="708"/>
        </w:sectPr>
      </w:pPr>
    </w:p>
    <w:p w14:paraId="648BB406" w14:textId="128493C1" w:rsidR="0015444A" w:rsidRPr="00465921" w:rsidRDefault="00F84024" w:rsidP="00F84024">
      <w:pPr>
        <w:pStyle w:val="Tekstpodstawowy"/>
        <w:tabs>
          <w:tab w:val="right" w:pos="15564"/>
        </w:tabs>
        <w:spacing w:before="40" w:after="40" w:line="276" w:lineRule="auto"/>
        <w:rPr>
          <w:rFonts w:cs="Tahoma"/>
          <w:b/>
          <w:color w:val="0000FF"/>
          <w:szCs w:val="20"/>
          <w:vertAlign w:val="superscript"/>
        </w:rPr>
      </w:pPr>
      <w:r>
        <w:rPr>
          <w:rFonts w:cs="Tahoma"/>
          <w:b/>
          <w:sz w:val="22"/>
          <w:szCs w:val="22"/>
        </w:rPr>
        <w:lastRenderedPageBreak/>
        <w:tab/>
      </w:r>
      <w:r w:rsidR="0015444A" w:rsidRPr="00465921">
        <w:rPr>
          <w:rFonts w:cs="Tahoma"/>
          <w:b/>
          <w:sz w:val="22"/>
          <w:szCs w:val="22"/>
        </w:rPr>
        <w:t xml:space="preserve">DRUK Nr </w:t>
      </w:r>
      <w:r w:rsidR="0017062A" w:rsidRPr="00465921">
        <w:rPr>
          <w:rFonts w:cs="Tahoma"/>
          <w:b/>
          <w:sz w:val="22"/>
          <w:szCs w:val="22"/>
        </w:rPr>
        <w:t>5</w:t>
      </w:r>
      <w:r w:rsidR="0015444A" w:rsidRPr="00465921">
        <w:rPr>
          <w:rFonts w:cs="Tahoma"/>
          <w:b/>
          <w:sz w:val="22"/>
          <w:szCs w:val="22"/>
        </w:rPr>
        <w:t>-</w:t>
      </w:r>
      <w:r w:rsidR="00953DB2" w:rsidRPr="00465921">
        <w:rPr>
          <w:rFonts w:cs="Tahoma"/>
          <w:b/>
          <w:sz w:val="22"/>
          <w:szCs w:val="22"/>
        </w:rPr>
        <w:t>U</w:t>
      </w:r>
      <w:r w:rsidR="0015444A" w:rsidRPr="00465921">
        <w:rPr>
          <w:rFonts w:cs="Tahoma"/>
          <w:b/>
          <w:sz w:val="22"/>
          <w:szCs w:val="22"/>
        </w:rPr>
        <w:t xml:space="preserve"> </w:t>
      </w:r>
      <w:r w:rsidR="0015444A" w:rsidRPr="00465921">
        <w:rPr>
          <w:rFonts w:cs="Tahoma"/>
          <w:b/>
          <w:color w:val="0000FF"/>
          <w:szCs w:val="20"/>
        </w:rPr>
        <w:t>(</w:t>
      </w:r>
      <w:r w:rsidR="00953DB2" w:rsidRPr="00465921">
        <w:rPr>
          <w:rFonts w:cs="Tahoma"/>
          <w:b/>
          <w:color w:val="0000FF"/>
          <w:szCs w:val="20"/>
        </w:rPr>
        <w:t>USŁUGI</w:t>
      </w:r>
      <w:r w:rsidR="0015444A" w:rsidRPr="00465921">
        <w:rPr>
          <w:rFonts w:cs="Tahoma"/>
          <w:b/>
          <w:color w:val="0000FF"/>
          <w:szCs w:val="20"/>
        </w:rPr>
        <w:t>)</w:t>
      </w:r>
      <w:r w:rsidR="0015444A" w:rsidRPr="00465921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4AFCF1E4" w14:textId="64D897E2" w:rsidR="000441C3" w:rsidRDefault="000441C3" w:rsidP="004B482A">
      <w:pPr>
        <w:tabs>
          <w:tab w:val="left" w:pos="0"/>
        </w:tabs>
        <w:spacing w:before="40" w:after="40" w:line="276" w:lineRule="auto"/>
        <w:rPr>
          <w:rFonts w:cs="Tahoma"/>
          <w:b/>
          <w:i/>
          <w:iCs/>
          <w:sz w:val="18"/>
          <w:szCs w:val="18"/>
        </w:rPr>
      </w:pPr>
      <w:r w:rsidRPr="00576E85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</w:t>
      </w:r>
      <w:r>
        <w:rPr>
          <w:rFonts w:cs="Tahoma"/>
          <w:b/>
          <w:bCs/>
          <w:i/>
          <w:iCs/>
          <w:sz w:val="18"/>
          <w:szCs w:val="18"/>
        </w:rPr>
        <w:t>/podmiotu udostępniającego zasoby</w:t>
      </w:r>
      <w:r w:rsidRPr="00576E85">
        <w:rPr>
          <w:rFonts w:cs="Tahoma"/>
          <w:b/>
          <w:bCs/>
          <w:i/>
          <w:iCs/>
          <w:sz w:val="18"/>
          <w:szCs w:val="18"/>
        </w:rPr>
        <w:t>:</w:t>
      </w:r>
    </w:p>
    <w:p w14:paraId="0C13BB67" w14:textId="5F6BF0AC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C090F6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32A1742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76F1045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5C851573" w14:textId="082CE9E2" w:rsidR="00347E81" w:rsidRPr="00465921" w:rsidRDefault="00AE5648" w:rsidP="004B482A">
      <w:pPr>
        <w:spacing w:before="40" w:after="40" w:line="276" w:lineRule="auto"/>
        <w:rPr>
          <w:rFonts w:cs="Tahoma"/>
          <w:i/>
          <w:iCs/>
          <w:szCs w:val="20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7759E30" w14:textId="1D7CA704" w:rsidR="00953DB2" w:rsidRPr="00465921" w:rsidRDefault="00953DB2" w:rsidP="004B482A">
      <w:pPr>
        <w:spacing w:line="276" w:lineRule="auto"/>
        <w:jc w:val="center"/>
        <w:rPr>
          <w:rFonts w:cs="Tahoma"/>
          <w:b/>
          <w:u w:val="single"/>
        </w:rPr>
      </w:pPr>
      <w:r w:rsidRPr="00465921">
        <w:rPr>
          <w:rFonts w:cs="Tahoma"/>
          <w:b/>
          <w:u w:val="single"/>
        </w:rPr>
        <w:t xml:space="preserve">Wykaz </w:t>
      </w:r>
      <w:r w:rsidRPr="00465921">
        <w:rPr>
          <w:rFonts w:cs="Tahoma"/>
          <w:b/>
          <w:color w:val="C00000"/>
          <w:u w:val="single"/>
        </w:rPr>
        <w:t>wykonanych</w:t>
      </w:r>
      <w:r w:rsidRPr="00465921">
        <w:rPr>
          <w:rFonts w:cs="Tahoma"/>
          <w:b/>
          <w:u w:val="single"/>
        </w:rPr>
        <w:t xml:space="preserve"> USŁUG w okresie ostatnich 3 lat przed terminem składania ofert</w:t>
      </w:r>
    </w:p>
    <w:p w14:paraId="03867844" w14:textId="77777777" w:rsidR="009C4F3D" w:rsidRPr="009C4F3D" w:rsidRDefault="00E52E4F" w:rsidP="009C4F3D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sz w:val="16"/>
          <w:szCs w:val="16"/>
        </w:rPr>
        <w:t>Dla zadania:</w:t>
      </w:r>
      <w:r w:rsidR="002B0028" w:rsidRPr="00465921">
        <w:rPr>
          <w:rFonts w:cs="Tahoma"/>
          <w:b/>
          <w:i/>
          <w:color w:val="0000FF"/>
          <w:sz w:val="16"/>
          <w:szCs w:val="16"/>
        </w:rPr>
        <w:t xml:space="preserve"> </w:t>
      </w:r>
      <w:r w:rsidR="009C4F3D" w:rsidRPr="009C4F3D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2738ED09" w14:textId="3762C7A1" w:rsidR="00953DB2" w:rsidRPr="00465921" w:rsidRDefault="009C4F3D" w:rsidP="009C4F3D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9C4F3D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 w:rsidR="009B020B">
        <w:rPr>
          <w:rFonts w:cs="Tahoma"/>
          <w:b/>
          <w:i/>
          <w:iCs/>
          <w:color w:val="0000FF"/>
          <w:sz w:val="22"/>
          <w:szCs w:val="22"/>
        </w:rPr>
        <w:t>I</w:t>
      </w:r>
      <w:r w:rsidRPr="009C4F3D">
        <w:rPr>
          <w:rFonts w:cs="Tahoma"/>
          <w:b/>
          <w:i/>
          <w:iCs/>
          <w:color w:val="0000FF"/>
          <w:sz w:val="22"/>
          <w:szCs w:val="22"/>
        </w:rPr>
        <w:t>I POSTĘPOWANIE</w:t>
      </w:r>
    </w:p>
    <w:p w14:paraId="6F835A2B" w14:textId="1D270627" w:rsidR="00B713AF" w:rsidRPr="00465921" w:rsidRDefault="00B713AF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5103"/>
        <w:gridCol w:w="2977"/>
      </w:tblGrid>
      <w:tr w:rsidR="0022762D" w:rsidRPr="00465921" w14:paraId="12962499" w14:textId="77777777" w:rsidTr="0022762D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59DFF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CB2C0E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60EFE" w14:textId="37C061BC" w:rsidR="0022762D" w:rsidRPr="00465921" w:rsidRDefault="0022762D" w:rsidP="006A1831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sz w:val="16"/>
                <w:szCs w:val="16"/>
              </w:rPr>
              <w:t>Podmiot, na rzecz którego usługi te</w:t>
            </w:r>
            <w:r w:rsidR="005F2417">
              <w:rPr>
                <w:rFonts w:cs="Tahoma"/>
                <w:b/>
                <w:bCs/>
                <w:sz w:val="16"/>
                <w:szCs w:val="16"/>
              </w:rPr>
              <w:t> 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t>zostały wykonane</w:t>
            </w:r>
          </w:p>
          <w:p w14:paraId="215A147F" w14:textId="77777777" w:rsidR="0022762D" w:rsidRPr="00465921" w:rsidRDefault="0022762D" w:rsidP="006A1831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1071C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490A6EC6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88536" w14:textId="1E0BFA6A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Zakres rzeczowy usług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3807FF" w14:textId="71D8DB15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sz w:val="16"/>
                <w:szCs w:val="16"/>
              </w:rPr>
              <w:t>Czy Wykonawca uczestniczył w</w:t>
            </w:r>
            <w:r>
              <w:rPr>
                <w:rFonts w:cs="Tahoma"/>
                <w:b/>
                <w:bCs/>
                <w:sz w:val="16"/>
                <w:szCs w:val="16"/>
              </w:rPr>
              <w:t> 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t xml:space="preserve">wykonaniu usługi wskazanej 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4B979E06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22762D" w:rsidRPr="00465921" w14:paraId="40AB414D" w14:textId="77777777" w:rsidTr="0022762D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506C1F3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4B3BE1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44EDD8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3655FC4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4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17DC6A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55E125" w14:textId="60F8557D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6</w:t>
            </w:r>
          </w:p>
        </w:tc>
      </w:tr>
      <w:tr w:rsidR="0022762D" w:rsidRPr="00465921" w14:paraId="52EB60EE" w14:textId="77777777" w:rsidTr="0022762D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F5005E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BBE03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544D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3EDE73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89C4D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  <w:r w:rsidRPr="00465921">
              <w:rPr>
                <w:rFonts w:cs="Tahoma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1FC9BA3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22762D" w:rsidRPr="00465921" w14:paraId="5847F3FC" w14:textId="77777777" w:rsidTr="0022762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26474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48664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47269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5F5F2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9098D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CA205B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22762D" w:rsidRPr="00465921" w14:paraId="3EE733A9" w14:textId="77777777" w:rsidTr="0022762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7FBD6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35332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86D61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91900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0EB1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89D2025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22762D" w:rsidRPr="00465921" w14:paraId="7690D568" w14:textId="77777777" w:rsidTr="0022762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5BCED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DA47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B574D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0F84C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22E7C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957405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</w:tbl>
    <w:p w14:paraId="304E61A8" w14:textId="4A053063" w:rsidR="00953DB2" w:rsidRPr="00465921" w:rsidRDefault="00953DB2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441E354F" w14:textId="1CC4124A" w:rsidR="00953DB2" w:rsidRPr="00465921" w:rsidRDefault="00953DB2" w:rsidP="004B482A">
      <w:pPr>
        <w:spacing w:before="120"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sz w:val="16"/>
          <w:szCs w:val="16"/>
        </w:rPr>
        <w:t>Załączane dokumenty potwierdzające należyte wykonanie zadań,</w:t>
      </w:r>
      <w:r w:rsidRPr="00465921">
        <w:rPr>
          <w:rFonts w:cs="Tahoma"/>
          <w:b/>
          <w:color w:val="FF0000"/>
          <w:sz w:val="16"/>
          <w:szCs w:val="16"/>
        </w:rPr>
        <w:t xml:space="preserve"> </w:t>
      </w:r>
      <w:r w:rsidRPr="00465921">
        <w:rPr>
          <w:rFonts w:cs="Tahoma"/>
          <w:b/>
          <w:sz w:val="16"/>
          <w:szCs w:val="16"/>
        </w:rPr>
        <w:t xml:space="preserve">muszą potwierdzać, co najmniej takie dane z powyższej tabeli jak: </w:t>
      </w:r>
      <w:r w:rsidRPr="00465921">
        <w:rPr>
          <w:rFonts w:cs="Tahoma"/>
          <w:sz w:val="16"/>
          <w:szCs w:val="16"/>
        </w:rPr>
        <w:t>zamawiającego, nazwę zadania</w:t>
      </w:r>
      <w:r w:rsidR="005F2417">
        <w:rPr>
          <w:rFonts w:cs="Tahoma"/>
          <w:sz w:val="16"/>
          <w:szCs w:val="16"/>
        </w:rPr>
        <w:t xml:space="preserve"> </w:t>
      </w:r>
      <w:r w:rsidRPr="00465921">
        <w:rPr>
          <w:rFonts w:cs="Tahoma"/>
          <w:sz w:val="16"/>
          <w:szCs w:val="16"/>
        </w:rPr>
        <w:t xml:space="preserve">oraz czas realizacji. W skład takich dokumentów mogą wchodzić np. </w:t>
      </w:r>
      <w:r w:rsidRPr="00465921">
        <w:rPr>
          <w:rFonts w:eastAsia="Calibri" w:cs="Tahoma"/>
          <w:sz w:val="16"/>
          <w:szCs w:val="16"/>
        </w:rPr>
        <w:t xml:space="preserve">referencje bądź inne dokumenty </w:t>
      </w:r>
      <w:r w:rsidR="008B558A" w:rsidRPr="00465921">
        <w:rPr>
          <w:rFonts w:eastAsia="Calibri" w:cs="Tahoma"/>
          <w:sz w:val="16"/>
          <w:szCs w:val="16"/>
        </w:rPr>
        <w:t>sporządzone</w:t>
      </w:r>
      <w:r w:rsidRPr="00465921">
        <w:rPr>
          <w:rFonts w:eastAsia="Calibri" w:cs="Tahoma"/>
          <w:sz w:val="16"/>
          <w:szCs w:val="16"/>
        </w:rPr>
        <w:t xml:space="preserve"> przez podmiot, na rzecz którego dostawy lub usługi były wykonywane, a w przypadku świadczeń okresowych lub ciągłych są wykonywane, a </w:t>
      </w:r>
      <w:r w:rsidR="00BB2F3C" w:rsidRPr="00465921">
        <w:rPr>
          <w:rFonts w:cs="Tahoma"/>
          <w:sz w:val="16"/>
          <w:szCs w:val="16"/>
        </w:rPr>
        <w:t xml:space="preserve">jeżeli wykonawca z przyczyn niezależnych od niego nie jest w stanie uzyskać tych dokumentów </w:t>
      </w:r>
      <w:r w:rsidRPr="00465921">
        <w:rPr>
          <w:rFonts w:eastAsia="Calibri" w:cs="Tahoma"/>
          <w:sz w:val="16"/>
          <w:szCs w:val="16"/>
        </w:rPr>
        <w:t xml:space="preserve">– oświadczenie </w:t>
      </w:r>
      <w:r w:rsidR="003333F4">
        <w:rPr>
          <w:rFonts w:eastAsia="Calibri" w:cs="Tahoma"/>
          <w:sz w:val="16"/>
          <w:szCs w:val="16"/>
        </w:rPr>
        <w:t>Wykonawcy</w:t>
      </w:r>
      <w:r w:rsidRPr="00465921">
        <w:rPr>
          <w:rFonts w:eastAsia="Calibri" w:cs="Tahoma"/>
          <w:sz w:val="16"/>
          <w:szCs w:val="16"/>
        </w:rPr>
        <w:t xml:space="preserve">; </w:t>
      </w:r>
      <w:r w:rsidR="00BB2F3C" w:rsidRPr="00465921">
        <w:rPr>
          <w:rFonts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465921">
        <w:rPr>
          <w:rFonts w:cs="Tahoma"/>
          <w:b/>
          <w:sz w:val="16"/>
          <w:szCs w:val="16"/>
        </w:rPr>
        <w:t>.</w:t>
      </w:r>
      <w:r w:rsidRPr="00465921">
        <w:rPr>
          <w:rFonts w:cs="Tahoma"/>
          <w:sz w:val="16"/>
          <w:szCs w:val="16"/>
        </w:rPr>
        <w:t xml:space="preserve"> </w:t>
      </w:r>
    </w:p>
    <w:p w14:paraId="1D3B775E" w14:textId="0FAD4035" w:rsidR="001E7B4A" w:rsidRPr="00465921" w:rsidRDefault="00AE5648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="001E7B4A" w:rsidRPr="00465921">
        <w:rPr>
          <w:rFonts w:cs="Tahoma"/>
          <w:szCs w:val="20"/>
        </w:rPr>
        <w:tab/>
      </w:r>
      <w:r w:rsidR="001E7B4A" w:rsidRPr="00465921">
        <w:rPr>
          <w:rFonts w:cs="Tahoma"/>
          <w:szCs w:val="20"/>
        </w:rPr>
        <w:tab/>
        <w:t>Podpis …...........................................</w:t>
      </w:r>
      <w:r w:rsidR="00F770AA" w:rsidRPr="00465921">
        <w:rPr>
          <w:rFonts w:cs="Tahoma"/>
          <w:szCs w:val="20"/>
        </w:rPr>
        <w:t>...................</w:t>
      </w:r>
      <w:r w:rsidR="001E7B4A" w:rsidRPr="00465921">
        <w:rPr>
          <w:rFonts w:cs="Tahoma"/>
          <w:szCs w:val="20"/>
        </w:rPr>
        <w:t>........................</w:t>
      </w:r>
    </w:p>
    <w:p w14:paraId="0D5F0AEC" w14:textId="167871CB" w:rsidR="001E7B4A" w:rsidRPr="00465921" w:rsidRDefault="001E7B4A" w:rsidP="004B482A">
      <w:pPr>
        <w:spacing w:before="40" w:after="40" w:line="276" w:lineRule="auto"/>
        <w:ind w:left="9204" w:firstLine="708"/>
        <w:rPr>
          <w:rFonts w:cs="Tahoma"/>
          <w:sz w:val="16"/>
          <w:szCs w:val="16"/>
        </w:rPr>
      </w:pPr>
      <w:r w:rsidRPr="00465921">
        <w:rPr>
          <w:rFonts w:cs="Tahoma"/>
          <w:sz w:val="16"/>
          <w:szCs w:val="16"/>
        </w:rPr>
        <w:t xml:space="preserve">/upełnomocniony przedstawiciel </w:t>
      </w:r>
      <w:r w:rsidR="003333F4">
        <w:rPr>
          <w:rFonts w:cs="Tahoma"/>
          <w:sz w:val="16"/>
          <w:szCs w:val="16"/>
        </w:rPr>
        <w:t>Wykonawcy</w:t>
      </w:r>
      <w:r w:rsidR="009A76E7" w:rsidRPr="00465921">
        <w:rPr>
          <w:rFonts w:cs="Tahoma"/>
          <w:sz w:val="16"/>
          <w:szCs w:val="16"/>
        </w:rPr>
        <w:t xml:space="preserve"> </w:t>
      </w:r>
      <w:r w:rsidR="00453F56" w:rsidRPr="00465921">
        <w:rPr>
          <w:rFonts w:cs="Tahoma"/>
          <w:sz w:val="16"/>
          <w:szCs w:val="16"/>
        </w:rPr>
        <w:t>lub udostępniającego zasoby</w:t>
      </w:r>
      <w:r w:rsidRPr="00465921">
        <w:rPr>
          <w:rFonts w:cs="Tahoma"/>
          <w:sz w:val="16"/>
          <w:szCs w:val="16"/>
        </w:rPr>
        <w:t>/</w:t>
      </w:r>
    </w:p>
    <w:p w14:paraId="1232B4F0" w14:textId="3EAAE024" w:rsidR="002562F7" w:rsidRPr="00465921" w:rsidRDefault="001E7B4A" w:rsidP="004B482A">
      <w:pPr>
        <w:spacing w:before="40" w:after="40" w:line="276" w:lineRule="auto"/>
        <w:rPr>
          <w:rFonts w:cs="Tahoma"/>
          <w:i/>
          <w:color w:val="C00000"/>
          <w:sz w:val="14"/>
          <w:szCs w:val="14"/>
        </w:rPr>
      </w:pPr>
      <w:r w:rsidRPr="00465921">
        <w:rPr>
          <w:rFonts w:cs="Tahoma"/>
          <w:b/>
          <w:color w:val="C00000"/>
          <w:vertAlign w:val="superscript"/>
        </w:rPr>
        <w:sym w:font="Symbol" w:char="F02A"/>
      </w:r>
      <w:r w:rsidRPr="00465921">
        <w:rPr>
          <w:rFonts w:cs="Tahoma"/>
          <w:i/>
          <w:color w:val="C00000"/>
          <w:sz w:val="16"/>
          <w:szCs w:val="16"/>
        </w:rPr>
        <w:t xml:space="preserve"> </w:t>
      </w:r>
      <w:r w:rsidRPr="00465921">
        <w:rPr>
          <w:rFonts w:cs="Tahoma"/>
          <w:i/>
          <w:color w:val="C00000"/>
          <w:sz w:val="14"/>
          <w:szCs w:val="14"/>
        </w:rPr>
        <w:t>(</w:t>
      </w:r>
      <w:r w:rsidRPr="00465921">
        <w:rPr>
          <w:rFonts w:cs="Tahoma"/>
          <w:b/>
          <w:i/>
          <w:color w:val="C00000"/>
          <w:sz w:val="14"/>
          <w:szCs w:val="14"/>
        </w:rPr>
        <w:t xml:space="preserve">należy złożyć osobny druk </w:t>
      </w:r>
      <w:r w:rsidR="003333F4">
        <w:rPr>
          <w:rFonts w:cs="Tahoma"/>
          <w:b/>
          <w:i/>
          <w:color w:val="C00000"/>
          <w:sz w:val="14"/>
          <w:szCs w:val="14"/>
        </w:rPr>
        <w:t>Wykonawcy</w:t>
      </w:r>
      <w:r w:rsidR="009A76E7" w:rsidRPr="00465921">
        <w:rPr>
          <w:rFonts w:cs="Tahoma"/>
          <w:b/>
          <w:i/>
          <w:color w:val="C00000"/>
          <w:sz w:val="14"/>
          <w:szCs w:val="14"/>
        </w:rPr>
        <w:t xml:space="preserve"> </w:t>
      </w:r>
      <w:r w:rsidRPr="00465921">
        <w:rPr>
          <w:rFonts w:cs="Tahoma"/>
          <w:b/>
          <w:i/>
          <w:color w:val="C00000"/>
          <w:sz w:val="14"/>
          <w:szCs w:val="14"/>
        </w:rPr>
        <w:t>i osobny druk podmiotu udostępniającego zasoby doświadczenia</w:t>
      </w:r>
      <w:r w:rsidRPr="00465921">
        <w:rPr>
          <w:rFonts w:cs="Tahoma"/>
          <w:i/>
          <w:color w:val="C00000"/>
          <w:sz w:val="14"/>
          <w:szCs w:val="14"/>
        </w:rPr>
        <w:t>)</w:t>
      </w:r>
    </w:p>
    <w:p w14:paraId="7168C185" w14:textId="5800AA16" w:rsidR="0017062A" w:rsidRPr="00465921" w:rsidRDefault="0017062A" w:rsidP="004B482A">
      <w:pPr>
        <w:spacing w:before="40" w:after="40" w:line="276" w:lineRule="auto"/>
        <w:jc w:val="right"/>
        <w:rPr>
          <w:rFonts w:cs="Tahoma"/>
          <w:b/>
          <w:sz w:val="22"/>
          <w:szCs w:val="22"/>
          <w:u w:val="single"/>
        </w:rPr>
      </w:pPr>
    </w:p>
    <w:p w14:paraId="3E540D51" w14:textId="5872EE36" w:rsidR="00B12CBF" w:rsidRPr="00465921" w:rsidRDefault="00B12CBF" w:rsidP="004B482A">
      <w:pPr>
        <w:spacing w:before="40" w:after="40" w:line="276" w:lineRule="auto"/>
        <w:rPr>
          <w:rFonts w:cs="Tahoma"/>
          <w:b/>
          <w:sz w:val="22"/>
          <w:szCs w:val="22"/>
          <w:u w:val="single"/>
        </w:rPr>
        <w:sectPr w:rsidR="00B12CBF" w:rsidRPr="00465921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465921" w:rsidRDefault="0017062A" w:rsidP="004B482A">
      <w:pPr>
        <w:spacing w:before="40" w:after="40" w:line="276" w:lineRule="auto"/>
        <w:jc w:val="right"/>
        <w:rPr>
          <w:rFonts w:cs="Tahoma"/>
          <w:szCs w:val="20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>Druk Nr 5A</w:t>
      </w:r>
    </w:p>
    <w:p w14:paraId="6330498D" w14:textId="2A502BC5" w:rsidR="00F84024" w:rsidRPr="00F84024" w:rsidRDefault="0017062A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sz w:val="16"/>
          <w:szCs w:val="16"/>
        </w:rPr>
        <w:t xml:space="preserve"> </w:t>
      </w:r>
      <w:bookmarkStart w:id="8" w:name="_Hlk71894530"/>
      <w:r w:rsidR="00F84024" w:rsidRPr="00465921">
        <w:rPr>
          <w:rFonts w:cs="Tahoma"/>
          <w:b/>
          <w:i/>
          <w:iCs/>
          <w:sz w:val="18"/>
          <w:szCs w:val="18"/>
        </w:rPr>
        <w:t xml:space="preserve">Pełna nazwa/firma podmiotu udostępniającego </w:t>
      </w:r>
      <w:r w:rsidR="00F84024">
        <w:rPr>
          <w:rFonts w:cs="Tahoma"/>
          <w:b/>
          <w:i/>
          <w:iCs/>
          <w:sz w:val="18"/>
          <w:szCs w:val="18"/>
        </w:rPr>
        <w:t>Wykonawcy</w:t>
      </w:r>
      <w:r w:rsidR="00F84024" w:rsidRPr="00465921">
        <w:rPr>
          <w:rFonts w:cs="Tahoma"/>
          <w:b/>
          <w:i/>
          <w:iCs/>
          <w:sz w:val="18"/>
          <w:szCs w:val="18"/>
        </w:rPr>
        <w:t xml:space="preserve"> zasoby:</w:t>
      </w:r>
    </w:p>
    <w:p w14:paraId="07047EF3" w14:textId="267D73E2" w:rsidR="00AE5648" w:rsidRPr="00465921" w:rsidRDefault="00AE5648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5286DDAF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6"/>
          <w:szCs w:val="16"/>
        </w:rPr>
        <w:t>podmiotu udostępniającego</w:t>
      </w:r>
      <w:r w:rsidRPr="00465921">
        <w:rPr>
          <w:rFonts w:cs="Tahoma"/>
          <w:i/>
          <w:sz w:val="18"/>
          <w:szCs w:val="18"/>
        </w:rPr>
        <w:t xml:space="preserve">: </w:t>
      </w:r>
    </w:p>
    <w:p w14:paraId="1AF35F4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59A5B45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568A2051" w14:textId="01C04996" w:rsidR="0017062A" w:rsidRPr="00465921" w:rsidRDefault="00AE5648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8"/>
    </w:p>
    <w:p w14:paraId="0C06B146" w14:textId="77777777" w:rsidR="0017062A" w:rsidRPr="00F84024" w:rsidRDefault="0017062A" w:rsidP="004B482A">
      <w:pPr>
        <w:spacing w:line="276" w:lineRule="auto"/>
        <w:rPr>
          <w:rFonts w:cs="Tahoma"/>
          <w:sz w:val="10"/>
          <w:szCs w:val="10"/>
        </w:rPr>
      </w:pPr>
    </w:p>
    <w:p w14:paraId="77CB88D8" w14:textId="77777777" w:rsidR="0017062A" w:rsidRPr="00465921" w:rsidRDefault="0017062A" w:rsidP="004B482A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465921">
        <w:rPr>
          <w:rFonts w:cs="Tahoma"/>
          <w:b/>
          <w:sz w:val="24"/>
          <w:szCs w:val="32"/>
        </w:rPr>
        <w:t xml:space="preserve">ZOBOWIĄZANIE DO UDOSTĘPNIENIA </w:t>
      </w:r>
      <w:r w:rsidRPr="00465921">
        <w:rPr>
          <w:rFonts w:cs="Tahoma"/>
          <w:b/>
          <w:sz w:val="24"/>
          <w:szCs w:val="32"/>
          <w:highlight w:val="yellow"/>
        </w:rPr>
        <w:t>WIEDZY I DOŚWIADCZENIA</w:t>
      </w:r>
    </w:p>
    <w:p w14:paraId="564DAC12" w14:textId="2C7AD7BF" w:rsidR="00FD1F39" w:rsidRPr="00465921" w:rsidRDefault="00FD1F39" w:rsidP="004B482A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465921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="0057476F" w:rsidRPr="00465921">
        <w:rPr>
          <w:rFonts w:cs="Tahoma"/>
          <w:szCs w:val="20"/>
        </w:rPr>
        <w:br/>
      </w:r>
      <w:r w:rsidRPr="00465921">
        <w:rPr>
          <w:rFonts w:cs="Tahoma"/>
          <w:szCs w:val="20"/>
        </w:rPr>
        <w:t xml:space="preserve">(Dz. U. z </w:t>
      </w:r>
      <w:r w:rsidR="009C4F3D">
        <w:rPr>
          <w:rFonts w:cs="Tahoma"/>
          <w:szCs w:val="20"/>
        </w:rPr>
        <w:t>2021</w:t>
      </w:r>
      <w:r w:rsidRPr="00465921">
        <w:rPr>
          <w:rFonts w:cs="Tahoma"/>
          <w:szCs w:val="20"/>
        </w:rPr>
        <w:t xml:space="preserve"> r. poz. </w:t>
      </w:r>
      <w:r w:rsidR="009C4F3D">
        <w:rPr>
          <w:rFonts w:cs="Tahoma"/>
          <w:szCs w:val="20"/>
        </w:rPr>
        <w:t>1129)</w:t>
      </w:r>
      <w:r w:rsidRPr="00465921">
        <w:rPr>
          <w:rFonts w:cs="Tahoma"/>
          <w:szCs w:val="20"/>
        </w:rPr>
        <w:t xml:space="preserve"> </w:t>
      </w:r>
    </w:p>
    <w:p w14:paraId="7CCF1410" w14:textId="77777777" w:rsidR="0057476F" w:rsidRPr="00465921" w:rsidRDefault="0057476F" w:rsidP="004B482A">
      <w:pPr>
        <w:spacing w:line="276" w:lineRule="auto"/>
        <w:jc w:val="center"/>
        <w:rPr>
          <w:rFonts w:cs="Tahoma"/>
          <w:sz w:val="22"/>
          <w:szCs w:val="22"/>
        </w:rPr>
      </w:pPr>
    </w:p>
    <w:p w14:paraId="2F41AEBD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465921" w:rsidRDefault="0017062A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Imię i nazwisko</w:t>
      </w:r>
    </w:p>
    <w:p w14:paraId="7B3DCCDD" w14:textId="77777777" w:rsidR="0017062A" w:rsidRPr="00465921" w:rsidRDefault="0017062A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 xml:space="preserve">jako udostępniający: </w:t>
      </w:r>
      <w:r w:rsidRPr="00465921">
        <w:rPr>
          <w:rFonts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i/>
          <w:sz w:val="16"/>
          <w:szCs w:val="16"/>
        </w:rPr>
        <w:t>Nazwa Firmy</w:t>
      </w:r>
      <w:r w:rsidRPr="00465921">
        <w:rPr>
          <w:rFonts w:cs="Tahoma"/>
          <w:sz w:val="22"/>
          <w:szCs w:val="22"/>
        </w:rPr>
        <w:t xml:space="preserve"> </w:t>
      </w:r>
    </w:p>
    <w:p w14:paraId="6B0558B0" w14:textId="212E58C7" w:rsidR="0017062A" w:rsidRPr="00465921" w:rsidRDefault="000F0306" w:rsidP="004B482A">
      <w:pPr>
        <w:spacing w:line="276" w:lineRule="auto"/>
        <w:rPr>
          <w:rFonts w:cs="Tahoma"/>
          <w:b/>
          <w:sz w:val="14"/>
          <w:szCs w:val="14"/>
        </w:rPr>
      </w:pPr>
      <w:r w:rsidRPr="00465921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4"/>
          <w:szCs w:val="14"/>
        </w:rPr>
        <w:t>art. 233 §1 i 297 §1 Kodeksu Karnego</w:t>
      </w:r>
      <w:r w:rsidRPr="00465921">
        <w:rPr>
          <w:rFonts w:cs="Tahoma"/>
          <w:sz w:val="14"/>
          <w:szCs w:val="14"/>
        </w:rPr>
        <w:t xml:space="preserve">) </w:t>
      </w:r>
      <w:r w:rsidRPr="00465921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="0017062A" w:rsidRPr="00465921">
        <w:rPr>
          <w:rFonts w:cs="Tahoma"/>
          <w:sz w:val="14"/>
          <w:szCs w:val="14"/>
        </w:rPr>
        <w:t>:</w:t>
      </w:r>
    </w:p>
    <w:p w14:paraId="4728506C" w14:textId="6B40B4CC" w:rsidR="0017062A" w:rsidRPr="00465921" w:rsidRDefault="0017062A" w:rsidP="004B482A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465921">
        <w:rPr>
          <w:rFonts w:cs="Tahoma"/>
          <w:b/>
          <w:sz w:val="28"/>
          <w:szCs w:val="28"/>
        </w:rPr>
        <w:t>oświadczam</w:t>
      </w:r>
      <w:r w:rsidRPr="00465921">
        <w:rPr>
          <w:rFonts w:cs="Tahoma"/>
          <w:sz w:val="22"/>
          <w:szCs w:val="22"/>
        </w:rPr>
        <w:t xml:space="preserve">, że </w:t>
      </w:r>
      <w:r w:rsidRPr="00465921">
        <w:rPr>
          <w:rFonts w:cs="Tahoma"/>
          <w:bCs/>
          <w:sz w:val="22"/>
          <w:szCs w:val="22"/>
        </w:rPr>
        <w:t>w postępowaniu:</w:t>
      </w:r>
    </w:p>
    <w:p w14:paraId="596326DA" w14:textId="77777777" w:rsidR="009C4F3D" w:rsidRPr="009C4F3D" w:rsidRDefault="009C4F3D" w:rsidP="009C4F3D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9C4F3D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161BBA67" w14:textId="63913CDC" w:rsidR="0017062A" w:rsidRPr="00465921" w:rsidRDefault="009C4F3D" w:rsidP="009C4F3D">
      <w:pPr>
        <w:spacing w:line="276" w:lineRule="auto"/>
        <w:jc w:val="center"/>
        <w:rPr>
          <w:rFonts w:cs="Tahoma"/>
          <w:i/>
          <w:sz w:val="14"/>
          <w:szCs w:val="14"/>
        </w:rPr>
      </w:pPr>
      <w:r w:rsidRPr="009C4F3D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 w:rsidR="009B020B">
        <w:rPr>
          <w:rFonts w:cs="Tahoma"/>
          <w:b/>
          <w:i/>
          <w:iCs/>
          <w:color w:val="0000FF"/>
          <w:sz w:val="22"/>
          <w:szCs w:val="22"/>
        </w:rPr>
        <w:t>I</w:t>
      </w:r>
      <w:r w:rsidRPr="009C4F3D">
        <w:rPr>
          <w:rFonts w:cs="Tahoma"/>
          <w:b/>
          <w:i/>
          <w:iCs/>
          <w:color w:val="0000FF"/>
          <w:sz w:val="22"/>
          <w:szCs w:val="22"/>
        </w:rPr>
        <w:t>I POSTĘPOWANIE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 w:rsidR="00F245A9">
        <w:rPr>
          <w:rFonts w:cs="Tahoma"/>
          <w:i/>
          <w:sz w:val="14"/>
          <w:szCs w:val="14"/>
        </w:rPr>
        <w:t>/</w:t>
      </w:r>
      <w:r w:rsidR="0017062A" w:rsidRPr="00465921">
        <w:rPr>
          <w:rFonts w:cs="Tahoma"/>
          <w:i/>
          <w:sz w:val="14"/>
          <w:szCs w:val="14"/>
        </w:rPr>
        <w:t>Nazwa zadania</w:t>
      </w:r>
      <w:r w:rsidR="00F245A9">
        <w:rPr>
          <w:rFonts w:cs="Tahoma"/>
          <w:i/>
          <w:sz w:val="14"/>
          <w:szCs w:val="14"/>
        </w:rPr>
        <w:t>/</w:t>
      </w:r>
    </w:p>
    <w:p w14:paraId="40CACF92" w14:textId="1E4CD48D" w:rsidR="0017062A" w:rsidRPr="00465921" w:rsidRDefault="0017062A" w:rsidP="004B482A">
      <w:pPr>
        <w:spacing w:line="276" w:lineRule="auto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Udostępniam poniższemu </w:t>
      </w:r>
      <w:r w:rsidR="003333F4">
        <w:rPr>
          <w:rFonts w:cs="Tahoma"/>
          <w:b/>
          <w:sz w:val="22"/>
          <w:szCs w:val="22"/>
        </w:rPr>
        <w:t>Wykonawcy</w:t>
      </w:r>
      <w:r w:rsidR="003B7C29" w:rsidRPr="00465921">
        <w:rPr>
          <w:rFonts w:cs="Tahoma"/>
          <w:b/>
          <w:sz w:val="22"/>
          <w:szCs w:val="22"/>
        </w:rPr>
        <w:t>:</w:t>
      </w:r>
    </w:p>
    <w:p w14:paraId="3F89D8D3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</w:t>
      </w:r>
      <w:r w:rsidR="0057476F" w:rsidRPr="00465921">
        <w:rPr>
          <w:rFonts w:cs="Tahoma"/>
          <w:sz w:val="22"/>
          <w:szCs w:val="22"/>
        </w:rPr>
        <w:t>……………………………………………….</w:t>
      </w:r>
      <w:r w:rsidRPr="00465921">
        <w:rPr>
          <w:rFonts w:cs="Tahoma"/>
          <w:sz w:val="22"/>
          <w:szCs w:val="22"/>
        </w:rPr>
        <w:t>………………………</w:t>
      </w:r>
    </w:p>
    <w:p w14:paraId="264FE6C1" w14:textId="2B61C63E" w:rsidR="0017062A" w:rsidRPr="00465921" w:rsidRDefault="00F245A9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</w:t>
      </w:r>
      <w:r w:rsidR="0017062A" w:rsidRPr="00465921">
        <w:rPr>
          <w:rFonts w:cs="Tahoma"/>
          <w:i/>
          <w:sz w:val="16"/>
          <w:szCs w:val="16"/>
        </w:rPr>
        <w:t xml:space="preserve">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="0017062A" w:rsidRPr="00465921">
        <w:rPr>
          <w:rFonts w:cs="Tahoma"/>
          <w:i/>
          <w:sz w:val="16"/>
          <w:szCs w:val="16"/>
        </w:rPr>
        <w:t>składającego ofertę</w:t>
      </w:r>
      <w:r>
        <w:rPr>
          <w:rFonts w:cs="Tahoma"/>
          <w:i/>
          <w:sz w:val="16"/>
          <w:szCs w:val="16"/>
        </w:rPr>
        <w:t>/</w:t>
      </w:r>
    </w:p>
    <w:p w14:paraId="62543442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swoje zasoby </w:t>
      </w:r>
      <w:r w:rsidRPr="00465921">
        <w:rPr>
          <w:rFonts w:cs="Tahoma"/>
          <w:b/>
          <w:color w:val="0000FF"/>
          <w:highlight w:val="yellow"/>
          <w:u w:val="single"/>
        </w:rPr>
        <w:t>w zakresie wiedzy i doświadczenia</w:t>
      </w:r>
    </w:p>
    <w:p w14:paraId="5365A004" w14:textId="77777777" w:rsidR="00407CA6" w:rsidRPr="00465921" w:rsidRDefault="00407CA6" w:rsidP="004B482A">
      <w:pPr>
        <w:spacing w:line="276" w:lineRule="auto"/>
        <w:rPr>
          <w:rFonts w:cs="Tahoma"/>
          <w:b/>
          <w:sz w:val="22"/>
          <w:szCs w:val="22"/>
        </w:rPr>
      </w:pPr>
    </w:p>
    <w:p w14:paraId="7CB8A3B3" w14:textId="1306DDB3" w:rsidR="0017062A" w:rsidRPr="00465921" w:rsidRDefault="0017062A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b/>
          <w:szCs w:val="20"/>
        </w:rPr>
        <w:t xml:space="preserve">Nasze zasoby wiedzy i doświadczenia zostaną udostępnione w/w </w:t>
      </w:r>
      <w:r w:rsidR="003333F4">
        <w:rPr>
          <w:rFonts w:cs="Tahoma"/>
          <w:b/>
          <w:szCs w:val="20"/>
        </w:rPr>
        <w:t>Wykonawcy</w:t>
      </w:r>
      <w:r w:rsidR="009A76E7"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b/>
          <w:szCs w:val="20"/>
        </w:rPr>
        <w:t>na zasadach jak niżej:</w:t>
      </w:r>
    </w:p>
    <w:p w14:paraId="526CF998" w14:textId="3B0ED7FC" w:rsidR="00407CA6" w:rsidRPr="00465921" w:rsidRDefault="0063560D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sz w:val="16"/>
          <w:szCs w:val="16"/>
        </w:rPr>
      </w:pPr>
      <w:r w:rsidRPr="00465921">
        <w:rPr>
          <w:rFonts w:cs="Tahoma"/>
          <w:szCs w:val="20"/>
        </w:rPr>
        <w:t>U</w:t>
      </w:r>
      <w:r w:rsidR="00407CA6" w:rsidRPr="00465921">
        <w:rPr>
          <w:rFonts w:cs="Tahoma"/>
          <w:szCs w:val="20"/>
        </w:rPr>
        <w:t xml:space="preserve">dostępniam </w:t>
      </w:r>
      <w:r w:rsidR="003333F4">
        <w:rPr>
          <w:rFonts w:cs="Tahoma"/>
          <w:szCs w:val="20"/>
        </w:rPr>
        <w:t>Wykonawcy</w:t>
      </w:r>
      <w:r w:rsidR="009A76E7" w:rsidRPr="00465921">
        <w:rPr>
          <w:rFonts w:cs="Tahoma"/>
          <w:szCs w:val="20"/>
        </w:rPr>
        <w:t xml:space="preserve"> </w:t>
      </w:r>
      <w:r w:rsidR="00407CA6" w:rsidRPr="00465921">
        <w:rPr>
          <w:rFonts w:cs="Tahoma"/>
          <w:szCs w:val="20"/>
        </w:rPr>
        <w:t>ww. zasoby w następującym zakresie:</w:t>
      </w:r>
    </w:p>
    <w:p w14:paraId="39B027E4" w14:textId="77777777" w:rsidR="00F56808" w:rsidRPr="00465921" w:rsidRDefault="00F56808" w:rsidP="004B482A">
      <w:pPr>
        <w:spacing w:line="276" w:lineRule="auto"/>
        <w:ind w:left="284"/>
        <w:rPr>
          <w:rFonts w:cs="Tahoma"/>
          <w:szCs w:val="20"/>
        </w:rPr>
      </w:pPr>
      <w:r w:rsidRPr="00465921">
        <w:rPr>
          <w:rFonts w:cs="Tahoma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465921" w:rsidRDefault="008B6DFD" w:rsidP="004B482A">
      <w:pPr>
        <w:spacing w:line="276" w:lineRule="auto"/>
        <w:jc w:val="center"/>
        <w:rPr>
          <w:rFonts w:cs="Tahoma"/>
          <w:color w:val="0000FF"/>
          <w:szCs w:val="20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465921" w:rsidRDefault="0017062A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szCs w:val="20"/>
        </w:rPr>
      </w:pPr>
      <w:r w:rsidRPr="00465921">
        <w:rPr>
          <w:rFonts w:cs="Tahoma"/>
          <w:b/>
          <w:szCs w:val="20"/>
        </w:rPr>
        <w:t>Sposób</w:t>
      </w:r>
      <w:r w:rsidRPr="00465921">
        <w:rPr>
          <w:rFonts w:cs="Tahoma"/>
          <w:szCs w:val="20"/>
        </w:rPr>
        <w:t xml:space="preserve"> wykorzystania </w:t>
      </w:r>
      <w:r w:rsidR="008B6DFD" w:rsidRPr="00465921">
        <w:rPr>
          <w:rFonts w:cs="Tahoma"/>
          <w:szCs w:val="20"/>
        </w:rPr>
        <w:t xml:space="preserve">udostępnionych przeze mnie zasobów będzie następujący: </w:t>
      </w:r>
      <w:r w:rsidRPr="00465921">
        <w:rPr>
          <w:rFonts w:cs="Tahoma"/>
          <w:szCs w:val="20"/>
        </w:rPr>
        <w:t>…………………………………………………</w:t>
      </w:r>
      <w:r w:rsidR="00F56808" w:rsidRPr="00465921">
        <w:rPr>
          <w:rFonts w:cs="Tahoma"/>
          <w:szCs w:val="20"/>
        </w:rPr>
        <w:t>……………</w:t>
      </w:r>
      <w:r w:rsidR="008B6DFD" w:rsidRPr="00465921">
        <w:rPr>
          <w:rFonts w:cs="Tahoma"/>
          <w:szCs w:val="20"/>
        </w:rPr>
        <w:t>………………………………………………………………</w:t>
      </w:r>
      <w:r w:rsidRPr="00465921">
        <w:rPr>
          <w:rFonts w:cs="Tahoma"/>
          <w:szCs w:val="20"/>
        </w:rPr>
        <w:t>……………………………..</w:t>
      </w:r>
    </w:p>
    <w:p w14:paraId="7B28F226" w14:textId="77777777" w:rsidR="0017062A" w:rsidRPr="00465921" w:rsidRDefault="008B6DFD" w:rsidP="004B482A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465921" w:rsidRDefault="003261EB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465921">
        <w:rPr>
          <w:rFonts w:cs="Tahoma"/>
          <w:b/>
          <w:szCs w:val="20"/>
          <w:lang w:eastAsia="ar-SA"/>
        </w:rPr>
        <w:t>Okres</w:t>
      </w:r>
      <w:r w:rsidRPr="00465921">
        <w:rPr>
          <w:rFonts w:cs="Tahoma"/>
          <w:szCs w:val="20"/>
          <w:lang w:eastAsia="ar-SA"/>
        </w:rPr>
        <w:t xml:space="preserve"> mojego udziału przy wykonywaniu zamówienia będzie następujący:</w:t>
      </w:r>
      <w:r w:rsidR="0017062A" w:rsidRPr="00465921">
        <w:rPr>
          <w:rFonts w:cs="Tahoma"/>
          <w:szCs w:val="20"/>
        </w:rPr>
        <w:t xml:space="preserve"> </w:t>
      </w:r>
      <w:r w:rsidR="00F56808" w:rsidRPr="00465921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60FF03C0" w:rsidR="003261EB" w:rsidRPr="00465921" w:rsidRDefault="003261EB" w:rsidP="004B482A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 xml:space="preserve">(należy wpisać okres, w którym zasoby będą udostępniane </w:t>
      </w:r>
      <w:r w:rsidR="003333F4">
        <w:rPr>
          <w:rFonts w:cs="Tahoma"/>
          <w:i/>
          <w:iCs/>
          <w:color w:val="0000FF"/>
          <w:sz w:val="16"/>
          <w:szCs w:val="16"/>
        </w:rPr>
        <w:t>Wykonawcy</w:t>
      </w:r>
      <w:r w:rsidRPr="00465921">
        <w:rPr>
          <w:rFonts w:cs="Tahoma"/>
          <w:i/>
          <w:iCs/>
          <w:color w:val="0000FF"/>
          <w:sz w:val="16"/>
          <w:szCs w:val="16"/>
        </w:rPr>
        <w:t>)</w:t>
      </w:r>
    </w:p>
    <w:p w14:paraId="3709E46B" w14:textId="77777777" w:rsidR="003261EB" w:rsidRPr="00465921" w:rsidRDefault="00F56808" w:rsidP="005B3360">
      <w:pPr>
        <w:pStyle w:val="Akapitzlist"/>
        <w:numPr>
          <w:ilvl w:val="0"/>
          <w:numId w:val="40"/>
        </w:numPr>
        <w:spacing w:after="0"/>
        <w:ind w:left="284" w:hanging="284"/>
        <w:rPr>
          <w:rFonts w:ascii="Tahoma" w:hAnsi="Tahoma" w:cs="Tahoma"/>
          <w:b/>
          <w:color w:val="FF0000"/>
          <w:sz w:val="18"/>
          <w:szCs w:val="18"/>
        </w:rPr>
      </w:pPr>
      <w:r w:rsidRPr="00465921">
        <w:rPr>
          <w:rFonts w:ascii="Tahoma" w:hAnsi="Tahoma" w:cs="Tahoma"/>
          <w:b/>
          <w:bCs/>
          <w:sz w:val="20"/>
          <w:szCs w:val="20"/>
        </w:rPr>
        <w:t>Z</w:t>
      </w:r>
      <w:r w:rsidR="003261EB" w:rsidRPr="00465921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465921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465921" w:rsidRDefault="00F56808" w:rsidP="004B482A">
      <w:pPr>
        <w:pStyle w:val="Akapitzlist"/>
        <w:spacing w:after="0"/>
        <w:ind w:left="284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465921" w:rsidRDefault="003261EB" w:rsidP="004B482A">
      <w:pPr>
        <w:pStyle w:val="Akapitzlist"/>
        <w:spacing w:after="0"/>
        <w:ind w:left="284"/>
        <w:contextualSpacing w:val="0"/>
        <w:rPr>
          <w:rFonts w:ascii="Tahoma" w:hAnsi="Tahoma" w:cs="Tahoma"/>
          <w:i/>
          <w:iCs/>
          <w:color w:val="0000FF"/>
          <w:sz w:val="16"/>
          <w:szCs w:val="16"/>
        </w:rPr>
      </w:pPr>
      <w:r w:rsidRPr="00465921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B5C42B9" w14:textId="77777777" w:rsidR="00C1112D" w:rsidRPr="00465921" w:rsidRDefault="00C1112D" w:rsidP="004B482A">
      <w:pPr>
        <w:pStyle w:val="Akapitzlist"/>
        <w:spacing w:after="0"/>
        <w:ind w:left="284"/>
        <w:contextualSpacing w:val="0"/>
        <w:rPr>
          <w:rFonts w:ascii="Tahoma" w:hAnsi="Tahoma" w:cs="Tahoma"/>
          <w:b/>
          <w:color w:val="0000FF"/>
          <w:sz w:val="20"/>
          <w:szCs w:val="20"/>
        </w:rPr>
      </w:pPr>
    </w:p>
    <w:p w14:paraId="3D786DBA" w14:textId="6C16AA2D" w:rsidR="00C1112D" w:rsidRPr="00465921" w:rsidRDefault="00C1112D" w:rsidP="005B3360">
      <w:pPr>
        <w:pStyle w:val="Akapitzlist"/>
        <w:numPr>
          <w:ilvl w:val="0"/>
          <w:numId w:val="40"/>
        </w:numPr>
        <w:tabs>
          <w:tab w:val="clear" w:pos="1440"/>
          <w:tab w:val="left" w:pos="142"/>
          <w:tab w:val="num" w:pos="284"/>
        </w:tabs>
        <w:suppressAutoHyphens/>
        <w:spacing w:after="0"/>
        <w:ind w:left="284" w:hanging="284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 xml:space="preserve">Udostępniając </w:t>
      </w:r>
      <w:r w:rsidR="003333F4">
        <w:rPr>
          <w:rFonts w:ascii="Tahoma" w:hAnsi="Tahoma" w:cs="Tahoma"/>
          <w:sz w:val="20"/>
          <w:szCs w:val="20"/>
        </w:rPr>
        <w:t>Wykonawcy</w:t>
      </w:r>
      <w:r w:rsidR="009A76E7" w:rsidRPr="00465921">
        <w:rPr>
          <w:rFonts w:ascii="Tahoma" w:hAnsi="Tahoma" w:cs="Tahoma"/>
          <w:sz w:val="20"/>
          <w:szCs w:val="20"/>
        </w:rPr>
        <w:t xml:space="preserve"> </w:t>
      </w:r>
      <w:r w:rsidRPr="00465921">
        <w:rPr>
          <w:rFonts w:ascii="Tahoma" w:hAnsi="Tahoma" w:cs="Tahoma"/>
          <w:sz w:val="20"/>
          <w:szCs w:val="20"/>
        </w:rPr>
        <w:t>zdolności w postaci wykształcenia, kwalifikacji zawodowych lub doświadczenia będ</w:t>
      </w:r>
      <w:r w:rsidR="000F0306" w:rsidRPr="00465921">
        <w:rPr>
          <w:rFonts w:ascii="Tahoma" w:hAnsi="Tahoma" w:cs="Tahoma"/>
          <w:sz w:val="20"/>
          <w:szCs w:val="20"/>
        </w:rPr>
        <w:t>ę</w:t>
      </w:r>
      <w:r w:rsidRPr="00465921">
        <w:rPr>
          <w:rFonts w:ascii="Tahoma" w:hAnsi="Tahoma" w:cs="Tahoma"/>
          <w:sz w:val="20"/>
          <w:szCs w:val="20"/>
        </w:rPr>
        <w:t xml:space="preserve"> realizował </w:t>
      </w:r>
      <w:r w:rsidR="00F245A9">
        <w:rPr>
          <w:rFonts w:ascii="Tahoma" w:hAnsi="Tahoma" w:cs="Tahoma"/>
          <w:sz w:val="20"/>
          <w:szCs w:val="20"/>
        </w:rPr>
        <w:t>usługi</w:t>
      </w:r>
      <w:r w:rsidRPr="00465921">
        <w:rPr>
          <w:rFonts w:ascii="Tahoma" w:hAnsi="Tahoma" w:cs="Tahoma"/>
          <w:sz w:val="20"/>
          <w:szCs w:val="20"/>
        </w:rPr>
        <w:t>, których dotyczą udostępnione zdolności</w:t>
      </w:r>
      <w:r w:rsidR="00485C80" w:rsidRPr="00465921">
        <w:rPr>
          <w:rFonts w:ascii="Tahoma" w:hAnsi="Tahoma" w:cs="Tahoma"/>
          <w:sz w:val="20"/>
          <w:szCs w:val="20"/>
        </w:rPr>
        <w:t>:</w:t>
      </w:r>
    </w:p>
    <w:p w14:paraId="50164D17" w14:textId="77777777" w:rsidR="00C1112D" w:rsidRPr="00465921" w:rsidRDefault="00C1112D" w:rsidP="004B482A">
      <w:pPr>
        <w:spacing w:line="276" w:lineRule="auto"/>
        <w:ind w:left="720"/>
        <w:jc w:val="center"/>
        <w:rPr>
          <w:rFonts w:cs="Tahoma"/>
        </w:rPr>
      </w:pPr>
      <w:r w:rsidRPr="00465921">
        <w:rPr>
          <w:rFonts w:cs="Tahoma"/>
          <w:sz w:val="21"/>
          <w:szCs w:val="21"/>
        </w:rPr>
        <w:t>TAK / NIE</w:t>
      </w:r>
      <w:r w:rsidRPr="00465921">
        <w:rPr>
          <w:rFonts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Pr="00465921" w:rsidRDefault="00C1112D" w:rsidP="004B482A">
      <w:pPr>
        <w:spacing w:line="276" w:lineRule="auto"/>
        <w:rPr>
          <w:rFonts w:cs="Tahoma"/>
          <w:szCs w:val="20"/>
        </w:rPr>
      </w:pPr>
      <w:r w:rsidRPr="00465921">
        <w:rPr>
          <w:rFonts w:cs="Tahoma"/>
          <w:b/>
          <w:bCs/>
          <w:color w:val="C9211E"/>
          <w:sz w:val="22"/>
        </w:rPr>
        <w:t>* -</w:t>
      </w:r>
      <w:r w:rsidRPr="00465921">
        <w:rPr>
          <w:rFonts w:cs="Tahoma"/>
          <w:color w:val="C9211E"/>
          <w:sz w:val="22"/>
        </w:rPr>
        <w:t xml:space="preserve"> </w:t>
      </w:r>
      <w:r w:rsidRPr="00465921">
        <w:rPr>
          <w:rFonts w:cs="Tahoma"/>
          <w:szCs w:val="20"/>
        </w:rPr>
        <w:t>niepotrzebne skreślić.</w:t>
      </w:r>
    </w:p>
    <w:p w14:paraId="26026814" w14:textId="73B018D7" w:rsidR="0057476F" w:rsidRPr="00465921" w:rsidRDefault="0057476F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b/>
          <w:bCs/>
          <w:sz w:val="18"/>
          <w:szCs w:val="18"/>
        </w:rPr>
        <w:t xml:space="preserve">Uwaga: </w:t>
      </w:r>
      <w:r w:rsidRPr="00465921">
        <w:rPr>
          <w:rFonts w:cs="Tahoma"/>
          <w:sz w:val="18"/>
          <w:szCs w:val="18"/>
        </w:rPr>
        <w:t xml:space="preserve">Zamiast niniejszego zobowiązania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może złożyć wraz z ofertą</w:t>
      </w:r>
      <w:r w:rsidR="00941776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inny podmiotowy środek dowodowy potwierdzający, że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realizując zamówienie będzie dysponował niezbędnymi zasobami podmiotów udostępniających zasoby w zakresie określonym w art. 118 ust. 1</w:t>
      </w:r>
      <w:r w:rsidR="00941776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ustawy z dnia 11 września 2019 r. Prawo zamówień publicznych </w:t>
      </w:r>
      <w:r w:rsidR="00AA5B48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(</w:t>
      </w:r>
      <w:proofErr w:type="spellStart"/>
      <w:r w:rsidRPr="00465921">
        <w:rPr>
          <w:rFonts w:cs="Tahoma"/>
          <w:sz w:val="18"/>
          <w:szCs w:val="18"/>
        </w:rPr>
        <w:t>t.j</w:t>
      </w:r>
      <w:proofErr w:type="spellEnd"/>
      <w:r w:rsidRPr="00465921">
        <w:rPr>
          <w:rFonts w:cs="Tahoma"/>
          <w:sz w:val="18"/>
          <w:szCs w:val="18"/>
        </w:rPr>
        <w:t>. Dz.U. 2</w:t>
      </w:r>
      <w:r w:rsidR="009C4F3D">
        <w:rPr>
          <w:rFonts w:cs="Tahoma"/>
          <w:sz w:val="18"/>
          <w:szCs w:val="18"/>
        </w:rPr>
        <w:t>021</w:t>
      </w:r>
      <w:r w:rsidRPr="00465921">
        <w:rPr>
          <w:rFonts w:cs="Tahoma"/>
          <w:sz w:val="18"/>
          <w:szCs w:val="18"/>
        </w:rPr>
        <w:t xml:space="preserve"> poz. </w:t>
      </w:r>
      <w:r w:rsidR="009C4F3D">
        <w:rPr>
          <w:rFonts w:cs="Tahoma"/>
          <w:sz w:val="18"/>
          <w:szCs w:val="18"/>
        </w:rPr>
        <w:t>1129</w:t>
      </w:r>
      <w:r w:rsidRPr="00465921">
        <w:rPr>
          <w:rFonts w:cs="Tahoma"/>
          <w:sz w:val="18"/>
          <w:szCs w:val="18"/>
        </w:rPr>
        <w:t xml:space="preserve">), jeżeli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w celu wykazania spełniania warunków udziału w postępowaniu polega na zdolnościach technicznych lub zawodowych podmiotów udostępniających zasoby.</w:t>
      </w:r>
    </w:p>
    <w:p w14:paraId="44D0E73A" w14:textId="77777777" w:rsidR="005F2417" w:rsidRDefault="005F2417" w:rsidP="004B482A">
      <w:pPr>
        <w:spacing w:line="276" w:lineRule="auto"/>
        <w:ind w:left="4956"/>
        <w:rPr>
          <w:rFonts w:cs="Tahoma"/>
        </w:rPr>
      </w:pPr>
    </w:p>
    <w:p w14:paraId="01FF4628" w14:textId="28FE74BB" w:rsidR="0017062A" w:rsidRPr="00465921" w:rsidRDefault="0017062A" w:rsidP="004B482A">
      <w:pPr>
        <w:spacing w:line="276" w:lineRule="auto"/>
        <w:ind w:left="4956"/>
        <w:rPr>
          <w:rFonts w:cs="Tahoma"/>
        </w:rPr>
      </w:pPr>
      <w:r w:rsidRPr="00465921">
        <w:rPr>
          <w:rFonts w:cs="Tahoma"/>
        </w:rPr>
        <w:t>Podpis</w:t>
      </w:r>
      <w:r w:rsidR="003B7C29" w:rsidRPr="00465921">
        <w:rPr>
          <w:rFonts w:cs="Tahoma"/>
        </w:rPr>
        <w:t>.</w:t>
      </w:r>
      <w:r w:rsidRPr="00465921">
        <w:rPr>
          <w:rFonts w:cs="Tahoma"/>
        </w:rPr>
        <w:t>..............................................................</w:t>
      </w:r>
    </w:p>
    <w:p w14:paraId="393315F8" w14:textId="01F7D553" w:rsidR="0017062A" w:rsidRPr="00465921" w:rsidRDefault="0017062A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77DE9B39" w14:textId="77777777" w:rsidR="00D96698" w:rsidRPr="00465921" w:rsidRDefault="00D96698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  <w:sectPr w:rsidR="00D96698" w:rsidRPr="00465921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465921" w:rsidRDefault="0085621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D96698" w:rsidRPr="00465921">
        <w:rPr>
          <w:rFonts w:cs="Tahoma"/>
          <w:b/>
          <w:sz w:val="22"/>
          <w:szCs w:val="22"/>
          <w:u w:val="single"/>
        </w:rPr>
        <w:t>6</w:t>
      </w:r>
    </w:p>
    <w:p w14:paraId="40A9E653" w14:textId="4BB51D11" w:rsidR="00856211" w:rsidRPr="00465921" w:rsidRDefault="00856211" w:rsidP="004B482A">
      <w:pPr>
        <w:spacing w:line="276" w:lineRule="auto"/>
        <w:jc w:val="right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6"/>
          <w:szCs w:val="16"/>
        </w:rPr>
        <w:t xml:space="preserve">(należy złożyć osobny druk </w:t>
      </w:r>
      <w:r w:rsidR="003333F4">
        <w:rPr>
          <w:rFonts w:cs="Tahoma"/>
          <w:i/>
          <w:color w:val="0000FF"/>
          <w:sz w:val="16"/>
          <w:szCs w:val="16"/>
        </w:rPr>
        <w:t>Wykonawcy</w:t>
      </w:r>
      <w:r w:rsidR="009A76E7" w:rsidRPr="00465921">
        <w:rPr>
          <w:rFonts w:cs="Tahoma"/>
          <w:i/>
          <w:color w:val="0000FF"/>
          <w:sz w:val="16"/>
          <w:szCs w:val="16"/>
        </w:rPr>
        <w:t xml:space="preserve"> </w:t>
      </w:r>
      <w:r w:rsidRPr="00465921">
        <w:rPr>
          <w:rFonts w:cs="Tahoma"/>
          <w:i/>
          <w:color w:val="0000FF"/>
          <w:sz w:val="16"/>
          <w:szCs w:val="16"/>
        </w:rPr>
        <w:t>i osobny druk podmiotu udostępniającego zasoby osobowe)</w:t>
      </w:r>
    </w:p>
    <w:p w14:paraId="26AB77B3" w14:textId="77777777" w:rsidR="000441C3" w:rsidRDefault="000441C3" w:rsidP="004B482A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bookmarkStart w:id="9" w:name="_Hlk71894581"/>
    </w:p>
    <w:p w14:paraId="50C4DBEE" w14:textId="3BEA4D7D" w:rsidR="000441C3" w:rsidRDefault="000441C3" w:rsidP="004B482A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r w:rsidRPr="00576E85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</w:t>
      </w:r>
      <w:r>
        <w:rPr>
          <w:rFonts w:cs="Tahoma"/>
          <w:b/>
          <w:bCs/>
          <w:i/>
          <w:iCs/>
          <w:sz w:val="18"/>
          <w:szCs w:val="18"/>
        </w:rPr>
        <w:t>/podmiotu udostępniającego zasoby</w:t>
      </w:r>
      <w:r w:rsidRPr="00576E85">
        <w:rPr>
          <w:rFonts w:cs="Tahoma"/>
          <w:b/>
          <w:bCs/>
          <w:i/>
          <w:iCs/>
          <w:sz w:val="18"/>
          <w:szCs w:val="18"/>
        </w:rPr>
        <w:t>:</w:t>
      </w:r>
    </w:p>
    <w:p w14:paraId="383748A2" w14:textId="77777777" w:rsidR="000441C3" w:rsidRDefault="000441C3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</w:p>
    <w:p w14:paraId="0B64227E" w14:textId="25E4ACC6" w:rsidR="00AE5648" w:rsidRPr="00465921" w:rsidRDefault="00AE5648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B8BF5D8" w14:textId="0177D460" w:rsidR="00AE5648" w:rsidRPr="00465921" w:rsidRDefault="003333F4" w:rsidP="004B482A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Wykonawcy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="00AE5648" w:rsidRPr="00465921">
        <w:rPr>
          <w:rFonts w:cs="Tahoma"/>
          <w:i/>
          <w:iCs/>
          <w:sz w:val="18"/>
          <w:szCs w:val="18"/>
        </w:rPr>
        <w:t>/</w:t>
      </w:r>
      <w:bookmarkStart w:id="10" w:name="_Hlk71872061"/>
      <w:r w:rsidR="00AE5648" w:rsidRPr="00465921">
        <w:rPr>
          <w:rFonts w:cs="Tahoma"/>
          <w:i/>
          <w:iCs/>
          <w:sz w:val="18"/>
          <w:szCs w:val="18"/>
        </w:rPr>
        <w:t>podmiotu udostepniającego zasoby</w:t>
      </w:r>
      <w:bookmarkEnd w:id="10"/>
      <w:r w:rsidR="00AE5648" w:rsidRPr="00465921">
        <w:rPr>
          <w:rFonts w:cs="Tahoma"/>
          <w:i/>
          <w:sz w:val="18"/>
          <w:szCs w:val="18"/>
        </w:rPr>
        <w:t xml:space="preserve">: </w:t>
      </w:r>
    </w:p>
    <w:p w14:paraId="6363308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6F4A0C80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11BF774A" w14:textId="1FB4A5F4" w:rsidR="00856211" w:rsidRPr="00465921" w:rsidRDefault="00AE5648" w:rsidP="004B482A">
      <w:pPr>
        <w:spacing w:line="276" w:lineRule="auto"/>
        <w:rPr>
          <w:rFonts w:cs="Tahoma"/>
          <w:i/>
          <w:iCs/>
          <w:szCs w:val="20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9"/>
    </w:p>
    <w:p w14:paraId="704F345D" w14:textId="77777777" w:rsidR="001E3F3A" w:rsidRPr="00465921" w:rsidRDefault="001E3F3A" w:rsidP="009C4F3D">
      <w:pPr>
        <w:spacing w:line="276" w:lineRule="auto"/>
        <w:jc w:val="center"/>
        <w:rPr>
          <w:rFonts w:cs="Tahoma"/>
          <w:i/>
          <w:iCs/>
          <w:sz w:val="10"/>
          <w:szCs w:val="10"/>
        </w:rPr>
      </w:pPr>
    </w:p>
    <w:p w14:paraId="56EDDD11" w14:textId="55D8A7CD" w:rsidR="000F1C76" w:rsidRPr="00465921" w:rsidRDefault="00856211" w:rsidP="009C4F3D">
      <w:pPr>
        <w:pStyle w:val="Akapitzlist"/>
        <w:ind w:left="2552" w:hanging="2126"/>
        <w:jc w:val="center"/>
        <w:rPr>
          <w:rFonts w:ascii="Tahoma" w:hAnsi="Tahoma" w:cs="Tahoma"/>
          <w:b/>
          <w:i/>
          <w:iCs/>
          <w:color w:val="0000FF"/>
        </w:rPr>
      </w:pPr>
      <w:r w:rsidRPr="00465921">
        <w:rPr>
          <w:rFonts w:ascii="Tahoma" w:hAnsi="Tahoma" w:cs="Tahoma"/>
          <w:sz w:val="20"/>
          <w:szCs w:val="20"/>
        </w:rPr>
        <w:t xml:space="preserve">Przedmiot zamówienia: </w:t>
      </w:r>
      <w:r w:rsidR="009C4F3D" w:rsidRPr="009C4F3D">
        <w:rPr>
          <w:rFonts w:ascii="Tahoma" w:hAnsi="Tahoma" w:cs="Tahoma"/>
          <w:b/>
          <w:i/>
          <w:iCs/>
          <w:color w:val="0000FF"/>
        </w:rPr>
        <w:t xml:space="preserve">Wykonanie dokumentacji projektowych dotyczących dróg powiatowych Powiatu Kędzierzyńsko-Kozielskiego </w:t>
      </w:r>
      <w:r w:rsidR="009C4F3D">
        <w:rPr>
          <w:rFonts w:ascii="Tahoma" w:hAnsi="Tahoma" w:cs="Tahoma"/>
          <w:b/>
          <w:i/>
          <w:iCs/>
          <w:color w:val="0000FF"/>
        </w:rPr>
        <w:br/>
      </w:r>
      <w:r w:rsidR="009C4F3D" w:rsidRPr="009C4F3D">
        <w:rPr>
          <w:rFonts w:ascii="Tahoma" w:hAnsi="Tahoma" w:cs="Tahoma"/>
          <w:b/>
          <w:i/>
          <w:iCs/>
          <w:color w:val="0000FF"/>
        </w:rPr>
        <w:t>– I</w:t>
      </w:r>
      <w:r w:rsidR="009B020B">
        <w:rPr>
          <w:rFonts w:ascii="Tahoma" w:hAnsi="Tahoma" w:cs="Tahoma"/>
          <w:b/>
          <w:i/>
          <w:iCs/>
          <w:color w:val="0000FF"/>
        </w:rPr>
        <w:t>I</w:t>
      </w:r>
      <w:r w:rsidR="009C4F3D" w:rsidRPr="009C4F3D">
        <w:rPr>
          <w:rFonts w:ascii="Tahoma" w:hAnsi="Tahoma" w:cs="Tahoma"/>
          <w:b/>
          <w:i/>
          <w:iCs/>
          <w:color w:val="0000FF"/>
        </w:rPr>
        <w:t>I POSTĘPOWANIE</w:t>
      </w:r>
    </w:p>
    <w:p w14:paraId="0DD378A2" w14:textId="77777777" w:rsidR="00856211" w:rsidRPr="00465921" w:rsidRDefault="00856211" w:rsidP="004B482A">
      <w:pPr>
        <w:tabs>
          <w:tab w:val="left" w:pos="9498"/>
        </w:tabs>
        <w:spacing w:line="276" w:lineRule="auto"/>
        <w:rPr>
          <w:rFonts w:eastAsia="Calibri" w:cs="Tahoma"/>
          <w:sz w:val="10"/>
          <w:szCs w:val="10"/>
          <w:lang w:eastAsia="en-US"/>
        </w:rPr>
      </w:pPr>
    </w:p>
    <w:p w14:paraId="04C79B2C" w14:textId="3DA818FE" w:rsidR="00856211" w:rsidRPr="00465921" w:rsidRDefault="00856211" w:rsidP="004B482A">
      <w:pPr>
        <w:spacing w:line="276" w:lineRule="auto"/>
        <w:jc w:val="center"/>
        <w:rPr>
          <w:rFonts w:cs="Tahoma"/>
          <w:b/>
          <w:bCs/>
          <w:iCs/>
          <w:szCs w:val="26"/>
        </w:rPr>
      </w:pPr>
      <w:r w:rsidRPr="00465921">
        <w:rPr>
          <w:rFonts w:eastAsia="Calibri" w:cs="Tahoma"/>
          <w:b/>
          <w:szCs w:val="20"/>
          <w:highlight w:val="yellow"/>
        </w:rPr>
        <w:t xml:space="preserve">Wykaz osób, skierowanych przez </w:t>
      </w:r>
      <w:r w:rsidR="00A065A8">
        <w:rPr>
          <w:rFonts w:eastAsia="Calibri" w:cs="Tahoma"/>
          <w:b/>
          <w:color w:val="FF0000"/>
          <w:szCs w:val="20"/>
          <w:highlight w:val="yellow"/>
        </w:rPr>
        <w:t>Wykonawcę</w:t>
      </w:r>
      <w:r w:rsidR="006E3E7B" w:rsidRPr="00465921">
        <w:rPr>
          <w:rFonts w:eastAsia="Calibri" w:cs="Tahoma"/>
          <w:b/>
          <w:color w:val="FF0000"/>
          <w:szCs w:val="20"/>
          <w:highlight w:val="yellow"/>
        </w:rPr>
        <w:t>/podmiot udostepniający zasoby</w:t>
      </w:r>
      <w:r w:rsidRPr="00465921">
        <w:rPr>
          <w:rFonts w:eastAsia="Calibri" w:cs="Tahoma"/>
          <w:b/>
          <w:color w:val="FF0000"/>
          <w:szCs w:val="20"/>
          <w:highlight w:val="yellow"/>
        </w:rPr>
        <w:t xml:space="preserve"> </w:t>
      </w:r>
      <w:r w:rsidRPr="00465921">
        <w:rPr>
          <w:rFonts w:eastAsia="Calibri" w:cs="Tahoma"/>
          <w:b/>
          <w:szCs w:val="20"/>
          <w:highlight w:val="yellow"/>
        </w:rPr>
        <w:t>do realizacji zamówienia</w:t>
      </w:r>
      <w:r w:rsidRPr="00465921">
        <w:rPr>
          <w:rFonts w:eastAsia="Calibri" w:cs="Tahoma"/>
          <w:b/>
          <w:szCs w:val="20"/>
        </w:rPr>
        <w:t xml:space="preserve"> publicznego wraz z informacjami na temat ich</w:t>
      </w:r>
      <w:r w:rsidR="005F2417">
        <w:rPr>
          <w:rFonts w:eastAsia="Calibri" w:cs="Tahoma"/>
          <w:b/>
          <w:szCs w:val="20"/>
        </w:rPr>
        <w:t> </w:t>
      </w:r>
      <w:r w:rsidRPr="00465921">
        <w:rPr>
          <w:rFonts w:eastAsia="Calibri" w:cs="Tahoma"/>
          <w:b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531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18"/>
        <w:gridCol w:w="5106"/>
        <w:gridCol w:w="2835"/>
        <w:gridCol w:w="1417"/>
        <w:gridCol w:w="1928"/>
      </w:tblGrid>
      <w:tr w:rsidR="00004321" w:rsidRPr="00465921" w14:paraId="66826614" w14:textId="6FFFA735" w:rsidTr="00A73422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A2ED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43E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AF3D" w14:textId="73E904FC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35C8B6B0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465921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5D9E" w14:textId="441A60A3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A065A8">
              <w:rPr>
                <w:rFonts w:cs="Tahoma"/>
                <w:b/>
                <w:sz w:val="16"/>
                <w:szCs w:val="16"/>
              </w:rPr>
              <w:t>Wykonawcę</w:t>
            </w:r>
            <w:r w:rsidRPr="00465921">
              <w:rPr>
                <w:rFonts w:cs="Tahoma"/>
                <w:b/>
                <w:sz w:val="16"/>
                <w:szCs w:val="16"/>
              </w:rPr>
              <w:t xml:space="preserve"> do realizacji zamówienia</w:t>
            </w:r>
          </w:p>
          <w:p w14:paraId="7EB574E0" w14:textId="34E03B5E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 xml:space="preserve">(np. branże, zakresy </w:t>
            </w:r>
            <w:r w:rsidR="002D4C7C" w:rsidRPr="00465921">
              <w:rPr>
                <w:rFonts w:cs="Tahoma"/>
                <w:i/>
                <w:sz w:val="14"/>
                <w:szCs w:val="14"/>
              </w:rPr>
              <w:t>prac</w:t>
            </w:r>
            <w:r w:rsidRPr="00465921">
              <w:rPr>
                <w:rFonts w:cs="Tahoma"/>
                <w:i/>
                <w:sz w:val="14"/>
                <w:szCs w:val="14"/>
              </w:rPr>
              <w:t>, działania specjalne)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A698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color w:val="FF0000"/>
                <w:sz w:val="18"/>
                <w:szCs w:val="18"/>
              </w:rPr>
            </w:pPr>
            <w:r w:rsidRPr="00465921">
              <w:rPr>
                <w:rFonts w:cs="Tahoma"/>
                <w:b/>
                <w:color w:val="FF0000"/>
                <w:sz w:val="18"/>
                <w:szCs w:val="18"/>
              </w:rPr>
              <w:t>Posiadane kwalifikacje zawodowe, uprawnienia</w:t>
            </w:r>
          </w:p>
          <w:p w14:paraId="6170DA60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6"/>
                <w:szCs w:val="16"/>
              </w:rPr>
            </w:pPr>
            <w:r w:rsidRPr="00465921">
              <w:rPr>
                <w:rFonts w:cs="Tahoma"/>
                <w:i/>
                <w:sz w:val="16"/>
                <w:szCs w:val="16"/>
              </w:rPr>
              <w:t>(</w:t>
            </w:r>
            <w:r w:rsidRPr="00465921">
              <w:rPr>
                <w:rFonts w:cs="Tahoma"/>
                <w:i/>
                <w:color w:val="0000FF"/>
                <w:sz w:val="16"/>
                <w:szCs w:val="16"/>
              </w:rPr>
              <w:t>jeżeli są wymagane</w:t>
            </w:r>
            <w:r w:rsidRPr="00465921">
              <w:rPr>
                <w:rFonts w:cs="Tahoma"/>
                <w:i/>
                <w:sz w:val="16"/>
                <w:szCs w:val="16"/>
              </w:rPr>
              <w:t>)</w:t>
            </w:r>
          </w:p>
          <w:p w14:paraId="5C2C54FB" w14:textId="427A02FF" w:rsidR="00704AFE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b/>
                <w:sz w:val="18"/>
                <w:szCs w:val="18"/>
                <w:highlight w:val="yellow"/>
              </w:rPr>
              <w:t>Nr i specjalność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</w:rPr>
              <w:t xml:space="preserve"> </w:t>
            </w:r>
            <w:r w:rsidRPr="00465921">
              <w:rPr>
                <w:rFonts w:cs="Tahoma"/>
                <w:i/>
                <w:sz w:val="16"/>
                <w:szCs w:val="16"/>
              </w:rPr>
              <w:t xml:space="preserve">np. </w:t>
            </w:r>
            <w:r w:rsidRPr="00465921">
              <w:rPr>
                <w:rFonts w:cs="Tahoma"/>
                <w:i/>
                <w:sz w:val="14"/>
                <w:szCs w:val="14"/>
              </w:rPr>
              <w:t>budowlana, inżynieryjna, instalacyjna itd.</w:t>
            </w:r>
          </w:p>
          <w:p w14:paraId="74AF6BBB" w14:textId="77777777" w:rsidR="00445DF5" w:rsidRPr="00465921" w:rsidRDefault="00445DF5" w:rsidP="004B482A">
            <w:pPr>
              <w:spacing w:line="276" w:lineRule="auto"/>
              <w:jc w:val="center"/>
              <w:rPr>
                <w:rFonts w:cs="Tahoma"/>
                <w:b/>
                <w:bCs/>
                <w:iCs/>
                <w:sz w:val="18"/>
                <w:szCs w:val="18"/>
              </w:rPr>
            </w:pPr>
          </w:p>
          <w:p w14:paraId="417687D1" w14:textId="445A91AE" w:rsidR="00704AFE" w:rsidRPr="00465921" w:rsidRDefault="00704AFE" w:rsidP="004B482A">
            <w:pPr>
              <w:spacing w:line="276" w:lineRule="auto"/>
              <w:jc w:val="center"/>
              <w:rPr>
                <w:rFonts w:cs="Tahoma"/>
                <w:i/>
                <w:i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28D3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273C26E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511A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Posiadane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 xml:space="preserve">doświadczenie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 xml:space="preserve">w zakresie lat pracy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>w danym zawodzie</w:t>
            </w:r>
          </w:p>
          <w:p w14:paraId="68360964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(ukończone kursy, szkolenia, staż pracy w</w:t>
            </w:r>
            <w:r w:rsidR="00485C80" w:rsidRPr="00465921">
              <w:rPr>
                <w:rFonts w:cs="Tahoma"/>
                <w:i/>
                <w:sz w:val="14"/>
                <w:szCs w:val="14"/>
              </w:rPr>
              <w:t> </w:t>
            </w:r>
            <w:r w:rsidRPr="00465921">
              <w:rPr>
                <w:rFonts w:cs="Tahoma"/>
                <w:i/>
                <w:sz w:val="14"/>
                <w:szCs w:val="14"/>
              </w:rPr>
              <w:t>zawodzie, odbyte praktyki itp.)</w:t>
            </w:r>
          </w:p>
          <w:p w14:paraId="3F6A27B7" w14:textId="61B55FBA" w:rsidR="00CE4820" w:rsidRPr="00465921" w:rsidRDefault="00CE4820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004321" w:rsidRPr="00465921" w14:paraId="02C77332" w14:textId="51BF061E" w:rsidTr="00A73422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FBDC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504A9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83CA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9F4B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E1F3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2216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74B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7</w:t>
            </w:r>
          </w:p>
        </w:tc>
      </w:tr>
      <w:tr w:rsidR="00004321" w:rsidRPr="00465921" w14:paraId="3BC28DCD" w14:textId="36EF4FCE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F44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C4C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F2F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835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79B2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7A6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B77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004321" w:rsidRPr="00465921" w14:paraId="67BE54DD" w14:textId="33942B6E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BA3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2B3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EF9E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45F0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AAE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576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CB4E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004321" w:rsidRPr="00465921" w14:paraId="7A07DA21" w14:textId="483B45FF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80D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C12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B11C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64FF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8524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B59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DB25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592625A3" w14:textId="3571691A" w:rsidR="00856211" w:rsidRPr="00465921" w:rsidRDefault="00856211" w:rsidP="004B482A">
      <w:pPr>
        <w:spacing w:line="276" w:lineRule="auto"/>
        <w:rPr>
          <w:rFonts w:cs="Tahoma"/>
          <w:sz w:val="10"/>
          <w:szCs w:val="10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</w:p>
    <w:p w14:paraId="277ECA1D" w14:textId="77777777" w:rsidR="00856211" w:rsidRPr="00465921" w:rsidRDefault="00856211" w:rsidP="004B482A">
      <w:pPr>
        <w:spacing w:line="276" w:lineRule="auto"/>
        <w:ind w:left="7791" w:firstLine="709"/>
        <w:rPr>
          <w:rFonts w:cs="Tahoma"/>
        </w:rPr>
      </w:pPr>
      <w:r w:rsidRPr="00465921">
        <w:rPr>
          <w:rFonts w:cs="Tahoma"/>
        </w:rPr>
        <w:t>Podpis ……………………………………………………………..</w:t>
      </w:r>
    </w:p>
    <w:p w14:paraId="77F79328" w14:textId="1678F5DB" w:rsidR="001E3F3A" w:rsidRPr="00465921" w:rsidRDefault="00856211" w:rsidP="004B482A">
      <w:pPr>
        <w:spacing w:line="276" w:lineRule="auto"/>
        <w:ind w:left="5664" w:firstLine="708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sz w:val="16"/>
          <w:szCs w:val="16"/>
        </w:rPr>
        <w:t xml:space="preserve">/upełnomocniony przedstawiciel </w:t>
      </w:r>
      <w:r w:rsidR="003333F4">
        <w:rPr>
          <w:rFonts w:cs="Tahoma"/>
          <w:sz w:val="16"/>
          <w:szCs w:val="16"/>
        </w:rPr>
        <w:t>Wykonawcy</w:t>
      </w:r>
      <w:r w:rsidR="009A76E7" w:rsidRPr="00465921">
        <w:rPr>
          <w:rFonts w:cs="Tahoma"/>
          <w:sz w:val="16"/>
          <w:szCs w:val="16"/>
        </w:rPr>
        <w:t xml:space="preserve"> </w:t>
      </w:r>
      <w:r w:rsidRPr="00465921">
        <w:rPr>
          <w:rFonts w:cs="Tahoma"/>
          <w:sz w:val="16"/>
          <w:szCs w:val="16"/>
        </w:rPr>
        <w:t>lub udostępniającego zasoby/</w:t>
      </w:r>
    </w:p>
    <w:p w14:paraId="727810A5" w14:textId="77777777" w:rsidR="002469FA" w:rsidRPr="00465921" w:rsidRDefault="002469FA" w:rsidP="004B482A">
      <w:pPr>
        <w:spacing w:line="276" w:lineRule="auto"/>
        <w:rPr>
          <w:rFonts w:cs="Tahoma"/>
          <w:i/>
          <w:color w:val="0000FF"/>
          <w:sz w:val="22"/>
          <w:szCs w:val="16"/>
        </w:rPr>
      </w:pPr>
    </w:p>
    <w:p w14:paraId="11D344BE" w14:textId="7404AD44" w:rsidR="00856211" w:rsidRPr="00465921" w:rsidRDefault="00856211" w:rsidP="004B482A">
      <w:pPr>
        <w:spacing w:line="276" w:lineRule="auto"/>
        <w:rPr>
          <w:rFonts w:cs="Tahoma"/>
          <w:b/>
          <w:sz w:val="32"/>
          <w:szCs w:val="22"/>
          <w:u w:val="single"/>
        </w:rPr>
      </w:pPr>
      <w:r w:rsidRPr="00465921">
        <w:rPr>
          <w:rFonts w:cs="Tahoma"/>
          <w:i/>
          <w:color w:val="0000FF"/>
          <w:sz w:val="22"/>
          <w:szCs w:val="16"/>
        </w:rPr>
        <w:t xml:space="preserve">Pod pojęciem </w:t>
      </w:r>
      <w:r w:rsidRPr="00465921">
        <w:rPr>
          <w:rFonts w:cs="Tahoma"/>
          <w:b/>
          <w:i/>
          <w:color w:val="0000FF"/>
          <w:sz w:val="22"/>
          <w:szCs w:val="16"/>
        </w:rPr>
        <w:t xml:space="preserve">„dysponuje” </w:t>
      </w:r>
      <w:r w:rsidRPr="00465921">
        <w:rPr>
          <w:rFonts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465921">
        <w:rPr>
          <w:rFonts w:cs="Tahoma"/>
          <w:b/>
          <w:i/>
          <w:color w:val="0000FF"/>
          <w:sz w:val="22"/>
          <w:szCs w:val="16"/>
        </w:rPr>
        <w:t>umowy o pracę, umowy zlecenia, umowy o dzieło</w:t>
      </w:r>
      <w:r w:rsidRPr="00465921">
        <w:rPr>
          <w:rFonts w:cs="Tahoma"/>
          <w:i/>
          <w:color w:val="0000FF"/>
          <w:sz w:val="22"/>
          <w:szCs w:val="16"/>
        </w:rPr>
        <w:t xml:space="preserve"> itp.</w:t>
      </w:r>
      <w:r w:rsidRPr="00465921">
        <w:rPr>
          <w:rFonts w:cs="Tahoma"/>
          <w:b/>
          <w:sz w:val="32"/>
          <w:szCs w:val="22"/>
          <w:u w:val="single"/>
        </w:rPr>
        <w:t xml:space="preserve"> </w:t>
      </w:r>
    </w:p>
    <w:p w14:paraId="7100F40E" w14:textId="77777777" w:rsidR="00112F62" w:rsidRPr="00465921" w:rsidRDefault="00112F62" w:rsidP="004B482A">
      <w:pPr>
        <w:spacing w:before="40" w:after="40" w:line="276" w:lineRule="auto"/>
        <w:rPr>
          <w:rFonts w:cs="Tahoma"/>
          <w:b/>
          <w:sz w:val="22"/>
          <w:szCs w:val="16"/>
        </w:rPr>
        <w:sectPr w:rsidR="00112F62" w:rsidRPr="00465921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465921" w:rsidRDefault="0085621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17062A" w:rsidRPr="00465921">
        <w:rPr>
          <w:rFonts w:cs="Tahoma"/>
          <w:b/>
          <w:sz w:val="22"/>
          <w:szCs w:val="22"/>
          <w:u w:val="single"/>
        </w:rPr>
        <w:t>6</w:t>
      </w:r>
      <w:r w:rsidRPr="00465921">
        <w:rPr>
          <w:rFonts w:cs="Tahoma"/>
          <w:b/>
          <w:sz w:val="22"/>
          <w:szCs w:val="22"/>
          <w:u w:val="single"/>
        </w:rPr>
        <w:t>A</w:t>
      </w:r>
    </w:p>
    <w:p w14:paraId="5C80AAB1" w14:textId="77777777" w:rsidR="00F84024" w:rsidRPr="00465921" w:rsidRDefault="00F84024" w:rsidP="00F84024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bookmarkStart w:id="11" w:name="_Hlk71894645"/>
      <w:r w:rsidRPr="00465921">
        <w:rPr>
          <w:rFonts w:cs="Tahoma"/>
          <w:b/>
          <w:i/>
          <w:iCs/>
          <w:sz w:val="18"/>
          <w:szCs w:val="18"/>
        </w:rPr>
        <w:t xml:space="preserve">Pełna nazwa/firma podmiotu udostępniającego </w:t>
      </w:r>
      <w:r>
        <w:rPr>
          <w:rFonts w:cs="Tahoma"/>
          <w:b/>
          <w:i/>
          <w:iCs/>
          <w:sz w:val="18"/>
          <w:szCs w:val="18"/>
        </w:rPr>
        <w:t>Wykonawcy</w:t>
      </w:r>
      <w:r w:rsidRPr="00465921">
        <w:rPr>
          <w:rFonts w:cs="Tahoma"/>
          <w:b/>
          <w:i/>
          <w:iCs/>
          <w:sz w:val="18"/>
          <w:szCs w:val="18"/>
        </w:rPr>
        <w:t xml:space="preserve"> zasoby:</w:t>
      </w:r>
    </w:p>
    <w:p w14:paraId="3ED06A09" w14:textId="77777777" w:rsidR="00F84024" w:rsidRDefault="00F84024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</w:p>
    <w:p w14:paraId="15AF8D5C" w14:textId="60ABEDD8" w:rsidR="006E3E7B" w:rsidRPr="00465921" w:rsidRDefault="006E3E7B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0ACEAC9C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6"/>
          <w:szCs w:val="16"/>
        </w:rPr>
        <w:t>podmiotu udostępniającego</w:t>
      </w:r>
      <w:r w:rsidRPr="00465921">
        <w:rPr>
          <w:rFonts w:cs="Tahoma"/>
          <w:i/>
          <w:sz w:val="18"/>
          <w:szCs w:val="18"/>
        </w:rPr>
        <w:t xml:space="preserve">: </w:t>
      </w:r>
    </w:p>
    <w:p w14:paraId="35C09A44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38EAE205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20E642E5" w14:textId="583E988D" w:rsidR="00322C8E" w:rsidRPr="00465921" w:rsidRDefault="006E3E7B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11"/>
    </w:p>
    <w:p w14:paraId="3CA11466" w14:textId="77777777" w:rsidR="00856211" w:rsidRPr="00465921" w:rsidRDefault="00856211" w:rsidP="004B482A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465921">
        <w:rPr>
          <w:rFonts w:cs="Tahoma"/>
          <w:b/>
          <w:sz w:val="24"/>
          <w:szCs w:val="32"/>
        </w:rPr>
        <w:t xml:space="preserve">ZOBOWIĄZANIE DO UDOSTĘPNIENIA </w:t>
      </w:r>
      <w:r w:rsidRPr="00465921">
        <w:rPr>
          <w:rFonts w:cs="Tahoma"/>
          <w:b/>
          <w:sz w:val="24"/>
          <w:szCs w:val="32"/>
          <w:highlight w:val="yellow"/>
        </w:rPr>
        <w:t>ZASOBÓW OSOBOWYCH</w:t>
      </w:r>
    </w:p>
    <w:p w14:paraId="0A98524B" w14:textId="3CE26537" w:rsidR="0057476F" w:rsidRPr="00465921" w:rsidRDefault="0057476F" w:rsidP="004B482A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465921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465921">
        <w:rPr>
          <w:rFonts w:cs="Tahoma"/>
          <w:szCs w:val="20"/>
        </w:rPr>
        <w:br/>
        <w:t xml:space="preserve">(Dz. U. z </w:t>
      </w:r>
      <w:r w:rsidR="009C4F3D">
        <w:rPr>
          <w:rFonts w:cs="Tahoma"/>
          <w:szCs w:val="20"/>
        </w:rPr>
        <w:t>2021,</w:t>
      </w:r>
      <w:r w:rsidRPr="00465921">
        <w:rPr>
          <w:rFonts w:cs="Tahoma"/>
          <w:szCs w:val="20"/>
        </w:rPr>
        <w:t xml:space="preserve"> poz. </w:t>
      </w:r>
      <w:r w:rsidR="009C4F3D">
        <w:rPr>
          <w:rFonts w:cs="Tahoma"/>
          <w:szCs w:val="20"/>
        </w:rPr>
        <w:t>1129</w:t>
      </w:r>
      <w:r w:rsidRPr="00465921">
        <w:rPr>
          <w:rFonts w:cs="Tahoma"/>
          <w:szCs w:val="20"/>
        </w:rPr>
        <w:t xml:space="preserve">) </w:t>
      </w:r>
    </w:p>
    <w:p w14:paraId="1099B46E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77777777" w:rsidR="00856211" w:rsidRPr="00465921" w:rsidRDefault="00856211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Imię i nazwisko</w:t>
      </w:r>
    </w:p>
    <w:p w14:paraId="1B4EFE51" w14:textId="62B4663F" w:rsidR="00856211" w:rsidRPr="00465921" w:rsidRDefault="00856211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jako udostępniający: ………………………………….……………………………………………..……..………………………..</w:t>
      </w:r>
    </w:p>
    <w:p w14:paraId="407F1842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i/>
          <w:sz w:val="16"/>
          <w:szCs w:val="16"/>
        </w:rPr>
        <w:t>Nazwa Firmy</w:t>
      </w:r>
      <w:r w:rsidRPr="00465921">
        <w:rPr>
          <w:rFonts w:cs="Tahoma"/>
          <w:sz w:val="22"/>
          <w:szCs w:val="22"/>
        </w:rPr>
        <w:t xml:space="preserve"> </w:t>
      </w:r>
    </w:p>
    <w:p w14:paraId="66D2639B" w14:textId="671203F0" w:rsidR="00856211" w:rsidRPr="00465921" w:rsidRDefault="00485C80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4"/>
          <w:szCs w:val="14"/>
        </w:rPr>
        <w:t>art. 233 §1 i 297 §1 Kodeksu Karnego</w:t>
      </w:r>
      <w:r w:rsidRPr="00465921">
        <w:rPr>
          <w:rFonts w:cs="Tahoma"/>
          <w:sz w:val="14"/>
          <w:szCs w:val="14"/>
        </w:rPr>
        <w:t xml:space="preserve">) </w:t>
      </w:r>
      <w:r w:rsidRPr="00465921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="00856211" w:rsidRPr="00465921">
        <w:rPr>
          <w:rFonts w:cs="Tahoma"/>
          <w:sz w:val="16"/>
          <w:szCs w:val="16"/>
        </w:rPr>
        <w:t>:</w:t>
      </w:r>
    </w:p>
    <w:p w14:paraId="30442406" w14:textId="77777777" w:rsidR="0057476F" w:rsidRPr="00465921" w:rsidRDefault="0057476F" w:rsidP="004B482A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4126D78A" w14:textId="3F2BA36D" w:rsidR="00856211" w:rsidRPr="00465921" w:rsidRDefault="00856211" w:rsidP="004B482A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465921">
        <w:rPr>
          <w:rFonts w:cs="Tahoma"/>
          <w:b/>
          <w:sz w:val="28"/>
          <w:szCs w:val="28"/>
        </w:rPr>
        <w:t>oświadczam</w:t>
      </w:r>
      <w:r w:rsidRPr="00465921">
        <w:rPr>
          <w:rFonts w:cs="Tahoma"/>
          <w:sz w:val="22"/>
          <w:szCs w:val="22"/>
        </w:rPr>
        <w:t xml:space="preserve">, że </w:t>
      </w:r>
      <w:r w:rsidRPr="00465921">
        <w:rPr>
          <w:rFonts w:cs="Tahoma"/>
          <w:bCs/>
          <w:sz w:val="22"/>
          <w:szCs w:val="22"/>
        </w:rPr>
        <w:t>w postępowaniu:</w:t>
      </w:r>
    </w:p>
    <w:p w14:paraId="65B9CF54" w14:textId="77777777" w:rsidR="009B020B" w:rsidRPr="0010517B" w:rsidRDefault="009B020B" w:rsidP="009B020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082972BB" w14:textId="2453A3A8" w:rsidR="00DE4544" w:rsidRPr="00465921" w:rsidRDefault="009B020B" w:rsidP="009B020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>
        <w:rPr>
          <w:rFonts w:cs="Tahoma"/>
          <w:b/>
          <w:i/>
          <w:iCs/>
          <w:color w:val="0000FF"/>
          <w:sz w:val="22"/>
          <w:szCs w:val="22"/>
        </w:rPr>
        <w:t>I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>I POSTĘPOWANIE</w:t>
      </w:r>
    </w:p>
    <w:p w14:paraId="2F8126A9" w14:textId="77777777" w:rsidR="00856211" w:rsidRPr="00465921" w:rsidRDefault="00741FD9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</w:t>
      </w:r>
      <w:r w:rsidR="00856211" w:rsidRPr="00465921">
        <w:rPr>
          <w:rFonts w:cs="Tahoma"/>
          <w:i/>
          <w:sz w:val="16"/>
          <w:szCs w:val="16"/>
        </w:rPr>
        <w:t>Nazwa zadania</w:t>
      </w:r>
      <w:r w:rsidRPr="00465921">
        <w:rPr>
          <w:rFonts w:cs="Tahoma"/>
          <w:i/>
          <w:sz w:val="16"/>
          <w:szCs w:val="16"/>
        </w:rPr>
        <w:t>/</w:t>
      </w:r>
    </w:p>
    <w:p w14:paraId="08B5013B" w14:textId="79AD533F" w:rsidR="00856211" w:rsidRPr="00465921" w:rsidRDefault="00856211" w:rsidP="004B482A">
      <w:pPr>
        <w:spacing w:line="276" w:lineRule="auto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Udostępniamy poniższemu </w:t>
      </w:r>
      <w:r w:rsidR="003333F4">
        <w:rPr>
          <w:rFonts w:cs="Tahoma"/>
          <w:b/>
          <w:sz w:val="22"/>
          <w:szCs w:val="22"/>
        </w:rPr>
        <w:t>Wykonawcy</w:t>
      </w:r>
      <w:r w:rsidR="003B7C29" w:rsidRPr="00465921">
        <w:rPr>
          <w:rFonts w:cs="Tahoma"/>
          <w:b/>
          <w:sz w:val="22"/>
          <w:szCs w:val="22"/>
        </w:rPr>
        <w:t>:</w:t>
      </w:r>
    </w:p>
    <w:p w14:paraId="22FCF420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046EFDC7" w:rsidR="00856211" w:rsidRPr="00465921" w:rsidRDefault="00ED41D2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</w:t>
      </w:r>
      <w:r w:rsidR="00856211" w:rsidRPr="00465921">
        <w:rPr>
          <w:rFonts w:cs="Tahoma"/>
          <w:i/>
          <w:sz w:val="16"/>
          <w:szCs w:val="16"/>
        </w:rPr>
        <w:t xml:space="preserve">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="00856211" w:rsidRPr="00465921">
        <w:rPr>
          <w:rFonts w:cs="Tahoma"/>
          <w:i/>
          <w:sz w:val="16"/>
          <w:szCs w:val="16"/>
        </w:rPr>
        <w:t>składającego ofertę</w:t>
      </w:r>
      <w:r>
        <w:rPr>
          <w:rFonts w:cs="Tahoma"/>
          <w:i/>
          <w:sz w:val="16"/>
          <w:szCs w:val="16"/>
        </w:rPr>
        <w:t>/</w:t>
      </w:r>
    </w:p>
    <w:p w14:paraId="504A13FE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swoje zasoby </w:t>
      </w:r>
      <w:r w:rsidRPr="00465921">
        <w:rPr>
          <w:rFonts w:cs="Tahoma"/>
          <w:b/>
          <w:color w:val="0000FF"/>
          <w:highlight w:val="yellow"/>
          <w:u w:val="single"/>
        </w:rPr>
        <w:t>w zakresie osób</w:t>
      </w:r>
      <w:r w:rsidRPr="00465921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44EDDC34" w14:textId="77777777" w:rsidR="00856211" w:rsidRPr="00465921" w:rsidRDefault="00856211" w:rsidP="004B482A">
      <w:pPr>
        <w:spacing w:line="276" w:lineRule="auto"/>
        <w:rPr>
          <w:rFonts w:cs="Tahoma"/>
          <w:b/>
          <w:bCs/>
          <w:sz w:val="22"/>
          <w:szCs w:val="22"/>
        </w:rPr>
      </w:pPr>
      <w:r w:rsidRPr="00465921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465921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4258410" w14:textId="77777777" w:rsidR="00856211" w:rsidRPr="00465921" w:rsidRDefault="00856211" w:rsidP="004B482A">
      <w:pPr>
        <w:numPr>
          <w:ilvl w:val="0"/>
          <w:numId w:val="19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7777777" w:rsidR="00856211" w:rsidRPr="00465921" w:rsidRDefault="00856211" w:rsidP="004B482A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…………………………………………………………</w:t>
      </w:r>
      <w:r w:rsidR="00E21DC1" w:rsidRPr="00465921">
        <w:rPr>
          <w:rFonts w:cs="Tahoma"/>
          <w:sz w:val="22"/>
          <w:szCs w:val="22"/>
        </w:rPr>
        <w:t>……</w:t>
      </w:r>
      <w:r w:rsidRPr="00465921">
        <w:rPr>
          <w:rFonts w:cs="Tahoma"/>
          <w:sz w:val="22"/>
          <w:szCs w:val="22"/>
        </w:rPr>
        <w:t>…………………………………………………………………………</w:t>
      </w:r>
    </w:p>
    <w:p w14:paraId="19365741" w14:textId="77F7D0DB" w:rsidR="00856211" w:rsidRPr="00465921" w:rsidRDefault="00ED41D2" w:rsidP="004B482A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>
        <w:rPr>
          <w:rFonts w:cs="Tahoma"/>
          <w:i/>
          <w:color w:val="0000FF"/>
          <w:sz w:val="16"/>
          <w:szCs w:val="16"/>
        </w:rPr>
        <w:t>(</w:t>
      </w:r>
      <w:r w:rsidR="00856211" w:rsidRPr="00465921">
        <w:rPr>
          <w:rFonts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  <w:r>
        <w:rPr>
          <w:rFonts w:cs="Tahoma"/>
          <w:i/>
          <w:color w:val="0000FF"/>
          <w:sz w:val="16"/>
          <w:szCs w:val="16"/>
        </w:rPr>
        <w:t>)</w:t>
      </w:r>
    </w:p>
    <w:p w14:paraId="54BE14DB" w14:textId="77777777" w:rsidR="00856211" w:rsidRPr="00465921" w:rsidRDefault="00856211" w:rsidP="004B482A">
      <w:pPr>
        <w:spacing w:line="276" w:lineRule="auto"/>
        <w:ind w:left="284"/>
        <w:rPr>
          <w:rFonts w:cs="Tahoma"/>
          <w:i/>
          <w:color w:val="0000FF"/>
          <w:sz w:val="22"/>
          <w:szCs w:val="22"/>
        </w:rPr>
      </w:pPr>
      <w:r w:rsidRPr="00465921">
        <w:rPr>
          <w:rFonts w:cs="Tahoma"/>
          <w:i/>
          <w:color w:val="0000FF"/>
          <w:sz w:val="22"/>
          <w:szCs w:val="22"/>
        </w:rPr>
        <w:t>lub</w:t>
      </w:r>
    </w:p>
    <w:p w14:paraId="1B32F0E6" w14:textId="4B0A911C" w:rsidR="00856211" w:rsidRPr="00465921" w:rsidRDefault="00856211" w:rsidP="004B482A">
      <w:pPr>
        <w:numPr>
          <w:ilvl w:val="0"/>
          <w:numId w:val="19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bezpośredniego udostępnienia (przekazania) osób do dyspozycji </w:t>
      </w:r>
      <w:r w:rsidR="003333F4">
        <w:rPr>
          <w:rFonts w:cs="Tahoma"/>
          <w:sz w:val="18"/>
          <w:szCs w:val="18"/>
        </w:rPr>
        <w:t>Wykonawcy</w:t>
      </w:r>
      <w:r w:rsidR="009A76E7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zamówienia (bez udziału podmiotu udostępniającego w realizacji zamówienia)</w:t>
      </w:r>
    </w:p>
    <w:p w14:paraId="0C506B25" w14:textId="77777777" w:rsidR="00856211" w:rsidRPr="00465921" w:rsidRDefault="00856211" w:rsidP="004B482A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</w:t>
      </w:r>
      <w:r w:rsidR="00E21DC1" w:rsidRPr="00465921">
        <w:rPr>
          <w:rFonts w:cs="Tahoma"/>
          <w:sz w:val="22"/>
          <w:szCs w:val="22"/>
        </w:rPr>
        <w:t>………</w:t>
      </w:r>
      <w:r w:rsidRPr="00465921">
        <w:rPr>
          <w:rFonts w:cs="Tahoma"/>
          <w:sz w:val="22"/>
          <w:szCs w:val="22"/>
        </w:rPr>
        <w:t>……………………..……………………………………….……………</w:t>
      </w:r>
    </w:p>
    <w:p w14:paraId="042B17C7" w14:textId="77777777" w:rsidR="00856211" w:rsidRPr="00465921" w:rsidRDefault="00856211" w:rsidP="004B482A">
      <w:pPr>
        <w:spacing w:line="276" w:lineRule="auto"/>
        <w:ind w:left="374"/>
        <w:jc w:val="center"/>
        <w:rPr>
          <w:rFonts w:cs="Tahoma"/>
          <w:b/>
          <w:color w:val="0000FF"/>
          <w:szCs w:val="20"/>
        </w:rPr>
      </w:pPr>
      <w:r w:rsidRPr="00465921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043BDCA7" w14:textId="61568321" w:rsidR="0057476F" w:rsidRPr="00465921" w:rsidRDefault="0057476F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b/>
          <w:szCs w:val="20"/>
        </w:rPr>
        <w:t xml:space="preserve">Nasze zasoby wiedzy i doświadczenia zostaną udostępnione w/w </w:t>
      </w:r>
      <w:r w:rsidR="003333F4">
        <w:rPr>
          <w:rFonts w:cs="Tahoma"/>
          <w:b/>
          <w:szCs w:val="20"/>
        </w:rPr>
        <w:t>Wykonawcy</w:t>
      </w:r>
      <w:r w:rsidR="009A76E7"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b/>
          <w:szCs w:val="20"/>
        </w:rPr>
        <w:t>na zasadach jak niżej:</w:t>
      </w:r>
    </w:p>
    <w:p w14:paraId="078C9E5B" w14:textId="77777777" w:rsidR="0057476F" w:rsidRPr="00465921" w:rsidRDefault="0057476F" w:rsidP="005B3360">
      <w:pPr>
        <w:numPr>
          <w:ilvl w:val="0"/>
          <w:numId w:val="83"/>
        </w:numPr>
        <w:spacing w:line="276" w:lineRule="auto"/>
        <w:ind w:left="284" w:hanging="284"/>
        <w:rPr>
          <w:rFonts w:cs="Tahoma"/>
          <w:szCs w:val="20"/>
        </w:rPr>
      </w:pPr>
      <w:r w:rsidRPr="00465921">
        <w:rPr>
          <w:rFonts w:cs="Tahoma"/>
          <w:b/>
          <w:sz w:val="18"/>
          <w:szCs w:val="18"/>
        </w:rPr>
        <w:t>Sposób</w:t>
      </w:r>
      <w:r w:rsidRPr="00465921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465921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465921" w:rsidRDefault="0057476F" w:rsidP="004B482A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77777777" w:rsidR="0057476F" w:rsidRPr="00465921" w:rsidRDefault="0057476F" w:rsidP="005B3360">
      <w:pPr>
        <w:numPr>
          <w:ilvl w:val="0"/>
          <w:numId w:val="83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465921">
        <w:rPr>
          <w:rFonts w:cs="Tahoma"/>
          <w:b/>
          <w:sz w:val="18"/>
          <w:szCs w:val="18"/>
          <w:lang w:eastAsia="ar-SA"/>
        </w:rPr>
        <w:t>Okres</w:t>
      </w:r>
      <w:r w:rsidRPr="00465921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337CD3C" w14:textId="7914619C" w:rsidR="0057476F" w:rsidRPr="00465921" w:rsidRDefault="0057476F" w:rsidP="004B482A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 xml:space="preserve">(należy wpisać okres, w którym zasoby będą udostępniane </w:t>
      </w:r>
      <w:r w:rsidR="003333F4">
        <w:rPr>
          <w:rFonts w:cs="Tahoma"/>
          <w:i/>
          <w:iCs/>
          <w:color w:val="0000FF"/>
          <w:sz w:val="16"/>
          <w:szCs w:val="16"/>
        </w:rPr>
        <w:t>Wykonawcy</w:t>
      </w:r>
      <w:r w:rsidRPr="00465921">
        <w:rPr>
          <w:rFonts w:cs="Tahoma"/>
          <w:i/>
          <w:iCs/>
          <w:color w:val="0000FF"/>
          <w:sz w:val="16"/>
          <w:szCs w:val="16"/>
        </w:rPr>
        <w:t>)</w:t>
      </w:r>
    </w:p>
    <w:p w14:paraId="7EC95787" w14:textId="77777777" w:rsidR="0057476F" w:rsidRPr="00465921" w:rsidRDefault="0057476F" w:rsidP="005B3360">
      <w:pPr>
        <w:pStyle w:val="Akapitzlist"/>
        <w:numPr>
          <w:ilvl w:val="0"/>
          <w:numId w:val="84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>Zakres</w:t>
      </w:r>
      <w:r w:rsidRPr="00465921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7777777" w:rsidR="0057476F" w:rsidRPr="00465921" w:rsidRDefault="0057476F" w:rsidP="004B482A">
      <w:pPr>
        <w:pStyle w:val="Akapitzlist"/>
        <w:spacing w:after="0"/>
        <w:ind w:left="284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7C5841F1" w14:textId="77777777" w:rsidR="0057476F" w:rsidRPr="00465921" w:rsidRDefault="0057476F" w:rsidP="004B482A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465921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465921" w:rsidRDefault="0057476F" w:rsidP="004B482A">
      <w:pPr>
        <w:spacing w:line="276" w:lineRule="auto"/>
        <w:rPr>
          <w:rFonts w:cs="Tahoma"/>
          <w:szCs w:val="20"/>
        </w:rPr>
      </w:pPr>
      <w:r w:rsidRPr="00465921">
        <w:rPr>
          <w:rFonts w:cs="Tahoma"/>
          <w:b/>
          <w:bCs/>
          <w:color w:val="C9211E"/>
          <w:sz w:val="22"/>
        </w:rPr>
        <w:t>* -</w:t>
      </w:r>
      <w:r w:rsidRPr="00465921">
        <w:rPr>
          <w:rFonts w:cs="Tahoma"/>
          <w:color w:val="C9211E"/>
          <w:sz w:val="22"/>
        </w:rPr>
        <w:t xml:space="preserve"> </w:t>
      </w:r>
      <w:r w:rsidRPr="00465921">
        <w:rPr>
          <w:rFonts w:cs="Tahoma"/>
          <w:szCs w:val="20"/>
        </w:rPr>
        <w:t>niepotrzebne skreślić.</w:t>
      </w:r>
    </w:p>
    <w:p w14:paraId="0E5AF2A7" w14:textId="5E5A1628" w:rsidR="0057476F" w:rsidRPr="00465921" w:rsidRDefault="0057476F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b/>
          <w:bCs/>
          <w:sz w:val="16"/>
          <w:szCs w:val="16"/>
        </w:rPr>
        <w:t xml:space="preserve">Uwaga: </w:t>
      </w:r>
      <w:r w:rsidRPr="00465921">
        <w:rPr>
          <w:rFonts w:cs="Tahoma"/>
          <w:sz w:val="16"/>
          <w:szCs w:val="16"/>
        </w:rPr>
        <w:t xml:space="preserve">Zamiast niniejszego zobowiązania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może złożyć wraz z ofertą inny podmiotowy środek dowodowy potwierdzający, </w:t>
      </w:r>
      <w:r w:rsidR="00E6444B" w:rsidRPr="00465921">
        <w:rPr>
          <w:rFonts w:cs="Tahoma"/>
          <w:sz w:val="16"/>
          <w:szCs w:val="16"/>
        </w:rPr>
        <w:br/>
      </w:r>
      <w:r w:rsidRPr="00465921">
        <w:rPr>
          <w:rFonts w:cs="Tahoma"/>
          <w:sz w:val="16"/>
          <w:szCs w:val="16"/>
        </w:rPr>
        <w:t xml:space="preserve">że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realizując zamówienie będzie dysponował niezbędnymi zasobami podmiotów udostępniających zasoby w zakresie określonym </w:t>
      </w:r>
      <w:r w:rsidR="00E6444B" w:rsidRPr="00465921">
        <w:rPr>
          <w:rFonts w:cs="Tahoma"/>
          <w:sz w:val="16"/>
          <w:szCs w:val="16"/>
        </w:rPr>
        <w:br/>
      </w:r>
      <w:r w:rsidRPr="00465921">
        <w:rPr>
          <w:rFonts w:cs="Tahoma"/>
          <w:sz w:val="16"/>
          <w:szCs w:val="16"/>
        </w:rPr>
        <w:t>w art. 118 ust. 1 ustawy z dnia 11 września 2019 r. Prawo zamówień publicznych (</w:t>
      </w:r>
      <w:proofErr w:type="spellStart"/>
      <w:r w:rsidRPr="00465921">
        <w:rPr>
          <w:rFonts w:cs="Tahoma"/>
          <w:sz w:val="16"/>
          <w:szCs w:val="16"/>
        </w:rPr>
        <w:t>t.j</w:t>
      </w:r>
      <w:proofErr w:type="spellEnd"/>
      <w:r w:rsidRPr="00465921">
        <w:rPr>
          <w:rFonts w:cs="Tahoma"/>
          <w:sz w:val="16"/>
          <w:szCs w:val="16"/>
        </w:rPr>
        <w:t>. Dz.U. 20</w:t>
      </w:r>
      <w:r w:rsidR="009C4F3D">
        <w:rPr>
          <w:rFonts w:cs="Tahoma"/>
          <w:sz w:val="16"/>
          <w:szCs w:val="16"/>
        </w:rPr>
        <w:t>21</w:t>
      </w:r>
      <w:r w:rsidRPr="00465921">
        <w:rPr>
          <w:rFonts w:cs="Tahoma"/>
          <w:sz w:val="16"/>
          <w:szCs w:val="16"/>
        </w:rPr>
        <w:t xml:space="preserve"> poz. </w:t>
      </w:r>
      <w:r w:rsidR="009C4F3D">
        <w:rPr>
          <w:rFonts w:cs="Tahoma"/>
          <w:sz w:val="16"/>
          <w:szCs w:val="16"/>
        </w:rPr>
        <w:t>1129</w:t>
      </w:r>
      <w:r w:rsidRPr="00465921">
        <w:rPr>
          <w:rFonts w:cs="Tahoma"/>
          <w:sz w:val="16"/>
          <w:szCs w:val="16"/>
        </w:rPr>
        <w:t xml:space="preserve">), jeżeli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w celu wykazania spełniania warunków udziału w postępowaniu polega na zdolnościach technicznych lub zawodowych podmiotów udostępniających zasoby</w:t>
      </w:r>
      <w:r w:rsidRPr="00465921">
        <w:rPr>
          <w:rFonts w:cs="Tahoma"/>
          <w:sz w:val="18"/>
          <w:szCs w:val="18"/>
        </w:rPr>
        <w:t>.</w:t>
      </w:r>
    </w:p>
    <w:p w14:paraId="521BBB72" w14:textId="6E53EEEC" w:rsidR="00856211" w:rsidRPr="00465921" w:rsidRDefault="00856211" w:rsidP="004B482A">
      <w:pPr>
        <w:spacing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5DDD62EB" w14:textId="7292EDC4" w:rsidR="00856211" w:rsidRPr="00465921" w:rsidRDefault="00856211" w:rsidP="004B482A">
      <w:pPr>
        <w:spacing w:line="276" w:lineRule="auto"/>
        <w:ind w:left="4956"/>
        <w:rPr>
          <w:rFonts w:cs="Tahoma"/>
        </w:rPr>
      </w:pPr>
      <w:r w:rsidRPr="00465921">
        <w:rPr>
          <w:rFonts w:cs="Tahoma"/>
        </w:rPr>
        <w:t>Podpis</w:t>
      </w:r>
      <w:r w:rsidR="003B7C29" w:rsidRPr="00465921">
        <w:rPr>
          <w:rFonts w:cs="Tahoma"/>
        </w:rPr>
        <w:t>.</w:t>
      </w:r>
      <w:r w:rsidRPr="00465921">
        <w:rPr>
          <w:rFonts w:cs="Tahoma"/>
        </w:rPr>
        <w:t>..............................................................</w:t>
      </w:r>
    </w:p>
    <w:p w14:paraId="1128C763" w14:textId="77777777" w:rsidR="00856211" w:rsidRPr="00465921" w:rsidRDefault="00856211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="0099052A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17DF5F2A" w14:textId="03238F65" w:rsidR="00CF5788" w:rsidRPr="00465921" w:rsidRDefault="0000432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br w:type="page"/>
      </w:r>
      <w:r w:rsidR="007C4060" w:rsidRPr="00465921">
        <w:rPr>
          <w:rFonts w:cs="Tahoma"/>
          <w:b/>
          <w:sz w:val="22"/>
          <w:szCs w:val="22"/>
          <w:u w:val="single"/>
        </w:rPr>
        <w:lastRenderedPageBreak/>
        <w:t xml:space="preserve">Druk </w:t>
      </w:r>
      <w:r w:rsidR="001F3C80" w:rsidRPr="00465921">
        <w:rPr>
          <w:rFonts w:cs="Tahoma"/>
          <w:b/>
          <w:sz w:val="22"/>
          <w:szCs w:val="22"/>
          <w:u w:val="single"/>
        </w:rPr>
        <w:t>N</w:t>
      </w:r>
      <w:r w:rsidR="007C4060" w:rsidRPr="00465921">
        <w:rPr>
          <w:rFonts w:cs="Tahoma"/>
          <w:b/>
          <w:sz w:val="22"/>
          <w:szCs w:val="22"/>
          <w:u w:val="single"/>
        </w:rPr>
        <w:t>r 7</w:t>
      </w:r>
    </w:p>
    <w:p w14:paraId="2C118C5F" w14:textId="3EE12118" w:rsidR="006E3E7B" w:rsidRPr="00465921" w:rsidRDefault="002D683E" w:rsidP="004B482A">
      <w:pPr>
        <w:spacing w:before="120" w:line="276" w:lineRule="auto"/>
        <w:rPr>
          <w:rFonts w:cs="Tahoma"/>
          <w:sz w:val="18"/>
          <w:szCs w:val="18"/>
        </w:rPr>
      </w:pPr>
      <w:r>
        <w:rPr>
          <w:rFonts w:cs="Tahoma"/>
          <w:b/>
          <w:sz w:val="18"/>
          <w:szCs w:val="18"/>
        </w:rPr>
        <w:t>Zamawiający</w:t>
      </w:r>
      <w:r w:rsidR="007C4060" w:rsidRPr="00465921">
        <w:rPr>
          <w:rFonts w:cs="Tahoma"/>
          <w:b/>
          <w:sz w:val="18"/>
          <w:szCs w:val="18"/>
        </w:rPr>
        <w:t xml:space="preserve"> zastrzega sobie po wyborze oferty najkorzystniejszej, prawo wprowadzenia do przyszłej umowy zapisów uszczegóławiających i korygujących wynikających z treści złożonej oferty i zapisów SWZ.</w:t>
      </w:r>
    </w:p>
    <w:p w14:paraId="176F4567" w14:textId="77777777" w:rsidR="002469FA" w:rsidRPr="00465921" w:rsidRDefault="002469FA" w:rsidP="004B482A">
      <w:pPr>
        <w:spacing w:before="120" w:line="276" w:lineRule="auto"/>
        <w:rPr>
          <w:rFonts w:cs="Tahoma"/>
          <w:sz w:val="18"/>
          <w:szCs w:val="18"/>
        </w:rPr>
      </w:pPr>
    </w:p>
    <w:p w14:paraId="4D672287" w14:textId="59F1ADF8" w:rsidR="007C4060" w:rsidRPr="00465921" w:rsidRDefault="00CF5788" w:rsidP="004B482A">
      <w:pPr>
        <w:spacing w:before="120" w:line="276" w:lineRule="auto"/>
        <w:ind w:left="567"/>
        <w:jc w:val="center"/>
        <w:rPr>
          <w:rFonts w:cs="Tahoma"/>
          <w:b/>
          <w:bCs/>
          <w:sz w:val="28"/>
          <w:szCs w:val="28"/>
        </w:rPr>
      </w:pPr>
      <w:r w:rsidRPr="00465921">
        <w:rPr>
          <w:rFonts w:cs="Tahoma"/>
          <w:b/>
          <w:bCs/>
          <w:spacing w:val="-1"/>
          <w:sz w:val="28"/>
          <w:szCs w:val="28"/>
        </w:rPr>
        <w:t>PROJEKTOWANE POSTANOWIENIA UMOWY</w:t>
      </w:r>
      <w:r w:rsidRPr="00465921">
        <w:rPr>
          <w:rFonts w:cs="Tahoma"/>
          <w:b/>
          <w:bCs/>
          <w:sz w:val="28"/>
          <w:szCs w:val="28"/>
        </w:rPr>
        <w:t xml:space="preserve"> </w:t>
      </w:r>
      <w:r w:rsidR="001351C4" w:rsidRPr="00465921">
        <w:rPr>
          <w:rFonts w:eastAsia="Calibri" w:cs="Tahoma"/>
          <w:b/>
          <w:bCs/>
          <w:sz w:val="28"/>
          <w:szCs w:val="28"/>
          <w:lang w:eastAsia="en-US"/>
        </w:rPr>
        <w:t>NA USŁUGI</w:t>
      </w:r>
    </w:p>
    <w:p w14:paraId="08A462E6" w14:textId="77777777" w:rsidR="007C4060" w:rsidRPr="00465921" w:rsidRDefault="007C4060" w:rsidP="004B482A">
      <w:pPr>
        <w:spacing w:line="276" w:lineRule="auto"/>
        <w:rPr>
          <w:rFonts w:eastAsia="Calibri" w:cs="Tahoma"/>
          <w:sz w:val="19"/>
          <w:szCs w:val="19"/>
          <w:lang w:eastAsia="en-US"/>
        </w:rPr>
      </w:pPr>
    </w:p>
    <w:p w14:paraId="09B84E54" w14:textId="050CBE3D" w:rsidR="00266897" w:rsidRPr="00465921" w:rsidRDefault="00266897" w:rsidP="004B482A">
      <w:pPr>
        <w:spacing w:before="120" w:line="276" w:lineRule="auto"/>
        <w:rPr>
          <w:rFonts w:eastAsia="Calibri" w:cs="Tahoma"/>
          <w:szCs w:val="20"/>
          <w:lang w:eastAsia="en-US"/>
        </w:rPr>
      </w:pPr>
      <w:r w:rsidRPr="00465921">
        <w:rPr>
          <w:rFonts w:eastAsia="Calibri" w:cs="Tahoma"/>
          <w:szCs w:val="20"/>
          <w:lang w:eastAsia="en-US"/>
        </w:rPr>
        <w:t>Zawarta w dniu</w:t>
      </w:r>
      <w:r w:rsidR="003B7C29" w:rsidRPr="00465921">
        <w:rPr>
          <w:rFonts w:eastAsia="Calibri" w:cs="Tahoma"/>
          <w:szCs w:val="20"/>
          <w:lang w:eastAsia="en-US"/>
        </w:rPr>
        <w:t>.</w:t>
      </w:r>
      <w:r w:rsidRPr="00465921">
        <w:rPr>
          <w:rFonts w:eastAsia="Calibri" w:cs="Tahoma"/>
          <w:szCs w:val="20"/>
          <w:lang w:eastAsia="en-US"/>
        </w:rPr>
        <w:t>............................... w Kędzierzynie-Koźlu, pomiędzy;</w:t>
      </w:r>
    </w:p>
    <w:p w14:paraId="7EA1A83B" w14:textId="77777777" w:rsidR="00266897" w:rsidRPr="00465921" w:rsidRDefault="00266897" w:rsidP="004B482A">
      <w:pPr>
        <w:spacing w:before="6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Powiatem Kędzierzyńsko-Kozielskim reprezentowanym przez Zarząd Powiatu w osobach </w:t>
      </w:r>
    </w:p>
    <w:p w14:paraId="1ABFD6B9" w14:textId="77777777" w:rsidR="00266897" w:rsidRPr="00465921" w:rsidRDefault="00266897" w:rsidP="004B482A">
      <w:pPr>
        <w:spacing w:before="60" w:line="276" w:lineRule="auto"/>
        <w:rPr>
          <w:rFonts w:cs="Tahoma"/>
          <w:szCs w:val="20"/>
        </w:rPr>
      </w:pPr>
    </w:p>
    <w:p w14:paraId="457841DE" w14:textId="12DF26E1" w:rsidR="00266897" w:rsidRPr="00465921" w:rsidRDefault="00266897" w:rsidP="004B482A">
      <w:pPr>
        <w:autoSpaceDE w:val="0"/>
        <w:autoSpaceDN w:val="0"/>
        <w:adjustRightInd w:val="0"/>
        <w:spacing w:after="57" w:line="276" w:lineRule="auto"/>
        <w:rPr>
          <w:rFonts w:eastAsia="Calibri" w:cs="Tahoma"/>
          <w:color w:val="000000"/>
          <w:szCs w:val="20"/>
        </w:rPr>
      </w:pPr>
      <w:r w:rsidRPr="00465921">
        <w:rPr>
          <w:rFonts w:eastAsia="Calibri" w:cs="Tahoma"/>
          <w:color w:val="000000"/>
          <w:szCs w:val="20"/>
        </w:rPr>
        <w:t>1. ………………………………………………………………………………………………………………………………………………….……….</w:t>
      </w:r>
    </w:p>
    <w:p w14:paraId="3183A9A8" w14:textId="77777777" w:rsidR="00266897" w:rsidRPr="00465921" w:rsidRDefault="00266897" w:rsidP="004B482A">
      <w:pPr>
        <w:autoSpaceDE w:val="0"/>
        <w:autoSpaceDN w:val="0"/>
        <w:adjustRightInd w:val="0"/>
        <w:spacing w:line="276" w:lineRule="auto"/>
        <w:rPr>
          <w:rFonts w:eastAsia="Calibri" w:cs="Tahoma"/>
          <w:color w:val="000000"/>
          <w:szCs w:val="20"/>
        </w:rPr>
      </w:pPr>
      <w:r w:rsidRPr="00465921">
        <w:rPr>
          <w:rFonts w:eastAsia="Calibri" w:cs="Tahoma"/>
          <w:color w:val="000000"/>
          <w:szCs w:val="20"/>
        </w:rPr>
        <w:t>2. ……………………………………………………………………………………………………………………………………………………………</w:t>
      </w:r>
    </w:p>
    <w:p w14:paraId="23105ADD" w14:textId="3787F538" w:rsidR="00266897" w:rsidRPr="00465921" w:rsidRDefault="00266897" w:rsidP="004B482A">
      <w:pPr>
        <w:spacing w:before="60" w:line="276" w:lineRule="auto"/>
        <w:rPr>
          <w:rFonts w:eastAsia="Calibri" w:cs="Tahoma"/>
          <w:szCs w:val="20"/>
          <w:lang w:eastAsia="en-US"/>
        </w:rPr>
      </w:pPr>
      <w:r w:rsidRPr="00465921">
        <w:rPr>
          <w:rFonts w:cs="Tahoma"/>
          <w:szCs w:val="20"/>
        </w:rPr>
        <w:t xml:space="preserve">Siedziba Zarządu Powiatu - pl. Wolności 13, 47-220 Kędzierzyn-Koźle, NIP: 749-20-96-439, </w:t>
      </w:r>
      <w:r w:rsidRPr="00465921">
        <w:rPr>
          <w:rFonts w:eastAsia="Calibri" w:cs="Tahoma"/>
          <w:szCs w:val="20"/>
          <w:lang w:eastAsia="en-US"/>
        </w:rPr>
        <w:t xml:space="preserve">zwany dalej </w:t>
      </w:r>
      <w:r w:rsidRPr="00465921">
        <w:rPr>
          <w:rFonts w:cs="Tahoma"/>
          <w:b/>
          <w:color w:val="0000FF"/>
          <w:szCs w:val="20"/>
        </w:rPr>
        <w:t>Powiatem</w:t>
      </w:r>
      <w:r w:rsidRPr="00465921">
        <w:rPr>
          <w:rFonts w:eastAsia="Calibri" w:cs="Tahoma"/>
          <w:szCs w:val="20"/>
          <w:lang w:eastAsia="en-US"/>
        </w:rPr>
        <w:t xml:space="preserve">, </w:t>
      </w:r>
    </w:p>
    <w:p w14:paraId="646B639A" w14:textId="77777777" w:rsidR="001F3C80" w:rsidRPr="00465921" w:rsidRDefault="001F3C80" w:rsidP="004B482A">
      <w:pPr>
        <w:spacing w:before="40" w:after="40" w:line="276" w:lineRule="auto"/>
        <w:ind w:left="360"/>
        <w:jc w:val="center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b/>
          <w:sz w:val="19"/>
          <w:szCs w:val="19"/>
          <w:lang w:eastAsia="en-US"/>
        </w:rPr>
        <w:t>a</w:t>
      </w:r>
    </w:p>
    <w:p w14:paraId="06D8F041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vertAlign w:val="superscript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…………………………………………………………………………………………………………………………………………………………………………………..…………….</w:t>
      </w:r>
    </w:p>
    <w:p w14:paraId="4B8590E7" w14:textId="77777777" w:rsidR="001F3C80" w:rsidRPr="00465921" w:rsidRDefault="001F3C80" w:rsidP="004B482A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zarejestrowanym w ………………………….… Nr rejestru ………………………….… Regon ………………………….… NIP ………………………….……………..</w:t>
      </w:r>
    </w:p>
    <w:p w14:paraId="5E14DCF6" w14:textId="77777777" w:rsidR="001F3C80" w:rsidRPr="00465921" w:rsidRDefault="001F3C80" w:rsidP="004B482A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z siedzibą w ………………………………….., zwanym dalej Wykonawcą, reprezentowanym przez:</w:t>
      </w:r>
    </w:p>
    <w:p w14:paraId="616DAA8C" w14:textId="77777777" w:rsidR="001F3C80" w:rsidRPr="00465921" w:rsidRDefault="001F3C80" w:rsidP="004B482A">
      <w:pPr>
        <w:numPr>
          <w:ilvl w:val="0"/>
          <w:numId w:val="12"/>
        </w:num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</w:t>
      </w:r>
    </w:p>
    <w:p w14:paraId="4734AD40" w14:textId="77777777" w:rsidR="001F3C80" w:rsidRPr="00465921" w:rsidRDefault="001F3C80" w:rsidP="004B482A">
      <w:pPr>
        <w:numPr>
          <w:ilvl w:val="0"/>
          <w:numId w:val="12"/>
        </w:numPr>
        <w:spacing w:before="40" w:after="40" w:line="276" w:lineRule="auto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...........................................................................................................................................</w:t>
      </w:r>
    </w:p>
    <w:p w14:paraId="4AE75BC6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lang w:eastAsia="en-US"/>
        </w:rPr>
      </w:pPr>
    </w:p>
    <w:p w14:paraId="28B88782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b/>
          <w:sz w:val="19"/>
          <w:szCs w:val="19"/>
          <w:lang w:eastAsia="en-US"/>
        </w:rPr>
        <w:t>§1</w:t>
      </w:r>
    </w:p>
    <w:p w14:paraId="4A335221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b/>
          <w:color w:val="0000FF"/>
          <w:sz w:val="19"/>
          <w:szCs w:val="19"/>
          <w:lang w:eastAsia="en-US"/>
        </w:rPr>
        <w:t>PRZEDMIOT UMOWY</w:t>
      </w:r>
    </w:p>
    <w:p w14:paraId="2DE295E7" w14:textId="51D2618D" w:rsidR="001F3C80" w:rsidRPr="00465921" w:rsidRDefault="001F3C80" w:rsidP="004B482A">
      <w:pPr>
        <w:numPr>
          <w:ilvl w:val="3"/>
          <w:numId w:val="4"/>
        </w:numPr>
        <w:tabs>
          <w:tab w:val="clear" w:pos="2880"/>
          <w:tab w:val="num" w:pos="284"/>
          <w:tab w:val="left" w:pos="9498"/>
        </w:tabs>
        <w:spacing w:before="40" w:after="40" w:line="276" w:lineRule="auto"/>
        <w:ind w:left="284" w:hanging="284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Na podstawie Specyfikacji Warunków Zamówienia, odpowiedzi na pytania oraz złożonej w postępowaniu</w:t>
      </w:r>
      <w:r w:rsidRPr="00465921">
        <w:rPr>
          <w:rFonts w:eastAsia="Calibri" w:cs="Tahoma"/>
          <w:b/>
          <w:bCs/>
          <w:sz w:val="19"/>
          <w:szCs w:val="19"/>
          <w:lang w:eastAsia="en-US"/>
        </w:rPr>
        <w:t xml:space="preserve"> </w:t>
      </w:r>
      <w:r w:rsidRPr="00465921">
        <w:rPr>
          <w:rFonts w:eastAsia="Calibri" w:cs="Tahoma"/>
          <w:sz w:val="19"/>
          <w:szCs w:val="19"/>
          <w:lang w:eastAsia="en-US"/>
        </w:rPr>
        <w:t xml:space="preserve">oferty </w:t>
      </w:r>
      <w:r w:rsidRPr="00465921">
        <w:rPr>
          <w:rFonts w:eastAsia="Calibri" w:cs="Tahoma"/>
          <w:sz w:val="19"/>
          <w:szCs w:val="19"/>
          <w:lang w:eastAsia="en-US"/>
        </w:rPr>
        <w:br/>
        <w:t xml:space="preserve">i zgodnie z wynikiem postępowania o udzielenie zamówienia publicznego w </w:t>
      </w:r>
      <w:r w:rsidRPr="00465921">
        <w:rPr>
          <w:rFonts w:eastAsia="Calibri" w:cs="Tahoma"/>
          <w:b/>
          <w:sz w:val="19"/>
          <w:szCs w:val="19"/>
          <w:lang w:eastAsia="en-US"/>
        </w:rPr>
        <w:t xml:space="preserve">trybie </w:t>
      </w:r>
      <w:r w:rsidR="00BD169F" w:rsidRPr="00465921">
        <w:rPr>
          <w:rFonts w:eastAsia="Calibri" w:cs="Tahoma"/>
          <w:b/>
          <w:sz w:val="19"/>
          <w:szCs w:val="19"/>
          <w:lang w:eastAsia="en-US"/>
        </w:rPr>
        <w:t>podstawowym bez negocjacji</w:t>
      </w:r>
      <w:r w:rsidRPr="00465921">
        <w:rPr>
          <w:rFonts w:eastAsia="Calibri" w:cs="Tahoma"/>
          <w:sz w:val="19"/>
          <w:szCs w:val="19"/>
          <w:lang w:eastAsia="en-US"/>
        </w:rPr>
        <w:t xml:space="preserve"> pismo z dnia</w:t>
      </w:r>
      <w:r w:rsidR="003B7C29" w:rsidRPr="00465921">
        <w:rPr>
          <w:rFonts w:eastAsia="Calibri" w:cs="Tahoma"/>
          <w:sz w:val="19"/>
          <w:szCs w:val="19"/>
          <w:lang w:eastAsia="en-US"/>
        </w:rPr>
        <w:t>.</w:t>
      </w:r>
      <w:r w:rsidRPr="00465921">
        <w:rPr>
          <w:rFonts w:eastAsia="Calibri" w:cs="Tahoma"/>
          <w:sz w:val="19"/>
          <w:szCs w:val="19"/>
          <w:lang w:eastAsia="en-US"/>
        </w:rPr>
        <w:t xml:space="preserve">................. </w:t>
      </w:r>
      <w:r w:rsidR="001E3B71" w:rsidRPr="00465921">
        <w:rPr>
          <w:rFonts w:eastAsia="Calibri" w:cs="Tahoma"/>
          <w:b/>
          <w:bCs/>
          <w:color w:val="0000FF"/>
          <w:sz w:val="19"/>
          <w:szCs w:val="19"/>
          <w:lang w:eastAsia="en-US"/>
        </w:rPr>
        <w:t>Powiat</w:t>
      </w:r>
      <w:r w:rsidRPr="00465921">
        <w:rPr>
          <w:rFonts w:eastAsia="Calibri" w:cs="Tahoma"/>
          <w:sz w:val="19"/>
          <w:szCs w:val="19"/>
          <w:lang w:eastAsia="en-US"/>
        </w:rPr>
        <w:t xml:space="preserve"> zleca, a </w:t>
      </w:r>
      <w:r w:rsidR="0011076C" w:rsidRPr="00465921">
        <w:rPr>
          <w:rFonts w:eastAsia="Calibri" w:cs="Tahoma"/>
          <w:sz w:val="19"/>
          <w:szCs w:val="19"/>
          <w:lang w:eastAsia="en-US"/>
        </w:rPr>
        <w:t>Wykonawca</w:t>
      </w:r>
      <w:r w:rsidRPr="00465921">
        <w:rPr>
          <w:rFonts w:eastAsia="Calibri" w:cs="Tahoma"/>
          <w:sz w:val="19"/>
          <w:szCs w:val="19"/>
          <w:lang w:eastAsia="en-US"/>
        </w:rPr>
        <w:t xml:space="preserve"> podejmuje się wykonania przedmiotu zamówienia dotyczącego:</w:t>
      </w:r>
    </w:p>
    <w:p w14:paraId="692B16AB" w14:textId="77777777" w:rsidR="001351C4" w:rsidRPr="00465921" w:rsidRDefault="001351C4" w:rsidP="004B482A">
      <w:pPr>
        <w:spacing w:before="40" w:after="40" w:line="276" w:lineRule="auto"/>
        <w:ind w:left="272" w:hanging="272"/>
        <w:rPr>
          <w:rFonts w:cs="Tahoma"/>
          <w:sz w:val="18"/>
          <w:szCs w:val="18"/>
        </w:rPr>
      </w:pPr>
    </w:p>
    <w:p w14:paraId="7C18A5E2" w14:textId="77777777" w:rsidR="009B020B" w:rsidRPr="0010517B" w:rsidRDefault="009B020B" w:rsidP="009B020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Wykonanie dokumentacji projektowych dotyczących dróg powiatowych </w:t>
      </w:r>
    </w:p>
    <w:p w14:paraId="35118945" w14:textId="58A0C530" w:rsidR="001351C4" w:rsidRPr="00465921" w:rsidRDefault="009B020B" w:rsidP="009B020B">
      <w:pPr>
        <w:spacing w:before="40" w:after="40" w:line="276" w:lineRule="auto"/>
        <w:ind w:left="284"/>
        <w:jc w:val="center"/>
        <w:rPr>
          <w:rFonts w:cs="Tahoma"/>
          <w:b/>
          <w:color w:val="0000FF"/>
          <w:sz w:val="22"/>
          <w:szCs w:val="22"/>
        </w:rPr>
      </w:pPr>
      <w:r w:rsidRPr="0010517B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 – I</w:t>
      </w:r>
      <w:r>
        <w:rPr>
          <w:rFonts w:cs="Tahoma"/>
          <w:b/>
          <w:i/>
          <w:iCs/>
          <w:color w:val="0000FF"/>
          <w:sz w:val="22"/>
          <w:szCs w:val="22"/>
        </w:rPr>
        <w:t>I</w:t>
      </w:r>
      <w:r w:rsidRPr="0010517B">
        <w:rPr>
          <w:rFonts w:cs="Tahoma"/>
          <w:b/>
          <w:i/>
          <w:iCs/>
          <w:color w:val="0000FF"/>
          <w:sz w:val="22"/>
          <w:szCs w:val="22"/>
        </w:rPr>
        <w:t>I POSTĘPOWANIE</w:t>
      </w:r>
    </w:p>
    <w:p w14:paraId="7CCBEC29" w14:textId="1E0C7D9D" w:rsidR="001351C4" w:rsidRPr="00465921" w:rsidRDefault="001351C4" w:rsidP="004B482A">
      <w:pPr>
        <w:spacing w:before="40" w:after="40" w:line="276" w:lineRule="auto"/>
        <w:ind w:left="284"/>
        <w:rPr>
          <w:rFonts w:cs="Tahoma"/>
          <w:b/>
          <w:iCs/>
          <w:color w:val="0000FF"/>
          <w:sz w:val="19"/>
          <w:szCs w:val="19"/>
        </w:rPr>
      </w:pPr>
      <w:r w:rsidRPr="00465921">
        <w:rPr>
          <w:rFonts w:cs="Tahoma"/>
          <w:sz w:val="19"/>
          <w:szCs w:val="19"/>
        </w:rPr>
        <w:t xml:space="preserve">w zakresie i na warunkach określonych szczegółowo w umowie w sprawie zamówienia publicznego i ofercie </w:t>
      </w:r>
      <w:r w:rsidR="003333F4">
        <w:rPr>
          <w:rFonts w:cs="Tahoma"/>
          <w:sz w:val="19"/>
          <w:szCs w:val="19"/>
        </w:rPr>
        <w:t>Wykonawcy</w:t>
      </w:r>
      <w:r w:rsidRPr="00465921">
        <w:rPr>
          <w:rFonts w:cs="Tahoma"/>
          <w:sz w:val="19"/>
          <w:szCs w:val="19"/>
        </w:rPr>
        <w:t>, stanowiących integralną część umowy w sprawie zamówienia publicznego</w:t>
      </w:r>
      <w:r w:rsidRPr="00465921">
        <w:rPr>
          <w:rFonts w:cs="Tahoma"/>
          <w:bCs/>
          <w:iCs/>
          <w:sz w:val="19"/>
          <w:szCs w:val="19"/>
        </w:rPr>
        <w:t>.</w:t>
      </w:r>
    </w:p>
    <w:p w14:paraId="362FE7C4" w14:textId="77777777" w:rsidR="001351C4" w:rsidRPr="00465921" w:rsidRDefault="001351C4" w:rsidP="005B3360">
      <w:pPr>
        <w:numPr>
          <w:ilvl w:val="0"/>
          <w:numId w:val="156"/>
        </w:numPr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465921">
        <w:rPr>
          <w:rFonts w:cs="Tahoma"/>
          <w:sz w:val="19"/>
          <w:szCs w:val="19"/>
        </w:rPr>
        <w:t>Zamówienie publiczne i umowa w sprawie zamówienia publicznego, o których mowa w ust. 1, zwane będą dalej, odpowiednio, „zamówieniem” i „umową” i mają na celu:</w:t>
      </w:r>
    </w:p>
    <w:p w14:paraId="66DB223E" w14:textId="77777777" w:rsidR="001351C4" w:rsidRPr="00465921" w:rsidRDefault="001351C4" w:rsidP="005B3360">
      <w:pPr>
        <w:numPr>
          <w:ilvl w:val="1"/>
          <w:numId w:val="155"/>
        </w:numPr>
        <w:tabs>
          <w:tab w:val="num" w:pos="720"/>
        </w:tabs>
        <w:spacing w:before="40" w:after="40" w:line="276" w:lineRule="auto"/>
        <w:ind w:left="720"/>
        <w:rPr>
          <w:rFonts w:cs="Tahoma"/>
          <w:sz w:val="19"/>
          <w:szCs w:val="19"/>
        </w:rPr>
      </w:pPr>
      <w:r w:rsidRPr="00465921">
        <w:rPr>
          <w:rFonts w:cs="Tahoma"/>
          <w:sz w:val="19"/>
          <w:szCs w:val="19"/>
        </w:rPr>
        <w:t xml:space="preserve">umożliwienie realizacji pełnego zakresu robót budowlanych niezbędnego dla użytkowania obiektu zgodnie </w:t>
      </w:r>
      <w:r w:rsidRPr="00465921">
        <w:rPr>
          <w:rFonts w:cs="Tahoma"/>
          <w:sz w:val="19"/>
          <w:szCs w:val="19"/>
        </w:rPr>
        <w:br/>
        <w:t>z przeznaczeniem określonym w dokumentacji.</w:t>
      </w:r>
    </w:p>
    <w:p w14:paraId="7FBD8EC5" w14:textId="1982E757" w:rsidR="001351C4" w:rsidRPr="00465921" w:rsidRDefault="001351C4" w:rsidP="005B3360">
      <w:pPr>
        <w:numPr>
          <w:ilvl w:val="0"/>
          <w:numId w:val="156"/>
        </w:numPr>
        <w:spacing w:before="40" w:after="40" w:line="276" w:lineRule="auto"/>
        <w:ind w:left="284" w:hanging="284"/>
        <w:outlineLvl w:val="0"/>
        <w:rPr>
          <w:rFonts w:cs="Tahoma"/>
          <w:b/>
          <w:sz w:val="19"/>
          <w:szCs w:val="19"/>
        </w:rPr>
      </w:pPr>
      <w:r w:rsidRPr="00465921">
        <w:rPr>
          <w:rFonts w:cs="Tahoma"/>
          <w:b/>
          <w:sz w:val="19"/>
          <w:szCs w:val="19"/>
          <w:u w:val="single"/>
        </w:rPr>
        <w:t>Na przedmiot zamówienia składa się</w:t>
      </w:r>
      <w:r w:rsidRPr="00465921">
        <w:rPr>
          <w:rFonts w:cs="Tahoma"/>
          <w:b/>
          <w:sz w:val="19"/>
          <w:szCs w:val="19"/>
        </w:rPr>
        <w:t>:</w:t>
      </w:r>
    </w:p>
    <w:p w14:paraId="67499890" w14:textId="47ADE974" w:rsidR="009B020B" w:rsidRPr="00402664" w:rsidRDefault="002469FA" w:rsidP="009B020B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bCs/>
          <w:sz w:val="19"/>
          <w:szCs w:val="19"/>
        </w:rPr>
        <w:t>Wykonanie kompletnych dokumentacji projektowo-kosztorysowych dotyczących dróg powiatowych miejskich i</w:t>
      </w:r>
      <w:r w:rsidR="00ED41D2">
        <w:rPr>
          <w:rFonts w:cs="Tahoma"/>
          <w:bCs/>
          <w:sz w:val="19"/>
          <w:szCs w:val="19"/>
        </w:rPr>
        <w:t> </w:t>
      </w:r>
      <w:r w:rsidRPr="00465921">
        <w:rPr>
          <w:rFonts w:cs="Tahoma"/>
          <w:bCs/>
          <w:sz w:val="19"/>
          <w:szCs w:val="19"/>
        </w:rPr>
        <w:t xml:space="preserve">pozamiejskich Powiatu Kędzierzyńsko-Kozielskiego. Zadanie podzielone jest na </w:t>
      </w:r>
      <w:r w:rsidR="009B020B">
        <w:rPr>
          <w:rFonts w:cs="Tahoma"/>
          <w:bCs/>
          <w:sz w:val="19"/>
          <w:szCs w:val="19"/>
        </w:rPr>
        <w:t xml:space="preserve">4 </w:t>
      </w:r>
      <w:r w:rsidRPr="00465921">
        <w:rPr>
          <w:rFonts w:cs="Tahoma"/>
          <w:bCs/>
          <w:sz w:val="19"/>
          <w:szCs w:val="19"/>
        </w:rPr>
        <w:t>części</w:t>
      </w:r>
      <w:r w:rsidR="009B020B">
        <w:rPr>
          <w:rFonts w:cs="Tahoma"/>
          <w:bCs/>
          <w:sz w:val="19"/>
          <w:szCs w:val="19"/>
        </w:rPr>
        <w:t>:</w:t>
      </w:r>
      <w:r w:rsidR="002703A6" w:rsidRPr="00465921">
        <w:rPr>
          <w:rFonts w:cs="Tahoma"/>
          <w:bCs/>
          <w:sz w:val="19"/>
          <w:szCs w:val="19"/>
        </w:rPr>
        <w:t xml:space="preserve"> </w:t>
      </w:r>
    </w:p>
    <w:p w14:paraId="009A35BE" w14:textId="370C797E" w:rsidR="00182343" w:rsidRPr="00465921" w:rsidRDefault="00182343" w:rsidP="004B482A">
      <w:pPr>
        <w:spacing w:before="40" w:after="40" w:line="276" w:lineRule="auto"/>
        <w:outlineLvl w:val="2"/>
        <w:rPr>
          <w:rFonts w:cs="Tahoma"/>
          <w:bCs/>
          <w:sz w:val="18"/>
          <w:szCs w:val="18"/>
        </w:rPr>
      </w:pPr>
    </w:p>
    <w:tbl>
      <w:tblPr>
        <w:tblW w:w="978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182343" w:rsidRPr="00465921" w14:paraId="14DC32DF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8013" w14:textId="7769F9E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0000FF"/>
                <w:sz w:val="18"/>
                <w:szCs w:val="18"/>
              </w:rPr>
            </w:pP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CZEŚĆ NR </w:t>
            </w:r>
            <w:r w:rsidR="009B020B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1</w:t>
            </w: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: Opracowanie dokumentacji projektowej dla zadania „Przebudowa drogi powiatowej nr 1409 O Większyce - Łężce - DK Nr 38: Etap III”</w:t>
            </w:r>
          </w:p>
          <w:p w14:paraId="098B379E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3CE14C4A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- danych wyjściowych do projektowania jak poniżej: </w:t>
            </w:r>
          </w:p>
          <w:p w14:paraId="2A388CF3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594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długość odcinka objętego projektem: około 5,00 km (początek: na wysokości posesji nr 40 A w miejscowości Pociękarb przy ul. Głównej, koniec wyznacza skrzyżowanie z drogą krajową nr 38);</w:t>
            </w:r>
          </w:p>
          <w:p w14:paraId="5684067D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608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droga klasy: Z;</w:t>
            </w:r>
          </w:p>
          <w:p w14:paraId="21F9DCCD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608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nr drogi publicznej: 1409 O;</w:t>
            </w:r>
          </w:p>
          <w:p w14:paraId="099873D3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608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 xml:space="preserve">kategoria ruchu: KR 4 </w:t>
            </w:r>
          </w:p>
          <w:p w14:paraId="38A026D7" w14:textId="77777777" w:rsidR="00182343" w:rsidRPr="00465921" w:rsidRDefault="00182343" w:rsidP="005B3360">
            <w:pPr>
              <w:pStyle w:val="Akapitzlist"/>
              <w:numPr>
                <w:ilvl w:val="0"/>
                <w:numId w:val="198"/>
              </w:numPr>
              <w:spacing w:before="100" w:after="40"/>
              <w:ind w:left="453" w:hanging="453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lastRenderedPageBreak/>
              <w:t>Przedmiotem zamówienia jest wykonanie dokumentacji projektowo-kosztorysowej w zakresie:</w:t>
            </w:r>
          </w:p>
          <w:p w14:paraId="72FEE0FE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 nawierzchni drogi od km 2+969 do km 7+971 o szerokości jezdni 6,0 m; dopuszcza się zaprojektowanie szerokości jezdni 5,5 m w terenie zabudowanym po uzyskaniu odstępstwa od warunków technicznych;</w:t>
            </w:r>
          </w:p>
          <w:p w14:paraId="370A56C7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odwodnienia - projektowane rowy przydrożne oraz projekt przebudowy/budowy kanalizacji deszczowej w terenie zabudowanym w miejscowości Bytków i w miejscowości Łężce oraz w zależności od przyjętych rozwiązań projektowych przebudowa przepustów drogowych (o ile wyniknie to z projektu budowlanego);</w:t>
            </w:r>
          </w:p>
          <w:p w14:paraId="22AFD65A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przebudowy/budowy chodnika w terenie zabudowanym w miejscowości Bytków i w miejscowości Łężce;</w:t>
            </w:r>
          </w:p>
          <w:p w14:paraId="4EBF0E2A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 obiektów mostowych w km 5+810 i w km 6+430;</w:t>
            </w:r>
          </w:p>
          <w:p w14:paraId="128F4870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badania podłoża gruntowego oraz istniejącej nawierzchni jezdni publicznej drogi z oceną jej przydatności do przebudowy/budowy;</w:t>
            </w:r>
          </w:p>
          <w:p w14:paraId="1DDAA8BC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inwentaryzacji drzew i krzewów w istniejącym i docelowym pasie drogowym;</w:t>
            </w:r>
          </w:p>
          <w:p w14:paraId="6888090A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wykonania kanału technologicznego dla sieci teletechnicznych;</w:t>
            </w:r>
          </w:p>
          <w:p w14:paraId="45CFAF2E" w14:textId="0ACAA298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wykonania przejścia/przejść dla pieszych oznakowanych aktywnie po uzgodnieniu lokalizacji z </w:t>
            </w:r>
            <w:r w:rsidR="00B53BCB">
              <w:rPr>
                <w:rFonts w:ascii="Tahoma" w:hAnsi="Tahoma" w:cs="Tahoma"/>
                <w:bCs/>
                <w:sz w:val="18"/>
                <w:szCs w:val="18"/>
              </w:rPr>
              <w:t>Powiatem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. </w:t>
            </w:r>
          </w:p>
          <w:p w14:paraId="4B805CCA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Do wyceny projektów podziałów w ramach przedmiotu zamówienia należy przyjąć ok. 84 działek przylegających do istniejącego pasa drogowego, wraz z późniejszym wyniesieniem granic w teren (po uzyskaniu ostatecznej decyzji o ZRID).</w:t>
            </w:r>
          </w:p>
          <w:p w14:paraId="16748C80" w14:textId="77777777" w:rsidR="00182343" w:rsidRPr="00465921" w:rsidRDefault="00182343" w:rsidP="006A1831">
            <w:pPr>
              <w:spacing w:before="100" w:after="40" w:line="276" w:lineRule="auto"/>
              <w:ind w:left="323" w:hanging="323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2.</w:t>
            </w:r>
            <w:r w:rsidRPr="00465921">
              <w:rPr>
                <w:rFonts w:cs="Tahoma"/>
                <w:b/>
                <w:sz w:val="18"/>
                <w:szCs w:val="18"/>
              </w:rPr>
              <w:tab/>
              <w:t>Szczegółowy zakres wykonania projektu obejmuje:</w:t>
            </w:r>
          </w:p>
          <w:p w14:paraId="5152F9C5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aktualnej mapy sytuacyjno-wysokościowej do celów projektowych.</w:t>
            </w:r>
          </w:p>
          <w:p w14:paraId="7744CF28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budowlanego dla branży drogowej, ewentualnie projektów branżowych (elektrycznego, teletechnicznego, w zakresie sieci gazowej).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25CC3482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wykonawczego w zakresie niezbędnym do sporządzenia przedmiaru robót, kosztorysu inwestorskiego oraz informacji i danych służących do przygotowania zapytania ofertowego na wyłonienie wykonawców.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26072630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wniosku wraz z niezbędnymi załącznikami i uzyskanie zezwolenia na realizację inwestycji drogowej, na podstawie ustawy z dnia 10.04.2003 r. o szczególnych zasadach przygotowania i realizacji inwestycji w zakresie dróg publicznych (Dz.U.2018 poz. 1474 ze zm.).</w:t>
            </w:r>
          </w:p>
          <w:p w14:paraId="7B50B36F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materiałów i wniosków na decyzje (wraz z uzyskaniem tych decyzji) i opracowania towarzyszące np. operaty wodno-prawne (pozwolenie wodnoprawne), karty informacyjne przedsięwzięcia, ewentualnie raport o oddziaływaniu przedsięwzięcia na środowisko (decyzja środowiskowych uwarunkowaniach), itp.</w:t>
            </w:r>
          </w:p>
          <w:p w14:paraId="6200ABC6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geodezyjno-prawną, w tym projekt podziału nieruchomości ze wskazaniem prawnych granic każdej nieruchomości, przez które przebiegać będzie rozgraniczenie terenu inwestycji.</w:t>
            </w:r>
          </w:p>
          <w:p w14:paraId="4ECAADE9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Wypisy z rejestru gruntów.</w:t>
            </w:r>
          </w:p>
          <w:p w14:paraId="507E9B76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Wyniesienie projektu podziału w terenie.</w:t>
            </w:r>
          </w:p>
          <w:p w14:paraId="241ED336" w14:textId="28AFB02C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Dokumentację geologiczną (odwierty w gruncie min. co 300 m, w konstrukcji jezdni min. co 200 m) - komplet badań należy przekazać </w:t>
            </w:r>
            <w:r w:rsidR="00575A14">
              <w:rPr>
                <w:rFonts w:ascii="Tahoma" w:hAnsi="Tahoma" w:cs="Tahoma"/>
                <w:sz w:val="18"/>
                <w:szCs w:val="18"/>
              </w:rPr>
              <w:t>Powiatowi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wraz z dokumentacją projektową.</w:t>
            </w:r>
          </w:p>
          <w:p w14:paraId="4D99942F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docelowej stałej organizacji ruchu wraz z uzyskaniem stosownych opinii i zatwierdzenia.</w:t>
            </w:r>
          </w:p>
          <w:p w14:paraId="17D6B98D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23990DF9" w14:textId="77777777" w:rsidR="00182343" w:rsidRPr="00465921" w:rsidRDefault="00182343" w:rsidP="005B3360">
            <w:pPr>
              <w:pStyle w:val="Akapitzlist"/>
              <w:numPr>
                <w:ilvl w:val="0"/>
                <w:numId w:val="196"/>
              </w:numPr>
              <w:spacing w:before="40" w:after="40"/>
              <w:ind w:left="1020" w:hanging="284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Przedmiary robót i kosztorysy inwestorskie należy wykonać w 2 egzemplarzach w formie papierowej oraz w 2 egzemplarzach na nośniku CD lub DVD w formie elektronicznej edytowalnej (*.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lub *.xls)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41B9C254" w14:textId="3CC72047" w:rsidR="00182343" w:rsidRPr="00465921" w:rsidRDefault="00182343" w:rsidP="005B3360">
            <w:pPr>
              <w:pStyle w:val="Akapitzlist"/>
              <w:numPr>
                <w:ilvl w:val="0"/>
                <w:numId w:val="196"/>
              </w:numPr>
              <w:spacing w:before="40" w:after="40"/>
              <w:ind w:left="1033" w:hanging="283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Opracowanie szczegółowych specyfikacji technicznych wykonania i odbioru robót budowlanych, w 2 egzemplarzach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papierowej i 2 egzemplarzach na nośniku CD lub DVD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lub *.xls) i w plikach *.pdf.</w:t>
            </w:r>
          </w:p>
          <w:p w14:paraId="0E60E530" w14:textId="1E25A30E" w:rsidR="00182343" w:rsidRPr="00465921" w:rsidRDefault="00182343" w:rsidP="005B3360">
            <w:pPr>
              <w:pStyle w:val="Akapitzlist"/>
              <w:numPr>
                <w:ilvl w:val="0"/>
                <w:numId w:val="197"/>
              </w:numPr>
              <w:spacing w:before="40" w:after="40"/>
              <w:ind w:left="311" w:hanging="284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Przedmiot zamówienia obejmuje również udzielanie wyjaśnień, odpowiedzi, udział w radach technicznych, współpracę i bieżące uzgodnienia z gestorami infrastruktury technicznej. Wykonawca zadania przekaże w formie pisemnej autorskie prawa majątkowe całego opracowania dla wszystkich utworów wytworzonych w tym zakresie na polach eksploatacji niezbędnych do realizacji inwestycji, na rzecz </w:t>
            </w:r>
            <w:r w:rsidR="00575A14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, przed wystawieniem faktury za wykonanie zamówienia. </w:t>
            </w:r>
            <w:r w:rsidR="00575A14">
              <w:rPr>
                <w:rFonts w:ascii="Tahoma" w:hAnsi="Tahoma" w:cs="Tahoma"/>
                <w:bCs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wymaga od </w:t>
            </w:r>
            <w:r w:rsidR="003333F4">
              <w:rPr>
                <w:rFonts w:ascii="Tahoma" w:hAnsi="Tahoma" w:cs="Tahoma"/>
                <w:bCs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 organizowanych spotkaniach - radach technicznych. </w:t>
            </w:r>
            <w:r w:rsidR="00575A14">
              <w:rPr>
                <w:rFonts w:ascii="Tahoma" w:hAnsi="Tahoma" w:cs="Tahoma"/>
                <w:bCs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oczekuje równocześnie, że Wykonawca będzie brał pod uwagę sugestie </w:t>
            </w:r>
            <w:r w:rsidR="00575A14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  <w:p w14:paraId="36451FA8" w14:textId="7B385C1B" w:rsidR="00182343" w:rsidRPr="00465921" w:rsidRDefault="00182343" w:rsidP="005B3360">
            <w:pPr>
              <w:pStyle w:val="Akapitzlist"/>
              <w:numPr>
                <w:ilvl w:val="0"/>
                <w:numId w:val="197"/>
              </w:numPr>
              <w:spacing w:before="40" w:after="40"/>
              <w:ind w:left="324" w:hanging="283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Wszystkie opracowania Wykonawca zobowiązany jest wykonać zgodnie z potrzebami </w:t>
            </w:r>
            <w:r w:rsidR="0032704E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- budowlanymi i obowiązującymi normami, a także zasadami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lastRenderedPageBreak/>
              <w:t>wiedzy technicznej oraz przy zastosowaniu nowoczesnych rozwiązań racjonalizujących koszty budowy i eksploatacji obiektu.</w:t>
            </w:r>
          </w:p>
        </w:tc>
      </w:tr>
      <w:tr w:rsidR="00182343" w:rsidRPr="00465921" w14:paraId="7E74386B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4963" w14:textId="5406508F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0000FF"/>
                <w:sz w:val="18"/>
                <w:szCs w:val="18"/>
              </w:rPr>
            </w:pP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lastRenderedPageBreak/>
              <w:t xml:space="preserve">CZEŚĆ NR </w:t>
            </w:r>
            <w:r w:rsidR="009B020B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2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:</w:t>
            </w:r>
            <w:r w:rsidRPr="00465921">
              <w:rPr>
                <w:rFonts w:cs="Tahoma"/>
                <w:color w:val="0000FF"/>
                <w:sz w:val="18"/>
                <w:szCs w:val="18"/>
                <w:highlight w:val="yellow"/>
              </w:rPr>
              <w:t xml:space="preserve">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Opracowanie dokumentacji projektowej dla zadania „Przebudowa drogi powiatowej nr 1211 O Zwiastowice - Ucieszków na odcinku Karchów-Ucieszków”</w:t>
            </w:r>
          </w:p>
          <w:p w14:paraId="13443388" w14:textId="77777777" w:rsidR="00182343" w:rsidRPr="00465921" w:rsidRDefault="00182343" w:rsidP="00373935">
            <w:pPr>
              <w:spacing w:before="40" w:after="40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3A79B6B5" w14:textId="77777777" w:rsidR="00182343" w:rsidRPr="00465921" w:rsidRDefault="00182343" w:rsidP="00373935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– danych wyjściowych do projektowania jak poniżej: </w:t>
            </w:r>
          </w:p>
          <w:p w14:paraId="6A631079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długość odcinka objętego projektem: 5,90 km (początek: na wysokości posesji nr 3, Karchów przy </w:t>
            </w: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br/>
              <w:t>ul. Głównej, koniec skrzyżowanie z drogą krajową nr 38);</w:t>
            </w:r>
          </w:p>
          <w:p w14:paraId="757BE02C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droga klasy: Z;</w:t>
            </w:r>
          </w:p>
          <w:p w14:paraId="2C53FF9B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nr drogi publicznej: 1211 O;</w:t>
            </w:r>
          </w:p>
          <w:p w14:paraId="2D81AE75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kategoria ruchu: KR 4. </w:t>
            </w:r>
          </w:p>
          <w:p w14:paraId="630E8D7A" w14:textId="77777777" w:rsidR="00182343" w:rsidRPr="00465921" w:rsidRDefault="00182343" w:rsidP="005B3360">
            <w:pPr>
              <w:pStyle w:val="Akapitzlist"/>
              <w:numPr>
                <w:ilvl w:val="0"/>
                <w:numId w:val="113"/>
              </w:numPr>
              <w:spacing w:before="40" w:after="40"/>
              <w:ind w:left="284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40566C65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przebudowy nawierzchni drogi o szerokości jezdni 6,0 m w km 6+410 do km 12+316;</w:t>
            </w:r>
          </w:p>
          <w:p w14:paraId="4E8927D2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odwodnienia – projektowane rowy przydrożne oraz projekt przebudowy/budowy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kanalizacji deszczowej w terenie zabudowanym w miejscowości Borzysławice i w miejscowości Ucieszków oraz w zależności od przyjętych rozwiązań projektowych przebudowa przepustów drogowych</w:t>
            </w:r>
            <w:r w:rsidRPr="00465921">
              <w:rPr>
                <w:rFonts w:ascii="Tahoma" w:eastAsia="Arial" w:hAnsi="Tahoma" w:cs="Tahoma"/>
                <w:noProof/>
                <w:sz w:val="18"/>
                <w:szCs w:val="18"/>
                <w:highlight w:val="white"/>
              </w:rPr>
              <mc:AlternateContent>
                <mc:Choice Requires="wps">
                  <w:drawing>
                    <wp:anchor distT="0" distB="0" distL="114300" distR="114300" simplePos="0" relativeHeight="251694080" behindDoc="1" locked="0" layoutInCell="1" allowOverlap="1" wp14:anchorId="4D656B3F" wp14:editId="46D03E08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-157480</wp:posOffset>
                      </wp:positionV>
                      <wp:extent cx="5312410" cy="155575"/>
                      <wp:effectExtent l="0" t="0" r="3810" b="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241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8F8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43A848" id="Prostokąt 1" o:spid="_x0000_s1026" style="position:absolute;margin-left:20.9pt;margin-top:-12.4pt;width:418.3pt;height:12.2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wKFKAIAAD0EAAAOAAAAZHJzL2Uyb0RvYy54bWysU8GO0zAQvSPxD5bvbJrSsG206WrVpQhp&#10;gUoLH+A6TmKt4zFjt+ly58/4MMZOt3SBEyIHayYzfn4zb+bq+tAbtlfoNdiK5xcTzpSVUGvbVvzL&#10;5/WrOWc+CFsLA1ZV/FF5fr18+eJqcKWaQgemVsgIxPpycBXvQnBllnnZqV74C3DKUrAB7EUgF9us&#10;RjEQem+y6WTyJhsAa4cglff093YM8mXCbxolw6em8SowU3HiFtKJ6dzGM1teibJF4TotjzTEP7Do&#10;hbb06AnqVgTBdqj/gOq1RPDQhAsJfQZNo6VKNVA1+eS3au474VSqhZrj3alN/v/Byo/7DTJdk3ac&#10;WdGTRBsiGODhx/fA8tifwfmS0u7dBmOF3t2BfPDMwqoTtlU3iDB0StTEKuVnzy5Ex9NVth0+QE3w&#10;YhcgterQYB8BqQnskBR5PCmiDoFJ+lm8zqeznISTFMuLorgsIqVMlE+3HfrwTkHPolFxJMUTutjf&#10;+TCmPqUk9mB0vdbGJAfb7cog2wuajvViPV/Pj+j+PM1YNlR8UUyLhPws5p9BrOP3N4heBxpzo/uK&#10;zyfxi0mijG17a+tkB6HNaFN1xlKRT60bJdhC/UhtRBhnmHaOjA7wG2cDzW/F/dedQMWZeW9JikU+&#10;m8WBT86suJySg+eR7XlEWElQFQ+cjeYqjEuyc6jbjl7KU+0Wbki+RqfORn4jqyNZmtGkzXGf4hKc&#10;+ynr19YvfwIAAP//AwBQSwMEFAAGAAgAAAAhAOuXjFHfAAAACAEAAA8AAABkcnMvZG93bnJldi54&#10;bWxMj01Lw0AQhu+C/2EZwVu7aRtNiNkUKRQPgmi10OM2O2aD2dmQ3baJv97xpLf5eHnmmXI9uk6c&#10;cQitJwWLeQICqfampUbBx/t2loMIUZPRnSdUMGGAdXV9VerC+Au94XkXG8EQCoVWYGPsCylDbdHp&#10;MPc9Eu8+/eB05HZopBn0heGuk8skuZdOt8QXrO5xY7H+2p2cgnT/8vpt9pvt4fkuW2XxacrsYVLq&#10;9mZ8fAARcYx/YfjVZ3Wo2OnoT2SC6JixYPOoYLZMueBAnuUpiCNPViCrUv5/oPoBAAD//wMAUEsB&#10;Ai0AFAAGAAgAAAAhALaDOJL+AAAA4QEAABMAAAAAAAAAAAAAAAAAAAAAAFtDb250ZW50X1R5cGVz&#10;XS54bWxQSwECLQAUAAYACAAAACEAOP0h/9YAAACUAQAACwAAAAAAAAAAAAAAAAAvAQAAX3JlbHMv&#10;LnJlbHNQSwECLQAUAAYACAAAACEAHk8ChSgCAAA9BAAADgAAAAAAAAAAAAAAAAAuAgAAZHJzL2Uy&#10;b0RvYy54bWxQSwECLQAUAAYACAAAACEA65eMUd8AAAAIAQAADwAAAAAAAAAAAAAAAACCBAAAZHJz&#10;L2Rvd25yZXYueG1sUEsFBgAAAAAEAAQA8wAAAI4FAAAAAA==&#10;" fillcolor="#f9f8f8" strokecolor="white"/>
                  </w:pict>
                </mc:Fallback>
              </mc:AlternateContent>
            </w:r>
            <w:r w:rsidRPr="00465921">
              <w:rPr>
                <w:rFonts w:ascii="Tahoma" w:eastAsia="Arial" w:hAnsi="Tahoma" w:cs="Tahoma"/>
                <w:noProof/>
                <w:sz w:val="18"/>
                <w:szCs w:val="18"/>
                <w:highlight w:val="white"/>
              </w:rPr>
              <mc:AlternateContent>
                <mc:Choice Requires="wps">
                  <w:drawing>
                    <wp:anchor distT="0" distB="0" distL="114300" distR="114300" simplePos="0" relativeHeight="251695104" behindDoc="1" locked="0" layoutInCell="1" allowOverlap="1" wp14:anchorId="3DE89332" wp14:editId="1E63BA49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-635</wp:posOffset>
                      </wp:positionV>
                      <wp:extent cx="2713990" cy="154940"/>
                      <wp:effectExtent l="0" t="4445" r="1905" b="2540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3990" cy="154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8F8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163805" id="Prostokąt 4" o:spid="_x0000_s1026" style="position:absolute;margin-left:20.9pt;margin-top:-.05pt;width:213.7pt;height:12.2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/hLKwIAAD0EAAAOAAAAZHJzL2Uyb0RvYy54bWysU8GO0zAQvSPxD5bvNE1p2TZqulp1KUJa&#10;oNLCB7iO01jreMzYbVru/BkfxtjplhY4IXKwZjLj55n3Zua3h9awvUKvwZY8Hww5U1ZCpe225F8+&#10;r15NOfNB2EoYsKrkR+X57eLli3nnCjWCBkylkBGI9UXnSt6E4Ios87JRrfADcMpSsAZsRSAXt1mF&#10;oiP01mSj4fBN1gFWDkEq7+nvfR/ki4Rf10qGT3XtVWCm5FRbSCemcxPPbDEXxRaFa7Q8lSH+oYpW&#10;aEuPnqHuRRBsh/oPqFZLBA91GEhoM6hrLVXqgbrJh79189gIp1IvRI53Z5r8/4OVH/drZLoq+Zgz&#10;K1qSaE0FBnj68T2wceSnc76gtEe3xtihdw8gnzyzsGyE3ao7ROgaJSqqKo/52dWF6Hi6yjbdB6gI&#10;XuwCJKoONbYRkEhgh6TI8ayIOgQm6efoJn89m5FwkmL5ZDwbJ8kyUTzfdujDOwUti0bJkRRP6GL/&#10;4EOsRhTPKal6MLpaaWOSg9vN0iDbC5qO1Ww1XU1TA9TkZZqxrCv5bDKaJOSrmL+CWMXvbxCtDjTm&#10;Rrclnw7jF5NEEWl7a6tkB6FNb1PJxp54jNT1EmygOhKNCP0M086R0QB+46yj+S25/7oTqDgz7y1J&#10;McvHxBULyRlPbkbk4GVkcxkRVhJUyQNnvbkM/ZLsHOptQy/lqXcLdyRfrROzUdq+qlOxNKOJ8NM+&#10;xSW49FPWr61f/AQAAP//AwBQSwMEFAAGAAgAAAAhAODXKLHfAAAABwEAAA8AAABkcnMvZG93bnJl&#10;di54bWxMjsFKw0AURfeC/zA8wV07SRobjZkUKRQXgtRqoctp5pkEM29CZtomfr3PlS4v93LuKVaj&#10;7cQZB986UhDPIxBIlTMt1Qo+3jezexA+aDK6c4QKJvSwKq+vCp0bd6E3PO9CLRhCPtcKmhD6XEpf&#10;NWi1n7seibtPN1gdOA61NIO+MNx2MomipbS6JX5odI/rBquv3ckqSPev22+zX28OL3fZIgvPU9Yc&#10;JqVub8anRxABx/A3hl99VoeSnY7uRMaLjhkxmwcFsxgE1+nyIQFxVJCkC5BlIf/7lz8AAAD//wMA&#10;UEsBAi0AFAAGAAgAAAAhALaDOJL+AAAA4QEAABMAAAAAAAAAAAAAAAAAAAAAAFtDb250ZW50X1R5&#10;cGVzXS54bWxQSwECLQAUAAYACAAAACEAOP0h/9YAAACUAQAACwAAAAAAAAAAAAAAAAAvAQAAX3Jl&#10;bHMvLnJlbHNQSwECLQAUAAYACAAAACEAjqv4SysCAAA9BAAADgAAAAAAAAAAAAAAAAAuAgAAZHJz&#10;L2Uyb0RvYy54bWxQSwECLQAUAAYACAAAACEA4Ncosd8AAAAHAQAADwAAAAAAAAAAAAAAAACFBAAA&#10;ZHJzL2Rvd25yZXYueG1sUEsFBgAAAAAEAAQA8wAAAJEFAAAAAA==&#10;" fillcolor="#f9f8f8" strokecolor="white"/>
                  </w:pict>
                </mc:Fallback>
              </mc:AlternateConten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 (o ile wyniknie to z projektu budowlanego);</w:t>
            </w:r>
          </w:p>
          <w:p w14:paraId="7EC987EA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</w:rPr>
              <w:t>budowy/przebudowy chodnika w terenie zabudowanym w miejscowości Borzysławice i w miejscowości Ucieszków;</w:t>
            </w:r>
          </w:p>
          <w:p w14:paraId="14701A0A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badania podłoża gruntowego oraz istniejącej nawierzchni jezdni publicznej drogi z oceną jej przydatności do przebudowy/budowy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2BA3B931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inwentaryzacji drzew i krzewów w istniejącym i docelowym pasie drogowym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4304522F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wykonania kanału technologicznego dla sieci teletechnicznych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17D1B68F" w14:textId="25A213CF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wykonanie przejścia/przejść dla pieszych oznakowanych aktywnie po uzgodnieniu lokalizacji </w:t>
            </w: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br/>
            </w:r>
            <w:r w:rsidR="0032704E">
              <w:rPr>
                <w:rFonts w:ascii="Tahoma" w:eastAsia="Arial" w:hAnsi="Tahoma" w:cs="Tahoma"/>
                <w:sz w:val="18"/>
                <w:szCs w:val="18"/>
              </w:rPr>
              <w:t>z Powiatem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.</w:t>
            </w:r>
          </w:p>
          <w:p w14:paraId="63554B7D" w14:textId="77777777" w:rsidR="00182343" w:rsidRPr="00465921" w:rsidRDefault="00182343" w:rsidP="006A1831">
            <w:pPr>
              <w:tabs>
                <w:tab w:val="left" w:pos="691"/>
              </w:tabs>
              <w:spacing w:before="40" w:after="40" w:line="276" w:lineRule="auto"/>
              <w:ind w:left="397"/>
              <w:rPr>
                <w:rFonts w:eastAsia="Arial" w:cs="Tahoma"/>
                <w:sz w:val="18"/>
                <w:szCs w:val="18"/>
              </w:rPr>
            </w:pPr>
            <w:r w:rsidRPr="00465921">
              <w:rPr>
                <w:rFonts w:eastAsia="Arial" w:cs="Tahoma"/>
                <w:sz w:val="18"/>
                <w:szCs w:val="18"/>
              </w:rPr>
              <w:t>Do wyceny projektów podziałów w ramach przedmiotu zamówienia należy przyjąć ok. 54 działek przylegających do istniejącego pasa drogowego, wraz z późniejszym wyniesieniem granic w teren (po uzyskaniu ostatecznej decyzji o ZRID).</w:t>
            </w:r>
          </w:p>
          <w:p w14:paraId="5A3DD572" w14:textId="77777777" w:rsidR="00182343" w:rsidRPr="00465921" w:rsidRDefault="00182343" w:rsidP="005B3360">
            <w:pPr>
              <w:pStyle w:val="Akapitzlist"/>
              <w:numPr>
                <w:ilvl w:val="0"/>
                <w:numId w:val="114"/>
              </w:numPr>
              <w:spacing w:before="100" w:after="40"/>
              <w:ind w:left="357" w:hanging="357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Szczegółowy zakres wykonania projektu obejmuje:</w:t>
            </w:r>
          </w:p>
          <w:p w14:paraId="563A1160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aktualnej mapy sytuacyjno-wysokościowej do celów projektowych.</w:t>
            </w:r>
          </w:p>
          <w:p w14:paraId="0CB96419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budowlanego dla branży drogowej, ewentualnie projektów branżowych (elektrycznego, teletechnicznego, w zakresie sieci gazowej).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3F41CCDA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wykonawczego w zakresie niezbędnym do sporządzenia przedmiaru robót, kosztorysu inwestorskiego oraz informacji i danych służących do przygotowania zapytania ofertowego na wyłonienie wykonawców.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5A5CA2C2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wniosku wraz z niezbędnymi załącznikami i uzyskanie zezwolenia na realizację inwestycji drogowej, na podstawie ustawy z dnia 10.04.2003 r. o szczególnych zasadach przygotowania i realizacji inwestycji w zakresie dróg publicznych (Dz.U.201 8 poz. 1474 ze zm.).</w:t>
            </w:r>
          </w:p>
          <w:p w14:paraId="2EDCC4F8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materiałów i wniosków na decyzje (wraz z uzyskaniem tych decyzji) i opracowania towarzyszące np. operaty wodno-prawne (pozwolenie wodnoprawne), karty informacyjne przedsięwzięcia, ewentualnie raport o oddziaływaniu przedsięwzięcia na środowisko (decyzja o środowiskowych uwarunkowaniach), itp.</w:t>
            </w:r>
          </w:p>
          <w:p w14:paraId="667D256C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geodezyjno-prawną, w tym projekt podziału nieruchomości ze wskazaniem prawnych granic każdej nieruchomości, przez które przebiegać będzie rozgraniczenie terenu inwestycji.</w:t>
            </w:r>
          </w:p>
          <w:p w14:paraId="6A119D70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Wypisy z rejestru gruntów.</w:t>
            </w:r>
          </w:p>
          <w:p w14:paraId="40D1BF88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Wyniesienie projektu podziału w terenie.</w:t>
            </w:r>
          </w:p>
          <w:p w14:paraId="49ADA92F" w14:textId="112C9F30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Dokumentację geologiczną (odwierty w gruncie min. co 300 m, w konstrukcji jezdni min. co 200 m)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- komplet badań należy przekazać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Powiatowi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wraz z dokumentacją projektową.</w:t>
            </w:r>
          </w:p>
          <w:p w14:paraId="264055AE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projektu docelowej stałej organizacji ruchu wraz z uzyskaniem stosownych opinii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>i zatwierdzenia.</w:t>
            </w:r>
          </w:p>
          <w:p w14:paraId="0D23B361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2DA54870" w14:textId="77777777" w:rsidR="00182343" w:rsidRPr="00465921" w:rsidRDefault="00182343" w:rsidP="005B3360">
            <w:pPr>
              <w:pStyle w:val="Akapitzlist"/>
              <w:numPr>
                <w:ilvl w:val="0"/>
                <w:numId w:val="204"/>
              </w:numPr>
              <w:spacing w:before="40" w:after="40"/>
              <w:ind w:left="1020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lastRenderedPageBreak/>
              <w:t>Przedmiary robót i kosztorysy inwestorskie należy wykonać w 2 egzemplarzach w formie papierowej oraz w 2 egzemplarzach na nośniku CD lub DVD w formie 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38D8AD01" w14:textId="5D9AC52D" w:rsidR="00182343" w:rsidRPr="00465921" w:rsidRDefault="00182343" w:rsidP="005B3360">
            <w:pPr>
              <w:pStyle w:val="Akapitzlist"/>
              <w:numPr>
                <w:ilvl w:val="0"/>
                <w:numId w:val="204"/>
              </w:numPr>
              <w:spacing w:before="40" w:after="40"/>
              <w:ind w:left="1033" w:hanging="283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szczegółowych specyfikacji technicznych wykonania i odbioru robót budowlanych,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w 2 egzemplarzach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papierowej i 2 egzemplarzach na nośniku CD lub DVD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*.pdf.</w:t>
            </w:r>
          </w:p>
          <w:p w14:paraId="6B71E1AB" w14:textId="389FF65C" w:rsidR="00182343" w:rsidRPr="00465921" w:rsidRDefault="00182343" w:rsidP="005B3360">
            <w:pPr>
              <w:pStyle w:val="Akapitzlist"/>
              <w:numPr>
                <w:ilvl w:val="0"/>
                <w:numId w:val="203"/>
              </w:numPr>
              <w:spacing w:before="40" w:after="40"/>
              <w:ind w:left="453" w:hanging="426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Przedmiot zamówienia obejmuje również udzielanie wyjaśnień, odpowiedzi, udział w radach technicznych, współpracę i bieżące uzgodnienia z gestorami infrastruktury technicznej. Wykonawca zadania przekaże w formie pisemnej autorskie prawa majątkowe całego opracowania dla wszystkich utworów wytworzonych w tym zakresie na polach eksploatacji niezbędnych do realizacji inwestycji, na rzecz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, przed wystawieniem faktury za wykonanie zamówienia.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wymaga od </w:t>
            </w:r>
            <w:r w:rsidR="003333F4">
              <w:rPr>
                <w:rFonts w:ascii="Tahoma" w:hAnsi="Tahoma" w:cs="Tahoma"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 organizowanych spotkaniach – radach technicznych.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oczekuje równocześnie, że Wykonawca będzie brał pod uwagę sugestie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0AEB42F4" w14:textId="174ED701" w:rsidR="00182343" w:rsidRPr="00465921" w:rsidRDefault="00182343" w:rsidP="005B3360">
            <w:pPr>
              <w:pStyle w:val="Akapitzlist"/>
              <w:numPr>
                <w:ilvl w:val="0"/>
                <w:numId w:val="203"/>
              </w:numPr>
              <w:spacing w:before="40" w:after="40"/>
              <w:ind w:left="357" w:hanging="357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Wszystkie opracowania Wykonawca zobowiązany jest wykonać zgodnie z potrzebami </w:t>
            </w:r>
            <w:r w:rsidR="0032704E">
              <w:rPr>
                <w:rFonts w:ascii="Tahoma" w:hAnsi="Tahoma" w:cs="Tahoma"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– budowlanymi i obowiązującymi normami, a także zasadami wiedzy technicznej oraz przy zastosowaniu nowoczesnych rozwiązań racjonalizujących koszty budowy i eksploatacji obiektu.</w:t>
            </w:r>
          </w:p>
        </w:tc>
      </w:tr>
      <w:tr w:rsidR="00182343" w:rsidRPr="00465921" w14:paraId="2DFFFFA5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6066" w14:textId="5F2AD22F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00B050"/>
                <w:sz w:val="18"/>
                <w:szCs w:val="18"/>
              </w:rPr>
            </w:pP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CZEŚĆ NR </w:t>
            </w:r>
            <w:r w:rsidR="009B020B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3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:</w:t>
            </w:r>
            <w:r w:rsidRPr="00465921">
              <w:rPr>
                <w:rFonts w:cs="Tahoma"/>
                <w:color w:val="0000FF"/>
                <w:sz w:val="18"/>
                <w:szCs w:val="18"/>
                <w:highlight w:val="yellow"/>
              </w:rPr>
              <w:t xml:space="preserve">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Opracowanie dokumentacji projektowej dla zadania „Remont drogi powiatowej nr 2066 O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br/>
              <w:t>ul. Piotra Skargi w Kędzierzynie-Koźlu”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</w:rPr>
              <w:t xml:space="preserve"> </w:t>
            </w:r>
          </w:p>
          <w:p w14:paraId="227008E4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3F11D284" w14:textId="77777777" w:rsidR="00182343" w:rsidRPr="00465921" w:rsidRDefault="00182343" w:rsidP="006A1831">
            <w:pPr>
              <w:spacing w:before="40" w:after="40" w:line="276" w:lineRule="auto"/>
              <w:ind w:left="360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– danych wyjściowych do projektowania jak poniżej: </w:t>
            </w:r>
          </w:p>
          <w:p w14:paraId="29C5FAEE" w14:textId="77777777" w:rsidR="00182343" w:rsidRPr="00465921" w:rsidRDefault="00182343" w:rsidP="005B3360">
            <w:pPr>
              <w:pStyle w:val="Akapitzlist"/>
              <w:numPr>
                <w:ilvl w:val="0"/>
                <w:numId w:val="205"/>
              </w:numPr>
              <w:spacing w:before="40" w:after="40"/>
              <w:contextualSpacing w:val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długość odcinka objętego projektem: 0,842 km (początek: skrzyżowanie z drogą gminną ul. Józefa Elsnera, koniec: na wysokości posesji nr 10);</w:t>
            </w:r>
          </w:p>
          <w:p w14:paraId="2B38424C" w14:textId="77777777" w:rsidR="00182343" w:rsidRPr="00465921" w:rsidRDefault="00182343" w:rsidP="005B3360">
            <w:pPr>
              <w:pStyle w:val="Akapitzlist"/>
              <w:numPr>
                <w:ilvl w:val="0"/>
                <w:numId w:val="205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droga klasy: Z;</w:t>
            </w:r>
          </w:p>
          <w:p w14:paraId="28541C2D" w14:textId="77777777" w:rsidR="00182343" w:rsidRPr="00465921" w:rsidRDefault="00182343" w:rsidP="005B3360">
            <w:pPr>
              <w:pStyle w:val="Akapitzlist"/>
              <w:numPr>
                <w:ilvl w:val="0"/>
                <w:numId w:val="205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nr drogi publicznej: 2066 O;</w:t>
            </w:r>
          </w:p>
          <w:p w14:paraId="3DC9B786" w14:textId="77777777" w:rsidR="00182343" w:rsidRPr="00465921" w:rsidRDefault="00182343" w:rsidP="005B3360">
            <w:pPr>
              <w:pStyle w:val="Akapitzlist"/>
              <w:numPr>
                <w:ilvl w:val="0"/>
                <w:numId w:val="205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kategoria ruchu: KR 4. </w:t>
            </w:r>
          </w:p>
          <w:p w14:paraId="7E926CF6" w14:textId="77777777" w:rsidR="00182343" w:rsidRPr="00465921" w:rsidRDefault="00182343" w:rsidP="005B3360">
            <w:pPr>
              <w:pStyle w:val="Akapitzlist"/>
              <w:numPr>
                <w:ilvl w:val="0"/>
                <w:numId w:val="206"/>
              </w:numPr>
              <w:spacing w:before="40" w:after="40"/>
              <w:ind w:left="311" w:hanging="311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526B1F0A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hanging="687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remontu/przebudowy nawierzchni drogi o szerokości jezdni min. 6,0 m w km 0+157 do km 0+999;</w:t>
            </w:r>
          </w:p>
          <w:p w14:paraId="72929E44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hanging="687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remontu istniejących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chodników;</w:t>
            </w:r>
          </w:p>
          <w:p w14:paraId="7DCE9C86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left="736" w:hanging="283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odwodnienia – projekt remontu/przebudowy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kanalizacji deszczowej w zależności od przyjętych rozwiązań projektowych</w:t>
            </w:r>
            <w:r w:rsidRPr="00465921">
              <w:rPr>
                <w:rFonts w:ascii="Tahoma" w:hAnsi="Tahoma" w:cs="Tahoma"/>
                <w:noProof/>
                <w:highlight w:val="white"/>
              </w:rPr>
              <mc:AlternateContent>
                <mc:Choice Requires="wps">
                  <w:drawing>
                    <wp:anchor distT="0" distB="0" distL="114300" distR="114300" simplePos="0" relativeHeight="251696128" behindDoc="1" locked="0" layoutInCell="1" allowOverlap="1" wp14:anchorId="72EE432E" wp14:editId="3994328C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-635</wp:posOffset>
                      </wp:positionV>
                      <wp:extent cx="2713990" cy="154940"/>
                      <wp:effectExtent l="0" t="4445" r="1905" b="2540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3990" cy="154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8F8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520B5A" id="Prostokąt 6" o:spid="_x0000_s1026" style="position:absolute;margin-left:20.9pt;margin-top:-.05pt;width:213.7pt;height:12.2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y4LAIAAD0EAAAOAAAAZHJzL2Uyb0RvYy54bWysU8Fu2zAMvQ/YPwi6L46zJE2MOEWRLsOA&#10;bivQ7QMUWY6FyqJGKXGy+/6sHzZKTrtk22mYDwJpUk/ke+Ti+tAatlfoNdiS54MhZ8pKqLTdlvzr&#10;l/WbGWc+CFsJA1aV/Kg8v16+frXoXKFG0ICpFDICsb7oXMmbEFyRZV42qhV+AE5ZCtaArQjk4jar&#10;UHSE3ppsNBxOsw6wcghSeU9/b/sgXyb8ulYyfK5rrwIzJafaQjoxnZt4ZsuFKLYoXKPlqQzxD1W0&#10;Qlt69AXqVgTBdqj/gGq1RPBQh4GENoO61lKlHqibfPhbNw+NcCr1QuR490KT/3+w8tP+HpmuSj7l&#10;zIqWJLqnAgM8Pv0IbBr56ZwvKO3B3WPs0Ls7kI+eWVg1wm7VDSJ0jRIVVZXH/OziQnQ8XWWb7iNU&#10;BC92ARJVhxrbCEgksENS5PiiiDoEJunn6Cp/O5+TcJJi+WQ8HyfJMlE833bow3sFLYtGyZEUT+hi&#10;f+dDrEYUzympejC6WmtjkoPbzcog2wuajvV8PVvPUgPU5Hmasawr+XwymiTki5i/gFjH728QrQ40&#10;5ka3JZ8N4xeTRBFpe2erZAehTW9TycaeeIzU9RJsoDoSjQj9DNPOkdEAfueso/ktuf+2E6g4Mx8s&#10;STHPx8QVC8kZT65G5OB5ZHMeEVYSVMkDZ725Cv2S7BzqbUMv5al3CzckX60Ts1HavqpTsTSjifDT&#10;PsUlOPdT1q+tX/4EAAD//wMAUEsDBBQABgAIAAAAIQDg1yix3wAAAAcBAAAPAAAAZHJzL2Rvd25y&#10;ZXYueG1sTI7BSsNAFEX3gv8wPMFdO0kaG42ZFCkUF4LUaqHLaeaZBDNvQmbaJn69z5UuL/dy7ilW&#10;o+3EGQffOlIQzyMQSJUzLdUKPt43s3sQPmgyunOECib0sCqvrwqdG3ehNzzvQi0YQj7XCpoQ+lxK&#10;XzVotZ+7Hom7TzdYHTgOtTSDvjDcdjKJoqW0uiV+aHSP6warr93JKkj3r9tvs19vDi932SILz1PW&#10;HCalbm/Gp0cQAcfwN4ZffVaHkp2O7kTGi44ZMZsHBbMYBNfp8iEBcVSQpAuQZSH/+5c/AAAA//8D&#10;AFBLAQItABQABgAIAAAAIQC2gziS/gAAAOEBAAATAAAAAAAAAAAAAAAAAAAAAABbQ29udGVudF9U&#10;eXBlc10ueG1sUEsBAi0AFAAGAAgAAAAhADj9If/WAAAAlAEAAAsAAAAAAAAAAAAAAAAALwEAAF9y&#10;ZWxzLy5yZWxzUEsBAi0AFAAGAAgAAAAhAKa+XLgsAgAAPQQAAA4AAAAAAAAAAAAAAAAALgIAAGRy&#10;cy9lMm9Eb2MueG1sUEsBAi0AFAAGAAgAAAAhAODXKLHfAAAABwEAAA8AAAAAAAAAAAAAAAAAhgQA&#10;AGRycy9kb3ducmV2LnhtbFBLBQYAAAAABAAEAPMAAACSBQAAAAA=&#10;" fillcolor="#f9f8f8" strokecolor="white"/>
                  </w:pict>
                </mc:Fallback>
              </mc:AlternateConten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 (o ile wyniknie to z projektu budowlanego);</w:t>
            </w:r>
          </w:p>
          <w:p w14:paraId="7A57AA66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left="736" w:hanging="283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badania podłoża gruntowego oraz istniejącej nawierzchni jezdni publicznej drogi z oceną jej przydatności do remontu (ewentualnej przebudowy)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103116A6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left="736" w:hanging="283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inwentaryzacji drzew i krzewów w istniejącym i docelowym pasie drogowym;</w:t>
            </w:r>
          </w:p>
          <w:p w14:paraId="463EA111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left="736" w:hanging="283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wykonanie przejścia/przejść dla pieszych aktywnie oznakowanych po uzgodnieniu lokalizacji </w:t>
            </w: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br/>
              <w:t xml:space="preserve">z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Jednostką organizacyjną.</w:t>
            </w:r>
          </w:p>
          <w:p w14:paraId="6BB5DCF1" w14:textId="77777777" w:rsidR="00182343" w:rsidRPr="00465921" w:rsidRDefault="00182343" w:rsidP="005B3360">
            <w:pPr>
              <w:pStyle w:val="Akapitzlist"/>
              <w:numPr>
                <w:ilvl w:val="0"/>
                <w:numId w:val="208"/>
              </w:numPr>
              <w:spacing w:before="100" w:after="40"/>
              <w:ind w:left="311" w:hanging="311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Szczegółowy zakres wykonania projektu obejmuje:</w:t>
            </w:r>
          </w:p>
          <w:p w14:paraId="67ECABE8" w14:textId="111F87A0" w:rsidR="002F185B" w:rsidRDefault="002F185B" w:rsidP="005B3360">
            <w:pPr>
              <w:pStyle w:val="Akapitzlist"/>
              <w:numPr>
                <w:ilvl w:val="1"/>
                <w:numId w:val="209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Opracowanie aktualnej mapy sytuacyjno-wysokościowej do celów projektowych.</w:t>
            </w:r>
          </w:p>
          <w:p w14:paraId="3FF23DF2" w14:textId="672A96EB" w:rsidR="00182343" w:rsidRPr="00465921" w:rsidRDefault="00182343" w:rsidP="005B3360">
            <w:pPr>
              <w:pStyle w:val="Akapitzlist"/>
              <w:numPr>
                <w:ilvl w:val="1"/>
                <w:numId w:val="209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wykonawczego w zakresie niezbędnym do sporządzenia przedmiaru robót, kosztorysu inwestorskiego, zapytania ofertowego na wyłonienie wykonawców. Projekt należy wykonać w 4 egzemplarzach w formie papierowej oraz 2 egzemplarzach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4B3F4A20" w14:textId="77777777" w:rsidR="00182343" w:rsidRPr="00465921" w:rsidRDefault="00182343" w:rsidP="005B3360">
            <w:pPr>
              <w:pStyle w:val="Akapitzlist"/>
              <w:numPr>
                <w:ilvl w:val="1"/>
                <w:numId w:val="209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docelowej stałej organizacji ruchu wraz z uzyskaniem stosownych opinii i zatwierdzenia.</w:t>
            </w:r>
          </w:p>
          <w:p w14:paraId="560B85F7" w14:textId="77777777" w:rsidR="00182343" w:rsidRPr="00465921" w:rsidRDefault="00182343" w:rsidP="005B3360">
            <w:pPr>
              <w:pStyle w:val="Akapitzlist"/>
              <w:numPr>
                <w:ilvl w:val="1"/>
                <w:numId w:val="209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131F347E" w14:textId="77777777" w:rsidR="00182343" w:rsidRPr="00465921" w:rsidRDefault="00182343" w:rsidP="005B3360">
            <w:pPr>
              <w:pStyle w:val="Akapitzlist"/>
              <w:numPr>
                <w:ilvl w:val="0"/>
                <w:numId w:val="211"/>
              </w:numPr>
              <w:spacing w:before="40" w:after="40"/>
              <w:ind w:left="1020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 i kosztorysy inwestorskie należy wykonać w 2 egzemplarzach w formie papierowej, opracowanych w sposób zgodny z ustawą prawo zamówień publicznych, tzn. bez używania nazw własnych, a jedynie za pomocą odpowiedniego opisu parametrów precyzujących rodzaj, standard itp. Opracowania należy dostarczyć też w 2 egzemplarzach w wersji 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*.pdf.</w:t>
            </w:r>
          </w:p>
          <w:p w14:paraId="2F2D7E7F" w14:textId="15A37E17" w:rsidR="00182343" w:rsidRPr="00465921" w:rsidRDefault="00182343" w:rsidP="005B3360">
            <w:pPr>
              <w:pStyle w:val="Akapitzlist"/>
              <w:numPr>
                <w:ilvl w:val="0"/>
                <w:numId w:val="211"/>
              </w:numPr>
              <w:spacing w:before="40" w:after="40"/>
              <w:ind w:left="1037" w:hanging="357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szczegółowych specyfikacji technicznych wykonania i odbioru robót budowlanych,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w 2 egzemplarzach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papierowej i 2 egzemplarzach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*.pdf.</w:t>
            </w:r>
          </w:p>
          <w:p w14:paraId="7F5A94DE" w14:textId="409B38BC" w:rsidR="00182343" w:rsidRPr="00465921" w:rsidRDefault="0032704E" w:rsidP="005B3360">
            <w:pPr>
              <w:pStyle w:val="Akapitzlist"/>
              <w:numPr>
                <w:ilvl w:val="0"/>
                <w:numId w:val="210"/>
              </w:numPr>
              <w:spacing w:before="40" w:after="40"/>
              <w:ind w:left="311" w:hanging="311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Powiat</w:t>
            </w:r>
            <w:r w:rsidR="00182343" w:rsidRPr="00465921">
              <w:rPr>
                <w:rFonts w:ascii="Tahoma" w:hAnsi="Tahoma" w:cs="Tahoma"/>
                <w:sz w:val="18"/>
                <w:szCs w:val="18"/>
              </w:rPr>
              <w:t xml:space="preserve"> wymaga od </w:t>
            </w:r>
            <w:r w:rsidR="003333F4">
              <w:rPr>
                <w:rFonts w:ascii="Tahoma" w:hAnsi="Tahoma" w:cs="Tahoma"/>
                <w:sz w:val="18"/>
                <w:szCs w:val="18"/>
              </w:rPr>
              <w:t>Wykonawcy</w:t>
            </w:r>
            <w:r w:rsidR="00182343" w:rsidRPr="00465921">
              <w:rPr>
                <w:rFonts w:ascii="Tahoma" w:hAnsi="Tahoma" w:cs="Tahoma"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 organizowanych spotkaniach – radach technicznych. </w:t>
            </w:r>
            <w:r w:rsidR="00243B69">
              <w:rPr>
                <w:rFonts w:ascii="Tahoma" w:hAnsi="Tahoma" w:cs="Tahoma"/>
                <w:sz w:val="18"/>
                <w:szCs w:val="18"/>
              </w:rPr>
              <w:t>Powiat</w:t>
            </w:r>
            <w:r w:rsidR="00182343" w:rsidRPr="00465921">
              <w:rPr>
                <w:rFonts w:ascii="Tahoma" w:hAnsi="Tahoma" w:cs="Tahoma"/>
                <w:sz w:val="18"/>
                <w:szCs w:val="18"/>
              </w:rPr>
              <w:t xml:space="preserve"> oczekuje równocześnie, że Wykonawca będzie brał pod uwagę sugestie </w:t>
            </w:r>
            <w:r w:rsidR="00243B69">
              <w:rPr>
                <w:rFonts w:ascii="Tahoma" w:hAnsi="Tahoma" w:cs="Tahoma"/>
                <w:sz w:val="18"/>
                <w:szCs w:val="18"/>
              </w:rPr>
              <w:t>Powiatu</w:t>
            </w:r>
            <w:r w:rsidR="00182343" w:rsidRPr="00465921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510DF478" w14:textId="3780A16D" w:rsidR="00182343" w:rsidRPr="00465921" w:rsidRDefault="00182343" w:rsidP="005B3360">
            <w:pPr>
              <w:pStyle w:val="Akapitzlist"/>
              <w:numPr>
                <w:ilvl w:val="0"/>
                <w:numId w:val="210"/>
              </w:numPr>
              <w:spacing w:before="40" w:after="40"/>
              <w:ind w:left="284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Wszystkie opracowania Wykonawca zobowiązany jest wykonać zgodnie z potrzebami </w:t>
            </w:r>
            <w:r w:rsidR="00243B69">
              <w:rPr>
                <w:rFonts w:ascii="Tahoma" w:hAnsi="Tahoma" w:cs="Tahoma"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– budowlanymi i obowiązującymi normami, a także zasadami wiedzy technicznej oraz przy zastosowaniu nowoczesnych rozwiązań racjonalizujących koszty budowy i eksploatacji obiektu.</w:t>
            </w:r>
          </w:p>
          <w:p w14:paraId="1F68881F" w14:textId="77777777" w:rsidR="00182343" w:rsidRPr="000E6330" w:rsidRDefault="00182343" w:rsidP="005B3360">
            <w:pPr>
              <w:pStyle w:val="Akapitzlist"/>
              <w:numPr>
                <w:ilvl w:val="0"/>
                <w:numId w:val="210"/>
              </w:numPr>
              <w:spacing w:before="40" w:after="40"/>
              <w:ind w:left="284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0E6330">
              <w:rPr>
                <w:rFonts w:ascii="Tahoma" w:hAnsi="Tahoma" w:cs="Tahoma"/>
                <w:sz w:val="18"/>
                <w:szCs w:val="18"/>
              </w:rPr>
              <w:t xml:space="preserve">Wykonawca w celu zachowania spójności i jednolitej technologii wykonania nawierzchni przy projektowaniu niniejszej dokumentacji powinien wziąć pod uwagę posiadaną już przez Jednostkę organizacyjną dokumentację projektową na: </w:t>
            </w:r>
          </w:p>
          <w:p w14:paraId="083ACFA7" w14:textId="77777777" w:rsidR="00182343" w:rsidRPr="000E6330" w:rsidRDefault="00182343" w:rsidP="005B3360">
            <w:pPr>
              <w:pStyle w:val="Akapitzlist"/>
              <w:numPr>
                <w:ilvl w:val="0"/>
                <w:numId w:val="193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0E6330">
              <w:rPr>
                <w:rFonts w:ascii="Tahoma" w:hAnsi="Tahoma" w:cs="Tahoma"/>
                <w:sz w:val="18"/>
                <w:szCs w:val="18"/>
              </w:rPr>
              <w:t xml:space="preserve">„Poprawę bezpieczeństwa na drodze powiatowej nr 2066 O ul. Piotra Skargi w Kędzierzynie-Koźlu – przebudowa przejścia dla pieszych od strony DW Nr 408” </w:t>
            </w:r>
          </w:p>
          <w:p w14:paraId="533CEA98" w14:textId="77777777" w:rsidR="00182343" w:rsidRPr="000E6330" w:rsidRDefault="00182343" w:rsidP="005B3360">
            <w:pPr>
              <w:pStyle w:val="Akapitzlist"/>
              <w:numPr>
                <w:ilvl w:val="0"/>
                <w:numId w:val="193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0E6330">
              <w:rPr>
                <w:rFonts w:ascii="Tahoma" w:hAnsi="Tahoma" w:cs="Tahoma"/>
                <w:sz w:val="18"/>
                <w:szCs w:val="18"/>
              </w:rPr>
              <w:t xml:space="preserve">„Poprawa bezpieczeństwa na drodze powiatowej nr 2066 O ul. Piotra Skargi w Kędzierzynie-Koźlu – przebudowa przejścia dla pieszych od strony ulicy Józefa Bema” </w:t>
            </w:r>
          </w:p>
          <w:p w14:paraId="6300BA82" w14:textId="0AD21A7B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</w:pP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Powyższa dokumentacja zostanie przekazana </w:t>
            </w:r>
            <w:r w:rsidR="00F4066F"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protokolarnie </w:t>
            </w:r>
            <w:r w:rsidR="003333F4"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Wykonawcy</w:t>
            </w: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 na etapie podpisania umowy.</w:t>
            </w:r>
          </w:p>
        </w:tc>
      </w:tr>
      <w:tr w:rsidR="00182343" w:rsidRPr="00465921" w14:paraId="1D6B10AD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1E6E" w14:textId="3A673BB5" w:rsidR="00182343" w:rsidRPr="00465921" w:rsidRDefault="00182343" w:rsidP="006A1831">
            <w:pPr>
              <w:spacing w:before="40" w:after="40" w:line="276" w:lineRule="auto"/>
              <w:rPr>
                <w:rFonts w:cs="Tahoma"/>
                <w:bCs/>
                <w:color w:val="0000FF"/>
                <w:sz w:val="18"/>
                <w:szCs w:val="18"/>
              </w:rPr>
            </w:pP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CZEŚĆ NR </w:t>
            </w:r>
            <w:r w:rsidR="009B020B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4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:</w:t>
            </w:r>
            <w:r w:rsidRPr="00465921">
              <w:rPr>
                <w:rFonts w:cs="Tahoma"/>
                <w:color w:val="0000FF"/>
                <w:sz w:val="18"/>
                <w:szCs w:val="18"/>
                <w:highlight w:val="yellow"/>
              </w:rPr>
              <w:t xml:space="preserve">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Opracowanie dokumentacji projektowej dla zadania „Przebudowa drogi powiatowej nr 1433 O Ortowice – Stara Kuźnia”</w:t>
            </w:r>
          </w:p>
          <w:p w14:paraId="663F325B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217BC971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- danych wyjściowych do projektowania jak poniżej: </w:t>
            </w:r>
          </w:p>
          <w:p w14:paraId="24EBBB9C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długość odcinka objętego projektem: 2,06 km (początek: skrzyżowanie z drogą wojewódzką nr 408, koniec: początek terenu zabudowanego w miejscowości Stara Kuźnia tj. na wysokości posesji nr 57 przy ul. Szkolnej);</w:t>
            </w:r>
          </w:p>
          <w:p w14:paraId="0289150F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droga klasy: Z;</w:t>
            </w:r>
          </w:p>
          <w:p w14:paraId="5FF99B91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nr drogi publicznej: 1433 O;</w:t>
            </w:r>
          </w:p>
          <w:p w14:paraId="05D1EF96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 xml:space="preserve">kategoria ruchu: KR 4. </w:t>
            </w:r>
          </w:p>
          <w:p w14:paraId="61E0F2CE" w14:textId="77777777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40" w:after="40"/>
              <w:ind w:left="311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0DCFB436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 nawierzchni drogi o szerokości jezdni 6,0 m w km 0+642 do km 2+701;</w:t>
            </w:r>
          </w:p>
          <w:p w14:paraId="74413A41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odwodnienia - projektowane rowy przydrożne oraz w zależności od przyjętych rozwiązań projektowych przebudowa/budowa przepustów drogowych (o ile wyniknie to z projektu budowlanego);</w:t>
            </w:r>
          </w:p>
          <w:p w14:paraId="0564CA20" w14:textId="0B0C89FF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budowy dwukierunkowej ścieżki rowerowe</w:t>
            </w:r>
            <w:r w:rsidR="009306D5">
              <w:rPr>
                <w:rFonts w:ascii="Tahoma" w:hAnsi="Tahoma" w:cs="Tahoma"/>
                <w:bCs/>
                <w:sz w:val="18"/>
                <w:szCs w:val="18"/>
              </w:rPr>
              <w:t>j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po prawej stronie drogi od km 0+642 do km 2+701 km;</w:t>
            </w:r>
          </w:p>
          <w:p w14:paraId="06AAE081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badania podłoża gruntowego oraz istniejącej nawierzchni jezdni publicznej drogi z oceną jej przydatności do przebudowy/budowy,</w:t>
            </w:r>
          </w:p>
          <w:p w14:paraId="64737526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inwentaryzacji drzew i krzewów w istniejącym i docelowym pasie drogowym,</w:t>
            </w:r>
          </w:p>
          <w:p w14:paraId="3C622D2A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wykonania kanału technologicznego dla sieci teletechnicznych,</w:t>
            </w:r>
          </w:p>
          <w:p w14:paraId="1D6B6F7D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poszerzenia pasa drogowego, głównie w celu lokalizacji ciągu rowerowego.</w:t>
            </w:r>
          </w:p>
          <w:p w14:paraId="3DA0CFF9" w14:textId="77777777" w:rsidR="00182343" w:rsidRPr="00465921" w:rsidRDefault="00182343" w:rsidP="006A1831">
            <w:pPr>
              <w:spacing w:before="100" w:after="40" w:line="276" w:lineRule="auto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Do wyceny projektów podziałów w ramach przedmiotu zamówienia należy przyjąć ok. 20 działek przylegających do istniejącego pasa drogowego, wraz z późniejszym wyniesieniem granic w teren (po uzyskaniu prawomocnej decyzji o ZRID).</w:t>
            </w:r>
          </w:p>
          <w:p w14:paraId="5D575AD2" w14:textId="77777777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100" w:after="40"/>
              <w:ind w:left="311" w:hanging="311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Szczegółowy zakres wykonania projektu obejmuje:</w:t>
            </w:r>
          </w:p>
          <w:p w14:paraId="7FEE4326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aktualnej mapy sytuacyjno-wysokościowej do celów projektowych.</w:t>
            </w:r>
          </w:p>
          <w:p w14:paraId="72931764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projektu budowlanego dla branży drogowej, ewentualnie projektów branżowych (elektrycznego, teletechnicznego, w zakresie sieci gazowej).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(część opisowa) oraz *.pdf (całość).</w:t>
            </w:r>
          </w:p>
          <w:p w14:paraId="0FF54AA5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projektu wykonawczego w zakresie niezbędnym do sporządzenia przedmiaru robót, kosztorysu inwestorskiego oraz informacji i danych służących do przygotowania zapytania ofertowego na wyłonienie wykonawców. Projekt należy wykonać w 4 egzemplarzach w formie papierowej oraz w 2 egzemplarzach na 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(część opisowa) oraz *.pdf (całość).</w:t>
            </w:r>
          </w:p>
          <w:p w14:paraId="503D6465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Przygotowanie wniosku wraz z niezbędnymi załącznikami i uzyskanie zezwolenia na realizację inwestycji drogowej, na podstawie ustawy z dnia 10.04.2003 r. o szczególnych zasadach przygotowania i realizacji inwestycji w zakresie dróg publicznych (Dz.U.2018 poz. 1474 ze zm.).</w:t>
            </w:r>
          </w:p>
          <w:p w14:paraId="5E416955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Przygotowanie materiałów i wniosków na decyzje (wraz z uzyskaniem tych decyzji) i opracowania towarzyszące np. operaty wodno-prawne (pozwolenie wodnoprawne), karty informacyjne przedsięwzięcia, ewentualnie raport o oddziaływaniu przedsięwzięcia na środowisko (decyzja środowiskowych uwarunkowaniach), itp.</w:t>
            </w:r>
          </w:p>
          <w:p w14:paraId="0E72B846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Dokumentację geodezyjno-prawną w tym projekt podziału nieruchomości ze wskazaniem prawnych granic każdej nieruchomości, przez które przebiegać będzie rozgraniczenie terenu inwestycji.</w:t>
            </w:r>
          </w:p>
          <w:p w14:paraId="62141976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lastRenderedPageBreak/>
              <w:t>Wypisy z rejestru gruntów.</w:t>
            </w:r>
          </w:p>
          <w:p w14:paraId="3821C15F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Wyniesienie projektu podziału w terenie.</w:t>
            </w:r>
          </w:p>
          <w:p w14:paraId="02043CDF" w14:textId="3207DD94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Dokumentację geologiczną (odwierty w gruncie min. co 300 m, w konstrukcji jezdni min. co 200 m) - komplet badań należy przekazać </w:t>
            </w:r>
            <w:r w:rsidR="00243B69">
              <w:rPr>
                <w:rFonts w:ascii="Tahoma" w:hAnsi="Tahoma" w:cs="Tahoma"/>
                <w:bCs/>
                <w:sz w:val="18"/>
                <w:szCs w:val="18"/>
              </w:rPr>
              <w:t>Powiatowi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wraz z dokumentacją projektową.</w:t>
            </w:r>
          </w:p>
          <w:p w14:paraId="779FE4F1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projektu docelowej stałej organizacji ruchu wraz z uzyskaniem stosownych opinii i zatwierdzenia.</w:t>
            </w:r>
          </w:p>
          <w:p w14:paraId="4C1ED8A7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566A6D30" w14:textId="77777777" w:rsidR="00182343" w:rsidRPr="00465921" w:rsidRDefault="00182343" w:rsidP="006A1831">
            <w:pPr>
              <w:spacing w:before="40" w:after="40" w:line="276" w:lineRule="auto"/>
              <w:ind w:left="1033" w:hanging="283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a.</w:t>
            </w:r>
            <w:r w:rsidRPr="00465921">
              <w:rPr>
                <w:rFonts w:cs="Tahoma"/>
                <w:bCs/>
                <w:sz w:val="18"/>
                <w:szCs w:val="18"/>
              </w:rPr>
              <w:tab/>
              <w:t xml:space="preserve">Przedmiary robót i kosztorysy inwestorskie należy wykonać w 2 egzemplarzach w formie papierowej </w:t>
            </w:r>
            <w:r w:rsidRPr="00465921">
              <w:rPr>
                <w:rFonts w:cs="Tahoma"/>
                <w:bCs/>
                <w:sz w:val="18"/>
                <w:szCs w:val="18"/>
              </w:rPr>
              <w:br/>
              <w:t>oraz w 2 egzemplarzach na nośniku CD lub DVD w formie elektronicznej edytowalnej (*.</w:t>
            </w:r>
            <w:proofErr w:type="spellStart"/>
            <w:r w:rsidRPr="00465921">
              <w:rPr>
                <w:rFonts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cs="Tahoma"/>
                <w:bCs/>
                <w:sz w:val="18"/>
                <w:szCs w:val="18"/>
              </w:rPr>
              <w:t xml:space="preserve"> lub *.xls)</w:t>
            </w:r>
            <w:r w:rsidRPr="00465921">
              <w:rPr>
                <w:rFonts w:cs="Tahoma"/>
                <w:bCs/>
                <w:sz w:val="18"/>
                <w:szCs w:val="18"/>
              </w:rPr>
              <w:br/>
              <w:t xml:space="preserve">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4BEBA134" w14:textId="5F90496F" w:rsidR="00182343" w:rsidRPr="00465921" w:rsidRDefault="00182343" w:rsidP="006A1831">
            <w:pPr>
              <w:spacing w:before="40" w:after="40" w:line="276" w:lineRule="auto"/>
              <w:ind w:left="1033" w:hanging="283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b.</w:t>
            </w:r>
            <w:r w:rsidRPr="00465921">
              <w:rPr>
                <w:rFonts w:cs="Tahoma"/>
                <w:bCs/>
                <w:sz w:val="18"/>
                <w:szCs w:val="18"/>
              </w:rPr>
              <w:tab/>
              <w:t xml:space="preserve">Opracowanie szczegółowych specyfikacji technicznych wykonania i odbioru robót budowlanych, </w:t>
            </w:r>
            <w:r w:rsidRPr="00465921">
              <w:rPr>
                <w:rFonts w:cs="Tahoma"/>
                <w:bCs/>
                <w:sz w:val="18"/>
                <w:szCs w:val="18"/>
              </w:rPr>
              <w:br/>
              <w:t xml:space="preserve">w 2 egzemplarzach w </w:t>
            </w:r>
            <w:r w:rsidR="00F4066F" w:rsidRPr="00465921">
              <w:rPr>
                <w:rFonts w:cs="Tahoma"/>
                <w:sz w:val="18"/>
                <w:szCs w:val="18"/>
              </w:rPr>
              <w:t xml:space="preserve">formie </w:t>
            </w:r>
            <w:r w:rsidRPr="00465921">
              <w:rPr>
                <w:rFonts w:cs="Tahoma"/>
                <w:bCs/>
                <w:sz w:val="18"/>
                <w:szCs w:val="18"/>
              </w:rPr>
              <w:t xml:space="preserve">papierowej i 2 egzemplarzach na nośniku CD lub DVD w </w:t>
            </w:r>
            <w:r w:rsidR="00F4066F" w:rsidRPr="00465921">
              <w:rPr>
                <w:rFonts w:cs="Tahoma"/>
                <w:sz w:val="18"/>
                <w:szCs w:val="18"/>
              </w:rPr>
              <w:t xml:space="preserve">formie </w:t>
            </w:r>
            <w:r w:rsidRPr="00465921">
              <w:rPr>
                <w:rFonts w:cs="Tahoma"/>
                <w:bCs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cs="Tahoma"/>
                <w:bCs/>
                <w:sz w:val="18"/>
                <w:szCs w:val="18"/>
              </w:rPr>
              <w:t xml:space="preserve"> lub *.xls) i w plikach *.pdf.</w:t>
            </w:r>
          </w:p>
          <w:p w14:paraId="29942EC5" w14:textId="2342B8A9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40" w:after="40"/>
              <w:ind w:left="453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Przedmiot zamówienia obejmuje również udzielanie wyjaśnień, odpowiedzi, udział w radach technicznych, współpracę i bieżące uzgodnienia z gestorami infrastruktury technicznej. Wykonawca zadania przekaże w formie pisemnej autorskie prawa majątkowe całego opracowania dla wszystkich utworów wytworzonych w tym zakresie na polach eksploatacji niezbędnych do realizacji inwestycji, na rzecz </w:t>
            </w:r>
            <w:r w:rsidR="009A460C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, przed wystawieniem faktury za wykonanie zamówienia. </w:t>
            </w:r>
            <w:r w:rsidR="009A460C">
              <w:rPr>
                <w:rFonts w:ascii="Tahoma" w:hAnsi="Tahoma" w:cs="Tahoma"/>
                <w:bCs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wymaga od </w:t>
            </w:r>
            <w:r w:rsidR="003333F4">
              <w:rPr>
                <w:rFonts w:ascii="Tahoma" w:hAnsi="Tahoma" w:cs="Tahoma"/>
                <w:bCs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 organizowanych spotkaniach - radach technicznych. </w:t>
            </w:r>
            <w:r w:rsidR="009A460C">
              <w:rPr>
                <w:rFonts w:ascii="Tahoma" w:hAnsi="Tahoma" w:cs="Tahoma"/>
                <w:bCs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oczekuje równocześnie, że Wykonawca będzie brał pod uwagę sugestie </w:t>
            </w:r>
            <w:r w:rsidR="009A460C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  <w:p w14:paraId="34D2FE1B" w14:textId="4B334A65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40" w:after="40"/>
              <w:ind w:left="453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Wszystkie opracowania Wykonawca zobowiązany jest wykonać zgodnie z potrzebami </w:t>
            </w:r>
            <w:r w:rsidR="009A460C">
              <w:rPr>
                <w:rFonts w:ascii="Tahoma" w:hAnsi="Tahoma" w:cs="Tahoma"/>
                <w:bCs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- budowlanymi i obowiązującymi normami, a także zasadami wiedzy technicznej oraz przy zastosowaniu nowoczesnych rozwiązań racjonalizujących koszty budowy i eksploatacji obiektu.</w:t>
            </w:r>
          </w:p>
        </w:tc>
      </w:tr>
    </w:tbl>
    <w:p w14:paraId="152E12A9" w14:textId="77777777" w:rsidR="00982F8F" w:rsidRPr="00465921" w:rsidRDefault="00982F8F" w:rsidP="00C64B45">
      <w:pPr>
        <w:spacing w:before="40" w:after="40" w:line="276" w:lineRule="auto"/>
        <w:rPr>
          <w:rFonts w:cs="Tahoma"/>
          <w:b/>
          <w:bCs/>
          <w:color w:val="FF0000"/>
          <w:sz w:val="18"/>
          <w:szCs w:val="18"/>
          <w:highlight w:val="yellow"/>
        </w:rPr>
      </w:pPr>
    </w:p>
    <w:p w14:paraId="11A23BA5" w14:textId="4EBBC980" w:rsidR="00C64B45" w:rsidRPr="00465921" w:rsidRDefault="00C64B45" w:rsidP="00C64B45">
      <w:pPr>
        <w:spacing w:before="40" w:after="40" w:line="276" w:lineRule="auto"/>
        <w:rPr>
          <w:rFonts w:cs="Tahoma"/>
          <w:b/>
          <w:bCs/>
          <w:color w:val="FF0000"/>
          <w:sz w:val="18"/>
          <w:szCs w:val="18"/>
          <w:highlight w:val="yellow"/>
        </w:rPr>
      </w:pPr>
      <w:r w:rsidRPr="00465921">
        <w:rPr>
          <w:rFonts w:cs="Tahoma"/>
          <w:b/>
          <w:bCs/>
          <w:color w:val="FF0000"/>
          <w:sz w:val="18"/>
          <w:szCs w:val="18"/>
          <w:highlight w:val="yellow"/>
        </w:rPr>
        <w:t>DOTYCZY WSZYSTKICH CZĘŚCI ZAMÓWIENIA</w:t>
      </w:r>
    </w:p>
    <w:p w14:paraId="0A251198" w14:textId="20BF99CF" w:rsidR="00803BE9" w:rsidRPr="000A2CF7" w:rsidRDefault="000A2CF7" w:rsidP="005B3360">
      <w:pPr>
        <w:pStyle w:val="Akapitzlist"/>
        <w:numPr>
          <w:ilvl w:val="0"/>
          <w:numId w:val="230"/>
        </w:numPr>
        <w:spacing w:before="40" w:after="40"/>
        <w:ind w:left="284" w:hanging="284"/>
        <w:rPr>
          <w:rFonts w:ascii="Tahoma" w:hAnsi="Tahoma" w:cs="Tahoma"/>
          <w:sz w:val="18"/>
          <w:szCs w:val="18"/>
        </w:rPr>
      </w:pPr>
      <w:r w:rsidRPr="000A2CF7">
        <w:rPr>
          <w:rFonts w:ascii="Tahoma" w:hAnsi="Tahoma" w:cs="Tahoma"/>
          <w:sz w:val="18"/>
          <w:szCs w:val="18"/>
        </w:rPr>
        <w:t>Wykonawc</w:t>
      </w:r>
      <w:r w:rsidR="00470891">
        <w:rPr>
          <w:rFonts w:ascii="Tahoma" w:hAnsi="Tahoma" w:cs="Tahoma"/>
          <w:sz w:val="18"/>
          <w:szCs w:val="18"/>
        </w:rPr>
        <w:t>a</w:t>
      </w:r>
      <w:r w:rsidRPr="000A2CF7">
        <w:rPr>
          <w:rFonts w:ascii="Tahoma" w:hAnsi="Tahoma" w:cs="Tahoma"/>
          <w:sz w:val="18"/>
          <w:szCs w:val="18"/>
        </w:rPr>
        <w:t xml:space="preserve"> </w:t>
      </w:r>
      <w:r w:rsidR="00470891">
        <w:rPr>
          <w:rFonts w:ascii="Tahoma" w:hAnsi="Tahoma" w:cs="Tahoma"/>
          <w:sz w:val="18"/>
          <w:szCs w:val="18"/>
        </w:rPr>
        <w:t>zobowiązany jest do</w:t>
      </w:r>
      <w:r w:rsidRPr="000A2CF7">
        <w:rPr>
          <w:rFonts w:ascii="Tahoma" w:hAnsi="Tahoma" w:cs="Tahoma"/>
          <w:sz w:val="18"/>
          <w:szCs w:val="18"/>
        </w:rPr>
        <w:t xml:space="preserve"> uzyskania </w:t>
      </w:r>
      <w:r w:rsidR="000D532A">
        <w:rPr>
          <w:rFonts w:ascii="Tahoma" w:hAnsi="Tahoma" w:cs="Tahoma"/>
          <w:sz w:val="18"/>
          <w:szCs w:val="18"/>
        </w:rPr>
        <w:t xml:space="preserve">wszelkich </w:t>
      </w:r>
      <w:r w:rsidRPr="000A2CF7">
        <w:rPr>
          <w:rFonts w:ascii="Tahoma" w:hAnsi="Tahoma" w:cs="Tahoma"/>
          <w:sz w:val="18"/>
          <w:szCs w:val="18"/>
        </w:rPr>
        <w:t>informacji, które mogą być konieczne do należytego wykonania zamówienia</w:t>
      </w:r>
      <w:r w:rsidR="00470891">
        <w:rPr>
          <w:rFonts w:ascii="Tahoma" w:hAnsi="Tahoma" w:cs="Tahoma"/>
          <w:sz w:val="18"/>
          <w:szCs w:val="18"/>
        </w:rPr>
        <w:t>.</w:t>
      </w:r>
      <w:r w:rsidRPr="000A2CF7">
        <w:rPr>
          <w:rFonts w:ascii="Tahoma" w:hAnsi="Tahoma" w:cs="Tahoma"/>
          <w:sz w:val="18"/>
          <w:szCs w:val="18"/>
        </w:rPr>
        <w:t xml:space="preserve"> </w:t>
      </w:r>
    </w:p>
    <w:p w14:paraId="123084DB" w14:textId="704F6247" w:rsidR="00C64B45" w:rsidRPr="00465921" w:rsidRDefault="00C64B45" w:rsidP="005B3360">
      <w:pPr>
        <w:pStyle w:val="Akapitzlist"/>
        <w:numPr>
          <w:ilvl w:val="0"/>
          <w:numId w:val="230"/>
        </w:numPr>
        <w:spacing w:before="40" w:after="40"/>
        <w:ind w:left="284" w:hanging="284"/>
        <w:rPr>
          <w:rFonts w:ascii="Tahoma" w:hAnsi="Tahoma" w:cs="Tahoma"/>
          <w:sz w:val="14"/>
          <w:szCs w:val="14"/>
        </w:rPr>
      </w:pPr>
      <w:r w:rsidRPr="00465921">
        <w:rPr>
          <w:rFonts w:ascii="Tahoma" w:hAnsi="Tahoma" w:cs="Tahoma"/>
          <w:b/>
          <w:sz w:val="18"/>
          <w:szCs w:val="18"/>
        </w:rPr>
        <w:t>Założenia ogólne do projektowania:</w:t>
      </w:r>
    </w:p>
    <w:p w14:paraId="51F53F09" w14:textId="7F8734B2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konieczności uzyskania zgody na odstępstwo od przepisów techniczno-budowlanych, Wykonawca ma</w:t>
      </w:r>
      <w:r w:rsidR="007A0D20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obowiązek przygotować stosowny wniosek, w szczególności zgodny z przepisami ustawy Prawo budowlane.</w:t>
      </w:r>
    </w:p>
    <w:p w14:paraId="48801F2D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musi być opracowana w sposób kompleksowy zgodny z zasadami wiedzy technicznej, niniejszym opisem przedmiotu zamówienia, wymaganiami ustaw tj. w szczególności przepisami jak niżej:</w:t>
      </w:r>
    </w:p>
    <w:p w14:paraId="7638D231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7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Ustawą z dnia 7 lipca 1994 Prawo budowlane oraz rozporządzenia wykonawcze do niego;</w:t>
      </w:r>
    </w:p>
    <w:p w14:paraId="7CE4A1A0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Rozporządzeniem Ministra Transportu, Budownictwa i Gospodarki Morskiej z dnia 25 kwietnia 2012r. w sprawie szczegółowego zakresu i formy projektu budowlanego;</w:t>
      </w:r>
    </w:p>
    <w:p w14:paraId="6A1972D4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Rozporządzeniem Ministra Infrastruktury z dnia 2 września 2004r. w sprawie szczegółowego zakresu i formy dokumentacji projektowej, specyfikacji technicznych wykonania i odbioru robót budowlanych oraz programu funkcjonalno-użytkowego;</w:t>
      </w:r>
    </w:p>
    <w:p w14:paraId="6D572B05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Obwieszczenia Ministra Transportu, Budownictwa i Gospodarki Morskiej z dnia 10 maja 2013 r. w sprawie ogłoszenia jednolitego tekstu rozporządzenia Ministra Infrastruktury w sprawie szczegółowego zakresu i formy dokumentacji projektowej, specyfikacji technicznych wykonania i odbioru robót budowlanych oraz programu funkcjonalno-użytkowego;</w:t>
      </w:r>
    </w:p>
    <w:p w14:paraId="441A5042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Obwieszczenie Ministra Infrastruktury i Budownictwa z dnia 23 grudnia 2015 r. w sprawie ogłoszenia jednolitego tekstu rozporządzenia Ministra Transportu i Gospodarki Morskiej w sprawie warunków technicznych, jakim powinny odpowiadać drogi publiczne i ich usytuowanie ze zmianami.</w:t>
      </w:r>
    </w:p>
    <w:p w14:paraId="4085CE1E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wykonana w stanie kompletnym z punktu widzenia celu, któremu ma służyć.</w:t>
      </w:r>
    </w:p>
    <w:p w14:paraId="68411C14" w14:textId="39FD09F2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Dokumentacja projektowa oraz specyfikacja techniczna wykonania i odbioru robót będzie służyć jako opis przedmiotu zamówienia na roboty budowlane w oparciu o ustawę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 oraz do realizacji (na jej podstawie) pełnego zakresu robót niezbędnych dla użytkowania obiektu zgodnie z przeznaczeniem. Dokumentacja</w:t>
      </w:r>
      <w:r w:rsidRPr="00465921">
        <w:rPr>
          <w:rFonts w:cs="Tahoma"/>
          <w:color w:val="00B050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musi być zgodna w szczególności z zapisami </w:t>
      </w:r>
      <w:r w:rsidRPr="00465921">
        <w:rPr>
          <w:rFonts w:cs="Tahoma"/>
          <w:spacing w:val="-1"/>
          <w:sz w:val="18"/>
          <w:szCs w:val="18"/>
        </w:rPr>
        <w:t xml:space="preserve">z art. 99 ust. 4÷6 ustawy </w:t>
      </w:r>
      <w:proofErr w:type="spellStart"/>
      <w:r w:rsidRPr="00465921">
        <w:rPr>
          <w:rFonts w:cs="Tahoma"/>
          <w:spacing w:val="-1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>. Wykonawca dokumentacji jest odpowiedzialny za jej zgodność z przedmiarem robót w aspekcie zestawienia wszystkich rodzajów robót, ilości robót i ich opisu. Przedmiar musi być sporządzony ze</w:t>
      </w:r>
      <w:r w:rsidR="001307A6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szczególną starannością, tak aby skutki ewentualnych nieprawidłowości nie naruszyły interesu gospodarczego </w:t>
      </w:r>
      <w:r w:rsidR="00A046B6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i przyszłego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robót.</w:t>
      </w:r>
    </w:p>
    <w:p w14:paraId="24DF1A89" w14:textId="04554E83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pacing w:val="-1"/>
          <w:sz w:val="18"/>
          <w:szCs w:val="18"/>
        </w:rPr>
        <w:lastRenderedPageBreak/>
        <w:t xml:space="preserve">Jeżeli Wykonawca przewidzi w dokumentacji projektowej możliwość zastosowania rozwiązań równoważnych będzie zobowiązany, w celu ich oceny, do udziału w pracach </w:t>
      </w:r>
      <w:r w:rsidRPr="00465921">
        <w:rPr>
          <w:rFonts w:cs="Tahoma"/>
          <w:sz w:val="18"/>
          <w:szCs w:val="18"/>
        </w:rPr>
        <w:t xml:space="preserve">Komisji w postępowaniu na roboty budowlane realizowane </w:t>
      </w:r>
      <w:r w:rsidR="00EC2364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na jej podstawie.</w:t>
      </w:r>
    </w:p>
    <w:p w14:paraId="1E09C97F" w14:textId="4B86DE9B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pacing w:val="-1"/>
          <w:sz w:val="18"/>
          <w:szCs w:val="18"/>
        </w:rPr>
        <w:t xml:space="preserve">Wykonawca </w:t>
      </w:r>
      <w:r w:rsidRPr="00465921">
        <w:rPr>
          <w:rFonts w:cs="Tahoma"/>
          <w:sz w:val="18"/>
          <w:szCs w:val="18"/>
        </w:rPr>
        <w:t xml:space="preserve">opisuje kryteria równoważności materiałów i urządzeń w dokumentacji projektowej podając niezbędną minimalną ilość parametrów technicznych służących do porównania wskazanych przez oferenta materiałów i urządzeń jako równoważnych – zgodnie </w:t>
      </w:r>
      <w:r w:rsidRPr="00465921">
        <w:rPr>
          <w:rFonts w:cs="Tahoma"/>
          <w:b/>
          <w:bCs/>
          <w:sz w:val="18"/>
          <w:szCs w:val="18"/>
        </w:rPr>
        <w:t>z załącznikiem nr 2 do umowy.</w:t>
      </w:r>
    </w:p>
    <w:p w14:paraId="7883CACD" w14:textId="131D85B9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wskazania znaku towarowego, patentu lub pochodzenia w dokumentacji technicznej przygotowanej przez </w:t>
      </w:r>
      <w:r w:rsidR="00A065A8">
        <w:rPr>
          <w:rFonts w:cs="Tahoma"/>
          <w:spacing w:val="-1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, jest on zobowiązany przed przystąpieniem do określenia szczegółowych kryteriów równoważności uzyskać zgodę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. W tym zakresie Wykonawca przekazuje do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pisemny wniosek o wyrażenie zgody na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konieczność użycia „nazw własnych” z uzasadnieniem braku możliwości innego opisu przedmiotu zamówienia np.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parametrami – wzór stanowi </w:t>
      </w:r>
      <w:r w:rsidRPr="00465921">
        <w:rPr>
          <w:rFonts w:cs="Tahoma"/>
          <w:b/>
          <w:bCs/>
          <w:sz w:val="18"/>
          <w:szCs w:val="18"/>
        </w:rPr>
        <w:t>załącznik nr 1 do umowy.</w:t>
      </w:r>
    </w:p>
    <w:p w14:paraId="7308071E" w14:textId="7ACA3D8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uzyskania zgody, o której mowa w pkt </w:t>
      </w:r>
      <w:r w:rsidR="007F51FD">
        <w:rPr>
          <w:rFonts w:cs="Tahoma"/>
          <w:sz w:val="18"/>
          <w:szCs w:val="18"/>
        </w:rPr>
        <w:t>5</w:t>
      </w:r>
      <w:r w:rsidRPr="00465921">
        <w:rPr>
          <w:rFonts w:cs="Tahoma"/>
          <w:sz w:val="18"/>
          <w:szCs w:val="18"/>
        </w:rPr>
        <w:t>.</w:t>
      </w:r>
      <w:r w:rsidR="007F51FD">
        <w:rPr>
          <w:rFonts w:cs="Tahoma"/>
          <w:sz w:val="18"/>
          <w:szCs w:val="18"/>
        </w:rPr>
        <w:t>7</w:t>
      </w:r>
      <w:r w:rsidRPr="00465921">
        <w:rPr>
          <w:rFonts w:cs="Tahoma"/>
          <w:sz w:val="18"/>
          <w:szCs w:val="18"/>
        </w:rPr>
        <w:t xml:space="preserve">. </w:t>
      </w:r>
      <w:r w:rsidRPr="00465921">
        <w:rPr>
          <w:rFonts w:cs="Tahoma"/>
          <w:spacing w:val="-1"/>
          <w:sz w:val="18"/>
          <w:szCs w:val="18"/>
        </w:rPr>
        <w:t xml:space="preserve">wykonawca </w:t>
      </w:r>
      <w:r w:rsidRPr="00465921">
        <w:rPr>
          <w:rFonts w:cs="Tahoma"/>
          <w:sz w:val="18"/>
          <w:szCs w:val="18"/>
        </w:rPr>
        <w:t xml:space="preserve">jest zobowiązany określić minimalną, niezbędną ilość parametrów, które umożliwią dopuszczenie towarów i urządzeń innych producentów jako równoważnych. Kryteria mają umożliwić </w:t>
      </w:r>
      <w:r w:rsidR="003A0C3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ocenę na etapie badania i oceny ofert zaproponowanych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produktów równoważnych z udziałem </w:t>
      </w:r>
      <w:r w:rsidR="003333F4">
        <w:rPr>
          <w:rFonts w:cs="Tahoma"/>
          <w:spacing w:val="-1"/>
          <w:sz w:val="18"/>
          <w:szCs w:val="18"/>
        </w:rPr>
        <w:t>Wykonawcy</w:t>
      </w:r>
      <w:r w:rsidRPr="00465921">
        <w:rPr>
          <w:rFonts w:cs="Tahoma"/>
          <w:spacing w:val="-1"/>
          <w:sz w:val="18"/>
          <w:szCs w:val="18"/>
        </w:rPr>
        <w:t>.</w:t>
      </w:r>
    </w:p>
    <w:p w14:paraId="1605F26D" w14:textId="0B7D6759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wewnętrznie spójna i powinna zawierać optymalne rozwiązania funkcjonalne, użytkowe, konstrukcyjne, materiałowe, które zapewnią wydatkowanie środków publicznych z zachowaniem zasad celowości i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oszczędności przy jednoczesnym uzyskaniu najlepszych efektów.</w:t>
      </w:r>
    </w:p>
    <w:p w14:paraId="7D32020E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wykonana oraz sprawdzona przez osoby posiadające uprawnienia budowlane do projektowania w odpowiedniej specjalności, zapewniające uwzględnienie zawartych w przepisach zasady bezpieczeństwa i ochrony zdrowia w procesie budowy, biorąc pod uwagę specyfikę projektowanego obiektu budowlanego.</w:t>
      </w:r>
    </w:p>
    <w:p w14:paraId="0285D7B7" w14:textId="40507149" w:rsidR="00C64B45" w:rsidRPr="00465921" w:rsidRDefault="00EC2364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 xml:space="preserve">informuje, że preferuje nowoczesność w odniesieniu do rozwiązań technologicznych i materiałowych, spełniających wymagania funkcjonalno-użytkowe i programowe określone przez </w:t>
      </w: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przy współpracy z jednostkę wydającą warunki przyłączenia obiektu do sieci/przebudowy lub uzgadniającą proponowane rozwiązania.</w:t>
      </w:r>
    </w:p>
    <w:p w14:paraId="63B12813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  <w:u w:val="single"/>
        </w:rPr>
        <w:t>Dokumentacja projektowa w swej treści powinna określać technologię robót, materiały, maszyny i urządzenia w sposób nieutrudniający uczciwej konkurencji.</w:t>
      </w:r>
    </w:p>
    <w:p w14:paraId="1E5B3B45" w14:textId="6D24C135" w:rsidR="00C64B45" w:rsidRPr="00FC11EE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projektowa powinna określać parametry techniczne i funkcjonalne przyjętych rozwiązań materiałowych, wybranej technologii, maszyn, urządzeń i wyposażenia.</w:t>
      </w:r>
    </w:p>
    <w:p w14:paraId="2CFD92CB" w14:textId="0748C0E9" w:rsidR="00C64B45" w:rsidRPr="00465921" w:rsidRDefault="00C64B45" w:rsidP="005B3360">
      <w:pPr>
        <w:pStyle w:val="Akapitzlist"/>
        <w:numPr>
          <w:ilvl w:val="0"/>
          <w:numId w:val="231"/>
        </w:numPr>
        <w:spacing w:before="100" w:after="40"/>
        <w:ind w:left="426" w:hanging="426"/>
        <w:rPr>
          <w:rFonts w:ascii="Tahoma" w:hAnsi="Tahoma" w:cs="Tahoma"/>
          <w:b/>
          <w:bCs/>
          <w:sz w:val="18"/>
          <w:szCs w:val="18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 xml:space="preserve">Przedmiot zamówienia obejmuje również wykonanie następujących czynności: </w:t>
      </w:r>
    </w:p>
    <w:p w14:paraId="16F54F97" w14:textId="77777777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sporządzenie niewymienionych imiennie opracowań, a niezbędnych z punktu widzenia kompletności przedmiotu zamówienia lub jego części składowej pod kątem uzyskania decyzji organów administracji państwowej i samorządowej czy innych jednostek branżowo uzgadniających opracowanie; </w:t>
      </w:r>
    </w:p>
    <w:p w14:paraId="5BFAFF2A" w14:textId="6DE75D2C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wyjaśnianie na wniosek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w sposób szczegółowy i wyczerpujący wątpliwości dotyczących rozwiązań projektowych oraz rozważenia możliwości zastosowania zamiennych materiałów / technologii robót: </w:t>
      </w:r>
    </w:p>
    <w:p w14:paraId="471BC7A6" w14:textId="77777777" w:rsidR="00C64B45" w:rsidRPr="00465921" w:rsidRDefault="00C64B45" w:rsidP="005B3360">
      <w:pPr>
        <w:numPr>
          <w:ilvl w:val="0"/>
          <w:numId w:val="219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trakcie postępowania o udzielenie zamówienia publicznego na realizację robót budowlanych w oparciu o niniejszy przedmiot umowy aż do zawarcia umowy z Wykonawcą robót; </w:t>
      </w:r>
    </w:p>
    <w:p w14:paraId="0FC6F988" w14:textId="77777777" w:rsidR="00C64B45" w:rsidRPr="00465921" w:rsidRDefault="00C64B45" w:rsidP="005B3360">
      <w:pPr>
        <w:numPr>
          <w:ilvl w:val="0"/>
          <w:numId w:val="219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 etapie realizacji umowy.</w:t>
      </w:r>
    </w:p>
    <w:p w14:paraId="5F5FA228" w14:textId="3572FBEB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współprac</w:t>
      </w:r>
      <w:r w:rsidR="000B4AA6">
        <w:rPr>
          <w:rFonts w:cs="Tahoma"/>
          <w:sz w:val="18"/>
          <w:szCs w:val="18"/>
        </w:rPr>
        <w:t>ę</w:t>
      </w:r>
      <w:r w:rsidRPr="00465921">
        <w:rPr>
          <w:rFonts w:cs="Tahoma"/>
          <w:sz w:val="18"/>
          <w:szCs w:val="18"/>
        </w:rPr>
        <w:t xml:space="preserve"> z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na etapie przeprowadzenia postępowania o udzielenie zamówienia publicznego w celu wyłonienia przez Jednostkę organizacyjną podmiotu do rzeczowej realizacji zadania budowlanego. Współpraca ma</w:t>
      </w:r>
      <w:r w:rsidR="008A0C3D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polegać jedynie na udzielaniu odpowiedzi Jednostce organizacyjnej w trybie pilnym (z uwagi na trwającą procedurę udzielania zamówienia publicznego) na zapytania merytoryczne do opracowanej kompleksowej dokumentacji budowlano-wykonawczej</w:t>
      </w:r>
      <w:r w:rsidR="000B4AA6">
        <w:rPr>
          <w:rFonts w:cs="Tahoma"/>
          <w:sz w:val="18"/>
          <w:szCs w:val="18"/>
        </w:rPr>
        <w:t>;</w:t>
      </w:r>
    </w:p>
    <w:p w14:paraId="72DCCADE" w14:textId="30F3C838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highlight w:val="yellow"/>
        </w:rPr>
        <w:t xml:space="preserve">pełnienie w ramach wynagrodzenia, o którym mowa </w:t>
      </w:r>
      <w:r w:rsidRPr="00651908">
        <w:rPr>
          <w:rFonts w:cs="Tahoma"/>
          <w:sz w:val="18"/>
          <w:szCs w:val="18"/>
          <w:highlight w:val="yellow"/>
        </w:rPr>
        <w:t xml:space="preserve">w §6 ust. 1 </w:t>
      </w:r>
      <w:r w:rsidR="005816B8" w:rsidRPr="00651908">
        <w:rPr>
          <w:rFonts w:cs="Tahoma"/>
          <w:sz w:val="18"/>
          <w:szCs w:val="18"/>
          <w:highlight w:val="yellow"/>
        </w:rPr>
        <w:t>niniejszej umowy</w:t>
      </w:r>
      <w:r w:rsidRPr="00651908">
        <w:rPr>
          <w:rFonts w:cs="Tahoma"/>
          <w:sz w:val="18"/>
          <w:szCs w:val="18"/>
          <w:highlight w:val="yellow"/>
        </w:rPr>
        <w:t xml:space="preserve">, </w:t>
      </w:r>
      <w:r w:rsidRPr="00465921">
        <w:rPr>
          <w:rFonts w:cs="Tahoma"/>
          <w:sz w:val="18"/>
          <w:szCs w:val="18"/>
          <w:highlight w:val="yellow"/>
        </w:rPr>
        <w:t xml:space="preserve">nadzoru autorskiego nad prowadzoną przez </w:t>
      </w:r>
      <w:r w:rsidR="00850429">
        <w:rPr>
          <w:rFonts w:cs="Tahoma"/>
          <w:sz w:val="18"/>
          <w:szCs w:val="18"/>
          <w:highlight w:val="yellow"/>
        </w:rPr>
        <w:t>Powiat</w:t>
      </w:r>
      <w:r w:rsidRPr="00465921">
        <w:rPr>
          <w:rFonts w:cs="Tahoma"/>
          <w:sz w:val="18"/>
          <w:szCs w:val="18"/>
          <w:highlight w:val="yellow"/>
        </w:rPr>
        <w:t xml:space="preserve"> inwestycją (w okresie </w:t>
      </w:r>
      <w:r w:rsidRPr="00465921">
        <w:rPr>
          <w:rFonts w:cs="Tahoma"/>
          <w:b/>
          <w:bCs/>
          <w:sz w:val="18"/>
          <w:szCs w:val="18"/>
          <w:highlight w:val="yellow"/>
        </w:rPr>
        <w:t>prowadzenia robót budowlanych</w:t>
      </w:r>
      <w:r w:rsidRPr="00465921">
        <w:rPr>
          <w:rFonts w:cs="Tahoma"/>
          <w:sz w:val="18"/>
          <w:szCs w:val="18"/>
          <w:highlight w:val="yellow"/>
        </w:rPr>
        <w:t>)</w:t>
      </w:r>
      <w:r w:rsidRPr="00465921">
        <w:rPr>
          <w:rFonts w:cs="Tahoma"/>
          <w:sz w:val="18"/>
          <w:szCs w:val="18"/>
        </w:rPr>
        <w:t xml:space="preserve">. W zakres nadzoru autorskiego wchodzą czynności wynikające z podstawowych obowiązków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 podstawie art. 20 ust. 1 ustawy Prawo budowlane oraz inne czynności niewynikające z w/w artykułu, w szczególności:</w:t>
      </w:r>
    </w:p>
    <w:p w14:paraId="1B5FADE6" w14:textId="7815D23F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20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udział w komisjach i naradach technicznych organizowanych przez </w:t>
      </w:r>
      <w:r w:rsidR="000B4AA6" w:rsidRPr="000B4AA6">
        <w:rPr>
          <w:rFonts w:cs="Tahoma"/>
          <w:b/>
          <w:bCs/>
          <w:color w:val="0000FF"/>
          <w:sz w:val="18"/>
          <w:szCs w:val="18"/>
        </w:rPr>
        <w:t>Powiat</w:t>
      </w:r>
      <w:r w:rsidR="000B4AA6">
        <w:rPr>
          <w:rFonts w:cs="Tahoma"/>
          <w:sz w:val="18"/>
          <w:szCs w:val="18"/>
        </w:rPr>
        <w:t>;</w:t>
      </w:r>
    </w:p>
    <w:p w14:paraId="409EFEC9" w14:textId="5904004B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sprawowanie kontroli zgodności realizacji z projektem</w:t>
      </w:r>
      <w:r w:rsidR="000B4AA6">
        <w:rPr>
          <w:rFonts w:cs="Tahoma"/>
          <w:sz w:val="18"/>
          <w:szCs w:val="18"/>
        </w:rPr>
        <w:t>;</w:t>
      </w:r>
    </w:p>
    <w:p w14:paraId="2EA141A2" w14:textId="098C1C09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stwierdzenia w toku wykonywania robót budowlanych zgodności lub braku zgodności realizacji z projektem</w:t>
      </w:r>
      <w:r w:rsidR="000B4AA6">
        <w:rPr>
          <w:rFonts w:cs="Tahoma"/>
          <w:sz w:val="18"/>
          <w:szCs w:val="18"/>
        </w:rPr>
        <w:t>;</w:t>
      </w:r>
    </w:p>
    <w:p w14:paraId="7B5FAACE" w14:textId="576F37EE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color w:val="00B050"/>
          <w:sz w:val="18"/>
          <w:szCs w:val="18"/>
        </w:rPr>
      </w:pPr>
      <w:r w:rsidRPr="00465921">
        <w:rPr>
          <w:rFonts w:cs="Tahoma"/>
          <w:sz w:val="18"/>
          <w:szCs w:val="18"/>
        </w:rPr>
        <w:t>wyjaśnienia wątpliwości dotyczących projektu i zawartych w nim rozwiązań</w:t>
      </w:r>
      <w:r w:rsidR="000B4AA6">
        <w:rPr>
          <w:rFonts w:cs="Tahoma"/>
          <w:sz w:val="18"/>
          <w:szCs w:val="18"/>
        </w:rPr>
        <w:t>;</w:t>
      </w:r>
    </w:p>
    <w:p w14:paraId="2028A191" w14:textId="6A81DC57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dokonywania, na wniosek </w:t>
      </w:r>
      <w:r w:rsidR="000B4AA6" w:rsidRPr="000B4AA6">
        <w:rPr>
          <w:rFonts w:cs="Tahoma"/>
          <w:b/>
          <w:bCs/>
          <w:color w:val="0000FF"/>
          <w:sz w:val="18"/>
          <w:szCs w:val="18"/>
        </w:rPr>
        <w:t>Powiatu</w:t>
      </w:r>
      <w:r w:rsidRPr="000B4AA6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zmian w projekcie, w zakresie niesprzecznym z pozwoleniem na budowę</w:t>
      </w:r>
      <w:r w:rsidR="000B4AA6">
        <w:rPr>
          <w:rFonts w:cs="Tahoma"/>
          <w:sz w:val="18"/>
          <w:szCs w:val="18"/>
        </w:rPr>
        <w:t>;</w:t>
      </w:r>
    </w:p>
    <w:p w14:paraId="51CAED8C" w14:textId="12EEDA63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akceptacja wprowadzonych zmian do dokumentacji projektowej zgodnych z obowiązującymi przepisami, itp.</w:t>
      </w:r>
      <w:r w:rsidR="000B4AA6">
        <w:rPr>
          <w:rFonts w:cs="Tahoma"/>
          <w:sz w:val="18"/>
          <w:szCs w:val="18"/>
        </w:rPr>
        <w:t>;</w:t>
      </w:r>
    </w:p>
    <w:p w14:paraId="710804B3" w14:textId="66B2FB6B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udziału przy odbiorach robót</w:t>
      </w:r>
      <w:r w:rsidR="000B4AA6">
        <w:rPr>
          <w:rFonts w:cs="Tahoma"/>
          <w:sz w:val="18"/>
          <w:szCs w:val="18"/>
        </w:rPr>
        <w:t>;</w:t>
      </w:r>
    </w:p>
    <w:p w14:paraId="5BA935FF" w14:textId="77777777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potwierdzenie wprowadzonych zmian wraz z wykonaniem dokumentacji powykonawczej składanej do PINB-u oraz z projektem technicznym z uwzględnieniem zmian (art. 57 ustawy Prawo budowlane).</w:t>
      </w:r>
    </w:p>
    <w:p w14:paraId="058951EE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736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sz w:val="18"/>
          <w:szCs w:val="18"/>
        </w:rPr>
        <w:lastRenderedPageBreak/>
        <w:t xml:space="preserve">Wykonawca jest zobowiązany do pełnienia nadzoru autorskiego podczas prowadzenia robót budowlanych na podstawie sporządzonej dokumentacji projektowej </w:t>
      </w:r>
      <w:r w:rsidRPr="00465921">
        <w:rPr>
          <w:rFonts w:ascii="Tahoma" w:hAnsi="Tahoma" w:cs="Tahoma"/>
          <w:b/>
          <w:bCs/>
          <w:sz w:val="18"/>
          <w:szCs w:val="18"/>
          <w:highlight w:val="yellow"/>
        </w:rPr>
        <w:t>do czasu odbioru końcowego zrealizowanych robót budowlanych bez dodatkowego wynagrodzenia</w:t>
      </w:r>
      <w:r w:rsidRPr="00465921">
        <w:rPr>
          <w:rFonts w:ascii="Tahoma" w:hAnsi="Tahoma" w:cs="Tahoma"/>
          <w:sz w:val="18"/>
          <w:szCs w:val="18"/>
          <w:highlight w:val="yellow"/>
        </w:rPr>
        <w:t>.</w:t>
      </w:r>
      <w:r w:rsidRPr="00465921">
        <w:rPr>
          <w:rFonts w:ascii="Tahoma" w:hAnsi="Tahoma" w:cs="Tahoma"/>
          <w:sz w:val="18"/>
          <w:szCs w:val="18"/>
        </w:rPr>
        <w:t xml:space="preserve"> </w:t>
      </w:r>
    </w:p>
    <w:p w14:paraId="0018C638" w14:textId="14AEAC8C" w:rsidR="00C64B45" w:rsidRPr="00465921" w:rsidRDefault="003A0C38" w:rsidP="00C64B45">
      <w:pPr>
        <w:spacing w:before="100" w:after="40"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</w:rPr>
        <w:t>7</w:t>
      </w:r>
      <w:r w:rsidR="00C64B45" w:rsidRPr="00465921">
        <w:rPr>
          <w:rFonts w:cs="Tahoma"/>
          <w:b/>
          <w:bCs/>
          <w:sz w:val="18"/>
          <w:szCs w:val="18"/>
        </w:rPr>
        <w:t xml:space="preserve">. </w:t>
      </w:r>
      <w:r w:rsidR="002D683E">
        <w:rPr>
          <w:rFonts w:cs="Tahoma"/>
          <w:b/>
          <w:bCs/>
          <w:sz w:val="18"/>
          <w:szCs w:val="18"/>
        </w:rPr>
        <w:t>Zamawiający</w:t>
      </w:r>
      <w:r w:rsidR="00C64B45" w:rsidRPr="00465921">
        <w:rPr>
          <w:rFonts w:cs="Tahoma"/>
          <w:b/>
          <w:bCs/>
          <w:sz w:val="18"/>
          <w:szCs w:val="18"/>
        </w:rPr>
        <w:t>/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 xml:space="preserve"> Powiat</w:t>
      </w:r>
      <w:r w:rsidR="00D00530" w:rsidRPr="00465921">
        <w:rPr>
          <w:rFonts w:cs="Tahoma"/>
          <w:b/>
          <w:bCs/>
          <w:sz w:val="18"/>
          <w:szCs w:val="18"/>
        </w:rPr>
        <w:t xml:space="preserve"> </w:t>
      </w:r>
      <w:r w:rsidR="00C64B45" w:rsidRPr="00465921">
        <w:rPr>
          <w:rFonts w:cs="Tahoma"/>
          <w:b/>
          <w:bCs/>
          <w:sz w:val="18"/>
          <w:szCs w:val="18"/>
        </w:rPr>
        <w:t xml:space="preserve">dodatkowo wymaga, aby: </w:t>
      </w:r>
    </w:p>
    <w:p w14:paraId="51791302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 pierwszego egzemplarza projektu budowlanego (egzemplarz Inwestora) dołączyć: </w:t>
      </w:r>
    </w:p>
    <w:p w14:paraId="2CDB0434" w14:textId="77777777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oryginały wszystkich uzyskanych warunków, uzgodnień, opinii, decyzji, pozwoleń czy sprawdzeń dokumentacji wraz z opieczętowanymi załącznikami graficznymi do nich;</w:t>
      </w:r>
    </w:p>
    <w:p w14:paraId="693D0326" w14:textId="77777777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komplet map do celów projektowych z oryginalnymi pieczątkami ośrodka dokumentacji geodezyjno-kartograficznej, jeżeli jest wymagany;</w:t>
      </w:r>
    </w:p>
    <w:p w14:paraId="64AEB4D9" w14:textId="276B03A2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kopie uprawnień i zaświadczeń z Izby (dla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i sprawdzającego). </w:t>
      </w:r>
    </w:p>
    <w:p w14:paraId="1D5CE631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 drugiego egzemplarza projektu budowlanego (egzemplarz dla Starostwa Powiatowego w Kędzierzynie-Koźlu) dołączyć: </w:t>
      </w:r>
    </w:p>
    <w:p w14:paraId="0FF794DC" w14:textId="77777777" w:rsidR="00C64B45" w:rsidRPr="00465921" w:rsidRDefault="00C64B45" w:rsidP="005B3360">
      <w:pPr>
        <w:pStyle w:val="Akapitzlist"/>
        <w:numPr>
          <w:ilvl w:val="0"/>
          <w:numId w:val="224"/>
        </w:numPr>
        <w:spacing w:before="40" w:after="40"/>
        <w:ind w:left="1161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kopie dokumentów, o których mowa w pkt 1.a) i 1.b); </w:t>
      </w:r>
    </w:p>
    <w:p w14:paraId="28167219" w14:textId="2B7814C9" w:rsidR="00C64B45" w:rsidRPr="00465921" w:rsidRDefault="00C64B45" w:rsidP="005B3360">
      <w:pPr>
        <w:pStyle w:val="Akapitzlist"/>
        <w:numPr>
          <w:ilvl w:val="0"/>
          <w:numId w:val="224"/>
        </w:numPr>
        <w:spacing w:before="40" w:after="40"/>
        <w:ind w:left="1161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zaświadczenia z Izby (dla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i sprawdzającego) wydrukowane z bazy elektronicznej Izby opatrzone bezpiecznym podpisem elektronicznym bądź tzw. tradycyjne „papierowe” kopie potwierdzone za zgodność z oryginałem oraz kopie uprawnień. </w:t>
      </w:r>
    </w:p>
    <w:p w14:paraId="0023E913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projekty wykonawcze (dla każdej branży osobny) przygotować w teczkach formatu A4, zawierających opis, komplet niezbędnych uzgodnień, zestawienia podstawowych materiałów wraz z charakterystyką techniczną oraz luźno poskładane rysunki; </w:t>
      </w:r>
    </w:p>
    <w:p w14:paraId="7CB13605" w14:textId="25BD63B4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każdy komplet dokumentacji (wielobranżowej) opakować w teczkę kartonową z przyklejoną stroną tytułową o treści opisanej w rozporządzeniu powołanym w pkt </w:t>
      </w:r>
      <w:r w:rsidR="000B4AA6">
        <w:rPr>
          <w:rFonts w:cs="Tahoma"/>
          <w:sz w:val="18"/>
          <w:szCs w:val="18"/>
        </w:rPr>
        <w:t>5.2d)</w:t>
      </w:r>
      <w:r w:rsidRPr="00465921">
        <w:rPr>
          <w:rFonts w:cs="Tahoma"/>
          <w:sz w:val="18"/>
          <w:szCs w:val="18"/>
        </w:rPr>
        <w:t xml:space="preserve">. i zawierającą spis opracowań i dokumentacji składających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się na komplet.</w:t>
      </w:r>
    </w:p>
    <w:p w14:paraId="35725FE5" w14:textId="0378F918" w:rsidR="00C64B45" w:rsidRPr="00465921" w:rsidRDefault="00A975E4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>d</w:t>
      </w:r>
      <w:r w:rsidR="00C64B45" w:rsidRPr="00465921">
        <w:rPr>
          <w:rFonts w:cs="Tahoma"/>
          <w:sz w:val="18"/>
          <w:szCs w:val="18"/>
        </w:rPr>
        <w:t xml:space="preserve">odatkowo niżej wymienione opracowania winne być przygotowane i przekazane każde osobno </w:t>
      </w:r>
      <w:r w:rsidR="00B24AB5" w:rsidRPr="00B24AB5">
        <w:rPr>
          <w:rFonts w:cs="Tahoma"/>
          <w:b/>
          <w:bCs/>
          <w:color w:val="0000FF"/>
          <w:sz w:val="18"/>
          <w:szCs w:val="18"/>
        </w:rPr>
        <w:t>Powiatowi</w:t>
      </w:r>
      <w:r w:rsidR="00C64B45" w:rsidRPr="00B24AB5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na nośniku elektronicznym z odpowiednimi opisami w formacie PDF:</w:t>
      </w:r>
    </w:p>
    <w:p w14:paraId="7FD5A2A3" w14:textId="77777777" w:rsidR="00C64B45" w:rsidRPr="00465921" w:rsidRDefault="00C64B45" w:rsidP="005B3360">
      <w:pPr>
        <w:pStyle w:val="Akapitzlist"/>
        <w:numPr>
          <w:ilvl w:val="0"/>
          <w:numId w:val="225"/>
        </w:numPr>
        <w:spacing w:before="40" w:after="40"/>
        <w:ind w:left="851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Przedmiar i kosztorys inwestorski dla poszczególnej branży – w plikach o formacie PDF, z możliwością ich wydruku w układzie szczegółowym oraz zestawienie kosztów inwestycji – w formacie MS Excel. </w:t>
      </w:r>
    </w:p>
    <w:p w14:paraId="41CD4E3C" w14:textId="77777777" w:rsidR="00C64B45" w:rsidRPr="00465921" w:rsidRDefault="00C64B45" w:rsidP="005B3360">
      <w:pPr>
        <w:pStyle w:val="Akapitzlist"/>
        <w:numPr>
          <w:ilvl w:val="0"/>
          <w:numId w:val="225"/>
        </w:numPr>
        <w:spacing w:before="40" w:after="40"/>
        <w:ind w:left="851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Opracowania wskazane w ETAP-</w:t>
      </w:r>
      <w:proofErr w:type="spellStart"/>
      <w:r w:rsidRPr="00465921">
        <w:rPr>
          <w:rFonts w:ascii="Tahoma" w:hAnsi="Tahoma" w:cs="Tahoma"/>
          <w:sz w:val="18"/>
          <w:szCs w:val="18"/>
        </w:rPr>
        <w:t>ie</w:t>
      </w:r>
      <w:proofErr w:type="spellEnd"/>
      <w:r w:rsidRPr="00465921">
        <w:rPr>
          <w:rFonts w:ascii="Tahoma" w:hAnsi="Tahoma" w:cs="Tahoma"/>
          <w:sz w:val="18"/>
          <w:szCs w:val="18"/>
        </w:rPr>
        <w:t xml:space="preserve"> I w plikach o formacie PDF, z możliwością ich wydruku w układzie szczegółowym oraz w formacie Word.</w:t>
      </w:r>
    </w:p>
    <w:p w14:paraId="7C3F39EC" w14:textId="75F95263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j</w:t>
      </w:r>
      <w:r w:rsidR="00C64B45" w:rsidRPr="00465921">
        <w:rPr>
          <w:rFonts w:ascii="Tahoma" w:hAnsi="Tahoma" w:cs="Tahoma"/>
          <w:sz w:val="18"/>
          <w:szCs w:val="18"/>
        </w:rPr>
        <w:t xml:space="preserve">eżeli dokument opracowywany jest w środowisku np. MS Word, Open Office bądź w programach CAD należy użyć programu, który bezpośrednio eksportuje/wydrukuje ten dokument do pliku PDF. </w:t>
      </w:r>
    </w:p>
    <w:p w14:paraId="209E02AE" w14:textId="74DAF367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</w:t>
      </w:r>
      <w:r w:rsidR="00C64B45" w:rsidRPr="00465921">
        <w:rPr>
          <w:rFonts w:ascii="Tahoma" w:hAnsi="Tahoma" w:cs="Tahoma"/>
          <w:sz w:val="18"/>
          <w:szCs w:val="18"/>
        </w:rPr>
        <w:t xml:space="preserve">ażdy dokument lub uzgodnienie wielostronicowe należy skanować do jednego pliku. </w:t>
      </w:r>
    </w:p>
    <w:p w14:paraId="68D98F12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Wykonawca odpowiada za zgodność wersji elektronicznej z przekazaną wersją oryginalną (papierową). </w:t>
      </w:r>
    </w:p>
    <w:p w14:paraId="7D5298C6" w14:textId="6DA6BC4A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</w:t>
      </w:r>
      <w:r w:rsidR="00C64B45" w:rsidRPr="00465921">
        <w:rPr>
          <w:rFonts w:ascii="Tahoma" w:hAnsi="Tahoma" w:cs="Tahoma"/>
          <w:sz w:val="18"/>
          <w:szCs w:val="18"/>
        </w:rPr>
        <w:t xml:space="preserve">a zgodność przedmiarów z projektem oraz za jakość projektu odpowiada Wykonawca. W razie zapytań potencjalnych Wykonawców zgłoszonych w trakcie prowadzonego postępowania o udzielenie zamówienia publicznego na realizację robót budowlanych, Wykonawca jest zobowiązany do udzielenia odpowiedzi i przekazania ich </w:t>
      </w:r>
      <w:r w:rsidR="00B24AB5" w:rsidRPr="00B24AB5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="00C64B45" w:rsidRPr="00B24AB5">
        <w:rPr>
          <w:rFonts w:ascii="Tahoma" w:hAnsi="Tahoma" w:cs="Tahoma"/>
          <w:color w:val="0000FF"/>
          <w:sz w:val="18"/>
          <w:szCs w:val="18"/>
        </w:rPr>
        <w:t xml:space="preserve"> </w:t>
      </w:r>
      <w:r w:rsidR="00C64B45" w:rsidRPr="00465921">
        <w:rPr>
          <w:rFonts w:ascii="Tahoma" w:hAnsi="Tahoma" w:cs="Tahoma"/>
          <w:sz w:val="18"/>
          <w:szCs w:val="18"/>
        </w:rPr>
        <w:t>w</w:t>
      </w:r>
      <w:r w:rsidR="00D00530" w:rsidRPr="00465921">
        <w:rPr>
          <w:rFonts w:ascii="Tahoma" w:hAnsi="Tahoma" w:cs="Tahoma"/>
          <w:sz w:val="18"/>
          <w:szCs w:val="18"/>
        </w:rPr>
        <w:t> </w:t>
      </w:r>
      <w:r w:rsidR="00C64B45" w:rsidRPr="00465921">
        <w:rPr>
          <w:rFonts w:ascii="Tahoma" w:hAnsi="Tahoma" w:cs="Tahoma"/>
          <w:sz w:val="18"/>
          <w:szCs w:val="18"/>
        </w:rPr>
        <w:t xml:space="preserve">przeciągu </w:t>
      </w:r>
      <w:r w:rsidR="00135C85">
        <w:rPr>
          <w:rFonts w:ascii="Tahoma" w:hAnsi="Tahoma" w:cs="Tahoma"/>
          <w:sz w:val="18"/>
          <w:szCs w:val="18"/>
        </w:rPr>
        <w:br/>
      </w:r>
      <w:r w:rsidR="00C64B45" w:rsidRPr="00465921">
        <w:rPr>
          <w:rFonts w:ascii="Tahoma" w:hAnsi="Tahoma" w:cs="Tahoma"/>
          <w:sz w:val="18"/>
          <w:szCs w:val="18"/>
        </w:rPr>
        <w:t xml:space="preserve">24 godzin. W przypadku pytań złożonych technicznie Wykonawca zobowiązany jest otrzymać pisemną zgodę </w:t>
      </w:r>
      <w:r w:rsidRPr="00A975E4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C64B45" w:rsidRPr="00A975E4">
        <w:rPr>
          <w:rFonts w:ascii="Tahoma" w:hAnsi="Tahoma" w:cs="Tahoma"/>
          <w:color w:val="0000FF"/>
          <w:sz w:val="18"/>
          <w:szCs w:val="18"/>
        </w:rPr>
        <w:t xml:space="preserve"> </w:t>
      </w:r>
      <w:r w:rsidR="00B24AB5">
        <w:rPr>
          <w:rFonts w:ascii="Tahoma" w:hAnsi="Tahoma" w:cs="Tahoma"/>
          <w:color w:val="0000FF"/>
          <w:sz w:val="18"/>
          <w:szCs w:val="18"/>
        </w:rPr>
        <w:br/>
      </w:r>
      <w:r w:rsidR="00C64B45" w:rsidRPr="00465921">
        <w:rPr>
          <w:rFonts w:ascii="Tahoma" w:hAnsi="Tahoma" w:cs="Tahoma"/>
          <w:sz w:val="18"/>
          <w:szCs w:val="18"/>
        </w:rPr>
        <w:t>na wydłużenie terminu udzielenia odpowiedzi.</w:t>
      </w:r>
    </w:p>
    <w:p w14:paraId="64BBF211" w14:textId="69580266" w:rsidR="00C64B45" w:rsidRPr="00465921" w:rsidRDefault="002D683E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  <w:highlight w:val="yellow"/>
        </w:rPr>
        <w:t>Zamawiający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>/</w:t>
      </w:r>
      <w:r w:rsidR="00A975E4">
        <w:rPr>
          <w:rFonts w:ascii="Tahoma" w:hAnsi="Tahoma" w:cs="Tahoma"/>
          <w:b/>
          <w:bCs/>
          <w:sz w:val="18"/>
          <w:szCs w:val="18"/>
          <w:highlight w:val="yellow"/>
        </w:rPr>
        <w:t>Powiat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wymaga, aby Wykonawca przy złożeniu dokumentacji projektowej złożył pisemne oświadczenie </w:t>
      </w:r>
      <w:r w:rsidR="003333F4">
        <w:rPr>
          <w:rFonts w:ascii="Tahoma" w:hAnsi="Tahoma" w:cs="Tahoma"/>
          <w:b/>
          <w:bCs/>
          <w:sz w:val="18"/>
          <w:szCs w:val="18"/>
          <w:highlight w:val="yellow"/>
        </w:rPr>
        <w:t>Wykonawcy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o sporządzeniu projektu zgodnie z obowiązującymi przepisami oraz zasadami wiedzy technicznej</w:t>
      </w:r>
      <w:r w:rsidR="00C64B45" w:rsidRPr="00465921">
        <w:rPr>
          <w:rFonts w:ascii="Tahoma" w:hAnsi="Tahoma" w:cs="Tahoma"/>
          <w:b/>
          <w:bCs/>
          <w:sz w:val="18"/>
          <w:szCs w:val="18"/>
        </w:rPr>
        <w:t>.</w:t>
      </w:r>
    </w:p>
    <w:p w14:paraId="1942660C" w14:textId="60598C45" w:rsidR="00C64B45" w:rsidRPr="00465921" w:rsidRDefault="002D683E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  <w:highlight w:val="yellow"/>
        </w:rPr>
        <w:t>Zamawiający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>/</w:t>
      </w:r>
      <w:r w:rsidR="00A975E4">
        <w:rPr>
          <w:rFonts w:ascii="Tahoma" w:hAnsi="Tahoma" w:cs="Tahoma"/>
          <w:b/>
          <w:bCs/>
          <w:sz w:val="18"/>
          <w:szCs w:val="18"/>
          <w:highlight w:val="yellow"/>
        </w:rPr>
        <w:t>Powiat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wymaga, aby Wykonawca przy złożeniu dokumentacji projektowo-kosztorysowej złożył pisemne oświadczenie, że zostały wykonane przy pomocy legalnego oprogramowania</w:t>
      </w:r>
      <w:r w:rsidR="00C64B45" w:rsidRPr="00465921">
        <w:rPr>
          <w:rFonts w:ascii="Tahoma" w:hAnsi="Tahoma" w:cs="Tahoma"/>
          <w:b/>
          <w:bCs/>
          <w:sz w:val="18"/>
          <w:szCs w:val="18"/>
        </w:rPr>
        <w:t xml:space="preserve">. </w:t>
      </w:r>
    </w:p>
    <w:p w14:paraId="2351951B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Wykonawca ponosi pełną odpowiedzialność:</w:t>
      </w:r>
    </w:p>
    <w:p w14:paraId="0BD1EFDF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za jakość zastosowanych materiałów, metod i oprogramowania komputerowego do wykonania pomiarów, badań (inwentaryzacji), oceny stanu technicznego i prac projektowych;</w:t>
      </w:r>
    </w:p>
    <w:p w14:paraId="0FEC074B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za należytą staranność przy wykonywaniu przedmiotu zamówienia;</w:t>
      </w:r>
    </w:p>
    <w:p w14:paraId="6CE09472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 wady i błędy w opracowaniach projektowych, a szczególności za błędy wynikające z niewłaściwie wykonanej inwentaryzacji stanu istniejącego wszelkich instalacji, urządzeń budowlanych, inżynierskich, urządzeń infrastruktury oraz błędy wynikające z niewłaściwie wykonanej inwentaryzacji pomieszczeń bądź pominięcia tychże elementów w opracowanej dokumentacji projektowej. </w:t>
      </w:r>
    </w:p>
    <w:p w14:paraId="7EABCF33" w14:textId="1D946D5B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750" w:hanging="426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</w:t>
      </w:r>
      <w:r w:rsidR="00C64B45" w:rsidRPr="00465921">
        <w:rPr>
          <w:rFonts w:ascii="Tahoma" w:hAnsi="Tahoma" w:cs="Tahoma"/>
          <w:sz w:val="18"/>
          <w:szCs w:val="18"/>
        </w:rPr>
        <w:t xml:space="preserve"> przypadku ujawnienia takich wad zarówno na etapie odbioru, jak i na etapie wykonywania robót budowlanych Wykonawca na własny koszt usunie wady poprzez opracowanie właściwych projektów i opracowań łącznie z uzyskaniem stosownych opinii, uzgodnień, stanowisk i decyzji administracyjnych. </w:t>
      </w:r>
    </w:p>
    <w:p w14:paraId="2038C60D" w14:textId="1C183CC1" w:rsidR="00C64B45" w:rsidRPr="00465921" w:rsidRDefault="003A0C38" w:rsidP="00C64B45">
      <w:pPr>
        <w:spacing w:before="40" w:after="40" w:line="276" w:lineRule="auto"/>
        <w:rPr>
          <w:rFonts w:eastAsia="Calibri" w:cs="Tahoma"/>
          <w:b/>
          <w:bCs/>
          <w:sz w:val="18"/>
          <w:szCs w:val="18"/>
        </w:rPr>
      </w:pPr>
      <w:r w:rsidRPr="00465921">
        <w:rPr>
          <w:rFonts w:eastAsia="Calibri" w:cs="Tahoma"/>
          <w:b/>
          <w:bCs/>
          <w:sz w:val="18"/>
          <w:szCs w:val="18"/>
        </w:rPr>
        <w:t>8</w:t>
      </w:r>
      <w:r w:rsidR="00C64B45" w:rsidRPr="00465921">
        <w:rPr>
          <w:rFonts w:eastAsia="Calibri" w:cs="Tahoma"/>
          <w:b/>
          <w:bCs/>
          <w:sz w:val="18"/>
          <w:szCs w:val="18"/>
        </w:rPr>
        <w:t xml:space="preserve">. </w:t>
      </w:r>
      <w:r w:rsidR="00C64B45" w:rsidRPr="00465921">
        <w:rPr>
          <w:rFonts w:eastAsia="Calibri" w:cs="Tahoma"/>
          <w:b/>
          <w:sz w:val="18"/>
          <w:szCs w:val="18"/>
        </w:rPr>
        <w:t>Na przedmiot zamówienia składają się również następujące czynności:</w:t>
      </w:r>
    </w:p>
    <w:p w14:paraId="3D129134" w14:textId="2AD4D1B8" w:rsidR="00C64B45" w:rsidRPr="00465921" w:rsidRDefault="00C64B45" w:rsidP="005B3360">
      <w:pPr>
        <w:numPr>
          <w:ilvl w:val="0"/>
          <w:numId w:val="227"/>
        </w:numPr>
        <w:tabs>
          <w:tab w:val="left" w:pos="709"/>
        </w:tabs>
        <w:spacing w:before="40" w:after="40" w:line="276" w:lineRule="auto"/>
        <w:ind w:hanging="360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Wymogi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D00530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/>
          <w:sz w:val="18"/>
          <w:szCs w:val="18"/>
        </w:rPr>
        <w:t xml:space="preserve">w zakresie opracowania dokumentacji: </w:t>
      </w:r>
    </w:p>
    <w:p w14:paraId="0C593F60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>Wykonawca zapewni opracowanie dokumentacji projektowej z należytą starannością oraz zgodnie z zasadami współczesnej wiedzy technicznej, obowiązującymi przepisami, normami i normatywami oraz rozwiązaniami przyjaznymi osobom niepełnosprawnym;</w:t>
      </w:r>
    </w:p>
    <w:p w14:paraId="56E1044A" w14:textId="3EACCD5D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Wykonawca na etapie opracowania dokumentacji projektowej będzie dokonywał konsultacji z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eastAsia="Calibri" w:cs="Tahoma"/>
          <w:sz w:val="18"/>
          <w:szCs w:val="18"/>
        </w:rPr>
        <w:t xml:space="preserve"> w celu akceptacji proponowanych przez </w:t>
      </w:r>
      <w:r w:rsidR="00A065A8">
        <w:rPr>
          <w:rFonts w:eastAsia="Calibri" w:cs="Tahoma"/>
          <w:sz w:val="18"/>
          <w:szCs w:val="18"/>
        </w:rPr>
        <w:t>Wykonawcę</w:t>
      </w:r>
      <w:r w:rsidRPr="00465921">
        <w:rPr>
          <w:rFonts w:eastAsia="Calibri" w:cs="Tahoma"/>
          <w:sz w:val="18"/>
          <w:szCs w:val="18"/>
        </w:rPr>
        <w:t xml:space="preserve"> rozwiązań technicznych i standardów wykończenia;</w:t>
      </w:r>
    </w:p>
    <w:p w14:paraId="116E707D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left="1066" w:hanging="360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będzie odpowiedzialny i poniesie wszystkie koszty związane z opracowaniem dokumentacji projektowej, a także za uzyskanie wszystkich niezbędnych i wymaganych przepisami szczególnymi decyzji, uzgodnień, opinii i ekspertyz, ewentualnych odstępstw od warunków technicznych </w:t>
      </w:r>
      <w:r w:rsidRPr="00465921">
        <w:rPr>
          <w:rFonts w:cs="Tahoma"/>
          <w:b/>
          <w:bCs/>
          <w:sz w:val="18"/>
          <w:szCs w:val="18"/>
        </w:rPr>
        <w:t>wraz z poniesieniem opłat za ich uzyskanie w tym: mapa do celów projektowych, warunki przyłączenia mediów;</w:t>
      </w:r>
      <w:r w:rsidRPr="00465921">
        <w:rPr>
          <w:rFonts w:cs="Tahoma"/>
          <w:sz w:val="18"/>
          <w:szCs w:val="18"/>
        </w:rPr>
        <w:t xml:space="preserve"> </w:t>
      </w:r>
    </w:p>
    <w:p w14:paraId="54DE2A93" w14:textId="559C0109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Dokumentacja powinna być wykonana w języku polskim, zgodnie z obowiązującymi przepisami, normami, ze</w:t>
      </w:r>
      <w:r w:rsidR="00135C85">
        <w:rPr>
          <w:rFonts w:eastAsia="Calibri" w:cs="Tahoma"/>
          <w:sz w:val="18"/>
          <w:szCs w:val="18"/>
        </w:rPr>
        <w:t> </w:t>
      </w:r>
      <w:r w:rsidRPr="00465921">
        <w:rPr>
          <w:rFonts w:eastAsia="Calibri" w:cs="Tahoma"/>
          <w:sz w:val="18"/>
          <w:szCs w:val="18"/>
        </w:rPr>
        <w:t xml:space="preserve">sztuką budowlaną oraz obwieszczeniem Ministra Transportu, Budownictwa i Gospodarki Wodnej z dnia 10 maja 2013r. w sprawie jednolitego tekstu rozporządzenia Ministra Infrastruktury w sprawie szczegółowego zakresu i formy dokumentacji projektowej, specyfikacji technicznych wykonania i odbioru robót budowlanych </w:t>
      </w:r>
      <w:r w:rsidR="00135C85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 xml:space="preserve">oraz programu funkcjonalno-użytkowego; </w:t>
      </w:r>
    </w:p>
    <w:p w14:paraId="6A1427F6" w14:textId="2B1A7605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Każdy egzemplarz dokumentacji ma być podpisany przez </w:t>
      </w:r>
      <w:r w:rsidR="00A065A8">
        <w:rPr>
          <w:rFonts w:eastAsia="Calibri" w:cs="Tahoma"/>
          <w:sz w:val="18"/>
          <w:szCs w:val="18"/>
        </w:rPr>
        <w:t>Wykonawcę</w:t>
      </w:r>
      <w:r w:rsidRPr="00465921">
        <w:rPr>
          <w:rFonts w:eastAsia="Calibri" w:cs="Tahoma"/>
          <w:sz w:val="18"/>
          <w:szCs w:val="18"/>
        </w:rPr>
        <w:t xml:space="preserve">; </w:t>
      </w:r>
    </w:p>
    <w:p w14:paraId="224DEB0D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sz w:val="18"/>
          <w:szCs w:val="18"/>
        </w:rPr>
        <w:t>W zakresie dokumentacji wykonawczej należy ująć wszystkie niezbędne do wykonania roboty oraz obliczenia i inne szczegółowe dane pozwalające na sprawdzenie poprawności wykonania dokumentacji</w:t>
      </w:r>
      <w:r w:rsidRPr="00465921">
        <w:rPr>
          <w:rFonts w:eastAsia="Calibri" w:cs="Tahoma"/>
          <w:sz w:val="18"/>
          <w:szCs w:val="18"/>
        </w:rPr>
        <w:t xml:space="preserve">; </w:t>
      </w:r>
    </w:p>
    <w:p w14:paraId="223F0DAB" w14:textId="321BA4C5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Dokumentację należy opracować w sposób czytelny, opisy powinny być sporządzone pismem maszynowym </w:t>
      </w:r>
      <w:r w:rsidR="00135C85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 xml:space="preserve">(nie dopuszcza się opisów ręcznych) które należy dostarczyć w sztywnych opisanych teczkach z uchwytem </w:t>
      </w:r>
      <w:r w:rsidR="00135C85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 xml:space="preserve">(typu walizka); </w:t>
      </w:r>
    </w:p>
    <w:p w14:paraId="67FC1895" w14:textId="5575458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Dokumentacja będzie podlegała odbiorowi przez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A975E4">
        <w:rPr>
          <w:rFonts w:cs="Tahoma"/>
          <w:sz w:val="18"/>
          <w:szCs w:val="18"/>
        </w:rPr>
        <w:t>.</w:t>
      </w:r>
    </w:p>
    <w:p w14:paraId="4D480690" w14:textId="77777777" w:rsidR="00C64B45" w:rsidRPr="00465921" w:rsidRDefault="00C64B45" w:rsidP="005B3360">
      <w:pPr>
        <w:numPr>
          <w:ilvl w:val="0"/>
          <w:numId w:val="227"/>
        </w:numPr>
        <w:tabs>
          <w:tab w:val="left" w:pos="709"/>
        </w:tabs>
        <w:spacing w:before="40" w:after="40" w:line="276" w:lineRule="auto"/>
        <w:ind w:left="709" w:hanging="360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Dodatkowe informacje: </w:t>
      </w:r>
    </w:p>
    <w:p w14:paraId="5F309482" w14:textId="698CEF0F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jest uprawniony do zawarcia umowy o wykonanie części dokumentacji projektowej z innymi podmiotami posiadającymi uprawnienia do projektowania, jeżeli nie spowoduje to wydłużenia czasu wykonania dokumentacji projektowej stanowiącej przedmiot niniejszej umowy ani nie zwiększy kosztów wykonania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tej dokumentacji;</w:t>
      </w:r>
    </w:p>
    <w:p w14:paraId="65BE2307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nie może podzlecać prac podwykonawcom, którzy nie posiadają uprawnień do wykonywania prac stanowiących przedmiot umowy, nie dysponują własnym potencjałem wykonawczym i są zagrożeni upadłością;</w:t>
      </w:r>
    </w:p>
    <w:p w14:paraId="4A52C1A6" w14:textId="5EBBF5F4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udziału podwykonawców w realizacji przedmiotu umowy, warunkiem przyjęcia faktury i zapłaty wynagrodzenia dla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jest przedłożenie pisemnych oświadczeń podwykonawców, potwierdzających otrzymanie od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należnego na rzecz podwykonawców wynagrodzenia. Oświadczenia muszą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być podpisane przez osoby uprawnione i złożone w oryginale;</w:t>
      </w:r>
    </w:p>
    <w:p w14:paraId="63DBCBAE" w14:textId="6BD773DF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powierzenia wykonania części prac projektowych innym podmiotom, Wykonawca zobowiązuje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się do koordynacji opracowań projektowych wykonanych przez te podmioty i ponosi przed Jednostką organizacyjną odpowiedzialność za należyte wykonanie dokumentacji projektowej stanowiącej przedmiot zamówienia; </w:t>
      </w:r>
    </w:p>
    <w:p w14:paraId="0221ABE7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udziela gwarancji jakości na wykonaną i przekazaną dokumentację projektową na okres </w:t>
      </w:r>
      <w:r w:rsidRPr="00465921">
        <w:rPr>
          <w:rFonts w:cs="Tahoma"/>
          <w:b/>
          <w:bCs/>
          <w:sz w:val="18"/>
          <w:szCs w:val="18"/>
        </w:rPr>
        <w:t>24 miesięcy</w:t>
      </w:r>
      <w:r w:rsidRPr="00465921">
        <w:rPr>
          <w:rFonts w:cs="Tahoma"/>
          <w:sz w:val="18"/>
          <w:szCs w:val="18"/>
        </w:rPr>
        <w:t xml:space="preserve"> licząc od daty podpisania protokołu odbioru kompletnej dokumentacji; </w:t>
      </w:r>
    </w:p>
    <w:p w14:paraId="60CC80A7" w14:textId="49D74994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okresie gwarancji Wykonawca zobowiązany jest usunąć każdą wadę dokumentacji projektowej poprzez przeprojektowanie wadliwego elementu projektu w ten sposób, aby był on wolny od wad. Termin usunięcia wady w każdym przypadku zostanie wyznaczony przez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;</w:t>
      </w:r>
    </w:p>
    <w:p w14:paraId="2070684E" w14:textId="77777777" w:rsidR="00C64B45" w:rsidRPr="00465921" w:rsidRDefault="00C64B45" w:rsidP="005B3360">
      <w:pPr>
        <w:numPr>
          <w:ilvl w:val="0"/>
          <w:numId w:val="229"/>
        </w:numPr>
        <w:tabs>
          <w:tab w:val="left" w:pos="1134"/>
        </w:tabs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odpowiada za zgodność rozwiązań projektu budowlano-wykonawczego z przepisami techniczno-budowlanymi;</w:t>
      </w:r>
    </w:p>
    <w:p w14:paraId="135E3674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projektowa stanowiąca przedmiot niniejszej Umowy podlega ochronie przewidzianej w ustawie o prawie autorskim i prawach pokrewnych;</w:t>
      </w:r>
    </w:p>
    <w:p w14:paraId="205BC9DF" w14:textId="2CD169CA" w:rsidR="00C64B45" w:rsidRPr="00465921" w:rsidRDefault="007063E2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nabywa, po zapłacie wynagrodzenia, autorskie prawa majątkowe na wszelkich polach eksploatacji wskazanych w Ustawie o Prawie autorskim i o prawach pokrewnych do dokumentacji projektowej stanowiącej przedmiot zamówienia bez obowiązku</w:t>
      </w:r>
      <w:r w:rsidR="00C64B45" w:rsidRPr="00465921">
        <w:rPr>
          <w:rFonts w:cs="Tahoma"/>
          <w:color w:val="FF0000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zapłaty dodatkowego wynagrodzenia;</w:t>
      </w:r>
    </w:p>
    <w:p w14:paraId="475B3737" w14:textId="42777FA0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Dokumentacja projektowa wykonana na podstawie niniejszej Umowy może zostać wykorzystana przez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, wyłącznie dla potrzeb inwestycji realizowanej na podstawie tej dokumentacji projektowej, przy czym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7063E2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będzie uprawniona do dokonywania dowolnych zmian i przeróbek w wykonanym obiekcie, co nie będzie stanowiło naruszenia autorskich praw Wykonawc</w:t>
      </w:r>
      <w:r w:rsidR="00B24AB5">
        <w:rPr>
          <w:rFonts w:cs="Tahoma"/>
          <w:sz w:val="18"/>
          <w:szCs w:val="18"/>
        </w:rPr>
        <w:t>y</w:t>
      </w:r>
      <w:r w:rsidRPr="00465921">
        <w:rPr>
          <w:rFonts w:cs="Tahoma"/>
          <w:sz w:val="18"/>
          <w:szCs w:val="18"/>
        </w:rPr>
        <w:t>;</w:t>
      </w:r>
    </w:p>
    <w:p w14:paraId="09D9AE01" w14:textId="52F8B069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musi posiadać ubezpieczenie odpowiedzialności cywilnej z tytułu prowadzonej działalności gospodarczej</w:t>
      </w:r>
      <w:r w:rsidR="00B24AB5">
        <w:rPr>
          <w:rFonts w:cs="Tahoma"/>
          <w:sz w:val="18"/>
          <w:szCs w:val="18"/>
        </w:rPr>
        <w:t>.</w:t>
      </w:r>
    </w:p>
    <w:p w14:paraId="53D76374" w14:textId="4B460585" w:rsidR="00470053" w:rsidRPr="009306D5" w:rsidRDefault="00470053" w:rsidP="00F840A1">
      <w:pPr>
        <w:pStyle w:val="Akapitzlist"/>
        <w:numPr>
          <w:ilvl w:val="1"/>
          <w:numId w:val="248"/>
        </w:numPr>
        <w:tabs>
          <w:tab w:val="clear" w:pos="1440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color w:val="FF0000"/>
          <w:sz w:val="18"/>
          <w:szCs w:val="18"/>
        </w:rPr>
      </w:pPr>
      <w:r w:rsidRPr="00E92C16">
        <w:rPr>
          <w:rFonts w:ascii="Tahoma" w:hAnsi="Tahoma" w:cs="Tahoma"/>
          <w:b/>
          <w:bCs/>
          <w:sz w:val="18"/>
          <w:szCs w:val="18"/>
        </w:rPr>
        <w:t xml:space="preserve">Wykonawca świadom konsekwencji w postaci: kar umownych, odstąpienia od umowy, </w:t>
      </w:r>
      <w:r w:rsidRPr="00E92C16">
        <w:rPr>
          <w:rFonts w:ascii="Tahoma" w:hAnsi="Tahoma" w:cs="Tahoma"/>
          <w:b/>
          <w:bCs/>
          <w:sz w:val="18"/>
          <w:szCs w:val="18"/>
        </w:rPr>
        <w:br/>
        <w:t xml:space="preserve">za nieprzestrzeganie niniejszego warunku, zobowiązuje się do zatrudnienia na umowę o pracę </w:t>
      </w:r>
      <w:r w:rsidR="00B12607">
        <w:rPr>
          <w:rFonts w:ascii="Tahoma" w:hAnsi="Tahoma" w:cs="Tahoma"/>
          <w:b/>
          <w:bCs/>
          <w:sz w:val="18"/>
          <w:szCs w:val="18"/>
        </w:rPr>
        <w:t>osoby</w:t>
      </w:r>
      <w:r w:rsidRPr="00E92C1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F840A1" w:rsidRPr="00E92C16">
        <w:rPr>
          <w:rFonts w:ascii="Tahoma" w:hAnsi="Tahoma" w:cs="Tahoma"/>
          <w:b/>
          <w:bCs/>
          <w:sz w:val="18"/>
          <w:szCs w:val="18"/>
        </w:rPr>
        <w:lastRenderedPageBreak/>
        <w:t>skierowan</w:t>
      </w:r>
      <w:r w:rsidR="00B12607">
        <w:rPr>
          <w:rFonts w:ascii="Tahoma" w:hAnsi="Tahoma" w:cs="Tahoma"/>
          <w:b/>
          <w:bCs/>
          <w:sz w:val="18"/>
          <w:szCs w:val="18"/>
        </w:rPr>
        <w:t>e</w:t>
      </w:r>
      <w:r w:rsidR="00F840A1" w:rsidRPr="00E92C16">
        <w:rPr>
          <w:rFonts w:ascii="Tahoma" w:hAnsi="Tahoma" w:cs="Tahoma"/>
          <w:b/>
          <w:bCs/>
          <w:sz w:val="18"/>
          <w:szCs w:val="18"/>
        </w:rPr>
        <w:t xml:space="preserve"> do realizacji zamówienia publicznego na podstawie umowy o pracę w rozumieniu przepisów ustawy z dnia 26 czerwca 1974 r.- Kodeks pracy (</w:t>
      </w:r>
      <w:hyperlink r:id="rId12" w:anchor="/act/16789274/2800725?directHit=true&amp;directHitQuery=Kodeks pracy" w:history="1">
        <w:r w:rsidR="00F840A1" w:rsidRPr="00E92C16">
          <w:rPr>
            <w:rStyle w:val="Hipercze"/>
            <w:rFonts w:ascii="Tahoma" w:hAnsi="Tahoma" w:cs="Tahoma"/>
            <w:b/>
            <w:bCs/>
            <w:color w:val="000000"/>
            <w:sz w:val="18"/>
            <w:szCs w:val="18"/>
            <w:u w:val="none"/>
          </w:rPr>
          <w:t>Dz. U. z 2020 poz. 1320</w:t>
        </w:r>
      </w:hyperlink>
      <w:r w:rsidR="00F840A1" w:rsidRPr="00E92C16">
        <w:rPr>
          <w:rFonts w:ascii="Tahoma" w:hAnsi="Tahoma" w:cs="Tahoma"/>
          <w:b/>
          <w:bCs/>
          <w:sz w:val="18"/>
          <w:szCs w:val="18"/>
        </w:rPr>
        <w:t xml:space="preserve"> z późn. zm.)</w:t>
      </w:r>
      <w:r w:rsidR="001D6228">
        <w:rPr>
          <w:rFonts w:ascii="Tahoma" w:hAnsi="Tahoma" w:cs="Tahoma"/>
          <w:b/>
          <w:bCs/>
          <w:sz w:val="18"/>
          <w:szCs w:val="18"/>
        </w:rPr>
        <w:t xml:space="preserve"> </w:t>
      </w:r>
      <w:r w:rsidR="001D6228" w:rsidRPr="009306D5">
        <w:rPr>
          <w:rFonts w:ascii="Tahoma" w:hAnsi="Tahoma" w:cs="Tahoma"/>
          <w:bCs/>
          <w:color w:val="FF0000"/>
          <w:sz w:val="18"/>
          <w:szCs w:val="18"/>
        </w:rPr>
        <w:t>z wyłączeniem prac projektowych</w:t>
      </w:r>
      <w:r w:rsidR="00F840A1" w:rsidRPr="009306D5">
        <w:rPr>
          <w:rFonts w:ascii="Tahoma" w:hAnsi="Tahoma" w:cs="Tahoma"/>
          <w:b/>
          <w:bCs/>
          <w:sz w:val="18"/>
          <w:szCs w:val="18"/>
        </w:rPr>
        <w:t>.</w:t>
      </w:r>
    </w:p>
    <w:p w14:paraId="351BF14B" w14:textId="77777777" w:rsidR="00470053" w:rsidRPr="00470053" w:rsidRDefault="00470053" w:rsidP="00723CA0">
      <w:pPr>
        <w:pStyle w:val="Akapitzlist"/>
        <w:numPr>
          <w:ilvl w:val="1"/>
          <w:numId w:val="248"/>
        </w:numPr>
        <w:tabs>
          <w:tab w:val="clear" w:pos="1440"/>
          <w:tab w:val="num" w:pos="426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sz w:val="19"/>
          <w:szCs w:val="19"/>
        </w:rPr>
      </w:pPr>
      <w:r w:rsidRPr="00D27142">
        <w:rPr>
          <w:rFonts w:ascii="Tahoma" w:hAnsi="Tahoma" w:cs="Tahoma"/>
          <w:b/>
          <w:bCs/>
          <w:sz w:val="19"/>
          <w:szCs w:val="19"/>
        </w:rPr>
        <w:t xml:space="preserve">Wykonawca zobowiązuje się również </w:t>
      </w:r>
      <w:r w:rsidRPr="00D27142">
        <w:rPr>
          <w:rFonts w:ascii="Tahoma" w:hAnsi="Tahoma" w:cs="Tahoma"/>
          <w:b/>
          <w:sz w:val="19"/>
          <w:szCs w:val="19"/>
        </w:rPr>
        <w:t xml:space="preserve">do przedłożenia </w:t>
      </w:r>
      <w:r w:rsidRPr="00D27142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Pr="00D27142">
        <w:rPr>
          <w:rFonts w:ascii="Tahoma" w:hAnsi="Tahoma" w:cs="Tahoma"/>
          <w:sz w:val="19"/>
          <w:szCs w:val="19"/>
        </w:rPr>
        <w:t xml:space="preserve"> </w:t>
      </w:r>
      <w:r w:rsidRPr="00D27142">
        <w:rPr>
          <w:rFonts w:ascii="Tahoma" w:hAnsi="Tahoma" w:cs="Tahoma"/>
          <w:b/>
          <w:sz w:val="19"/>
          <w:szCs w:val="19"/>
        </w:rPr>
        <w:t xml:space="preserve">na każde wezwanie </w:t>
      </w:r>
      <w:r w:rsidRPr="00D27142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Pr="00D27142">
        <w:rPr>
          <w:rFonts w:ascii="Tahoma" w:hAnsi="Tahoma" w:cs="Tahoma"/>
          <w:sz w:val="19"/>
          <w:szCs w:val="19"/>
        </w:rPr>
        <w:t xml:space="preserve"> </w:t>
      </w:r>
      <w:r w:rsidRPr="00D27142">
        <w:rPr>
          <w:rFonts w:ascii="Tahoma" w:hAnsi="Tahoma" w:cs="Tahoma"/>
          <w:b/>
          <w:sz w:val="19"/>
          <w:szCs w:val="19"/>
        </w:rPr>
        <w:t>w</w:t>
      </w:r>
      <w:r>
        <w:rPr>
          <w:rFonts w:ascii="Tahoma" w:hAnsi="Tahoma" w:cs="Tahoma"/>
          <w:b/>
          <w:sz w:val="19"/>
          <w:szCs w:val="19"/>
        </w:rPr>
        <w:t> </w:t>
      </w:r>
      <w:r w:rsidRPr="00D27142">
        <w:rPr>
          <w:rFonts w:ascii="Tahoma" w:hAnsi="Tahoma" w:cs="Tahoma"/>
          <w:b/>
          <w:sz w:val="19"/>
          <w:szCs w:val="19"/>
        </w:rPr>
        <w:t>wyznaczonym w tym wezwaniu terminie, dowodów potwierdzających spełnienie wymogów określonych w § 17 niniejszej umowy.</w:t>
      </w:r>
    </w:p>
    <w:p w14:paraId="1859B4B5" w14:textId="7D67E427" w:rsidR="00C64B45" w:rsidRPr="00470053" w:rsidRDefault="00470053" w:rsidP="00723CA0">
      <w:pPr>
        <w:pStyle w:val="Akapitzlist"/>
        <w:numPr>
          <w:ilvl w:val="1"/>
          <w:numId w:val="248"/>
        </w:numPr>
        <w:tabs>
          <w:tab w:val="clear" w:pos="1440"/>
          <w:tab w:val="num" w:pos="426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sz w:val="18"/>
          <w:szCs w:val="18"/>
        </w:rPr>
      </w:pPr>
      <w:r w:rsidRPr="00470053">
        <w:rPr>
          <w:rFonts w:ascii="Tahoma" w:hAnsi="Tahoma" w:cs="Tahoma"/>
          <w:b/>
          <w:sz w:val="18"/>
          <w:szCs w:val="18"/>
        </w:rPr>
        <w:t xml:space="preserve">Niezłożenie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w wyznaczonym przez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b/>
          <w:sz w:val="18"/>
          <w:szCs w:val="18"/>
        </w:rPr>
        <w:t xml:space="preserve">terminie żądanych przez nią dowodów w celu potwierdzenia spełnienia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 Pod</w:t>
      </w:r>
      <w:r w:rsidR="00A975E4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wymogu zatrudnienia na podstawie umowy o pracę traktowane będzie jako niespełnienie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 Pod</w:t>
      </w:r>
      <w:r w:rsidR="00A975E4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wymogu zatrudnienia na podstawie umowy o pracę osób wykonujących wskazane w niniejszej umowie czynności i zagrożone jest karami umownymi określonymi w § 11 niniejszej umowy</w:t>
      </w:r>
      <w:r w:rsidR="00B24AB5">
        <w:rPr>
          <w:rFonts w:ascii="Tahoma" w:hAnsi="Tahoma" w:cs="Tahoma"/>
          <w:b/>
          <w:sz w:val="18"/>
          <w:szCs w:val="18"/>
        </w:rPr>
        <w:t>.</w:t>
      </w:r>
    </w:p>
    <w:p w14:paraId="3588160E" w14:textId="77777777" w:rsidR="00470053" w:rsidRDefault="00470053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62E5135A" w14:textId="77777777" w:rsidR="00135C85" w:rsidRDefault="00135C85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5CDB3563" w14:textId="04EF20B3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2.</w:t>
      </w:r>
    </w:p>
    <w:p w14:paraId="468825BF" w14:textId="2AA201DE" w:rsidR="000C4B7D" w:rsidRPr="00465921" w:rsidRDefault="001351C4" w:rsidP="004B482A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TERMINY ROZPOCZĘCIA I ZAKOŃCZENIA USŁUG</w:t>
      </w:r>
    </w:p>
    <w:p w14:paraId="4A17AB39" w14:textId="77777777" w:rsidR="007063E2" w:rsidRPr="00465921" w:rsidRDefault="007063E2" w:rsidP="007063E2">
      <w:pPr>
        <w:spacing w:before="40" w:after="40" w:line="276" w:lineRule="auto"/>
        <w:rPr>
          <w:rFonts w:cs="Tahoma"/>
          <w:b/>
          <w:bCs/>
          <w:color w:val="FF0000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>DOTYCZY WSZYSTKICH CZĘŚCI ZAMÓWIENIA:</w:t>
      </w:r>
    </w:p>
    <w:p w14:paraId="242E5BA5" w14:textId="77777777" w:rsidR="000C4B7D" w:rsidRPr="00465921" w:rsidRDefault="000C4B7D" w:rsidP="004B482A">
      <w:pPr>
        <w:spacing w:before="40" w:after="40" w:line="276" w:lineRule="auto"/>
        <w:jc w:val="center"/>
        <w:rPr>
          <w:rFonts w:cs="Tahoma"/>
          <w:b/>
          <w:color w:val="0000FF"/>
          <w:sz w:val="10"/>
          <w:szCs w:val="10"/>
        </w:rPr>
      </w:pPr>
    </w:p>
    <w:p w14:paraId="730BC888" w14:textId="31F3A104" w:rsidR="000C4B7D" w:rsidRPr="00465921" w:rsidRDefault="000C4B7D" w:rsidP="005B3360">
      <w:pPr>
        <w:pStyle w:val="Akapitzlist"/>
        <w:numPr>
          <w:ilvl w:val="3"/>
          <w:numId w:val="179"/>
        </w:numPr>
        <w:spacing w:before="40" w:after="40"/>
        <w:ind w:left="284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Strony ustalają, termin realizacji przedmiotu zamówienia:</w:t>
      </w:r>
    </w:p>
    <w:p w14:paraId="2618F78E" w14:textId="76192FDA" w:rsidR="000C4B7D" w:rsidRPr="00465921" w:rsidRDefault="000C4B7D" w:rsidP="004B482A">
      <w:pPr>
        <w:spacing w:before="60" w:after="6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>nie dłuższy niż …… dni kalendarzowych od daty zawarcia umowy</w:t>
      </w:r>
    </w:p>
    <w:p w14:paraId="2C3A7F42" w14:textId="5ACE10D1" w:rsidR="000C4B7D" w:rsidRPr="00465921" w:rsidRDefault="000C4B7D" w:rsidP="009A460C">
      <w:pPr>
        <w:tabs>
          <w:tab w:val="left" w:pos="284"/>
        </w:tabs>
        <w:spacing w:before="60" w:after="6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2. Wykonawca jest zobowiązany także do: </w:t>
      </w:r>
    </w:p>
    <w:p w14:paraId="5B30DF9E" w14:textId="7BCBEA2F" w:rsidR="000C4B7D" w:rsidRPr="00465921" w:rsidRDefault="000C4B7D" w:rsidP="009A460C">
      <w:pPr>
        <w:numPr>
          <w:ilvl w:val="0"/>
          <w:numId w:val="233"/>
        </w:numPr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poprawienia, uzupełnienia, wprowadzenia uwag lub usunięcia wad w opracowaniach, składających </w:t>
      </w:r>
      <w:r w:rsidRPr="00465921">
        <w:rPr>
          <w:rFonts w:cs="Tahoma"/>
          <w:sz w:val="18"/>
          <w:szCs w:val="18"/>
        </w:rPr>
        <w:br/>
        <w:t xml:space="preserve">się na przedmiot zamówienia oraz przekazanie </w:t>
      </w:r>
      <w:r w:rsidR="00AE4FF1" w:rsidRPr="00465921">
        <w:rPr>
          <w:rFonts w:cs="Tahoma"/>
          <w:b/>
          <w:color w:val="0000FF"/>
          <w:sz w:val="19"/>
          <w:szCs w:val="19"/>
        </w:rPr>
        <w:t>Powiatowi</w:t>
      </w:r>
      <w:r w:rsidRPr="00465921">
        <w:rPr>
          <w:rFonts w:cs="Tahoma"/>
          <w:sz w:val="18"/>
          <w:szCs w:val="18"/>
        </w:rPr>
        <w:t xml:space="preserve"> wolnych od usterek i wad opracowań </w:t>
      </w:r>
      <w:r w:rsidR="00A975E4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do ostatecznego zaakceptowania – w czasie nie dłuższym niż 7 dni kalendarzowych od dnia otrzymania uwag </w:t>
      </w:r>
      <w:r w:rsidR="00A975E4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od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;</w:t>
      </w:r>
    </w:p>
    <w:p w14:paraId="7CFF85AA" w14:textId="140D6C77" w:rsidR="000C4B7D" w:rsidRPr="00465921" w:rsidRDefault="000C4B7D" w:rsidP="009A460C">
      <w:pPr>
        <w:numPr>
          <w:ilvl w:val="0"/>
          <w:numId w:val="233"/>
        </w:numPr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przekazanie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odpowiednio skompletowanych opracowań, składających się na przedmiot zamówienia w</w:t>
      </w:r>
      <w:r w:rsidR="00A748B3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wersji drukowanej i elektronicznej – w czasie nie dłuższym niż 5 dni kalendarzowych od dnia otrzymania </w:t>
      </w:r>
      <w:r w:rsidR="00A975E4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od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ostatecznej akceptacji,</w:t>
      </w:r>
    </w:p>
    <w:p w14:paraId="71B7BFB8" w14:textId="77777777" w:rsidR="000C4B7D" w:rsidRPr="00402664" w:rsidRDefault="000C4B7D" w:rsidP="009A460C">
      <w:pPr>
        <w:numPr>
          <w:ilvl w:val="0"/>
          <w:numId w:val="233"/>
        </w:numPr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02664">
        <w:rPr>
          <w:rFonts w:cs="Tahoma"/>
          <w:sz w:val="18"/>
          <w:szCs w:val="18"/>
        </w:rPr>
        <w:t xml:space="preserve">pełnienia nadzoru autorskiego podczas prowadzenia robót budowlanych na podstawie sporządzonej dokumentacji projektowej do czasu odbioru końcowego zrealizowanych robót budowlanych. </w:t>
      </w:r>
    </w:p>
    <w:p w14:paraId="3142E484" w14:textId="77777777" w:rsidR="000C4B7D" w:rsidRPr="00465921" w:rsidRDefault="000C4B7D" w:rsidP="004B482A">
      <w:pPr>
        <w:spacing w:before="40" w:after="40" w:line="276" w:lineRule="auto"/>
        <w:ind w:left="709"/>
        <w:rPr>
          <w:rFonts w:cs="Tahoma"/>
          <w:sz w:val="10"/>
          <w:szCs w:val="10"/>
        </w:rPr>
      </w:pPr>
    </w:p>
    <w:p w14:paraId="6E455A5E" w14:textId="1A51C9A7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 datę wykonania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65921">
        <w:rPr>
          <w:rFonts w:ascii="Tahoma" w:hAnsi="Tahoma" w:cs="Tahoma"/>
          <w:sz w:val="18"/>
          <w:szCs w:val="18"/>
        </w:rPr>
        <w:t xml:space="preserve"> opracowań składających się na przedmiot zamówienia przyjmuje się datę doręczenia </w:t>
      </w:r>
      <w:r w:rsidR="00A975E4">
        <w:rPr>
          <w:rFonts w:ascii="Tahoma" w:hAnsi="Tahoma" w:cs="Tahoma"/>
          <w:sz w:val="18"/>
          <w:szCs w:val="18"/>
        </w:rPr>
        <w:t>czterech</w:t>
      </w:r>
      <w:r w:rsidRPr="00465921">
        <w:rPr>
          <w:rFonts w:ascii="Tahoma" w:hAnsi="Tahoma" w:cs="Tahoma"/>
          <w:sz w:val="18"/>
          <w:szCs w:val="18"/>
        </w:rPr>
        <w:t xml:space="preserve"> egzemplarzy tych opracowań</w:t>
      </w:r>
      <w:r w:rsidR="00CF732D" w:rsidRPr="00465921">
        <w:rPr>
          <w:rFonts w:ascii="Tahoma" w:hAnsi="Tahoma" w:cs="Tahoma"/>
          <w:b/>
          <w:color w:val="0000FF"/>
          <w:sz w:val="19"/>
          <w:szCs w:val="19"/>
        </w:rPr>
        <w:t xml:space="preserve"> Powiatowi</w:t>
      </w:r>
      <w:r w:rsidRPr="00465921">
        <w:rPr>
          <w:rFonts w:ascii="Tahoma" w:hAnsi="Tahoma" w:cs="Tahoma"/>
          <w:sz w:val="18"/>
          <w:szCs w:val="18"/>
        </w:rPr>
        <w:t xml:space="preserve"> w formie drukowanej oraz </w:t>
      </w:r>
      <w:r w:rsidR="005E7CCD" w:rsidRPr="00465921">
        <w:rPr>
          <w:rFonts w:ascii="Tahoma" w:hAnsi="Tahoma" w:cs="Tahoma"/>
          <w:sz w:val="18"/>
          <w:szCs w:val="18"/>
        </w:rPr>
        <w:t>dwóch</w:t>
      </w:r>
      <w:r w:rsidRPr="00465921">
        <w:rPr>
          <w:rFonts w:ascii="Tahoma" w:hAnsi="Tahoma" w:cs="Tahoma"/>
          <w:sz w:val="18"/>
          <w:szCs w:val="18"/>
        </w:rPr>
        <w:t xml:space="preserve"> egzemplarz</w:t>
      </w:r>
      <w:r w:rsidR="005E7CCD" w:rsidRPr="00465921">
        <w:rPr>
          <w:rFonts w:ascii="Tahoma" w:hAnsi="Tahoma" w:cs="Tahoma"/>
          <w:sz w:val="18"/>
          <w:szCs w:val="18"/>
        </w:rPr>
        <w:t>y</w:t>
      </w:r>
      <w:r w:rsidRPr="00465921">
        <w:rPr>
          <w:rFonts w:ascii="Tahoma" w:hAnsi="Tahoma" w:cs="Tahoma"/>
          <w:sz w:val="18"/>
          <w:szCs w:val="18"/>
        </w:rPr>
        <w:t xml:space="preserve"> w formie elektronicznej zgodnie </w:t>
      </w:r>
      <w:r w:rsidRPr="00402664">
        <w:rPr>
          <w:rFonts w:ascii="Tahoma" w:hAnsi="Tahoma" w:cs="Tahoma"/>
          <w:sz w:val="18"/>
          <w:szCs w:val="18"/>
        </w:rPr>
        <w:t xml:space="preserve">z </w:t>
      </w:r>
      <w:r w:rsidR="005E7CCD" w:rsidRPr="00402664">
        <w:rPr>
          <w:rFonts w:ascii="Tahoma" w:hAnsi="Tahoma" w:cs="Tahoma"/>
          <w:sz w:val="18"/>
          <w:szCs w:val="18"/>
        </w:rPr>
        <w:t>§1 ust. 3 niniejszej umowy</w:t>
      </w:r>
      <w:r w:rsidRPr="00402664">
        <w:rPr>
          <w:rFonts w:ascii="Tahoma" w:hAnsi="Tahoma" w:cs="Tahoma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>dotyczącymi przekazania i odbioru opracowań.</w:t>
      </w:r>
    </w:p>
    <w:p w14:paraId="75A8ADC0" w14:textId="4EB1CC8E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 datę odbioru przez </w:t>
      </w:r>
      <w:r w:rsidR="00D51420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D51420" w:rsidRPr="00465921">
        <w:rPr>
          <w:rFonts w:ascii="Tahoma" w:hAnsi="Tahoma" w:cs="Tahoma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>opracowań składających się na przedmiot zamówienia przyjmuje się datę doręczenia Zamawiającemu opracowań wolnych od usterek i wad, odpowiednio w formie oraz ilości wymienionej w </w:t>
      </w:r>
      <w:r w:rsidR="00EA7BED" w:rsidRPr="00465921">
        <w:rPr>
          <w:rFonts w:ascii="Tahoma" w:hAnsi="Tahoma" w:cs="Tahoma"/>
          <w:bCs/>
          <w:sz w:val="18"/>
          <w:szCs w:val="18"/>
        </w:rPr>
        <w:sym w:font="Courier New" w:char="00A7"/>
      </w:r>
      <w:r w:rsidR="00EA7BED" w:rsidRPr="00465921">
        <w:rPr>
          <w:rFonts w:ascii="Tahoma" w:hAnsi="Tahoma" w:cs="Tahoma"/>
          <w:bCs/>
          <w:sz w:val="18"/>
          <w:szCs w:val="18"/>
        </w:rPr>
        <w:t xml:space="preserve"> 1 pkt 3</w:t>
      </w:r>
      <w:r w:rsidR="005E7CCD" w:rsidRPr="00465921">
        <w:rPr>
          <w:rFonts w:ascii="Tahoma" w:hAnsi="Tahoma" w:cs="Tahoma"/>
          <w:bCs/>
          <w:sz w:val="18"/>
          <w:szCs w:val="18"/>
        </w:rPr>
        <w:t xml:space="preserve"> </w:t>
      </w:r>
      <w:r w:rsidR="005E7CCD" w:rsidRPr="00402664">
        <w:rPr>
          <w:rFonts w:ascii="Tahoma" w:hAnsi="Tahoma" w:cs="Tahoma"/>
          <w:sz w:val="18"/>
          <w:szCs w:val="18"/>
        </w:rPr>
        <w:t>niniejszej umowy</w:t>
      </w:r>
      <w:r w:rsidRPr="00402664">
        <w:rPr>
          <w:rFonts w:ascii="Tahoma" w:hAnsi="Tahoma" w:cs="Tahoma"/>
          <w:bCs/>
          <w:sz w:val="18"/>
          <w:szCs w:val="18"/>
        </w:rPr>
        <w:t>.</w:t>
      </w:r>
    </w:p>
    <w:p w14:paraId="1E2D7D72" w14:textId="21F66692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Wyznaczony czas dla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na poprawienie, uzupełnienie przedmiotu zamówienia jest czasem danym </w:t>
      </w:r>
      <w:r w:rsidR="00135C85">
        <w:rPr>
          <w:rFonts w:ascii="Tahoma" w:hAnsi="Tahoma" w:cs="Tahoma"/>
          <w:sz w:val="18"/>
          <w:szCs w:val="18"/>
        </w:rPr>
        <w:br/>
      </w:r>
      <w:r w:rsidRPr="00465921">
        <w:rPr>
          <w:rFonts w:ascii="Tahoma" w:hAnsi="Tahoma" w:cs="Tahoma"/>
          <w:sz w:val="18"/>
          <w:szCs w:val="18"/>
        </w:rPr>
        <w:t>mu jednorazowo na te czynności.</w:t>
      </w:r>
    </w:p>
    <w:p w14:paraId="365736A9" w14:textId="77777777" w:rsidR="005E7CCD" w:rsidRPr="00465921" w:rsidRDefault="005E7CCD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</w:p>
    <w:p w14:paraId="7DF9B2DB" w14:textId="4E59EB21" w:rsidR="001351C4" w:rsidRPr="00465921" w:rsidRDefault="001351C4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3.</w:t>
      </w:r>
    </w:p>
    <w:p w14:paraId="6F4F67E7" w14:textId="77777777" w:rsidR="001351C4" w:rsidRPr="00465921" w:rsidRDefault="001351C4" w:rsidP="004B482A">
      <w:pPr>
        <w:spacing w:before="40" w:after="40" w:line="276" w:lineRule="auto"/>
        <w:ind w:left="810" w:hanging="668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NALEŻYTA STARANNOŚĆ</w:t>
      </w:r>
    </w:p>
    <w:p w14:paraId="49534A00" w14:textId="00CA9CB9" w:rsidR="00E11B7A" w:rsidRPr="00465921" w:rsidRDefault="001351C4" w:rsidP="005B3360">
      <w:pPr>
        <w:numPr>
          <w:ilvl w:val="0"/>
          <w:numId w:val="16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zobowiązuje się wykonać przedmiot umowy z należytą starannością, z zachowaniem terminów wykonania zamówienia określonych w umowie oraz z uwzględnieniem uwarunkowań inwestycji wskazanych w opisie przedmiotu zamówienia, z należytą starannością, zgodnie z zasadami wiedzy technicznej, obowiązującymi dyrektywami unijnymi, polskimi normami oraz przepisami prawa, w szczególności z PZP, Prawem budowlanym wraz z rozporządzeniami wykonawczymi do nich </w:t>
      </w:r>
      <w:r w:rsidRPr="00465921">
        <w:rPr>
          <w:rFonts w:cs="Tahoma"/>
          <w:sz w:val="19"/>
          <w:szCs w:val="19"/>
        </w:rPr>
        <w:t>oraz rozwiązaniami przyjaznymi osobom niepełnosprawnym</w:t>
      </w:r>
      <w:r w:rsidRPr="00465921">
        <w:rPr>
          <w:rFonts w:cs="Tahoma"/>
          <w:sz w:val="18"/>
          <w:szCs w:val="18"/>
        </w:rPr>
        <w:t>, przy czym w przypadku zmiany w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trakcie wykonywania zamówienia przepisów prawa, norm, normatywów, wzorów, instrukcji lub wytycznych mających zastosowanie do opracowań i czynności składających się na przedmiot zamówienia Wykonawca zobowiązany </w:t>
      </w:r>
      <w:r w:rsidR="00CA3D6E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jest do dostosowania tych opracowań i czynności do wprowadzonych zmian</w:t>
      </w:r>
      <w:r w:rsidR="00B24AB5">
        <w:rPr>
          <w:rFonts w:cs="Tahoma"/>
          <w:sz w:val="18"/>
          <w:szCs w:val="18"/>
        </w:rPr>
        <w:t>,</w:t>
      </w:r>
      <w:r w:rsidRPr="00465921">
        <w:rPr>
          <w:rFonts w:cs="Tahoma"/>
          <w:sz w:val="18"/>
          <w:szCs w:val="18"/>
        </w:rPr>
        <w:t xml:space="preserve"> a także z postanowieniami niniejszej umowy.</w:t>
      </w:r>
    </w:p>
    <w:p w14:paraId="5451FBEF" w14:textId="38F27E9A" w:rsidR="001351C4" w:rsidRPr="00465921" w:rsidRDefault="001351C4" w:rsidP="005B3360">
      <w:pPr>
        <w:numPr>
          <w:ilvl w:val="0"/>
          <w:numId w:val="16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 </w:t>
      </w:r>
      <w:r w:rsidR="00E11B7A" w:rsidRPr="00465921">
        <w:rPr>
          <w:rFonts w:cs="Tahoma"/>
          <w:sz w:val="18"/>
          <w:szCs w:val="18"/>
        </w:rPr>
        <w:t>W przypadku zmiany w trakcie wykonywania zamówienia przepisów prawa, norm, normatywów, wzorów, instrukcji lub</w:t>
      </w:r>
      <w:r w:rsidR="00CA3D6E" w:rsidRPr="00465921">
        <w:rPr>
          <w:rFonts w:cs="Tahoma"/>
          <w:sz w:val="18"/>
          <w:szCs w:val="18"/>
        </w:rPr>
        <w:t> </w:t>
      </w:r>
      <w:r w:rsidR="00E11B7A" w:rsidRPr="00465921">
        <w:rPr>
          <w:rFonts w:cs="Tahoma"/>
          <w:sz w:val="18"/>
          <w:szCs w:val="18"/>
        </w:rPr>
        <w:t>wytycznych mających zastosowanie do opracowań i czynności składających się na przedmiot umowy Wykonawca zobowiązany jest do dostosowania tych opracowań i czynności do wprowadzonych zmian.</w:t>
      </w:r>
    </w:p>
    <w:p w14:paraId="683AD2C5" w14:textId="0B17CFE9" w:rsidR="001351C4" w:rsidRPr="00465921" w:rsidRDefault="001351C4" w:rsidP="005B3360">
      <w:pPr>
        <w:numPr>
          <w:ilvl w:val="0"/>
          <w:numId w:val="168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przypadku, gdy </w:t>
      </w:r>
      <w:r w:rsidRPr="00465921">
        <w:rPr>
          <w:rFonts w:cs="Tahoma"/>
          <w:b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będzie realizował usługę objętą niniejszą umową bez należytej staranności, niezgodnie z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obowiązującymi przepisami, normami technicznymi lub niezgodnie z postanowieniami niniejszej umowy,</w:t>
      </w:r>
      <w:r w:rsidR="00D51420" w:rsidRPr="00465921">
        <w:rPr>
          <w:rFonts w:cs="Tahoma"/>
          <w:b/>
          <w:bCs/>
          <w:color w:val="0000FF"/>
          <w:sz w:val="18"/>
          <w:szCs w:val="18"/>
        </w:rPr>
        <w:t xml:space="preserve"> Powiat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m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prawo:</w:t>
      </w:r>
    </w:p>
    <w:p w14:paraId="33B4AC54" w14:textId="7F3626A4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nakazać </w:t>
      </w:r>
      <w:r w:rsidR="003333F4">
        <w:rPr>
          <w:rFonts w:cs="Tahoma"/>
          <w:b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zaprzestanie wykonywania usługi,</w:t>
      </w:r>
    </w:p>
    <w:p w14:paraId="3543E769" w14:textId="3F635C5B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odstąpić od umowy w całości lub w części z winy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,</w:t>
      </w:r>
    </w:p>
    <w:p w14:paraId="09117945" w14:textId="23B00D8D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powierzyć poprawienie lub dokończenie usługi objętą umową innym podmiotom na koszt i niebezpieczeństwo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,</w:t>
      </w:r>
    </w:p>
    <w:p w14:paraId="2A7C43FF" w14:textId="30B0DBB0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potrącić z wynagrodzenia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należności z tytułu kar umownych.</w:t>
      </w:r>
    </w:p>
    <w:p w14:paraId="7C495BC9" w14:textId="77777777" w:rsidR="001351C4" w:rsidRPr="00465921" w:rsidRDefault="001351C4" w:rsidP="004B482A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091B1C99" w14:textId="77777777" w:rsidR="00FC68E0" w:rsidRPr="00465921" w:rsidRDefault="00FC68E0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2553192B" w14:textId="63AE0EF5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4.</w:t>
      </w:r>
    </w:p>
    <w:p w14:paraId="4CE3CA72" w14:textId="02A28C9C" w:rsidR="00E11B7A" w:rsidRPr="00465921" w:rsidRDefault="001351C4" w:rsidP="004B482A">
      <w:pPr>
        <w:spacing w:before="40" w:after="40" w:line="276" w:lineRule="auto"/>
        <w:ind w:left="374"/>
        <w:jc w:val="center"/>
        <w:rPr>
          <w:rFonts w:cs="Tahoma"/>
          <w:color w:val="00B050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PODWYKONAWSTWO</w:t>
      </w:r>
    </w:p>
    <w:p w14:paraId="28AAA6F5" w14:textId="77777777" w:rsidR="0052314B" w:rsidRPr="00465921" w:rsidRDefault="0052314B" w:rsidP="005B3360">
      <w:pPr>
        <w:numPr>
          <w:ilvl w:val="0"/>
          <w:numId w:val="23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Wykonawca oświadcza, że zgodnie z deklaracją złożoną w ofercie, </w:t>
      </w:r>
      <w:r w:rsidRPr="00465921">
        <w:rPr>
          <w:rFonts w:eastAsia="Calibri" w:cs="Tahoma"/>
          <w:b/>
          <w:color w:val="FF0000"/>
          <w:sz w:val="18"/>
          <w:szCs w:val="18"/>
          <w:lang w:eastAsia="en-US"/>
        </w:rPr>
        <w:t xml:space="preserve">cały zakres niniejszej umowy wykona siłami własnymi. </w:t>
      </w:r>
      <w:r w:rsidRPr="00465921">
        <w:rPr>
          <w:rFonts w:eastAsia="Calibri" w:cs="Tahoma"/>
          <w:b/>
          <w:i/>
          <w:iCs/>
          <w:color w:val="0000FF"/>
          <w:sz w:val="18"/>
          <w:szCs w:val="18"/>
          <w:lang w:eastAsia="en-US"/>
        </w:rPr>
        <w:t>lub</w:t>
      </w:r>
    </w:p>
    <w:p w14:paraId="35D3CBF6" w14:textId="77777777" w:rsidR="0052314B" w:rsidRPr="00465921" w:rsidRDefault="0052314B" w:rsidP="005B3360">
      <w:pPr>
        <w:pStyle w:val="Akapitzlist"/>
        <w:numPr>
          <w:ilvl w:val="0"/>
          <w:numId w:val="236"/>
        </w:numPr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Wykonawca za pomocą Podwykonawców:</w:t>
      </w:r>
    </w:p>
    <w:p w14:paraId="194476BC" w14:textId="77777777" w:rsidR="0052314B" w:rsidRPr="00465921" w:rsidRDefault="0052314B" w:rsidP="005B3360">
      <w:pPr>
        <w:pStyle w:val="Akapitzlist"/>
        <w:numPr>
          <w:ilvl w:val="0"/>
          <w:numId w:val="237"/>
        </w:numPr>
        <w:tabs>
          <w:tab w:val="left" w:pos="709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728BC005" w14:textId="77777777" w:rsidR="0052314B" w:rsidRPr="00465921" w:rsidRDefault="0052314B" w:rsidP="005B3360">
      <w:pPr>
        <w:pStyle w:val="Akapitzlist"/>
        <w:numPr>
          <w:ilvl w:val="0"/>
          <w:numId w:val="237"/>
        </w:numPr>
        <w:tabs>
          <w:tab w:val="left" w:pos="1080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………………………………………………….</w:t>
      </w:r>
    </w:p>
    <w:p w14:paraId="765262B8" w14:textId="77777777" w:rsidR="0052314B" w:rsidRPr="00465921" w:rsidRDefault="0052314B" w:rsidP="0052314B">
      <w:pPr>
        <w:pStyle w:val="Akapitzlist"/>
        <w:tabs>
          <w:tab w:val="left" w:pos="284"/>
        </w:tabs>
        <w:spacing w:before="40" w:after="40"/>
        <w:ind w:left="709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 xml:space="preserve">na zasobach, których opierał się wykazując spełnienie warunków udziału w postępowaniu wykona odpowiednio następujący zakres: </w:t>
      </w:r>
    </w:p>
    <w:p w14:paraId="51A2240E" w14:textId="77777777" w:rsidR="0052314B" w:rsidRPr="00465921" w:rsidRDefault="0052314B" w:rsidP="005B3360">
      <w:pPr>
        <w:pStyle w:val="Akapitzlist"/>
        <w:numPr>
          <w:ilvl w:val="0"/>
          <w:numId w:val="238"/>
        </w:numPr>
        <w:tabs>
          <w:tab w:val="left" w:pos="1080"/>
        </w:tabs>
        <w:spacing w:before="40" w:after="40"/>
        <w:ind w:left="993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44E06A0" w14:textId="77777777" w:rsidR="0052314B" w:rsidRPr="00465921" w:rsidRDefault="0052314B" w:rsidP="005B3360">
      <w:pPr>
        <w:pStyle w:val="Akapitzlist"/>
        <w:numPr>
          <w:ilvl w:val="0"/>
          <w:numId w:val="238"/>
        </w:numPr>
        <w:tabs>
          <w:tab w:val="num" w:pos="284"/>
        </w:tabs>
        <w:spacing w:before="40" w:after="40"/>
        <w:ind w:left="993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0610449" w14:textId="77777777" w:rsidR="0052314B" w:rsidRPr="00465921" w:rsidRDefault="0052314B" w:rsidP="005B3360">
      <w:pPr>
        <w:pStyle w:val="Akapitzlist"/>
        <w:numPr>
          <w:ilvl w:val="0"/>
          <w:numId w:val="236"/>
        </w:numPr>
        <w:suppressAutoHyphens/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 xml:space="preserve">Za pomocą Podwykonawców innych niż wskazani w ust. 1, tj. </w:t>
      </w:r>
    </w:p>
    <w:p w14:paraId="34EE4E65" w14:textId="77777777" w:rsidR="0052314B" w:rsidRPr="00465921" w:rsidRDefault="0052314B" w:rsidP="005B3360">
      <w:pPr>
        <w:pStyle w:val="Akapitzlist"/>
        <w:widowControl w:val="0"/>
        <w:numPr>
          <w:ilvl w:val="0"/>
          <w:numId w:val="239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3542456B" w14:textId="77777777" w:rsidR="0052314B" w:rsidRPr="00465921" w:rsidRDefault="0052314B" w:rsidP="005B3360">
      <w:pPr>
        <w:pStyle w:val="Akapitzlist"/>
        <w:widowControl w:val="0"/>
        <w:numPr>
          <w:ilvl w:val="0"/>
          <w:numId w:val="239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4A6DF3B6" w14:textId="77777777" w:rsidR="0052314B" w:rsidRPr="00465921" w:rsidRDefault="0052314B" w:rsidP="0052314B">
      <w:pPr>
        <w:tabs>
          <w:tab w:val="left" w:pos="284"/>
        </w:tabs>
        <w:spacing w:before="40" w:after="40" w:line="276" w:lineRule="auto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ab/>
      </w:r>
      <w:r w:rsidRPr="00465921">
        <w:rPr>
          <w:rFonts w:cs="Tahoma"/>
          <w:color w:val="000000"/>
          <w:sz w:val="18"/>
          <w:szCs w:val="18"/>
        </w:rPr>
        <w:tab/>
        <w:t xml:space="preserve">Wykonawca wykona następujący zakres: </w:t>
      </w:r>
    </w:p>
    <w:p w14:paraId="772B5EC9" w14:textId="77777777" w:rsidR="0052314B" w:rsidRPr="00465921" w:rsidRDefault="0052314B" w:rsidP="005B3360">
      <w:pPr>
        <w:pStyle w:val="Akapitzlist"/>
        <w:widowControl w:val="0"/>
        <w:numPr>
          <w:ilvl w:val="0"/>
          <w:numId w:val="240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5E044C5" w14:textId="77777777" w:rsidR="0052314B" w:rsidRPr="00465921" w:rsidRDefault="0052314B" w:rsidP="005B3360">
      <w:pPr>
        <w:pStyle w:val="Akapitzlist"/>
        <w:numPr>
          <w:ilvl w:val="0"/>
          <w:numId w:val="240"/>
        </w:numPr>
        <w:tabs>
          <w:tab w:val="num" w:pos="284"/>
        </w:tabs>
        <w:spacing w:before="40" w:after="40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17BB2E3C" w14:textId="7AE73D6C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>Wykonawca, Podwykonawca lub dalszy Podwykonawca zamówienia na usługi zamierzający zawrzeć umowę o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podwykonawstwo, której przedmiotem są 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, jest obowiązany, w trakcie realizacji zamówienia publicznego na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do przedłożenia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>projektu tej umowy, przy czym Podwykonawca lub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dalszy Podwykonawca jest obowiązany dołączyć zgodę </w:t>
      </w:r>
      <w:r w:rsidR="003333F4">
        <w:rPr>
          <w:rFonts w:eastAsia="Calibri" w:cs="Tahoma"/>
          <w:bCs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na zawarcie umowy o podwykonawstwo o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treści zgodnej z projektem umowy</w:t>
      </w:r>
      <w:r w:rsidRPr="00465921">
        <w:rPr>
          <w:rFonts w:cs="Tahoma"/>
          <w:color w:val="000000"/>
          <w:sz w:val="18"/>
          <w:szCs w:val="18"/>
        </w:rPr>
        <w:t xml:space="preserve"> </w:t>
      </w:r>
      <w:r w:rsidR="00AA59DF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>wraz z załącznikami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02E96029" w14:textId="03E8717B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Przedstawiony przez </w:t>
      </w:r>
      <w:r w:rsidR="00A065A8">
        <w:rPr>
          <w:rFonts w:cs="Tahoma"/>
          <w:color w:val="000000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do akceptacji projekt umowy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lub umowa z Podwykonawcą musi zawierać regulacje zbieżne i niesprzeczne z postanowieniami niniejszej Umowy zawartej pomiędzy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a Wykonawcą, a w szczególności nie może zawierać postanowień kształtujących prawa i obowiązki </w:t>
      </w:r>
      <w:r w:rsidR="004822A5">
        <w:rPr>
          <w:rFonts w:cs="Tahoma"/>
          <w:color w:val="000000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>, w</w:t>
      </w:r>
      <w:r w:rsidR="00AA59DF" w:rsidRPr="00465921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zakresie kar umownych oraz postanowień dotyczących warunków wypłaty wynagrodzenia, w sposób dla niego mniej korzystny niż prawa i obowiązki </w:t>
      </w:r>
      <w:r w:rsidR="003333F4">
        <w:rPr>
          <w:rFonts w:cs="Tahoma"/>
          <w:color w:val="000000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ukształtowane postanowieniami umowy zawartej 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Powiatem,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a</w:t>
      </w:r>
      <w:r w:rsidR="00AA59DF" w:rsidRPr="00465921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>Wykonawcą oraz określać w szczególności:</w:t>
      </w:r>
    </w:p>
    <w:p w14:paraId="4E1AA663" w14:textId="102B2BC5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zakres i wartość przedmiotu umowy powierzony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6F6E0539" w14:textId="1357E9A5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zasady odbiorów części przedmiotu umowy wykonanych przez Pod</w:t>
      </w:r>
      <w:r w:rsidR="00B24AB5">
        <w:rPr>
          <w:rFonts w:cs="Tahoma"/>
          <w:sz w:val="18"/>
          <w:szCs w:val="18"/>
          <w:shd w:val="clear" w:color="auto" w:fill="FFFFFF"/>
        </w:rPr>
        <w:t>w</w:t>
      </w:r>
      <w:r w:rsidR="00A065A8">
        <w:rPr>
          <w:rFonts w:cs="Tahoma"/>
          <w:sz w:val="18"/>
          <w:szCs w:val="18"/>
          <w:shd w:val="clear" w:color="auto" w:fill="FFFFFF"/>
        </w:rPr>
        <w:t>ykonawcę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6ACB43B5" w14:textId="626DDBF4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wysokość i zasady zapłaty przez </w:t>
      </w:r>
      <w:r w:rsidR="00A065A8">
        <w:rPr>
          <w:rFonts w:cs="Tahoma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wynagrodzenia dla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>, przy czym wysokość wynagrodzenia Podwykonawców za dany zakres robót nie może być wyższa od wysokości wynagrodzenia wynikającego z kosztorysu ofertowego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12F15517" w14:textId="3F3ED0C8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ermin zapłaty wynagrodzenia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lub dalszemu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, który nie może być dłuższy niż </w:t>
      </w:r>
      <w:r w:rsidRPr="00465921">
        <w:rPr>
          <w:rFonts w:cs="Tahoma"/>
          <w:sz w:val="18"/>
          <w:szCs w:val="18"/>
        </w:rPr>
        <w:t>30 dni od</w:t>
      </w:r>
      <w:r w:rsidR="00AA59DF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dnia doręczenia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faktury lub rachunku, potwierdzających wykonanie zleconej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, usługi</w:t>
      </w:r>
      <w:r w:rsidR="00F10A26" w:rsidRPr="00465921">
        <w:rPr>
          <w:rFonts w:cs="Tahoma"/>
          <w:sz w:val="18"/>
          <w:szCs w:val="18"/>
        </w:rPr>
        <w:t>;</w:t>
      </w:r>
    </w:p>
    <w:p w14:paraId="4F5A2135" w14:textId="383B7579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rodzaj i wysokość kar umownych</w:t>
      </w:r>
      <w:r w:rsidR="00436779" w:rsidRPr="00465921">
        <w:rPr>
          <w:rFonts w:cs="Tahoma"/>
          <w:sz w:val="18"/>
          <w:szCs w:val="18"/>
        </w:rPr>
        <w:t>;</w:t>
      </w:r>
    </w:p>
    <w:p w14:paraId="4FB8BD87" w14:textId="66DB02FA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zasady zawierania umów z dalszymi Podwykonawcami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7D4BC49F" w14:textId="66C40FA8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podstawy zapłaty wynagrodzenia dalszym Podwykonawcom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5EC30D22" w14:textId="77777777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wymaganą treść umowy zawieranej z dalszymi Podwykonawcami.</w:t>
      </w:r>
    </w:p>
    <w:p w14:paraId="7BDBB77A" w14:textId="1A95BB2C" w:rsidR="0052314B" w:rsidRPr="00465921" w:rsidRDefault="0052314B" w:rsidP="0052314B">
      <w:pPr>
        <w:spacing w:before="40" w:after="40" w:line="276" w:lineRule="auto"/>
        <w:ind w:left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W razie wprowadzenia do umowy </w:t>
      </w:r>
      <w:r w:rsidR="003333F4">
        <w:rPr>
          <w:rFonts w:cs="Tahoma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z Podwykonawcą klauzuli zakazującej dalszego Podwykonawstwa postanowień wymienionych w pkt 3.6 do 3.8 nie stosuje się jako bezprzedmiotowych.</w:t>
      </w:r>
    </w:p>
    <w:p w14:paraId="371AB344" w14:textId="25419D05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 zapłaty wynagrodzenia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przewidziany w umowie </w:t>
      </w:r>
      <w:r w:rsidRPr="00465921">
        <w:rPr>
          <w:rFonts w:eastAsia="Calibri" w:cs="Tahoma"/>
          <w:bCs/>
          <w:sz w:val="18"/>
          <w:szCs w:val="18"/>
          <w:lang w:eastAsia="en-US"/>
        </w:rPr>
        <w:br/>
        <w:t xml:space="preserve">o podwykonawstwo nie może być dłuższy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niż 30 dni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od dnia doręczenia </w:t>
      </w:r>
      <w:r w:rsidR="003333F4">
        <w:rPr>
          <w:rFonts w:eastAsia="Calibri" w:cs="Tahoma"/>
          <w:bCs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faktury lub rachunku, potwierdzających wykonanie zleconej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usługi.</w:t>
      </w:r>
    </w:p>
    <w:p w14:paraId="165BF991" w14:textId="43087BE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="00854F7F">
        <w:rPr>
          <w:rFonts w:eastAsia="Calibri" w:cs="Tahoma"/>
          <w:bCs/>
          <w:sz w:val="18"/>
          <w:szCs w:val="18"/>
          <w:lang w:eastAsia="en-US"/>
        </w:rPr>
        <w:t xml:space="preserve">do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10 dni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roboczych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zgłasza pisemne zastrzeżenia do projektu umowy o podwykonawstwo, której przedmiotem są </w:t>
      </w:r>
      <w:r w:rsidR="00B24AB5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:</w:t>
      </w:r>
    </w:p>
    <w:p w14:paraId="6181FC8D" w14:textId="77777777" w:rsidR="0052314B" w:rsidRPr="00465921" w:rsidRDefault="0052314B" w:rsidP="005B3360">
      <w:pPr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>niespełniającej wymagań określonych w dokumentach zamówienia;</w:t>
      </w:r>
    </w:p>
    <w:p w14:paraId="52C294FF" w14:textId="77777777" w:rsidR="0052314B" w:rsidRPr="00465921" w:rsidRDefault="0052314B" w:rsidP="005B3360">
      <w:pPr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gdy przewiduje termin zapłaty wynagrodzenia dłuższy niż określony w ust. 4;</w:t>
      </w:r>
    </w:p>
    <w:p w14:paraId="0DDAEA6F" w14:textId="6753C869" w:rsidR="0052314B" w:rsidRPr="00465921" w:rsidRDefault="0052314B" w:rsidP="005B3360">
      <w:pPr>
        <w:pStyle w:val="Tekstpodstawowy"/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zawiera postanowienia kształtujących prawa i obowiązki </w:t>
      </w:r>
      <w:r w:rsidR="004822A5">
        <w:rPr>
          <w:rFonts w:cs="Tahoma"/>
          <w:color w:val="000000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w zakresie kar umownych oraz postanowień́ dotyczących warunków wypłaty wynagrodzenia, w sposób dla niego mniej korzystny niż̇ prawa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i obowiązki </w:t>
      </w:r>
      <w:r w:rsidR="003333F4">
        <w:rPr>
          <w:rFonts w:cs="Tahoma"/>
          <w:color w:val="000000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ukształtowane postanowieniami umowy zawartej między </w:t>
      </w:r>
      <w:r w:rsidRPr="00465921">
        <w:rPr>
          <w:rFonts w:cs="Tahoma"/>
          <w:b/>
          <w:bCs/>
          <w:color w:val="0000FF"/>
          <w:sz w:val="18"/>
          <w:szCs w:val="18"/>
          <w:lang w:eastAsia="en-US"/>
        </w:rPr>
        <w:t>Powiatem,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a Wykonawcą.</w:t>
      </w:r>
    </w:p>
    <w:p w14:paraId="2260581A" w14:textId="6ECF029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Niezgłoszenie pisemnych zastrzeżeń do przedłożonego projektu umowy o podwykonawstwo, której przedmiotem </w:t>
      </w:r>
      <w:r w:rsidRPr="00465921">
        <w:rPr>
          <w:rFonts w:eastAsia="Calibri" w:cs="Tahoma"/>
          <w:bCs/>
          <w:sz w:val="18"/>
          <w:szCs w:val="18"/>
          <w:lang w:eastAsia="en-US"/>
        </w:rPr>
        <w:br/>
        <w:t xml:space="preserve">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określonym w ust. 5, uważa się za akceptację projektu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6520A4A0" w14:textId="66F70FF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>Wykonawca, Podwykonawca lub dalszy Podwykonawca zamówienia na usługi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przedkłada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poświadczoną za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zgodność z oryginałem kopię zawartej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b/>
          <w:sz w:val="18"/>
          <w:szCs w:val="18"/>
          <w:lang w:eastAsia="en-US"/>
        </w:rPr>
        <w:t>terminie 7 dni od dnia jej zawarcia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30587D65" w14:textId="6620FC1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10 dni roboczych</w:t>
      </w:r>
      <w:r w:rsidRPr="00465921">
        <w:rPr>
          <w:rFonts w:eastAsia="Calibri" w:cs="Tahoma"/>
          <w:bCs/>
          <w:sz w:val="18"/>
          <w:szCs w:val="18"/>
          <w:lang w:eastAsia="en-US"/>
        </w:rPr>
        <w:t>, zgłasza pisemny sprzeciw do umowy o podwykonawstwo, w przypadkach, o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których mowa w ust. 5.</w:t>
      </w:r>
    </w:p>
    <w:p w14:paraId="4DCF5B6A" w14:textId="490C3659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Niezgłoszenie pisemnego sprzeciwu do przedłożonej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, w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terminie określonym w ust. 8, uważa się za akceptację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26F2D58A" w14:textId="2B5A88E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przedkłada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color w:val="0000FF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>poświadczoną za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zgodność z oryginałem kopię zawartej umowy o podwykonawstwo, której przedmiotem są dostawy lub usługi, w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terminie </w:t>
      </w:r>
      <w:r w:rsidRPr="00465921">
        <w:rPr>
          <w:rFonts w:eastAsia="Calibri" w:cs="Tahoma"/>
          <w:b/>
          <w:sz w:val="18"/>
          <w:szCs w:val="18"/>
          <w:lang w:eastAsia="en-US"/>
        </w:rPr>
        <w:t>7 dni od dnia jej zawarcia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z wyłączeniem umów o podwykonawstwo o wartości mniejszej niż 0,5% wartości umowy oraz umów o podwykonawstwo, których przedmiot został wskazany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w dokumentach zamówienia. Wyłączenie, o którym mowa w zdaniu pierwszym, nie dotyczy umów o podwykonawstwo o wartości większej niż </w:t>
      </w:r>
      <w:r w:rsidRPr="00465921">
        <w:rPr>
          <w:rFonts w:cs="Tahoma"/>
          <w:b/>
          <w:bCs/>
          <w:sz w:val="18"/>
          <w:szCs w:val="18"/>
          <w:shd w:val="clear" w:color="auto" w:fill="FFFFFF"/>
        </w:rPr>
        <w:t>10 000 złotych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.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>może określić niższą wartość, od której będzie zachodził obowiązek przedkładania umowy o</w:t>
      </w:r>
      <w:r w:rsidR="00AA59DF" w:rsidRPr="00465921">
        <w:rPr>
          <w:rFonts w:cs="Tahoma"/>
          <w:sz w:val="18"/>
          <w:szCs w:val="18"/>
          <w:shd w:val="clear" w:color="auto" w:fill="FFFFFF"/>
        </w:rPr>
        <w:t> </w:t>
      </w:r>
      <w:r w:rsidRPr="00465921">
        <w:rPr>
          <w:rFonts w:cs="Tahoma"/>
          <w:sz w:val="18"/>
          <w:szCs w:val="18"/>
          <w:shd w:val="clear" w:color="auto" w:fill="FFFFFF"/>
        </w:rPr>
        <w:t>podwykonawstwo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.</w:t>
      </w:r>
    </w:p>
    <w:p w14:paraId="4CF6D56A" w14:textId="2F7C8242" w:rsidR="0052314B" w:rsidRPr="00465921" w:rsidRDefault="0052314B" w:rsidP="005B3360">
      <w:pPr>
        <w:widowControl w:val="0"/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uppressAutoHyphens/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 xml:space="preserve">W przypadku, o którym mowa w ust. 10 Podwykonawca lub dalszy Podwykonawca, przedkłada poświadczoną </w:t>
      </w:r>
      <w:r w:rsidRPr="00465921">
        <w:rPr>
          <w:rFonts w:cs="Tahoma"/>
          <w:color w:val="000000"/>
          <w:sz w:val="18"/>
          <w:szCs w:val="18"/>
        </w:rPr>
        <w:br/>
        <w:t xml:space="preserve">za zgodność z oryginałem kopię umowy również </w:t>
      </w:r>
      <w:r w:rsidR="003333F4">
        <w:rPr>
          <w:rFonts w:cs="Tahoma"/>
          <w:color w:val="000000"/>
          <w:sz w:val="18"/>
          <w:szCs w:val="18"/>
        </w:rPr>
        <w:t>Wykonawcy</w:t>
      </w:r>
      <w:r w:rsidRPr="00465921">
        <w:rPr>
          <w:rFonts w:cs="Tahoma"/>
          <w:color w:val="000000"/>
          <w:sz w:val="18"/>
          <w:szCs w:val="18"/>
        </w:rPr>
        <w:t>.</w:t>
      </w:r>
    </w:p>
    <w:p w14:paraId="34662BE2" w14:textId="4F55252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 przypadku, o którym mowa w ust. 10, jeżeli termin zapłaty wynagrodzenia jest dłuższy niż określony w ust. 4,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informuje o tym </w:t>
      </w:r>
      <w:r w:rsidR="00A065A8">
        <w:rPr>
          <w:rFonts w:eastAsia="Calibri" w:cs="Tahoma"/>
          <w:bCs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i wzywa go do doprowadzenia do zmiany tej umowy pod rygorem wystąpienia o zapłatę kary umownej.</w:t>
      </w:r>
    </w:p>
    <w:p w14:paraId="4EAE57EA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Zapisy ust. 3–10 stosuje się odpowiednio do zmian tej umowy o podwykonawstwo. </w:t>
      </w:r>
    </w:p>
    <w:p w14:paraId="116F8B8B" w14:textId="4987901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Zobowiązanie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wobec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Podwykonawców i dalszych Podwykonawców nie mogą przekroczyć wynagrodzenia wynikającego z oferty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</w:t>
      </w:r>
    </w:p>
    <w:p w14:paraId="7F491DAC" w14:textId="37874C8D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Wszystkie umowy o podwykonawstwo zawarte przed datą zawarcia umowy w sprawie zamówienia publicznego 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</w:t>
      </w:r>
      <w:r w:rsidR="00854F7F">
        <w:rPr>
          <w:rFonts w:eastAsia="Calibri" w:cs="Tahoma"/>
          <w:b/>
          <w:bCs/>
          <w:color w:val="0000FF"/>
          <w:sz w:val="18"/>
          <w:szCs w:val="18"/>
          <w:lang w:eastAsia="en-US"/>
        </w:rPr>
        <w:t>,</w:t>
      </w:r>
      <w:r w:rsidRPr="00465921">
        <w:rPr>
          <w:rFonts w:cs="Tahoma"/>
          <w:sz w:val="18"/>
          <w:szCs w:val="18"/>
        </w:rPr>
        <w:t xml:space="preserve"> a Wykonawcą nie odnoszą skutków względem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330448F2" w14:textId="1C7A5742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 przypadku nieprzedłożenia poświadczonej za zgodność z oryginałem kopii umowy o podwykonawstwo </w:t>
      </w:r>
      <w:r w:rsidR="00436779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lub jej zmiany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cs="Tahoma"/>
          <w:sz w:val="18"/>
          <w:szCs w:val="18"/>
        </w:rPr>
        <w:t xml:space="preserve">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nie jest zobowiązany do zapłaty wymagalnego wynagrodzenia przysługującemu odpowiednio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.</w:t>
      </w:r>
    </w:p>
    <w:p w14:paraId="466F3053" w14:textId="411ED6E6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dokonuje bezpośredniej zapłaty wymagalnego wynagrodzenia przysługującego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="00436779" w:rsidRPr="00465921">
        <w:rPr>
          <w:rFonts w:eastAsia="Calibri" w:cs="Tahoma"/>
          <w:sz w:val="18"/>
          <w:szCs w:val="18"/>
          <w:lang w:eastAsia="en-US"/>
        </w:rPr>
        <w:br/>
      </w:r>
      <w:r w:rsidRPr="00465921">
        <w:rPr>
          <w:rFonts w:eastAsia="Calibri" w:cs="Tahoma"/>
          <w:sz w:val="18"/>
          <w:szCs w:val="18"/>
          <w:lang w:eastAsia="en-US"/>
        </w:rPr>
        <w:t xml:space="preserve">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cs="Tahoma"/>
          <w:sz w:val="18"/>
          <w:szCs w:val="18"/>
        </w:rPr>
        <w:t>z uwzględnieniem mechanizmu podzielonej płatności,</w:t>
      </w:r>
      <w:r w:rsidRPr="00465921">
        <w:rPr>
          <w:rFonts w:eastAsia="Calibri" w:cs="Tahoma"/>
          <w:sz w:val="18"/>
          <w:szCs w:val="18"/>
          <w:lang w:eastAsia="en-US"/>
        </w:rPr>
        <w:t xml:space="preserve"> który zawarł zaakceptowaną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umowę o podwykonawstwo, której przedmiotem są roboty budowlane, lub który zawarł przedłożoną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umowę o podwykonawstwo, której przedmiotem są dostawy lub usługi, w przypadku uchylenia się od obowiązku zapłaty odpowiednio przez </w:t>
      </w:r>
      <w:r w:rsidR="00A065A8">
        <w:rPr>
          <w:rFonts w:eastAsia="Calibri" w:cs="Tahoma"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sz w:val="18"/>
          <w:szCs w:val="18"/>
          <w:lang w:eastAsia="en-US"/>
        </w:rPr>
        <w:t>, Pod</w:t>
      </w:r>
      <w:r w:rsidR="00651908">
        <w:rPr>
          <w:rFonts w:eastAsia="Calibri" w:cs="Tahoma"/>
          <w:sz w:val="18"/>
          <w:szCs w:val="18"/>
          <w:lang w:eastAsia="en-US"/>
        </w:rPr>
        <w:t>w</w:t>
      </w:r>
      <w:r w:rsidR="00A065A8">
        <w:rPr>
          <w:rFonts w:eastAsia="Calibri" w:cs="Tahoma"/>
          <w:sz w:val="18"/>
          <w:szCs w:val="18"/>
          <w:lang w:eastAsia="en-US"/>
        </w:rPr>
        <w:t>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dalszego Pod</w:t>
      </w:r>
      <w:r w:rsidR="00651908">
        <w:rPr>
          <w:rFonts w:eastAsia="Calibri" w:cs="Tahoma"/>
          <w:sz w:val="18"/>
          <w:szCs w:val="18"/>
          <w:lang w:eastAsia="en-US"/>
        </w:rPr>
        <w:t>w</w:t>
      </w:r>
      <w:r w:rsidR="00A065A8">
        <w:rPr>
          <w:rFonts w:eastAsia="Calibri" w:cs="Tahoma"/>
          <w:sz w:val="18"/>
          <w:szCs w:val="18"/>
          <w:lang w:eastAsia="en-US"/>
        </w:rPr>
        <w:t>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. </w:t>
      </w:r>
    </w:p>
    <w:p w14:paraId="329DB3C6" w14:textId="711340F2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Wynagrodzenie, o którym mowa w ust. 17, dotyczy wyłącznie należności</w:t>
      </w:r>
      <w:r w:rsidRPr="00465921">
        <w:rPr>
          <w:rFonts w:eastAsia="Calibri" w:cs="Tahoma"/>
          <w:sz w:val="18"/>
          <w:szCs w:val="18"/>
          <w:lang w:eastAsia="en-US"/>
        </w:rPr>
        <w:t xml:space="preserve"> powstałych po zaakceptowaniu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sz w:val="18"/>
          <w:szCs w:val="18"/>
          <w:lang w:eastAsia="en-US"/>
        </w:rPr>
        <w:t xml:space="preserve">, lub po przedłożeniu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poświadczonej za</w:t>
      </w:r>
      <w:r w:rsidR="001A0568" w:rsidRPr="00465921">
        <w:rPr>
          <w:rFonts w:eastAsia="Calibri" w:cs="Tahoma"/>
          <w:sz w:val="18"/>
          <w:szCs w:val="18"/>
          <w:lang w:eastAsia="en-US"/>
        </w:rPr>
        <w:t> </w:t>
      </w:r>
      <w:r w:rsidRPr="00465921">
        <w:rPr>
          <w:rFonts w:eastAsia="Calibri" w:cs="Tahoma"/>
          <w:sz w:val="18"/>
          <w:szCs w:val="18"/>
          <w:lang w:eastAsia="en-US"/>
        </w:rPr>
        <w:t>zgodność z oryginałem kopii umowy o podwykonawstwo, której przedmiotem są dostawy</w:t>
      </w:r>
      <w:r w:rsidR="00AA59DF" w:rsidRPr="00465921">
        <w:rPr>
          <w:rFonts w:eastAsia="Calibri" w:cs="Tahoma"/>
          <w:sz w:val="18"/>
          <w:szCs w:val="18"/>
          <w:lang w:eastAsia="en-US"/>
        </w:rPr>
        <w:t>.</w:t>
      </w:r>
    </w:p>
    <w:p w14:paraId="670681AD" w14:textId="0F06594D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Warunkiem zapłaty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należnego wynagrodzenia za odebrane usługi jest przedstawienie dowodów zapłaty wymagalnego wynagrodzenia Podwykonawcom i dalszym Podwykonawcom, biorącym udział w realizacji odebranych 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usług</w:t>
      </w:r>
      <w:r w:rsidRPr="00465921">
        <w:rPr>
          <w:rFonts w:cs="Tahoma"/>
          <w:sz w:val="18"/>
          <w:szCs w:val="18"/>
        </w:rPr>
        <w:t>.</w:t>
      </w:r>
    </w:p>
    <w:p w14:paraId="7FA9C660" w14:textId="7B078ED0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Przez dowód zapłaty rozumie </w:t>
      </w:r>
      <w:r w:rsidR="00854F7F">
        <w:rPr>
          <w:rFonts w:cs="Tahoma"/>
          <w:sz w:val="18"/>
          <w:szCs w:val="18"/>
        </w:rPr>
        <w:t xml:space="preserve">się </w:t>
      </w:r>
      <w:r w:rsidRPr="00465921">
        <w:rPr>
          <w:rFonts w:cs="Tahoma"/>
          <w:sz w:val="18"/>
          <w:szCs w:val="18"/>
        </w:rPr>
        <w:t xml:space="preserve">w szczególności potwierdzenie dokonania zapłaty lub oświadczenie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br/>
        <w:t xml:space="preserve">lub dalszego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, które winno zawierać, co najmniej: wysokość otrzymanego wynagrodzenia, termin jego płatności oraz zakres zrealizowanego przedmiotu umowy, za który zostało otrzymane wynagrodzenie.</w:t>
      </w:r>
    </w:p>
    <w:p w14:paraId="2F2C4CBC" w14:textId="0CCD3B0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 przypadku nieprzedstawienia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wszystkich dowodów zapłaty, o których mowa w ust. 20 niniejszego paragrafu, wstrzymuje się wypłatę należnego wynagrodzenia za odebrane usługi w części równej sumie kwot wynikających z nieprzedstawionych dowodów zapłaty.</w:t>
      </w:r>
    </w:p>
    <w:p w14:paraId="51888583" w14:textId="331D98E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Bezpośrednia zapłata obejmuje wyłącznie należne wynagrodzenie, bez odsetek, należnych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7D76DBC9" w14:textId="3751BAE4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Przed dokonaniem bezpośredniej zapłaty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jest obowiązany umożliwić </w:t>
      </w:r>
      <w:r w:rsidR="003333F4">
        <w:rPr>
          <w:rFonts w:eastAsia="Calibri" w:cs="Tahoma"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zgłoszenie pisemnych uwag dotyczących zasadności bezpośredniej zapłaty wynagrodzenia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o których mowa w ust. 17.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informuje o terminie zgłaszania uwag, nie krótszym niż 7 dni od dnia doręczenia tej informacji. </w:t>
      </w:r>
      <w:r w:rsidRPr="00465921">
        <w:rPr>
          <w:rFonts w:cs="Tahoma"/>
          <w:color w:val="000000"/>
          <w:sz w:val="18"/>
          <w:szCs w:val="18"/>
        </w:rPr>
        <w:lastRenderedPageBreak/>
        <w:t xml:space="preserve">W uwagach nie można powoływać się na potrącenie roszczeń </w:t>
      </w:r>
      <w:r w:rsidR="003333F4">
        <w:rPr>
          <w:rFonts w:cs="Tahoma"/>
          <w:color w:val="000000"/>
          <w:sz w:val="18"/>
          <w:szCs w:val="18"/>
        </w:rPr>
        <w:t>Wykonawcy</w:t>
      </w:r>
      <w:r w:rsidRPr="00465921">
        <w:rPr>
          <w:rFonts w:cs="Tahoma"/>
          <w:color w:val="000000"/>
          <w:sz w:val="18"/>
          <w:szCs w:val="18"/>
        </w:rPr>
        <w:t xml:space="preserve"> względem </w:t>
      </w:r>
      <w:r w:rsidR="004822A5">
        <w:rPr>
          <w:rFonts w:cs="Tahoma"/>
          <w:color w:val="000000"/>
          <w:sz w:val="18"/>
          <w:szCs w:val="18"/>
        </w:rPr>
        <w:t>Podwykonawcy</w:t>
      </w:r>
      <w:r w:rsidRPr="00465921">
        <w:rPr>
          <w:rFonts w:cs="Tahoma"/>
          <w:color w:val="000000"/>
          <w:sz w:val="18"/>
          <w:szCs w:val="18"/>
        </w:rPr>
        <w:t xml:space="preserve"> niezwiązanych z</w:t>
      </w:r>
      <w:r w:rsidR="001A0568" w:rsidRPr="00465921">
        <w:rPr>
          <w:rFonts w:cs="Tahoma"/>
          <w:color w:val="000000"/>
          <w:sz w:val="18"/>
          <w:szCs w:val="18"/>
        </w:rPr>
        <w:t> </w:t>
      </w:r>
      <w:r w:rsidRPr="00465921">
        <w:rPr>
          <w:rFonts w:cs="Tahoma"/>
          <w:color w:val="000000"/>
          <w:sz w:val="18"/>
          <w:szCs w:val="18"/>
        </w:rPr>
        <w:t>realizacją umowy o podwykonawstwo.</w:t>
      </w:r>
    </w:p>
    <w:p w14:paraId="53DAAF1F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 przypadku zgłoszenia uwag, o których mowa w ust. 23, w terminie wskazanym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może:</w:t>
      </w:r>
    </w:p>
    <w:p w14:paraId="077D10E8" w14:textId="50DAAE3B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nie dokonać bezpośredniej zapłaty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dalszemu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>, jeżeli Wykonawca wykaże niezasadność takiej zapłaty albo</w:t>
      </w:r>
    </w:p>
    <w:p w14:paraId="63FE432F" w14:textId="3A77AC06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złożyć do depozytu sądowego kwotę potrzebną na pokrycie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dalszego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w przypadku istnienia zasadniczej wątpliwości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Pr="00465921">
        <w:rPr>
          <w:rFonts w:ascii="Tahoma" w:hAnsi="Tahoma" w:cs="Tahoma"/>
          <w:sz w:val="18"/>
          <w:szCs w:val="18"/>
        </w:rPr>
        <w:t xml:space="preserve"> co do wysokości należnej zapłaty lub podmiotu, któremu płatność się należy, albo</w:t>
      </w:r>
    </w:p>
    <w:p w14:paraId="2C64570A" w14:textId="74D7CEE7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dokonać bezpośredniej zapłaty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dalszemu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>, jeżeli Podwykonawca lub</w:t>
      </w:r>
      <w:r w:rsidR="001A0568" w:rsidRPr="00465921">
        <w:rPr>
          <w:rFonts w:ascii="Tahoma" w:hAnsi="Tahoma" w:cs="Tahoma"/>
          <w:sz w:val="18"/>
          <w:szCs w:val="18"/>
        </w:rPr>
        <w:t> </w:t>
      </w:r>
      <w:r w:rsidRPr="00465921">
        <w:rPr>
          <w:rFonts w:ascii="Tahoma" w:hAnsi="Tahoma" w:cs="Tahoma"/>
          <w:sz w:val="18"/>
          <w:szCs w:val="18"/>
        </w:rPr>
        <w:t>dalszy Podwykonawca wykaże zasadność takiej zapłaty.</w:t>
      </w:r>
    </w:p>
    <w:p w14:paraId="206BE2DE" w14:textId="045A21D6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 przypadku dokonania bezpośredniej zapłaty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o których mowa </w:t>
      </w:r>
      <w:r w:rsidRPr="00465921">
        <w:rPr>
          <w:rFonts w:eastAsia="Calibri" w:cs="Tahoma"/>
          <w:sz w:val="18"/>
          <w:szCs w:val="18"/>
          <w:lang w:eastAsia="en-US"/>
        </w:rPr>
        <w:br/>
        <w:t xml:space="preserve">w ust. 17,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potrąca kwotę wypłaconego wynagrodzenia z wynagrodzenia należnego </w:t>
      </w:r>
      <w:r w:rsidR="003333F4">
        <w:rPr>
          <w:rFonts w:eastAsia="Calibri" w:cs="Tahoma"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65EB1605" w14:textId="1FEFA22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Konieczność wielokrotnego dokonywania bezpośredniej zapłaty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sz w:val="18"/>
          <w:szCs w:val="18"/>
          <w:lang w:eastAsia="en-US"/>
        </w:rPr>
        <w:br/>
        <w:t xml:space="preserve">o których mowa w ust. 17, lub konieczność dokonania bezpośrednich zapłat na sumę większą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niż 5% wartości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umowy w sprawie zamówienia publicznego może stanowić podstawę do odstąpienia od umowy w sprawie zamówienia publicznego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06B8A093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>przysługuje roszczenie o zwrot pełnych kwot wypłacanych Podwykonawcom.</w:t>
      </w:r>
    </w:p>
    <w:p w14:paraId="73F4EA4F" w14:textId="0533003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color w:val="0000FF"/>
          <w:sz w:val="18"/>
          <w:szCs w:val="18"/>
          <w:lang w:eastAsia="en-US"/>
        </w:rPr>
      </w:pPr>
      <w:r w:rsidRPr="00465921">
        <w:rPr>
          <w:rFonts w:eastAsia="Calibri" w:cs="Tahoma"/>
          <w:color w:val="0000FF"/>
          <w:sz w:val="18"/>
          <w:szCs w:val="18"/>
        </w:rPr>
        <w:t xml:space="preserve">Zmiana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lub dalszego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t xml:space="preserve">lub powierzenie wykonania zamówienia </w:t>
      </w:r>
      <w:r w:rsidR="004822A5">
        <w:rPr>
          <w:rFonts w:cs="Tahoma"/>
          <w:bCs/>
          <w:color w:val="0000FF"/>
          <w:sz w:val="18"/>
          <w:szCs w:val="18"/>
        </w:rPr>
        <w:t>Podwykonawcy</w:t>
      </w:r>
      <w:r w:rsidRPr="00465921">
        <w:rPr>
          <w:rFonts w:cs="Tahoma"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br/>
      </w:r>
      <w:r w:rsidRPr="00465921">
        <w:rPr>
          <w:rFonts w:eastAsia="Calibri" w:cs="Tahoma"/>
          <w:color w:val="0000FF"/>
          <w:sz w:val="18"/>
          <w:szCs w:val="18"/>
        </w:rPr>
        <w:t xml:space="preserve">w zakresie wykonania </w:t>
      </w:r>
      <w:r w:rsidR="00854F7F">
        <w:rPr>
          <w:rFonts w:eastAsia="Calibri" w:cs="Tahoma"/>
          <w:color w:val="0000FF"/>
          <w:sz w:val="18"/>
          <w:szCs w:val="18"/>
        </w:rPr>
        <w:t>usług</w:t>
      </w:r>
      <w:r w:rsidRPr="00465921">
        <w:rPr>
          <w:rFonts w:eastAsia="Calibri" w:cs="Tahoma"/>
          <w:color w:val="0000FF"/>
          <w:sz w:val="18"/>
          <w:szCs w:val="18"/>
        </w:rPr>
        <w:t xml:space="preserve"> stanowiących przedmiot umowy nie stanowi zmiany umowy, ale jest wymagana zgoda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color w:val="0000FF"/>
          <w:sz w:val="18"/>
          <w:szCs w:val="18"/>
        </w:rPr>
        <w:t xml:space="preserve">na zmianę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lub dalszego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t xml:space="preserve">lub powierzenie wykonania zamówienia </w:t>
      </w:r>
      <w:r w:rsidR="004822A5">
        <w:rPr>
          <w:rFonts w:cs="Tahoma"/>
          <w:bCs/>
          <w:color w:val="0000FF"/>
          <w:sz w:val="18"/>
          <w:szCs w:val="18"/>
        </w:rPr>
        <w:t>Podwykonawcy</w:t>
      </w:r>
      <w:r w:rsidRPr="00465921">
        <w:rPr>
          <w:rFonts w:cs="Tahoma"/>
          <w:bCs/>
          <w:color w:val="0000FF"/>
          <w:sz w:val="18"/>
          <w:szCs w:val="18"/>
        </w:rPr>
        <w:t>,</w:t>
      </w:r>
      <w:r w:rsidRPr="00465921">
        <w:rPr>
          <w:rFonts w:eastAsia="Calibri" w:cs="Tahoma"/>
          <w:color w:val="0000FF"/>
          <w:sz w:val="18"/>
          <w:szCs w:val="18"/>
        </w:rPr>
        <w:t xml:space="preserve"> wyrażona poprzez akceptację umowy o podwykonawstwo.</w:t>
      </w:r>
    </w:p>
    <w:p w14:paraId="53BC16A1" w14:textId="77777777" w:rsidR="001351C4" w:rsidRPr="00465921" w:rsidRDefault="001351C4" w:rsidP="004B482A">
      <w:pPr>
        <w:spacing w:before="40" w:after="40" w:line="276" w:lineRule="auto"/>
        <w:rPr>
          <w:rFonts w:eastAsia="Calibri" w:cs="Tahoma"/>
          <w:b/>
          <w:sz w:val="18"/>
          <w:szCs w:val="18"/>
        </w:rPr>
      </w:pPr>
    </w:p>
    <w:p w14:paraId="71BCEEB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5.</w:t>
      </w:r>
    </w:p>
    <w:p w14:paraId="781F90BD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SPOSÓB REPREZENTACJI I POROZUMIEWANIA SIĘ</w:t>
      </w:r>
    </w:p>
    <w:p w14:paraId="6E0098F8" w14:textId="14099D00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Do realizacji oraz rozliczenia niniejszej umowy i kontaktów z Wykonawcą, ze strony</w:t>
      </w:r>
      <w:r w:rsidRPr="00465921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AA2FC1" w:rsidRPr="00465921">
        <w:rPr>
          <w:rFonts w:ascii="Tahoma" w:hAnsi="Tahoma" w:cs="Tahoma"/>
          <w:b/>
          <w:color w:val="0000FF"/>
          <w:sz w:val="18"/>
          <w:szCs w:val="18"/>
        </w:rPr>
        <w:t>Powiatu</w:t>
      </w:r>
      <w:r w:rsidRPr="00465921">
        <w:rPr>
          <w:rFonts w:ascii="Tahoma" w:hAnsi="Tahoma" w:cs="Tahoma"/>
          <w:bCs/>
          <w:color w:val="0000FF"/>
          <w:sz w:val="18"/>
          <w:szCs w:val="18"/>
        </w:rPr>
        <w:t xml:space="preserve"> </w:t>
      </w:r>
      <w:r w:rsidRPr="00465921">
        <w:rPr>
          <w:rFonts w:ascii="Tahoma" w:hAnsi="Tahoma" w:cs="Tahoma"/>
          <w:bCs/>
          <w:sz w:val="18"/>
          <w:szCs w:val="18"/>
        </w:rPr>
        <w:t xml:space="preserve">ustanawia się: </w:t>
      </w:r>
      <w:r w:rsidRPr="00465921">
        <w:rPr>
          <w:rFonts w:ascii="Tahoma" w:hAnsi="Tahoma" w:cs="Tahoma"/>
          <w:bCs/>
          <w:sz w:val="18"/>
          <w:szCs w:val="18"/>
        </w:rPr>
        <w:br/>
      </w:r>
      <w:r w:rsidRPr="00465921">
        <w:rPr>
          <w:rFonts w:ascii="Tahoma" w:hAnsi="Tahoma" w:cs="Tahoma"/>
          <w:b/>
          <w:sz w:val="18"/>
          <w:szCs w:val="18"/>
        </w:rPr>
        <w:t>……………………….., tel./fax (77) ………………., e-mail: ………………….</w:t>
      </w:r>
    </w:p>
    <w:p w14:paraId="27F95B1B" w14:textId="1116337A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 xml:space="preserve">Wykonawca do kontaktów z </w:t>
      </w:r>
      <w:r w:rsidR="00AA2FC1" w:rsidRPr="00465921">
        <w:rPr>
          <w:rFonts w:ascii="Tahoma" w:hAnsi="Tahoma" w:cs="Tahoma"/>
          <w:b/>
          <w:color w:val="0000FF"/>
          <w:sz w:val="18"/>
          <w:szCs w:val="18"/>
        </w:rPr>
        <w:t>Powiatem</w:t>
      </w:r>
      <w:r w:rsidRPr="00465921">
        <w:rPr>
          <w:rFonts w:ascii="Tahoma" w:hAnsi="Tahoma" w:cs="Tahoma"/>
          <w:bCs/>
          <w:sz w:val="18"/>
          <w:szCs w:val="18"/>
        </w:rPr>
        <w:t xml:space="preserve"> ustanawia: ……….., tel. ………., e-mail: ………………………. </w:t>
      </w:r>
    </w:p>
    <w:p w14:paraId="2428DBC6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zobowiązują się do wzajemnego i niezwłocznego powiadamiania się na piśmie o przeszkodach w wypełnianiu wzajemnych zobowiązań w trakcie wykonywania zamówienia.</w:t>
      </w:r>
    </w:p>
    <w:p w14:paraId="4E8400EA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Wszelkie zawiadomienia, wezwania sporządzane będą w języku polskim i doręczane będą osobiście, przez posłańca, pocztą, faksem lub pocztą elektroniczną na następujące adresy:</w:t>
      </w:r>
    </w:p>
    <w:p w14:paraId="3923DD83" w14:textId="75FAAC6B" w:rsidR="001351C4" w:rsidRPr="00465921" w:rsidRDefault="007A699A" w:rsidP="005B3360">
      <w:pPr>
        <w:pStyle w:val="Akapitzlist"/>
        <w:numPr>
          <w:ilvl w:val="0"/>
          <w:numId w:val="163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</w:t>
      </w:r>
      <w:r w:rsidR="001351C4" w:rsidRPr="00465921">
        <w:rPr>
          <w:rFonts w:ascii="Tahoma" w:hAnsi="Tahoma" w:cs="Tahoma"/>
          <w:bCs/>
          <w:sz w:val="18"/>
          <w:szCs w:val="18"/>
        </w:rPr>
        <w:t>la</w:t>
      </w:r>
      <w:r w:rsidRPr="00465921">
        <w:rPr>
          <w:rFonts w:ascii="Tahoma" w:hAnsi="Tahoma" w:cs="Tahoma"/>
          <w:bCs/>
          <w:sz w:val="18"/>
          <w:szCs w:val="18"/>
        </w:rPr>
        <w:t xml:space="preserve"> </w:t>
      </w:r>
      <w:r w:rsidRPr="00465921">
        <w:rPr>
          <w:rFonts w:ascii="Tahoma" w:hAnsi="Tahoma" w:cs="Tahoma"/>
          <w:b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bCs/>
          <w:sz w:val="18"/>
          <w:szCs w:val="18"/>
        </w:rPr>
        <w:t xml:space="preserve">: </w:t>
      </w:r>
      <w:r w:rsidR="001351C4" w:rsidRPr="00465921">
        <w:rPr>
          <w:rFonts w:ascii="Tahoma" w:hAnsi="Tahoma" w:cs="Tahoma"/>
          <w:b/>
          <w:sz w:val="18"/>
          <w:szCs w:val="18"/>
        </w:rPr>
        <w:t xml:space="preserve">…………………………………, tel. (77) </w:t>
      </w:r>
      <w:r w:rsidR="001E3CFC" w:rsidRPr="00465921">
        <w:rPr>
          <w:rFonts w:ascii="Tahoma" w:hAnsi="Tahoma" w:cs="Tahoma"/>
          <w:b/>
          <w:sz w:val="18"/>
          <w:szCs w:val="18"/>
        </w:rPr>
        <w:t>……………</w:t>
      </w:r>
      <w:r w:rsidR="001351C4" w:rsidRPr="00465921">
        <w:rPr>
          <w:rFonts w:ascii="Tahoma" w:hAnsi="Tahoma" w:cs="Tahoma"/>
          <w:b/>
          <w:sz w:val="18"/>
          <w:szCs w:val="18"/>
        </w:rPr>
        <w:t xml:space="preserve"> e-mail: ………………..</w:t>
      </w:r>
    </w:p>
    <w:p w14:paraId="2FF5AF86" w14:textId="13270E49" w:rsidR="001351C4" w:rsidRPr="00465921" w:rsidRDefault="001351C4" w:rsidP="005B3360">
      <w:pPr>
        <w:pStyle w:val="Akapitzlist"/>
        <w:numPr>
          <w:ilvl w:val="0"/>
          <w:numId w:val="163"/>
        </w:numPr>
        <w:spacing w:before="40" w:after="40"/>
        <w:ind w:left="709" w:hanging="284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 xml:space="preserve">dla </w:t>
      </w:r>
      <w:r w:rsidR="003333F4">
        <w:rPr>
          <w:rFonts w:ascii="Tahoma" w:hAnsi="Tahoma" w:cs="Tahoma"/>
          <w:bCs/>
          <w:sz w:val="18"/>
          <w:szCs w:val="18"/>
        </w:rPr>
        <w:t>Wykonawcy</w:t>
      </w:r>
      <w:r w:rsidRPr="00465921">
        <w:rPr>
          <w:rFonts w:ascii="Tahoma" w:hAnsi="Tahoma" w:cs="Tahoma"/>
          <w:bCs/>
          <w:sz w:val="18"/>
          <w:szCs w:val="18"/>
        </w:rPr>
        <w:t xml:space="preserve">: ……………………………………………………………………………………………….………………. </w:t>
      </w:r>
    </w:p>
    <w:p w14:paraId="077E7DAA" w14:textId="77777777" w:rsidR="007A699A" w:rsidRPr="00465921" w:rsidRDefault="007A699A" w:rsidP="004B482A">
      <w:pPr>
        <w:spacing w:before="60" w:after="60" w:line="276" w:lineRule="auto"/>
        <w:ind w:firstLine="7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tel. ……………………………………………………; faks …………………………………………………..;</w:t>
      </w:r>
    </w:p>
    <w:p w14:paraId="091B8BC7" w14:textId="4B2F2ACF" w:rsidR="007A699A" w:rsidRPr="00465921" w:rsidRDefault="007A699A" w:rsidP="004B482A">
      <w:pPr>
        <w:spacing w:before="60" w:after="60" w:line="276" w:lineRule="auto"/>
        <w:ind w:firstLine="7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e-mail: ………………………………………………………………………………….</w:t>
      </w:r>
    </w:p>
    <w:p w14:paraId="7F5B85B6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postanawiają, że za doręczone uznaje się pismo:</w:t>
      </w:r>
    </w:p>
    <w:p w14:paraId="752595BE" w14:textId="77777777" w:rsidR="001351C4" w:rsidRPr="00465921" w:rsidRDefault="001351C4" w:rsidP="005B3360">
      <w:pPr>
        <w:pStyle w:val="Akapitzlist"/>
        <w:numPr>
          <w:ilvl w:val="0"/>
          <w:numId w:val="164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przyjęte bezpośrednio w sekretariacie – z dniem odbioru,</w:t>
      </w:r>
    </w:p>
    <w:p w14:paraId="3DEE9954" w14:textId="77777777" w:rsidR="001351C4" w:rsidRPr="00465921" w:rsidRDefault="001351C4" w:rsidP="005B3360">
      <w:pPr>
        <w:pStyle w:val="Akapitzlist"/>
        <w:numPr>
          <w:ilvl w:val="0"/>
          <w:numId w:val="164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przesyłane pocztą i/lub posłańcem - z dniem doręczenia lub w przypadku zwrócenia po awizacji listu poleconego na powyższy adres - z dniem upływu terminu odbioru awiza,</w:t>
      </w:r>
    </w:p>
    <w:p w14:paraId="057CF65F" w14:textId="77777777" w:rsidR="001351C4" w:rsidRPr="00465921" w:rsidRDefault="001351C4" w:rsidP="005B3360">
      <w:pPr>
        <w:pStyle w:val="Akapitzlist"/>
        <w:numPr>
          <w:ilvl w:val="0"/>
          <w:numId w:val="164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drogą elektroniczną - z dniem potwierdzenia odbioru przez adresata.</w:t>
      </w:r>
    </w:p>
    <w:p w14:paraId="5E4AFB2A" w14:textId="77777777" w:rsidR="00C72D6B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zobowiązują się do niezwłocznego, pisemnego powiadomienia o każdej zmianie adresów, siedzib, firmy, osób reprezentujących, numerów telefonów, numerów faksów i adresów poczty elektronicznej.</w:t>
      </w:r>
    </w:p>
    <w:p w14:paraId="6C5591ED" w14:textId="109CF430" w:rsidR="007A699A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W przypadku niezrealizowania zobowiązania wskazanego w ust. 6, pisma dostarczone pod adres wskazany w niniejszej umowie uważa się za doręczone</w:t>
      </w:r>
      <w:r w:rsidR="00854F7F">
        <w:rPr>
          <w:rFonts w:ascii="Tahoma" w:hAnsi="Tahoma" w:cs="Tahoma"/>
          <w:bCs/>
          <w:sz w:val="18"/>
          <w:szCs w:val="18"/>
        </w:rPr>
        <w:t>.</w:t>
      </w:r>
    </w:p>
    <w:p w14:paraId="382FC5D3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6.</w:t>
      </w:r>
    </w:p>
    <w:p w14:paraId="1BC50932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WYNAGRODZENIE UMOWNE</w:t>
      </w:r>
    </w:p>
    <w:p w14:paraId="70FE78F6" w14:textId="477C6BFB" w:rsidR="001351C4" w:rsidRPr="00465921" w:rsidRDefault="001351C4" w:rsidP="005B3360">
      <w:pPr>
        <w:numPr>
          <w:ilvl w:val="0"/>
          <w:numId w:val="157"/>
        </w:numPr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cs="Tahoma"/>
          <w:sz w:val="18"/>
          <w:szCs w:val="18"/>
          <w:lang w:val="x-none" w:eastAsia="x-none"/>
        </w:rPr>
        <w:t xml:space="preserve">Wynagrodzenie </w:t>
      </w:r>
      <w:r w:rsidR="003333F4">
        <w:rPr>
          <w:rFonts w:cs="Tahoma"/>
          <w:sz w:val="18"/>
          <w:szCs w:val="18"/>
          <w:lang w:val="x-none" w:eastAsia="x-none"/>
        </w:rPr>
        <w:t>Wykonawcy</w:t>
      </w:r>
      <w:r w:rsidRPr="00465921">
        <w:rPr>
          <w:rFonts w:cs="Tahoma"/>
          <w:sz w:val="18"/>
          <w:szCs w:val="18"/>
          <w:lang w:val="x-none" w:eastAsia="x-none"/>
        </w:rPr>
        <w:t xml:space="preserve"> za </w:t>
      </w:r>
      <w:r w:rsidRPr="00465921">
        <w:rPr>
          <w:rFonts w:cs="Tahoma"/>
          <w:sz w:val="18"/>
          <w:szCs w:val="18"/>
          <w:lang w:eastAsia="x-none"/>
        </w:rPr>
        <w:t xml:space="preserve">należyte </w:t>
      </w:r>
      <w:r w:rsidRPr="00465921">
        <w:rPr>
          <w:rFonts w:cs="Tahoma"/>
          <w:sz w:val="18"/>
          <w:szCs w:val="18"/>
          <w:lang w:val="x-none" w:eastAsia="x-none"/>
        </w:rPr>
        <w:t xml:space="preserve">wykonanie przedmiotu umowy określonego w </w:t>
      </w:r>
      <w:r w:rsidRPr="00465921">
        <w:rPr>
          <w:rFonts w:cs="Tahoma"/>
          <w:sz w:val="18"/>
          <w:szCs w:val="18"/>
          <w:lang w:eastAsia="x-none"/>
        </w:rPr>
        <w:t>§</w:t>
      </w:r>
      <w:r w:rsidRPr="00465921">
        <w:rPr>
          <w:rFonts w:cs="Tahoma"/>
          <w:sz w:val="18"/>
          <w:szCs w:val="18"/>
          <w:lang w:val="x-none" w:eastAsia="x-none"/>
        </w:rPr>
        <w:t xml:space="preserve"> 1</w:t>
      </w:r>
      <w:r w:rsidRPr="00465921">
        <w:rPr>
          <w:rFonts w:cs="Tahoma"/>
          <w:sz w:val="18"/>
          <w:szCs w:val="18"/>
          <w:lang w:eastAsia="x-none"/>
        </w:rPr>
        <w:t xml:space="preserve">, </w:t>
      </w:r>
      <w:r w:rsidRPr="00465921">
        <w:rPr>
          <w:rFonts w:cs="Tahoma"/>
          <w:b/>
          <w:bCs/>
          <w:sz w:val="18"/>
          <w:szCs w:val="18"/>
          <w:lang w:eastAsia="x-none"/>
        </w:rPr>
        <w:t>w tym za przeniesienie autorskich praw majątkowych</w:t>
      </w:r>
      <w:r w:rsidRPr="00465921">
        <w:rPr>
          <w:rFonts w:cs="Tahoma"/>
          <w:sz w:val="18"/>
          <w:szCs w:val="18"/>
          <w:lang w:eastAsia="x-none"/>
        </w:rPr>
        <w:t xml:space="preserve"> w zakresie opisanym w § 12 oraz za przeniesienie na </w:t>
      </w:r>
      <w:r w:rsidR="007A699A" w:rsidRPr="00465921">
        <w:rPr>
          <w:rFonts w:cs="Tahoma"/>
          <w:b/>
          <w:bCs/>
          <w:color w:val="0000FF"/>
          <w:sz w:val="18"/>
          <w:szCs w:val="18"/>
          <w:lang w:eastAsia="x-none"/>
        </w:rPr>
        <w:t>Powiat</w:t>
      </w:r>
      <w:r w:rsidRPr="00465921">
        <w:rPr>
          <w:rFonts w:cs="Tahoma"/>
          <w:sz w:val="18"/>
          <w:szCs w:val="18"/>
          <w:lang w:eastAsia="x-none"/>
        </w:rPr>
        <w:t xml:space="preserve"> własności dzieł składających się na przedmiot zamówienia </w:t>
      </w:r>
      <w:r w:rsidRPr="00465921">
        <w:rPr>
          <w:rFonts w:cs="Tahoma"/>
          <w:b/>
          <w:bCs/>
          <w:sz w:val="18"/>
          <w:szCs w:val="18"/>
          <w:highlight w:val="yellow"/>
          <w:lang w:eastAsia="x-none"/>
        </w:rPr>
        <w:t>oraz za pełnienie nadzoru autorskiego</w:t>
      </w:r>
      <w:r w:rsidRPr="00465921">
        <w:rPr>
          <w:rFonts w:cs="Tahoma"/>
          <w:sz w:val="18"/>
          <w:szCs w:val="18"/>
          <w:lang w:eastAsia="x-none"/>
        </w:rPr>
        <w:t>,</w:t>
      </w:r>
      <w:r w:rsidRPr="00465921">
        <w:rPr>
          <w:rFonts w:cs="Tahoma"/>
          <w:sz w:val="18"/>
          <w:szCs w:val="18"/>
          <w:lang w:val="x-none" w:eastAsia="x-none"/>
        </w:rPr>
        <w:t xml:space="preserve"> ustala się, w oparciu o złożoną ofertę, </w:t>
      </w:r>
      <w:r w:rsidRPr="00465921">
        <w:rPr>
          <w:rFonts w:cs="Tahoma"/>
          <w:b/>
          <w:sz w:val="18"/>
          <w:szCs w:val="18"/>
          <w:highlight w:val="yellow"/>
          <w:lang w:val="x-none" w:eastAsia="x-none"/>
        </w:rPr>
        <w:t xml:space="preserve">w formie wynagrodzenia </w:t>
      </w:r>
      <w:r w:rsidRPr="00465921">
        <w:rPr>
          <w:rFonts w:cs="Tahoma"/>
          <w:b/>
          <w:sz w:val="18"/>
          <w:szCs w:val="18"/>
          <w:highlight w:val="yellow"/>
          <w:lang w:eastAsia="x-none"/>
        </w:rPr>
        <w:t>ryczałtowego</w:t>
      </w:r>
      <w:r w:rsidRPr="00465921">
        <w:rPr>
          <w:rFonts w:cs="Tahoma"/>
          <w:b/>
          <w:sz w:val="18"/>
          <w:szCs w:val="18"/>
          <w:highlight w:val="yellow"/>
          <w:lang w:val="x-none" w:eastAsia="x-none"/>
        </w:rPr>
        <w:t xml:space="preserve"> brutto</w:t>
      </w:r>
      <w:r w:rsidRPr="00465921">
        <w:rPr>
          <w:rFonts w:cs="Tahoma"/>
          <w:sz w:val="18"/>
          <w:szCs w:val="18"/>
          <w:lang w:val="x-none" w:eastAsia="x-none"/>
        </w:rPr>
        <w:t xml:space="preserve"> (wraz z należnym podatkiem od towarów i usług VAT) na</w:t>
      </w:r>
      <w:r w:rsidRPr="00465921">
        <w:rPr>
          <w:rFonts w:eastAsia="Calibri" w:cs="Tahoma"/>
          <w:sz w:val="18"/>
          <w:szCs w:val="18"/>
          <w:lang w:eastAsia="x-none"/>
        </w:rPr>
        <w:t>:</w:t>
      </w:r>
    </w:p>
    <w:p w14:paraId="53AAF4FD" w14:textId="41FC8B87" w:rsidR="001A0568" w:rsidRPr="00465921" w:rsidRDefault="001A0568" w:rsidP="001A0568">
      <w:pPr>
        <w:pStyle w:val="Akapitzlist"/>
        <w:spacing w:before="40" w:after="40"/>
        <w:rPr>
          <w:rFonts w:ascii="Tahoma" w:hAnsi="Tahoma" w:cs="Tahoma"/>
          <w:b/>
          <w:bCs/>
          <w:color w:val="FF0000"/>
          <w:sz w:val="18"/>
          <w:szCs w:val="18"/>
        </w:rPr>
      </w:pPr>
      <w:r w:rsidRPr="00465921">
        <w:rPr>
          <w:rFonts w:ascii="Tahoma" w:hAnsi="Tahoma" w:cs="Tahoma"/>
          <w:b/>
          <w:bCs/>
          <w:color w:val="FF0000"/>
          <w:sz w:val="18"/>
          <w:szCs w:val="18"/>
        </w:rPr>
        <w:t>DOTYCZY CZĘŚCI ZAMÓWIENIA</w:t>
      </w:r>
      <w:r w:rsidR="008E40C0">
        <w:rPr>
          <w:rFonts w:ascii="Tahoma" w:hAnsi="Tahoma" w:cs="Tahoma"/>
          <w:b/>
          <w:bCs/>
          <w:color w:val="FF0000"/>
          <w:sz w:val="18"/>
          <w:szCs w:val="18"/>
        </w:rPr>
        <w:t xml:space="preserve"> nr 1,2,4</w:t>
      </w:r>
      <w:r w:rsidRPr="00465921">
        <w:rPr>
          <w:rFonts w:ascii="Tahoma" w:hAnsi="Tahoma" w:cs="Tahoma"/>
          <w:b/>
          <w:bCs/>
          <w:color w:val="FF0000"/>
          <w:sz w:val="18"/>
          <w:szCs w:val="18"/>
        </w:rPr>
        <w:t>:</w:t>
      </w:r>
    </w:p>
    <w:p w14:paraId="254498E9" w14:textId="77777777" w:rsidR="001A0568" w:rsidRPr="00465921" w:rsidRDefault="001A0568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eastAsia="x-none"/>
        </w:rPr>
      </w:pPr>
    </w:p>
    <w:p w14:paraId="6D735F3D" w14:textId="6206CC6C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eastAsia="x-none"/>
        </w:rPr>
        <w:t xml:space="preserve">Całkowita </w:t>
      </w:r>
      <w:r w:rsidRPr="00465921">
        <w:rPr>
          <w:rFonts w:eastAsia="Calibri" w:cs="Tahoma"/>
          <w:sz w:val="18"/>
          <w:szCs w:val="18"/>
          <w:lang w:val="x-none" w:eastAsia="x-none"/>
        </w:rPr>
        <w:t>ofertowa ryczałtowa cena brutto wykonania całego zamówienia wynosi:</w:t>
      </w:r>
    </w:p>
    <w:p w14:paraId="7E199A52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37424309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...................................... ,- PLN</w:t>
      </w:r>
    </w:p>
    <w:p w14:paraId="041284DE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27FCB483" w14:textId="5F343B93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/słownie: ......................................................................................................................./</w:t>
      </w:r>
    </w:p>
    <w:p w14:paraId="24A5DFF5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w tym:</w:t>
      </w:r>
    </w:p>
    <w:p w14:paraId="6F041579" w14:textId="361AF05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 xml:space="preserve">1.1 </w:t>
      </w:r>
      <w:r w:rsidRPr="00465921">
        <w:rPr>
          <w:rFonts w:eastAsia="Calibri" w:cs="Tahoma"/>
          <w:sz w:val="18"/>
          <w:szCs w:val="18"/>
          <w:lang w:val="x-none" w:eastAsia="x-none"/>
        </w:rPr>
        <w:tab/>
      </w:r>
      <w:r w:rsidR="008E40C0">
        <w:rPr>
          <w:rFonts w:eastAsia="Calibri" w:cs="Tahoma"/>
          <w:sz w:val="18"/>
          <w:szCs w:val="18"/>
          <w:lang w:eastAsia="x-none"/>
        </w:rPr>
        <w:t>Wartość środków płatnych w roku 2021</w:t>
      </w:r>
      <w:r w:rsidRPr="00465921">
        <w:rPr>
          <w:rFonts w:eastAsia="Calibri" w:cs="Tahoma"/>
          <w:sz w:val="18"/>
          <w:szCs w:val="18"/>
          <w:lang w:val="x-none" w:eastAsia="x-none"/>
        </w:rPr>
        <w:t xml:space="preserve"> wynosi:...................................... ,- PLN</w:t>
      </w:r>
    </w:p>
    <w:p w14:paraId="6BCADD28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val="x-none" w:eastAsia="x-none"/>
        </w:rPr>
      </w:pPr>
    </w:p>
    <w:p w14:paraId="0D8CE51D" w14:textId="60489BD5" w:rsidR="001351C4" w:rsidRPr="00465921" w:rsidRDefault="001351C4" w:rsidP="008E40C0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 xml:space="preserve">1.2 </w:t>
      </w:r>
      <w:r w:rsidRPr="00465921">
        <w:rPr>
          <w:rFonts w:eastAsia="Calibri" w:cs="Tahoma"/>
          <w:sz w:val="18"/>
          <w:szCs w:val="18"/>
          <w:lang w:val="x-none" w:eastAsia="x-none"/>
        </w:rPr>
        <w:tab/>
      </w:r>
      <w:r w:rsidR="008E40C0">
        <w:rPr>
          <w:rFonts w:eastAsia="Calibri" w:cs="Tahoma"/>
          <w:sz w:val="18"/>
          <w:szCs w:val="18"/>
          <w:lang w:eastAsia="x-none"/>
        </w:rPr>
        <w:t>Wartość środków płatnych w roku 2022</w:t>
      </w:r>
      <w:r w:rsidR="008E40C0" w:rsidRPr="00465921">
        <w:rPr>
          <w:rFonts w:eastAsia="Calibri" w:cs="Tahoma"/>
          <w:sz w:val="18"/>
          <w:szCs w:val="18"/>
          <w:lang w:val="x-none" w:eastAsia="x-none"/>
        </w:rPr>
        <w:t xml:space="preserve"> wynosi:...................................... ,- PLN</w:t>
      </w:r>
    </w:p>
    <w:p w14:paraId="43A9B25D" w14:textId="77777777" w:rsidR="008E40C0" w:rsidRDefault="008E40C0" w:rsidP="008E40C0">
      <w:pPr>
        <w:pStyle w:val="Akapitzlist"/>
        <w:spacing w:before="40" w:after="40"/>
        <w:rPr>
          <w:rFonts w:ascii="Tahoma" w:hAnsi="Tahoma" w:cs="Tahoma"/>
          <w:b/>
          <w:bCs/>
          <w:color w:val="FF0000"/>
          <w:sz w:val="18"/>
          <w:szCs w:val="18"/>
        </w:rPr>
      </w:pPr>
    </w:p>
    <w:p w14:paraId="1D626399" w14:textId="23DE187D" w:rsidR="008E40C0" w:rsidRPr="00465921" w:rsidRDefault="008E40C0" w:rsidP="008E40C0">
      <w:pPr>
        <w:pStyle w:val="Akapitzlist"/>
        <w:spacing w:before="40" w:after="40"/>
        <w:rPr>
          <w:rFonts w:ascii="Tahoma" w:hAnsi="Tahoma" w:cs="Tahoma"/>
          <w:b/>
          <w:bCs/>
          <w:color w:val="FF0000"/>
          <w:sz w:val="18"/>
          <w:szCs w:val="18"/>
        </w:rPr>
      </w:pPr>
      <w:r w:rsidRPr="00465921">
        <w:rPr>
          <w:rFonts w:ascii="Tahoma" w:hAnsi="Tahoma" w:cs="Tahoma"/>
          <w:b/>
          <w:bCs/>
          <w:color w:val="FF0000"/>
          <w:sz w:val="18"/>
          <w:szCs w:val="18"/>
        </w:rPr>
        <w:t>DOTYCZY CZĘŚCI ZAMÓWIENIA</w:t>
      </w:r>
      <w:r>
        <w:rPr>
          <w:rFonts w:ascii="Tahoma" w:hAnsi="Tahoma" w:cs="Tahoma"/>
          <w:b/>
          <w:bCs/>
          <w:color w:val="FF0000"/>
          <w:sz w:val="18"/>
          <w:szCs w:val="18"/>
        </w:rPr>
        <w:t xml:space="preserve"> nr 3</w:t>
      </w:r>
      <w:r w:rsidRPr="00465921">
        <w:rPr>
          <w:rFonts w:ascii="Tahoma" w:hAnsi="Tahoma" w:cs="Tahoma"/>
          <w:b/>
          <w:bCs/>
          <w:color w:val="FF0000"/>
          <w:sz w:val="18"/>
          <w:szCs w:val="18"/>
        </w:rPr>
        <w:t>:</w:t>
      </w:r>
    </w:p>
    <w:p w14:paraId="62939D87" w14:textId="77777777" w:rsidR="008E40C0" w:rsidRPr="00465921" w:rsidRDefault="008E40C0" w:rsidP="008E40C0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eastAsia="x-none"/>
        </w:rPr>
      </w:pPr>
    </w:p>
    <w:p w14:paraId="540F1FAE" w14:textId="77777777" w:rsidR="008E40C0" w:rsidRPr="00465921" w:rsidRDefault="008E40C0" w:rsidP="008E40C0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eastAsia="x-none"/>
        </w:rPr>
        <w:t xml:space="preserve">Całkowita </w:t>
      </w:r>
      <w:r w:rsidRPr="00465921">
        <w:rPr>
          <w:rFonts w:eastAsia="Calibri" w:cs="Tahoma"/>
          <w:sz w:val="18"/>
          <w:szCs w:val="18"/>
          <w:lang w:val="x-none" w:eastAsia="x-none"/>
        </w:rPr>
        <w:t>ofertowa ryczałtowa cena brutto wykonania całego zamówienia wynosi:</w:t>
      </w:r>
    </w:p>
    <w:p w14:paraId="633F35AB" w14:textId="77777777" w:rsidR="008E40C0" w:rsidRPr="00465921" w:rsidRDefault="008E40C0" w:rsidP="008E40C0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0AFACAB3" w14:textId="77777777" w:rsidR="008E40C0" w:rsidRPr="00465921" w:rsidRDefault="008E40C0" w:rsidP="008E40C0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...................................... ,- PLN</w:t>
      </w:r>
    </w:p>
    <w:p w14:paraId="523EE5E1" w14:textId="77777777" w:rsidR="008E40C0" w:rsidRPr="00465921" w:rsidRDefault="008E40C0" w:rsidP="008E40C0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5205D310" w14:textId="77777777" w:rsidR="008E40C0" w:rsidRPr="00465921" w:rsidRDefault="008E40C0" w:rsidP="008E40C0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/słownie: ......................................................................................................................./</w:t>
      </w:r>
    </w:p>
    <w:p w14:paraId="15DE951A" w14:textId="77777777" w:rsidR="008E40C0" w:rsidRPr="00465921" w:rsidRDefault="008E40C0" w:rsidP="008E40C0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val="x-none" w:eastAsia="x-none"/>
        </w:rPr>
      </w:pPr>
    </w:p>
    <w:p w14:paraId="170ACAB5" w14:textId="4F163555" w:rsidR="008E40C0" w:rsidRPr="00465921" w:rsidRDefault="003E59FB" w:rsidP="008E40C0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>
        <w:rPr>
          <w:rFonts w:eastAsia="Calibri" w:cs="Tahoma"/>
          <w:sz w:val="18"/>
          <w:szCs w:val="18"/>
          <w:lang w:eastAsia="x-none"/>
        </w:rPr>
        <w:t>W</w:t>
      </w:r>
      <w:r w:rsidR="008E40C0">
        <w:rPr>
          <w:rFonts w:eastAsia="Calibri" w:cs="Tahoma"/>
          <w:sz w:val="18"/>
          <w:szCs w:val="18"/>
          <w:lang w:eastAsia="x-none"/>
        </w:rPr>
        <w:t>szystkie środki płatne w roku 2022</w:t>
      </w:r>
      <w:r>
        <w:rPr>
          <w:rFonts w:eastAsia="Calibri" w:cs="Tahoma"/>
          <w:sz w:val="18"/>
          <w:szCs w:val="18"/>
          <w:lang w:eastAsia="x-none"/>
        </w:rPr>
        <w:t>.</w:t>
      </w:r>
      <w:r w:rsidR="008E40C0" w:rsidRPr="00465921">
        <w:rPr>
          <w:rFonts w:eastAsia="Calibri" w:cs="Tahoma"/>
          <w:sz w:val="18"/>
          <w:szCs w:val="18"/>
          <w:lang w:val="x-none" w:eastAsia="x-none"/>
        </w:rPr>
        <w:t xml:space="preserve"> </w:t>
      </w:r>
    </w:p>
    <w:p w14:paraId="7BEA0D44" w14:textId="77777777" w:rsidR="008E40C0" w:rsidRPr="00465921" w:rsidRDefault="008E40C0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7BD70C56" w14:textId="486610C0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oświadcza, że zapoznał się z sytuacją w terenie oraz wycenił wszystkie elementy niezbędne do prawidłowego wykonania umowy. W związku z tym wyklucza się jakiekolwiek roszczenia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związane z nieprawidłowym skalkulowaniem ceny lub pominięciem pewnych elementów niezbędnych do prawidłowego wykonania umowy.</w:t>
      </w:r>
    </w:p>
    <w:p w14:paraId="0401381B" w14:textId="77777777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Cena przysługuje za wykonanie przedmiotu umowy lub jego części w sposób wolny od wad, w ustalonych terminach, zgodnie z postanowieniami umowy, obowiązującymi przepisami prawa, zasadami współczesnej wiedzy technicznej.</w:t>
      </w:r>
    </w:p>
    <w:p w14:paraId="3DD216D6" w14:textId="3E7D222A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Cena jest ceną ryczałtową, obejmującą wszystkie koszty poniesione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>, i nie ulegnie zmianie nawet w</w:t>
      </w:r>
      <w:r w:rsidR="001A0568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przypadku poniesienia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kosztów wykonania zamówienia, których przedmiotu i wysokości nie można było przewidzieć w chwili składania oferty.</w:t>
      </w:r>
    </w:p>
    <w:p w14:paraId="0EE38662" w14:textId="11AFF204" w:rsidR="007A699A" w:rsidRPr="00735ACD" w:rsidRDefault="007A699A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b/>
          <w:bCs/>
          <w:color w:val="FF0000"/>
          <w:sz w:val="18"/>
          <w:szCs w:val="18"/>
          <w:highlight w:val="yellow"/>
        </w:rPr>
      </w:pPr>
      <w:r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Cena płatna będzie w częściach </w:t>
      </w:r>
      <w:r w:rsidR="003E59FB" w:rsidRPr="00735ACD">
        <w:rPr>
          <w:rFonts w:cs="Tahoma"/>
          <w:b/>
          <w:bCs/>
          <w:color w:val="FF0000"/>
          <w:sz w:val="18"/>
          <w:szCs w:val="18"/>
          <w:highlight w:val="yellow"/>
        </w:rPr>
        <w:t>w latach 2021 za wykonanie prac geodezyjnych i 2022 za</w:t>
      </w:r>
      <w:r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 wykonania </w:t>
      </w:r>
      <w:r w:rsidR="003E59FB"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pozostałej dokumentacji </w:t>
      </w:r>
      <w:r w:rsidR="00C836A2"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związanej z zamówieniem </w:t>
      </w:r>
      <w:r w:rsidR="003E59FB" w:rsidRPr="00735ACD">
        <w:rPr>
          <w:rFonts w:cs="Tahoma"/>
          <w:b/>
          <w:bCs/>
          <w:color w:val="FF0000"/>
          <w:sz w:val="18"/>
          <w:szCs w:val="18"/>
          <w:highlight w:val="yellow"/>
        </w:rPr>
        <w:t>(dotyczy części 1,2,4)</w:t>
      </w:r>
      <w:r w:rsidRPr="00735ACD">
        <w:rPr>
          <w:rFonts w:cs="Tahoma"/>
          <w:b/>
          <w:bCs/>
          <w:color w:val="FF0000"/>
          <w:sz w:val="18"/>
          <w:szCs w:val="18"/>
          <w:highlight w:val="yellow"/>
        </w:rPr>
        <w:t>.</w:t>
      </w:r>
      <w:r w:rsidR="003E59FB"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 </w:t>
      </w:r>
    </w:p>
    <w:p w14:paraId="7AB715AE" w14:textId="0FC9DC98" w:rsidR="003E59FB" w:rsidRPr="00735ACD" w:rsidRDefault="003E59FB" w:rsidP="003E59FB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b/>
          <w:bCs/>
          <w:color w:val="FF0000"/>
          <w:sz w:val="18"/>
          <w:szCs w:val="18"/>
          <w:highlight w:val="yellow"/>
        </w:rPr>
      </w:pPr>
      <w:r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Cena płatna będzie w 2022 za wykonania </w:t>
      </w:r>
      <w:r w:rsidR="00C836A2"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całego </w:t>
      </w:r>
      <w:r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zamówienia (dotyczy części </w:t>
      </w:r>
      <w:r w:rsidR="00C836A2" w:rsidRPr="00735ACD">
        <w:rPr>
          <w:rFonts w:cs="Tahoma"/>
          <w:b/>
          <w:bCs/>
          <w:color w:val="FF0000"/>
          <w:sz w:val="18"/>
          <w:szCs w:val="18"/>
          <w:highlight w:val="yellow"/>
        </w:rPr>
        <w:t>3</w:t>
      </w:r>
      <w:r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). </w:t>
      </w:r>
    </w:p>
    <w:p w14:paraId="401047A1" w14:textId="5C90A405" w:rsidR="007A699A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Przelew (cesja) wierzytelności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wobec </w:t>
      </w:r>
      <w:r w:rsidR="007A699A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z tytułu zapłaty ceny wymaga zgody </w:t>
      </w:r>
      <w:r w:rsidR="007A699A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6F3E4CF0" w14:textId="77777777" w:rsidR="00FC68E0" w:rsidRPr="00465921" w:rsidRDefault="00FC68E0" w:rsidP="009306D5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31CA3ED9" w14:textId="6C896D98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7.</w:t>
      </w:r>
    </w:p>
    <w:p w14:paraId="36D9D6CF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ZMIANY ZAKRESU PRZEDMIOTU UMOWY</w:t>
      </w:r>
    </w:p>
    <w:p w14:paraId="5E12A414" w14:textId="469F55A2" w:rsidR="001351C4" w:rsidRPr="00465921" w:rsidRDefault="001351C4" w:rsidP="005B3360">
      <w:pPr>
        <w:numPr>
          <w:ilvl w:val="0"/>
          <w:numId w:val="149"/>
        </w:numPr>
        <w:spacing w:before="40" w:after="40" w:line="276" w:lineRule="auto"/>
        <w:ind w:left="284" w:hanging="284"/>
        <w:rPr>
          <w:rFonts w:eastAsia="Calibri" w:cs="Tahoma"/>
          <w:strike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 przypadku odstąpienia przez którąkolwiek ze stron od umowy w całości lub w części na podstawie któregokolwiek postanowienia umowy lub w wyniku porozumienia się stron, </w:t>
      </w:r>
      <w:r w:rsidR="0043542A" w:rsidRPr="00465921">
        <w:rPr>
          <w:rFonts w:eastAsia="Calibri" w:cs="Tahoma"/>
          <w:b/>
          <w:bCs/>
          <w:color w:val="0000FF"/>
          <w:sz w:val="18"/>
          <w:szCs w:val="18"/>
        </w:rPr>
        <w:t>Powiatowi</w:t>
      </w:r>
      <w:r w:rsidRPr="00465921">
        <w:rPr>
          <w:rFonts w:eastAsia="Calibri" w:cs="Tahoma"/>
          <w:sz w:val="18"/>
          <w:szCs w:val="18"/>
        </w:rPr>
        <w:t xml:space="preserve"> przysługuje prawo do potrącenia z wynagrodzenia </w:t>
      </w:r>
      <w:r w:rsidR="003333F4">
        <w:rPr>
          <w:rFonts w:eastAsia="Calibri" w:cs="Tahoma"/>
          <w:sz w:val="18"/>
          <w:szCs w:val="18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 wymienionego w § 6 ust. 1 wartości części niewykonanych przedmiotu zamówienia do chwili złożenia drugiej stronie oświadczenia o odstąpieniu od umowy lub porozumienia się stron. Wartość potrąceń wyliczona zostanie w oparciu o</w:t>
      </w:r>
      <w:r w:rsidR="001A0568" w:rsidRPr="00465921">
        <w:rPr>
          <w:rFonts w:eastAsia="Calibri" w:cs="Tahoma"/>
          <w:sz w:val="18"/>
          <w:szCs w:val="18"/>
        </w:rPr>
        <w:t> </w:t>
      </w:r>
      <w:r w:rsidRPr="00465921">
        <w:rPr>
          <w:rFonts w:eastAsia="Calibri" w:cs="Tahoma"/>
          <w:sz w:val="18"/>
          <w:szCs w:val="18"/>
        </w:rPr>
        <w:t>wyszczególnione w zestawieniu opracowań projektowych pozycje lub ich części proporcjonalnie do zakresu wykonania. Powyższe wyliczenie potrącenia wynagrodzenia sporządza się na podstawie obustronnie podpisanego protokołu.</w:t>
      </w:r>
    </w:p>
    <w:p w14:paraId="0C2D8E27" w14:textId="77777777" w:rsidR="001351C4" w:rsidRPr="00465921" w:rsidRDefault="001351C4" w:rsidP="005B3360">
      <w:pPr>
        <w:numPr>
          <w:ilvl w:val="0"/>
          <w:numId w:val="149"/>
        </w:numPr>
        <w:spacing w:before="40" w:after="40" w:line="276" w:lineRule="auto"/>
        <w:ind w:left="284" w:hanging="284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 przypadku, o którym mowa powyżej, </w:t>
      </w:r>
      <w:r w:rsidRPr="00465921">
        <w:rPr>
          <w:rFonts w:eastAsia="Calibri" w:cs="Tahoma"/>
          <w:b/>
          <w:sz w:val="18"/>
          <w:szCs w:val="18"/>
        </w:rPr>
        <w:t>Wykonawca</w:t>
      </w:r>
      <w:r w:rsidRPr="00465921">
        <w:rPr>
          <w:rFonts w:eastAsia="Calibri" w:cs="Tahoma"/>
          <w:sz w:val="18"/>
          <w:szCs w:val="18"/>
        </w:rPr>
        <w:t xml:space="preserve"> może żądać wyłącznie wynagrodzenia należnego z tytułu wykonania części umowy.</w:t>
      </w:r>
    </w:p>
    <w:p w14:paraId="4AB31D73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8.</w:t>
      </w:r>
    </w:p>
    <w:p w14:paraId="547D8FDB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OBOWIĄZKI STRON</w:t>
      </w:r>
    </w:p>
    <w:p w14:paraId="70049E8B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 należytego wykonania przedmiotu umowy strony ustalają następujące warunki szczegółowe:</w:t>
      </w:r>
    </w:p>
    <w:p w14:paraId="7C434077" w14:textId="7BCB631F" w:rsidR="001351C4" w:rsidRPr="00465921" w:rsidRDefault="001351C4" w:rsidP="005B3360">
      <w:pPr>
        <w:numPr>
          <w:ilvl w:val="0"/>
          <w:numId w:val="143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  <w:u w:val="single"/>
        </w:rPr>
        <w:t xml:space="preserve">Obowiązki </w:t>
      </w:r>
      <w:r w:rsidR="003333F4">
        <w:rPr>
          <w:rFonts w:cs="Tahoma"/>
          <w:b/>
          <w:sz w:val="18"/>
          <w:szCs w:val="18"/>
          <w:u w:val="single"/>
        </w:rPr>
        <w:t>Wykonawcy</w:t>
      </w:r>
      <w:r w:rsidRPr="00465921">
        <w:rPr>
          <w:rFonts w:cs="Tahoma"/>
          <w:sz w:val="18"/>
          <w:szCs w:val="18"/>
          <w:u w:val="single"/>
        </w:rPr>
        <w:t>:</w:t>
      </w:r>
      <w:r w:rsidRPr="00465921">
        <w:rPr>
          <w:rFonts w:cs="Tahoma"/>
          <w:color w:val="FF0000"/>
          <w:sz w:val="18"/>
          <w:szCs w:val="18"/>
        </w:rPr>
        <w:t xml:space="preserve"> </w:t>
      </w:r>
    </w:p>
    <w:p w14:paraId="06145D1D" w14:textId="426F4222" w:rsidR="00AF4E3E" w:rsidRPr="00465921" w:rsidRDefault="00AF4E3E" w:rsidP="005B3360">
      <w:pPr>
        <w:numPr>
          <w:ilvl w:val="1"/>
          <w:numId w:val="143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Wykonawca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najpóźniej z datą zawarcia umowy wniesie 100 % zabezpieczenia należytego wykonania umowy </w:t>
      </w:r>
      <w:r w:rsidRPr="00465921">
        <w:rPr>
          <w:rFonts w:eastAsia="Calibri" w:cs="Tahoma"/>
          <w:sz w:val="18"/>
          <w:szCs w:val="18"/>
          <w:lang w:eastAsia="en-US"/>
        </w:rPr>
        <w:t>określonego w § 16 niniejszej umowy.</w:t>
      </w:r>
    </w:p>
    <w:p w14:paraId="52A71582" w14:textId="7C23D7A2" w:rsidR="00AF4E3E" w:rsidRPr="00465921" w:rsidRDefault="00AF4E3E" w:rsidP="005B3360">
      <w:pPr>
        <w:numPr>
          <w:ilvl w:val="1"/>
          <w:numId w:val="143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Wykonawca najpóźniej z datą zawarcia umowy </w:t>
      </w:r>
      <w:r w:rsidRPr="00465921">
        <w:rPr>
          <w:rFonts w:eastAsia="Calibri" w:cs="Tahoma"/>
          <w:b/>
          <w:sz w:val="18"/>
          <w:szCs w:val="18"/>
          <w:u w:val="single"/>
          <w:lang w:eastAsia="en-US"/>
        </w:rPr>
        <w:t>dostarczy opłacony dokument ubezpieczenia OC</w:t>
      </w:r>
      <w:r w:rsidRPr="00465921">
        <w:rPr>
          <w:rFonts w:eastAsia="Calibri" w:cs="Tahoma"/>
          <w:sz w:val="18"/>
          <w:szCs w:val="18"/>
          <w:lang w:eastAsia="en-US"/>
        </w:rPr>
        <w:t xml:space="preserve"> prowadzonej działalności, </w:t>
      </w:r>
      <w:r w:rsidRPr="00465921">
        <w:rPr>
          <w:rFonts w:eastAsia="Calibri" w:cs="Tahoma"/>
          <w:b/>
          <w:sz w:val="18"/>
          <w:szCs w:val="18"/>
          <w:lang w:eastAsia="en-US"/>
        </w:rPr>
        <w:t>ważny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co najmniej </w:t>
      </w:r>
      <w:r w:rsidRPr="00465921">
        <w:rPr>
          <w:rFonts w:eastAsia="Calibri" w:cs="Tahoma"/>
          <w:sz w:val="18"/>
          <w:szCs w:val="18"/>
          <w:lang w:eastAsia="en-US"/>
        </w:rPr>
        <w:t xml:space="preserve">przez cały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okres realizacji zamówienia </w:t>
      </w:r>
      <w:r w:rsidRPr="00465921">
        <w:rPr>
          <w:rFonts w:eastAsia="Calibri" w:cs="Tahoma"/>
          <w:sz w:val="18"/>
          <w:szCs w:val="18"/>
          <w:lang w:eastAsia="en-US"/>
        </w:rPr>
        <w:t xml:space="preserve">na wartość kwoty ubezpieczenia nie mniejszą niż </w:t>
      </w:r>
      <w:r w:rsidRPr="00465921">
        <w:rPr>
          <w:rFonts w:eastAsia="Calibri" w:cs="Tahoma"/>
          <w:b/>
          <w:sz w:val="18"/>
          <w:szCs w:val="18"/>
          <w:lang w:eastAsia="en-US"/>
        </w:rPr>
        <w:t>wartość złożonej oferty tj. …………………… [PLN]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równoważne ubezpieczenie kontraktu.</w:t>
      </w:r>
    </w:p>
    <w:p w14:paraId="3B0D0CBE" w14:textId="46D0C875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zapewni wykonywanie opracowań i czynności składających się na przedmiot zamówienia przez osoby posiadające odpowiednie kwalifikacje i spełniające wymagania określone stosownymi przepisami</w:t>
      </w:r>
      <w:r w:rsidRPr="00465921">
        <w:rPr>
          <w:rFonts w:cs="Tahoma"/>
          <w:bCs/>
          <w:sz w:val="18"/>
          <w:szCs w:val="18"/>
        </w:rPr>
        <w:t>.</w:t>
      </w:r>
      <w:r w:rsidRPr="00465921">
        <w:rPr>
          <w:rFonts w:cs="Tahoma"/>
          <w:b/>
          <w:color w:val="0000FF"/>
          <w:sz w:val="18"/>
          <w:szCs w:val="18"/>
        </w:rPr>
        <w:t xml:space="preserve"> </w:t>
      </w:r>
    </w:p>
    <w:p w14:paraId="7EAEA412" w14:textId="27077632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zapewni wykonanie przedmiotu umowy z zachowaniem terminów wykonania zamówienia określonych w umowie oraz z uwzględnieniem uwarunkowań inwestycji wskazanych w opisie przedmiotu zamówienia, z należytą starannością, zgodnie z zasadami wiedzy technicznej, obowiązującymi dyrektywami unijnymi, polskimi normami oraz </w:t>
      </w:r>
      <w:r w:rsidRPr="00465921">
        <w:rPr>
          <w:rFonts w:cs="Tahoma"/>
          <w:sz w:val="18"/>
          <w:szCs w:val="18"/>
        </w:rPr>
        <w:lastRenderedPageBreak/>
        <w:t>przepisami prawa, w szczególności z 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Prawem budowlanym wraz z rozporządzeniami wykonawczymi do nich </w:t>
      </w:r>
      <w:r w:rsidRPr="00465921">
        <w:rPr>
          <w:rFonts w:cs="Tahoma"/>
          <w:sz w:val="19"/>
          <w:szCs w:val="19"/>
        </w:rPr>
        <w:t>oraz rozwiązaniami przyjaznymi osobom niepełnosprawnym zgodnie z u</w:t>
      </w:r>
      <w:r w:rsidRPr="00465921">
        <w:rPr>
          <w:rFonts w:cs="Tahoma"/>
          <w:sz w:val="18"/>
          <w:szCs w:val="18"/>
        </w:rPr>
        <w:t>stawą z dnia 19 lipca 2019 r. o</w:t>
      </w:r>
      <w:r w:rsidR="001A0568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zapewnieniu dostępności osobom ze szczególnymi potrzebami z także zgodnie z rozporządzeniem Ministra Spraw Wewnętrznych i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Administracji z dnia 7 czerwca 2010 r. w sprawie ochrony przeciwpożarowej budynków, innych obiektów budowlanych i terenów, przy czym w przypadku zmiany w trakcie wykonywania zamówienia przepisów prawa, norm, normatywów, wzorów, instrukcji lub wytycznych mających zastosowanie do opracowań i czynności składających się na przedmiot zamówienia Wykonawca zobowiązany jest do dostosowania tych opracowań i czynności do wprowadzonych zmian</w:t>
      </w:r>
      <w:r w:rsidR="00854F7F">
        <w:rPr>
          <w:rFonts w:cs="Tahoma"/>
          <w:sz w:val="18"/>
          <w:szCs w:val="18"/>
        </w:rPr>
        <w:t>,</w:t>
      </w:r>
      <w:r w:rsidRPr="00465921">
        <w:rPr>
          <w:rFonts w:cs="Tahoma"/>
          <w:sz w:val="18"/>
          <w:szCs w:val="18"/>
        </w:rPr>
        <w:t xml:space="preserve"> a także z postanowieniami umowy.</w:t>
      </w:r>
    </w:p>
    <w:p w14:paraId="0CD93895" w14:textId="7E9A0CC6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 nieujawniania treści dokumentacji projektowej i kosztorysowej (po jej ostatecznym odbiorze przez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), a w szczególności przedmiaru robót i kosztorysu inwestorskiego innym stronom niż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, zwłaszcza Wykonawcom biorącym udział w postępowaniu o udzielenia zamówienia publicznego na wykonanie inwestycji na jej podstawie.</w:t>
      </w:r>
    </w:p>
    <w:p w14:paraId="045C714B" w14:textId="4BB07802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ponosi odpowiedzialność za naruszanie praw autorskich i osobistych osób trzecich. W przypadku jakichkolwiek działań przeciwko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z tytułu naruszenia praw strony trzeciej Wykonawca jest zobowiązany udzielić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pełnej pomocy dla załatwienia sporu wynikłego z takiego naruszenia oraz pokryć koszty poniesione z tego tytułu przez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.</w:t>
      </w:r>
    </w:p>
    <w:p w14:paraId="6972F075" w14:textId="77777777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oświadcza, że dokumentacja projektowo-kosztorysowa zostanie wykonana przy pomocy legalnego oprogramowania komputerowego.</w:t>
      </w:r>
    </w:p>
    <w:p w14:paraId="797FAAC4" w14:textId="3D1FFA64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zobowiązuje się do uzgadniania 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cs="Tahoma"/>
          <w:sz w:val="18"/>
          <w:szCs w:val="18"/>
        </w:rPr>
        <w:t xml:space="preserve"> treści wyjaśnień szczegółowych zagadnień niezbędnych dla uruchomienia procedur udzielania zamówień publicznych na podstawie niniejszego przedmiotu zamówienia, nie później jednak niż do momentu rozstrzygnięcia postępowania o udzielenie zamówienia publicznego w powyższym temacie.</w:t>
      </w:r>
    </w:p>
    <w:p w14:paraId="31C7217B" w14:textId="77777777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 </w:t>
      </w:r>
      <w:r w:rsidRPr="00465921">
        <w:rPr>
          <w:rFonts w:cs="Tahoma"/>
          <w:b/>
          <w:bCs/>
          <w:sz w:val="18"/>
          <w:szCs w:val="18"/>
        </w:rPr>
        <w:t xml:space="preserve">pełnienia nadzoru autorskiego podczas prowadzenia robót budowlanych na podstawie sporządzonej dokumentacji projektowej </w:t>
      </w:r>
      <w:r w:rsidRPr="00465921">
        <w:rPr>
          <w:rFonts w:cs="Tahoma"/>
          <w:b/>
          <w:bCs/>
          <w:sz w:val="18"/>
          <w:szCs w:val="18"/>
          <w:highlight w:val="yellow"/>
        </w:rPr>
        <w:t>do czasu odbioru końcowego zrealizowanych robót budowlanych</w:t>
      </w:r>
      <w:r w:rsidRPr="00465921">
        <w:rPr>
          <w:rFonts w:cs="Tahoma"/>
          <w:b/>
          <w:bCs/>
          <w:sz w:val="18"/>
          <w:szCs w:val="18"/>
        </w:rPr>
        <w:t>.</w:t>
      </w:r>
    </w:p>
    <w:p w14:paraId="351FA617" w14:textId="77777777" w:rsidR="00EA186C" w:rsidRDefault="001351C4" w:rsidP="00EA186C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wystawiać będzie faktury zgodnie z postanowieniami umowy dotyczącymi ceny i warunków płatności.</w:t>
      </w:r>
    </w:p>
    <w:p w14:paraId="0A57F6FD" w14:textId="6D772602" w:rsidR="00EA186C" w:rsidRPr="00BB09FF" w:rsidRDefault="00EA186C" w:rsidP="00EA186C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BB09FF">
        <w:rPr>
          <w:rFonts w:cs="Tahoma"/>
          <w:sz w:val="19"/>
          <w:szCs w:val="19"/>
        </w:rPr>
        <w:t xml:space="preserve">Wykonawca lub Podwykonawca zgodnie z zapisami w § 1 i 17 niniejszej umowy, zobowiązuje </w:t>
      </w:r>
      <w:r w:rsidR="00BB09FF" w:rsidRPr="00BB09FF">
        <w:rPr>
          <w:rFonts w:cs="Tahoma"/>
          <w:sz w:val="19"/>
          <w:szCs w:val="19"/>
        </w:rPr>
        <w:br/>
      </w:r>
      <w:r w:rsidRPr="00BB09FF">
        <w:rPr>
          <w:rFonts w:cs="Tahoma"/>
          <w:sz w:val="19"/>
          <w:szCs w:val="19"/>
        </w:rPr>
        <w:t xml:space="preserve">się do zatrudnienia na podstawie umowy o pracę </w:t>
      </w:r>
      <w:r w:rsidR="00B12607">
        <w:rPr>
          <w:rFonts w:cs="Tahoma"/>
          <w:sz w:val="19"/>
          <w:szCs w:val="19"/>
        </w:rPr>
        <w:t>osoby</w:t>
      </w:r>
      <w:r w:rsidR="00BB09FF" w:rsidRPr="00BB09FF">
        <w:rPr>
          <w:rFonts w:cs="Tahoma"/>
          <w:sz w:val="18"/>
          <w:szCs w:val="18"/>
        </w:rPr>
        <w:t xml:space="preserve"> skierowan</w:t>
      </w:r>
      <w:r w:rsidR="00B12607">
        <w:rPr>
          <w:rFonts w:cs="Tahoma"/>
          <w:sz w:val="18"/>
          <w:szCs w:val="18"/>
        </w:rPr>
        <w:t>e</w:t>
      </w:r>
      <w:r w:rsidR="00BB09FF" w:rsidRPr="00BB09FF">
        <w:rPr>
          <w:rFonts w:cs="Tahoma"/>
          <w:sz w:val="18"/>
          <w:szCs w:val="18"/>
        </w:rPr>
        <w:t xml:space="preserve"> do</w:t>
      </w:r>
      <w:r w:rsidR="00BB09FF">
        <w:rPr>
          <w:rFonts w:cs="Tahoma"/>
          <w:sz w:val="18"/>
          <w:szCs w:val="18"/>
        </w:rPr>
        <w:t> </w:t>
      </w:r>
      <w:r w:rsidR="00BB09FF" w:rsidRPr="00BB09FF">
        <w:rPr>
          <w:rFonts w:cs="Tahoma"/>
          <w:sz w:val="18"/>
          <w:szCs w:val="18"/>
        </w:rPr>
        <w:t>realizacji zamówienia publicznego w</w:t>
      </w:r>
      <w:r w:rsidR="00B12607">
        <w:rPr>
          <w:rFonts w:cs="Tahoma"/>
          <w:sz w:val="18"/>
          <w:szCs w:val="18"/>
        </w:rPr>
        <w:t> </w:t>
      </w:r>
      <w:r w:rsidR="00BB09FF" w:rsidRPr="00BB09FF">
        <w:rPr>
          <w:rFonts w:cs="Tahoma"/>
          <w:sz w:val="18"/>
          <w:szCs w:val="18"/>
        </w:rPr>
        <w:t>rozumieniu przepisów ustawy z dnia 26 czerwca 1974 r.- Kodeks pracy (</w:t>
      </w:r>
      <w:hyperlink r:id="rId13" w:anchor="/act/16789274/2800725?directHit=true&amp;directHitQuery=Kodeks pracy" w:history="1">
        <w:r w:rsidR="00BB09FF" w:rsidRPr="00BB09FF">
          <w:rPr>
            <w:rStyle w:val="Hipercze"/>
            <w:rFonts w:cs="Tahoma"/>
            <w:color w:val="000000"/>
            <w:sz w:val="18"/>
            <w:szCs w:val="18"/>
            <w:u w:val="none"/>
          </w:rPr>
          <w:t>Dz. U. z 2020 poz. 1320</w:t>
        </w:r>
      </w:hyperlink>
      <w:r w:rsidR="00BB09FF" w:rsidRPr="00BB09FF">
        <w:rPr>
          <w:rFonts w:cs="Tahoma"/>
          <w:sz w:val="18"/>
          <w:szCs w:val="18"/>
        </w:rPr>
        <w:t xml:space="preserve"> z późn. zm.)</w:t>
      </w:r>
      <w:r w:rsidR="001D6228" w:rsidRPr="001D6228">
        <w:rPr>
          <w:rFonts w:cs="Tahoma"/>
          <w:bCs/>
          <w:color w:val="00B050"/>
          <w:sz w:val="18"/>
          <w:szCs w:val="18"/>
        </w:rPr>
        <w:t xml:space="preserve"> </w:t>
      </w:r>
      <w:r w:rsidR="001D6228" w:rsidRPr="009306D5">
        <w:rPr>
          <w:rFonts w:cs="Tahoma"/>
          <w:bCs/>
          <w:color w:val="FF0000"/>
          <w:sz w:val="18"/>
          <w:szCs w:val="18"/>
        </w:rPr>
        <w:t>z wyłączeniem prac projektowych</w:t>
      </w:r>
      <w:r w:rsidR="00BB09FF" w:rsidRPr="00BB09FF">
        <w:rPr>
          <w:rFonts w:cs="Tahoma"/>
          <w:sz w:val="18"/>
          <w:szCs w:val="18"/>
        </w:rPr>
        <w:t>.</w:t>
      </w:r>
    </w:p>
    <w:p w14:paraId="3A1C1EF2" w14:textId="77777777" w:rsidR="00EA186C" w:rsidRPr="00465921" w:rsidRDefault="00EA186C" w:rsidP="00EA186C">
      <w:pPr>
        <w:tabs>
          <w:tab w:val="num" w:pos="1710"/>
        </w:tabs>
        <w:spacing w:before="40" w:after="40" w:line="276" w:lineRule="auto"/>
        <w:ind w:left="935"/>
        <w:rPr>
          <w:rFonts w:cs="Tahoma"/>
          <w:sz w:val="18"/>
          <w:szCs w:val="18"/>
        </w:rPr>
      </w:pPr>
    </w:p>
    <w:p w14:paraId="51B5F96C" w14:textId="59079CD3" w:rsidR="001351C4" w:rsidRPr="00465921" w:rsidRDefault="001351C4" w:rsidP="005B3360">
      <w:pPr>
        <w:numPr>
          <w:ilvl w:val="0"/>
          <w:numId w:val="143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  <w:u w:val="single"/>
        </w:rPr>
        <w:t xml:space="preserve">Obowiązki </w:t>
      </w:r>
      <w:r w:rsidR="00CB3418" w:rsidRPr="00465921">
        <w:rPr>
          <w:rFonts w:cs="Tahoma"/>
          <w:b/>
          <w:bCs/>
          <w:color w:val="0000FF"/>
          <w:sz w:val="18"/>
          <w:szCs w:val="18"/>
          <w:u w:val="single"/>
        </w:rPr>
        <w:t>Powiatu</w:t>
      </w:r>
      <w:r w:rsidRPr="00465921">
        <w:rPr>
          <w:rFonts w:cs="Tahoma"/>
          <w:sz w:val="18"/>
          <w:szCs w:val="18"/>
          <w:u w:val="single"/>
        </w:rPr>
        <w:t>:</w:t>
      </w:r>
      <w:r w:rsidRPr="00465921">
        <w:rPr>
          <w:rFonts w:cs="Tahoma"/>
          <w:sz w:val="18"/>
          <w:szCs w:val="18"/>
        </w:rPr>
        <w:t xml:space="preserve"> </w:t>
      </w:r>
    </w:p>
    <w:p w14:paraId="4D2E72D5" w14:textId="47BEC81D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1351C4" w:rsidRPr="00465921">
        <w:rPr>
          <w:rFonts w:ascii="Tahoma" w:hAnsi="Tahoma" w:cs="Tahoma"/>
          <w:sz w:val="18"/>
          <w:szCs w:val="18"/>
        </w:rPr>
        <w:t xml:space="preserve">zobowiązuje się przekazać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istotne do wykonania przedmiotu zamówienia informacje, materiały, dane wyjściowe i dokumenty i znajdujące się w posiadaniu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na dzień podpisania umowy.</w:t>
      </w:r>
    </w:p>
    <w:p w14:paraId="09F843FA" w14:textId="17D43FA8" w:rsidR="001351C4" w:rsidRPr="00465921" w:rsidRDefault="001351C4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Dodatkowe dane i informacje wynikłe w trakcie trwania umowy, które może posiadać </w:t>
      </w:r>
      <w:r w:rsidR="00CB3418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,</w:t>
      </w:r>
      <w:r w:rsidRPr="00465921">
        <w:rPr>
          <w:rFonts w:ascii="Tahoma" w:hAnsi="Tahoma" w:cs="Tahoma"/>
          <w:sz w:val="18"/>
          <w:szCs w:val="18"/>
        </w:rPr>
        <w:t xml:space="preserve"> zostaną przekazane po pisemnym wystąpieniu o nie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65921">
        <w:rPr>
          <w:rFonts w:ascii="Tahoma" w:hAnsi="Tahoma" w:cs="Tahoma"/>
          <w:sz w:val="18"/>
          <w:szCs w:val="18"/>
        </w:rPr>
        <w:t>.</w:t>
      </w:r>
    </w:p>
    <w:p w14:paraId="14548532" w14:textId="253BAFE7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udzieli upoważnienia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do działania w imieniu i na rzecz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w sprawach związanych z</w:t>
      </w:r>
      <w:r w:rsidR="00931F81" w:rsidRPr="00465921">
        <w:rPr>
          <w:rFonts w:ascii="Tahoma" w:hAnsi="Tahoma" w:cs="Tahoma"/>
          <w:sz w:val="18"/>
          <w:szCs w:val="18"/>
        </w:rPr>
        <w:t> </w:t>
      </w:r>
      <w:r w:rsidR="001351C4" w:rsidRPr="00465921">
        <w:rPr>
          <w:rFonts w:ascii="Tahoma" w:hAnsi="Tahoma" w:cs="Tahoma"/>
          <w:sz w:val="18"/>
          <w:szCs w:val="18"/>
        </w:rPr>
        <w:t>zatwierdzeniem lub uzgodnieniem opracowań składających się na przedmiot zamówienia przez wszystkie instytucje (jednostki), jeżeli będzie ono wymagane</w:t>
      </w:r>
      <w:r w:rsidR="00854F7F">
        <w:rPr>
          <w:rFonts w:ascii="Tahoma" w:hAnsi="Tahoma" w:cs="Tahoma"/>
          <w:sz w:val="18"/>
          <w:szCs w:val="18"/>
        </w:rPr>
        <w:t>.</w:t>
      </w:r>
    </w:p>
    <w:p w14:paraId="09868B8F" w14:textId="4D13351E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udzieli wskazanej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="001351C4" w:rsidRPr="00465921">
        <w:rPr>
          <w:rFonts w:ascii="Tahoma" w:hAnsi="Tahoma" w:cs="Tahoma"/>
          <w:sz w:val="18"/>
          <w:szCs w:val="18"/>
        </w:rPr>
        <w:t xml:space="preserve"> osobie fizycznej pełnomocnictwa do działania w imieniu i na rzecz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w postępowaniach administracyjnych w sprawach związanych z wydaniem decyzji</w:t>
      </w:r>
      <w:r w:rsidR="001D6228">
        <w:rPr>
          <w:rFonts w:ascii="Tahoma" w:hAnsi="Tahoma" w:cs="Tahoma"/>
          <w:sz w:val="18"/>
          <w:szCs w:val="18"/>
        </w:rPr>
        <w:t xml:space="preserve"> </w:t>
      </w:r>
      <w:r w:rsidR="001351C4" w:rsidRPr="00465921">
        <w:rPr>
          <w:rFonts w:ascii="Tahoma" w:hAnsi="Tahoma" w:cs="Tahoma"/>
          <w:sz w:val="18"/>
          <w:szCs w:val="18"/>
        </w:rPr>
        <w:t>składających</w:t>
      </w:r>
      <w:r w:rsidR="001D6228">
        <w:rPr>
          <w:rFonts w:ascii="Tahoma" w:hAnsi="Tahoma" w:cs="Tahoma"/>
          <w:sz w:val="18"/>
          <w:szCs w:val="18"/>
        </w:rPr>
        <w:t xml:space="preserve"> </w:t>
      </w:r>
      <w:r w:rsidR="001351C4" w:rsidRPr="00465921">
        <w:rPr>
          <w:rFonts w:ascii="Tahoma" w:hAnsi="Tahoma" w:cs="Tahoma"/>
          <w:sz w:val="18"/>
          <w:szCs w:val="18"/>
        </w:rPr>
        <w:t>się</w:t>
      </w:r>
      <w:r w:rsidR="001D6228">
        <w:rPr>
          <w:rFonts w:ascii="Tahoma" w:hAnsi="Tahoma" w:cs="Tahoma"/>
          <w:sz w:val="18"/>
          <w:szCs w:val="18"/>
        </w:rPr>
        <w:t> </w:t>
      </w:r>
      <w:r w:rsidR="001351C4" w:rsidRPr="00465921">
        <w:rPr>
          <w:rFonts w:ascii="Tahoma" w:hAnsi="Tahoma" w:cs="Tahoma"/>
          <w:sz w:val="18"/>
          <w:szCs w:val="18"/>
        </w:rPr>
        <w:t>na</w:t>
      </w:r>
      <w:r w:rsidR="001D6228">
        <w:rPr>
          <w:rFonts w:ascii="Tahoma" w:hAnsi="Tahoma" w:cs="Tahoma"/>
          <w:sz w:val="18"/>
          <w:szCs w:val="18"/>
        </w:rPr>
        <w:t> </w:t>
      </w:r>
      <w:r w:rsidR="001351C4" w:rsidRPr="00465921">
        <w:rPr>
          <w:rFonts w:ascii="Tahoma" w:hAnsi="Tahoma" w:cs="Tahoma"/>
          <w:sz w:val="18"/>
          <w:szCs w:val="18"/>
        </w:rPr>
        <w:t>przedmiot zamówienia.</w:t>
      </w:r>
    </w:p>
    <w:p w14:paraId="09A4AFDD" w14:textId="7DD7F686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będzie dokonywał wypłaty wynagrodzenia należnego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zgodnie z postanowieniami umowy dotyczącymi ceny i warunków płatności</w:t>
      </w:r>
      <w:r w:rsidR="00854F7F">
        <w:rPr>
          <w:rFonts w:ascii="Tahoma" w:hAnsi="Tahoma" w:cs="Tahoma"/>
          <w:sz w:val="18"/>
          <w:szCs w:val="18"/>
        </w:rPr>
        <w:t>.</w:t>
      </w:r>
    </w:p>
    <w:p w14:paraId="4A0C1D92" w14:textId="77777777" w:rsidR="00762E2C" w:rsidRPr="00465921" w:rsidRDefault="00762E2C" w:rsidP="004B482A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018330F0" w14:textId="71EDC785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9.</w:t>
      </w:r>
    </w:p>
    <w:p w14:paraId="20F90F8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 xml:space="preserve">ODBIÓR PRZEDMIOTU UMOWY ORAZ </w:t>
      </w:r>
      <w:r w:rsidRPr="00465921">
        <w:rPr>
          <w:rFonts w:cs="Tahoma"/>
          <w:b/>
          <w:color w:val="0000FF"/>
          <w:sz w:val="18"/>
          <w:szCs w:val="18"/>
        </w:rPr>
        <w:t>USUWANIE WAD I USTEREK</w:t>
      </w:r>
    </w:p>
    <w:p w14:paraId="0DD470B4" w14:textId="41C42D6F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Miejscem przekazywania i odbioru opracowań składających się na przedmiot zamówienia jest siedziba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pod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adresem: </w:t>
      </w:r>
      <w:r w:rsidR="001E3CFC" w:rsidRPr="00465921">
        <w:rPr>
          <w:rFonts w:cs="Tahoma"/>
          <w:b/>
          <w:bCs/>
          <w:sz w:val="18"/>
          <w:szCs w:val="18"/>
        </w:rPr>
        <w:t>………………..</w:t>
      </w:r>
      <w:r w:rsidRPr="00465921">
        <w:rPr>
          <w:rFonts w:cs="Tahoma"/>
          <w:b/>
          <w:bCs/>
          <w:sz w:val="18"/>
          <w:szCs w:val="18"/>
        </w:rPr>
        <w:t xml:space="preserve">, ul. </w:t>
      </w:r>
      <w:r w:rsidR="001E3CFC" w:rsidRPr="00465921">
        <w:rPr>
          <w:rFonts w:cs="Tahoma"/>
          <w:b/>
          <w:bCs/>
          <w:sz w:val="18"/>
          <w:szCs w:val="18"/>
        </w:rPr>
        <w:t>……………</w:t>
      </w:r>
      <w:r w:rsidRPr="00465921">
        <w:rPr>
          <w:rFonts w:cs="Tahoma"/>
          <w:b/>
          <w:bCs/>
          <w:sz w:val="18"/>
          <w:szCs w:val="18"/>
        </w:rPr>
        <w:t>, 47-2</w:t>
      </w:r>
      <w:r w:rsidR="001E3CFC" w:rsidRPr="00465921">
        <w:rPr>
          <w:rFonts w:cs="Tahoma"/>
          <w:b/>
          <w:bCs/>
          <w:sz w:val="18"/>
          <w:szCs w:val="18"/>
        </w:rPr>
        <w:t>2</w:t>
      </w:r>
      <w:r w:rsidRPr="00465921">
        <w:rPr>
          <w:rFonts w:cs="Tahoma"/>
          <w:b/>
          <w:bCs/>
          <w:sz w:val="18"/>
          <w:szCs w:val="18"/>
        </w:rPr>
        <w:t>0 Kędzierzyn-Koźle.</w:t>
      </w:r>
    </w:p>
    <w:p w14:paraId="29F46825" w14:textId="7777777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</w:rPr>
        <w:t>Wykonawca dostarczy przedmiot zamówienia w ilości egzemplarzy określonej w §1 ust. 3 niniejszej umowy.</w:t>
      </w:r>
    </w:p>
    <w:p w14:paraId="204C1EDC" w14:textId="7777777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</w:rPr>
        <w:t xml:space="preserve">Do przekazywanych opracowań, które muszą być wzajemnie skoordynowane, Wykonawca dołączy pisemne oświadczenie, </w:t>
      </w:r>
      <w:r w:rsidRPr="00465921">
        <w:rPr>
          <w:rFonts w:cs="Tahoma"/>
          <w:sz w:val="18"/>
          <w:szCs w:val="18"/>
        </w:rPr>
        <w:br/>
        <w:t>że opracowania te są wykonane zgodnie z umową, obowiązującymi przepisami, w tym techniczno-budowlanymi, obowiązującymi normami i zasadami wiedzy technicznej i wydane są w stanie kompletnym ze względu na cel oznaczony w umowie.</w:t>
      </w:r>
    </w:p>
    <w:p w14:paraId="23489DBA" w14:textId="7BCFDD56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Dokumentem potwierdzającym doręczenie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przedmiotu zamówienia lub jego części, jest podpisany przez obie strony protokół przekazania dokumentacji zawierający, co najmniej:</w:t>
      </w:r>
    </w:p>
    <w:p w14:paraId="33D7A274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>nazwę „Protokół przekazania dokumentacji”,</w:t>
      </w:r>
    </w:p>
    <w:p w14:paraId="72800EF9" w14:textId="3342909E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datę i miejsce doręczenia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dokumentacji,</w:t>
      </w:r>
    </w:p>
    <w:p w14:paraId="35CB4BF3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imiona i nazwiska przedstawicieli obu stron,</w:t>
      </w:r>
    </w:p>
    <w:p w14:paraId="532D7148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pełną nazwę przedmiotu zamówienia,</w:t>
      </w:r>
    </w:p>
    <w:p w14:paraId="115FC65A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numer umowy, na podstawie której zostało zrealizowane,</w:t>
      </w:r>
    </w:p>
    <w:p w14:paraId="22493374" w14:textId="26E08AB8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określenie przekazanego opracowania oraz ilość egzemplarzy w formie drukowanej i elektronicznej,</w:t>
      </w:r>
    </w:p>
    <w:p w14:paraId="6D47AAED" w14:textId="2D54C0C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stwierdzenia, że dostarczona dokumentacja jest niekompletna (nie zawiera wymaganych opracowań lub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dokumentów)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zawiadomi o tym fakcie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. Sprawdzenie dokumentacji przez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nastąpi po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dostarczeniu całości dokumentacji projektowo-kosztorysowej i specyfikacji technicznej zgodnie z umową.</w:t>
      </w:r>
    </w:p>
    <w:p w14:paraId="7175325E" w14:textId="3579C7A6" w:rsidR="001351C4" w:rsidRPr="00465921" w:rsidRDefault="001351C4" w:rsidP="005B3360">
      <w:pPr>
        <w:numPr>
          <w:ilvl w:val="0"/>
          <w:numId w:val="169"/>
        </w:numPr>
        <w:tabs>
          <w:tab w:val="num" w:pos="720"/>
        </w:tabs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doręczone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opracowania mają wskazane prz</w:t>
      </w:r>
      <w:r w:rsidR="002700B5" w:rsidRPr="00465921">
        <w:rPr>
          <w:rFonts w:cs="Tahoma"/>
          <w:sz w:val="18"/>
          <w:szCs w:val="18"/>
        </w:rPr>
        <w:t xml:space="preserve">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wady lub usterki, to Wykonawca zobowiązany jest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w terminach określonych w §2:</w:t>
      </w:r>
    </w:p>
    <w:p w14:paraId="381A2C1F" w14:textId="77777777" w:rsidR="001351C4" w:rsidRPr="00465921" w:rsidRDefault="001351C4" w:rsidP="005B3360">
      <w:pPr>
        <w:numPr>
          <w:ilvl w:val="0"/>
          <w:numId w:val="146"/>
        </w:numPr>
        <w:tabs>
          <w:tab w:val="num" w:pos="851"/>
        </w:tabs>
        <w:spacing w:before="40" w:after="40" w:line="276" w:lineRule="auto"/>
        <w:ind w:left="851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usunąć te wady lub usterki na własny koszt,</w:t>
      </w:r>
    </w:p>
    <w:p w14:paraId="5F1B715C" w14:textId="77777777" w:rsidR="001351C4" w:rsidRPr="00465921" w:rsidRDefault="001351C4" w:rsidP="005B3360">
      <w:pPr>
        <w:numPr>
          <w:ilvl w:val="0"/>
          <w:numId w:val="146"/>
        </w:numPr>
        <w:tabs>
          <w:tab w:val="num" w:pos="851"/>
        </w:tabs>
        <w:spacing w:before="40" w:after="40" w:line="276" w:lineRule="auto"/>
        <w:ind w:left="851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przedłożyć mu opracowania wolne od tych wad i usterek wraz z pisemnymi wyjaśnieniami o sposobie i miejscu dokonania korekt i poprawek.</w:t>
      </w:r>
    </w:p>
    <w:p w14:paraId="087DBD95" w14:textId="79288FF6" w:rsidR="0088654F" w:rsidRDefault="0088654F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 xml:space="preserve">Za datę odbioru przez </w:t>
      </w:r>
      <w:r w:rsidR="00543C0D" w:rsidRPr="00543C0D">
        <w:rPr>
          <w:rFonts w:cs="Tahoma"/>
          <w:b/>
          <w:bCs/>
          <w:color w:val="0000FF"/>
          <w:sz w:val="18"/>
          <w:szCs w:val="18"/>
        </w:rPr>
        <w:t>Powiat</w:t>
      </w:r>
      <w:r>
        <w:rPr>
          <w:rFonts w:cs="Tahoma"/>
          <w:sz w:val="18"/>
          <w:szCs w:val="18"/>
        </w:rPr>
        <w:t xml:space="preserve"> opracowań, składających się na przedmiot zamówienia przyjmuje się datę doręczenia </w:t>
      </w:r>
      <w:r w:rsidR="00543C0D" w:rsidRPr="00543C0D">
        <w:rPr>
          <w:rFonts w:cs="Tahoma"/>
          <w:b/>
          <w:bCs/>
          <w:color w:val="0000FF"/>
          <w:sz w:val="18"/>
          <w:szCs w:val="18"/>
        </w:rPr>
        <w:t>Powiatowi</w:t>
      </w:r>
      <w:r w:rsidR="00543C0D">
        <w:rPr>
          <w:rFonts w:cs="Tahoma"/>
          <w:sz w:val="18"/>
          <w:szCs w:val="18"/>
        </w:rPr>
        <w:t xml:space="preserve"> opracowań wolnych od usterek i wad, odpowiednio w formie oraz ilości wymienionej w § 1 ust. 3. Dokumentem odbioru ostatecznego robót jest bezusterkowy protokół ostatecznego odbioru dokumentacji. </w:t>
      </w:r>
      <w:r>
        <w:rPr>
          <w:rFonts w:cs="Tahoma"/>
          <w:sz w:val="18"/>
          <w:szCs w:val="18"/>
        </w:rPr>
        <w:t xml:space="preserve"> </w:t>
      </w:r>
    </w:p>
    <w:p w14:paraId="3AD8B6EE" w14:textId="475AFBE1" w:rsidR="001351C4" w:rsidRPr="00465921" w:rsidRDefault="001351C4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Odebranie przez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przedmiotu zamówienia, nie zwalnia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od wszelkiej przewidzianej przez prawo odpowiedzialności za wykonanie dzieła lub świadczenie usług.</w:t>
      </w:r>
    </w:p>
    <w:p w14:paraId="26EEA081" w14:textId="6E72738B" w:rsidR="001351C4" w:rsidRPr="00465921" w:rsidRDefault="001351C4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 zauważonych w każdym czasie wadach przedmiotu zamówienia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powiadomi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 terminie do 14 dni od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daty ich ujawnienia wg zasad określonych w umowie i dokumencie gwarancyjnym.</w:t>
      </w:r>
    </w:p>
    <w:p w14:paraId="6C376BE7" w14:textId="77777777" w:rsidR="002700B5" w:rsidRPr="00465921" w:rsidRDefault="002700B5" w:rsidP="004B482A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56DDE6F4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10.</w:t>
      </w:r>
    </w:p>
    <w:p w14:paraId="19F20A3E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SPOSÓB ROZLICZENIA UMOWY</w:t>
      </w:r>
    </w:p>
    <w:p w14:paraId="3AD9CE2B" w14:textId="77777777" w:rsidR="00E075A7" w:rsidRDefault="001351C4" w:rsidP="00E075A7">
      <w:pPr>
        <w:widowControl w:val="0"/>
        <w:numPr>
          <w:ilvl w:val="0"/>
          <w:numId w:val="17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Rozliczenie prac nastąpi po wykonaniu </w:t>
      </w:r>
      <w:r w:rsidR="00D355D4" w:rsidRPr="00465921">
        <w:rPr>
          <w:rFonts w:cs="Tahoma"/>
          <w:sz w:val="18"/>
          <w:szCs w:val="18"/>
        </w:rPr>
        <w:t xml:space="preserve">i odbiorze </w:t>
      </w:r>
      <w:r w:rsidRPr="00465921">
        <w:rPr>
          <w:rFonts w:cs="Tahoma"/>
          <w:sz w:val="18"/>
          <w:szCs w:val="18"/>
        </w:rPr>
        <w:t xml:space="preserve">prac ujętych </w:t>
      </w:r>
      <w:r w:rsidRPr="00465921">
        <w:rPr>
          <w:rFonts w:eastAsia="Calibri" w:cs="Tahoma"/>
          <w:sz w:val="18"/>
          <w:szCs w:val="18"/>
        </w:rPr>
        <w:t>w opisie przedmiotu zamówienia</w:t>
      </w:r>
      <w:r w:rsidRPr="00465921">
        <w:rPr>
          <w:rFonts w:cs="Tahoma"/>
          <w:sz w:val="18"/>
          <w:szCs w:val="18"/>
        </w:rPr>
        <w:t xml:space="preserve">, po przedłożeniu protokołu odbioru prac. Faktury należy </w:t>
      </w:r>
      <w:r w:rsidRPr="00465921">
        <w:rPr>
          <w:rFonts w:cs="Tahoma"/>
          <w:b/>
          <w:sz w:val="18"/>
          <w:szCs w:val="18"/>
        </w:rPr>
        <w:t xml:space="preserve">wystawić i dostarczyć do </w:t>
      </w:r>
      <w:r w:rsidR="00D355D4" w:rsidRPr="00465921">
        <w:rPr>
          <w:rFonts w:cs="Tahoma"/>
          <w:b/>
          <w:color w:val="0000FF"/>
          <w:sz w:val="18"/>
          <w:szCs w:val="18"/>
        </w:rPr>
        <w:t>Powiatu</w:t>
      </w:r>
      <w:r w:rsidRPr="00465921">
        <w:rPr>
          <w:rFonts w:cs="Tahoma"/>
          <w:b/>
          <w:sz w:val="18"/>
          <w:szCs w:val="18"/>
        </w:rPr>
        <w:t xml:space="preserve"> nie później niż do 7-ego dnia po </w:t>
      </w:r>
      <w:r w:rsidRPr="00465921">
        <w:rPr>
          <w:rFonts w:cs="Tahoma"/>
          <w:sz w:val="18"/>
          <w:szCs w:val="18"/>
        </w:rPr>
        <w:t xml:space="preserve">potwierdzeniu przez </w:t>
      </w:r>
      <w:r w:rsidR="00D355D4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protokołu odbioru dokumentacji.</w:t>
      </w:r>
    </w:p>
    <w:p w14:paraId="07FFB7A3" w14:textId="53D55990" w:rsidR="00C836A2" w:rsidRPr="00E075A7" w:rsidRDefault="00D355D4" w:rsidP="00E075A7">
      <w:pPr>
        <w:widowControl w:val="0"/>
        <w:numPr>
          <w:ilvl w:val="0"/>
          <w:numId w:val="17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E075A7">
        <w:rPr>
          <w:rFonts w:cs="Tahoma"/>
          <w:sz w:val="18"/>
          <w:szCs w:val="18"/>
        </w:rPr>
        <w:t xml:space="preserve">Podstawę do wystawienia faktury częściowej stanowi protokół odbioru </w:t>
      </w:r>
      <w:r w:rsidR="00726574" w:rsidRPr="00E075A7">
        <w:rPr>
          <w:rFonts w:cs="Tahoma"/>
          <w:sz w:val="18"/>
          <w:szCs w:val="18"/>
        </w:rPr>
        <w:t>częściowego</w:t>
      </w:r>
      <w:r w:rsidRPr="00E075A7">
        <w:rPr>
          <w:rFonts w:cs="Tahoma"/>
          <w:sz w:val="18"/>
          <w:szCs w:val="18"/>
        </w:rPr>
        <w:t xml:space="preserve">, potwierdzający wykonanie </w:t>
      </w:r>
      <w:r w:rsidR="00726574" w:rsidRPr="00E075A7">
        <w:rPr>
          <w:rFonts w:cs="Tahoma"/>
          <w:sz w:val="18"/>
          <w:szCs w:val="18"/>
        </w:rPr>
        <w:t xml:space="preserve">poszczególnego </w:t>
      </w:r>
      <w:r w:rsidR="00931F81" w:rsidRPr="00E075A7">
        <w:rPr>
          <w:rFonts w:cs="Tahoma"/>
          <w:sz w:val="18"/>
          <w:szCs w:val="18"/>
        </w:rPr>
        <w:t>etapu</w:t>
      </w:r>
      <w:r w:rsidRPr="00E075A7">
        <w:rPr>
          <w:rFonts w:cs="Tahoma"/>
          <w:sz w:val="18"/>
          <w:szCs w:val="18"/>
        </w:rPr>
        <w:t xml:space="preserve"> przedmiotu umowy, podpisany przez przedstawicieli obu Stron.</w:t>
      </w:r>
      <w:r w:rsidR="00C836A2" w:rsidRPr="00E075A7">
        <w:rPr>
          <w:rFonts w:cs="Tahoma"/>
          <w:sz w:val="18"/>
          <w:szCs w:val="18"/>
        </w:rPr>
        <w:t xml:space="preserve"> </w:t>
      </w:r>
      <w:bookmarkStart w:id="12" w:name="_Hlk81996678"/>
      <w:r w:rsidR="00C836A2" w:rsidRPr="00E075A7">
        <w:rPr>
          <w:rFonts w:cs="Tahoma"/>
          <w:b/>
          <w:bCs/>
          <w:color w:val="FF0000"/>
          <w:sz w:val="18"/>
          <w:szCs w:val="18"/>
          <w:highlight w:val="yellow"/>
        </w:rPr>
        <w:t>Cena płatna będzie w częściach w latach 2021 za wykonanie prac geodezyjnych i w roku 2022 za wykonania pozostałej części dokumentacji (dotyczy części 1,2,4)</w:t>
      </w:r>
      <w:bookmarkEnd w:id="12"/>
      <w:r w:rsidR="00C836A2" w:rsidRPr="00E075A7">
        <w:rPr>
          <w:rFonts w:cs="Tahoma"/>
          <w:b/>
          <w:bCs/>
          <w:color w:val="FF0000"/>
          <w:sz w:val="18"/>
          <w:szCs w:val="18"/>
          <w:highlight w:val="yellow"/>
        </w:rPr>
        <w:t xml:space="preserve"> oraz płatna będzie w 2022 za wykonania całego zamówienia (dotyczy części 3). </w:t>
      </w:r>
    </w:p>
    <w:p w14:paraId="35C3FEF2" w14:textId="64BC24FF" w:rsidR="00931F81" w:rsidRPr="00465921" w:rsidRDefault="001351C4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Podstawę do wystawienia faktury </w:t>
      </w:r>
      <w:r w:rsidR="00D355D4" w:rsidRPr="00465921">
        <w:rPr>
          <w:rFonts w:cs="Tahoma"/>
          <w:b/>
          <w:sz w:val="18"/>
          <w:szCs w:val="18"/>
        </w:rPr>
        <w:t xml:space="preserve">końcowej </w:t>
      </w:r>
      <w:r w:rsidRPr="00465921">
        <w:rPr>
          <w:rFonts w:cs="Tahoma"/>
          <w:b/>
          <w:sz w:val="18"/>
          <w:szCs w:val="18"/>
        </w:rPr>
        <w:t xml:space="preserve">stanowi </w:t>
      </w:r>
      <w:r w:rsidR="00543C0D">
        <w:rPr>
          <w:rFonts w:cs="Tahoma"/>
          <w:b/>
          <w:sz w:val="18"/>
          <w:szCs w:val="18"/>
        </w:rPr>
        <w:t xml:space="preserve">bezusterkowy </w:t>
      </w:r>
      <w:r w:rsidRPr="00465921">
        <w:rPr>
          <w:rFonts w:cs="Tahoma"/>
          <w:b/>
          <w:sz w:val="18"/>
          <w:szCs w:val="18"/>
        </w:rPr>
        <w:t xml:space="preserve">protokół ostatecznego odbioru prac potwierdzający wykonanie usług podpisany przez przedstawiciela </w:t>
      </w:r>
      <w:r w:rsidR="00D355D4" w:rsidRPr="00465921">
        <w:rPr>
          <w:rFonts w:cs="Tahoma"/>
          <w:b/>
          <w:color w:val="0000FF"/>
          <w:sz w:val="18"/>
          <w:szCs w:val="18"/>
        </w:rPr>
        <w:t>Powiatu</w:t>
      </w:r>
      <w:r w:rsidRPr="00465921">
        <w:rPr>
          <w:rFonts w:cs="Tahoma"/>
          <w:b/>
          <w:color w:val="0000FF"/>
          <w:sz w:val="18"/>
          <w:szCs w:val="18"/>
        </w:rPr>
        <w:t>.</w:t>
      </w:r>
    </w:p>
    <w:p w14:paraId="5A663FCB" w14:textId="78E86CE5" w:rsidR="00931F81" w:rsidRPr="00465921" w:rsidRDefault="00931F81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dołączyć do faktury oświadczenie Podwykonawców o braku zaległości płatniczej </w:t>
      </w:r>
      <w:r w:rsidRPr="00465921">
        <w:rPr>
          <w:rFonts w:cs="Tahoma"/>
          <w:sz w:val="18"/>
          <w:szCs w:val="18"/>
        </w:rPr>
        <w:br/>
        <w:t xml:space="preserve">ze strony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oraz dowód zapłaty wynagrodzenia Podwykonawców, jeżeli prace w poprzednim okresie rozliczeniowym były wykonywane przez Podwykonawców. Brak w/w dowodu stanowi podstawę do zatrzymania </w:t>
      </w:r>
      <w:r w:rsidRPr="00465921">
        <w:rPr>
          <w:rFonts w:cs="Tahoma"/>
          <w:sz w:val="18"/>
          <w:szCs w:val="18"/>
        </w:rPr>
        <w:br/>
        <w:t xml:space="preserve">z bieżącej faktury częściowej należności stanowiącej wynagrodzenie Podwykonawców i upoważnia </w:t>
      </w: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do zapłaty wynagrodzenia bezpośrednio na rzecz Podwykonawców w części przypadającej Podwykonawcom na zasadzie przekazu </w:t>
      </w:r>
      <w:r w:rsidR="00A24227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(art. 921</w:t>
      </w:r>
      <w:r w:rsidRPr="00465921">
        <w:rPr>
          <w:rFonts w:cs="Tahoma"/>
          <w:sz w:val="18"/>
          <w:szCs w:val="18"/>
          <w:vertAlign w:val="superscript"/>
        </w:rPr>
        <w:t>1</w:t>
      </w:r>
      <w:r w:rsidRPr="00465921">
        <w:rPr>
          <w:rFonts w:cs="Tahoma"/>
          <w:sz w:val="18"/>
          <w:szCs w:val="18"/>
        </w:rPr>
        <w:t xml:space="preserve"> do 921</w:t>
      </w:r>
      <w:r w:rsidRPr="00465921">
        <w:rPr>
          <w:rFonts w:cs="Tahoma"/>
          <w:sz w:val="18"/>
          <w:szCs w:val="18"/>
          <w:vertAlign w:val="superscript"/>
        </w:rPr>
        <w:t xml:space="preserve">5 </w:t>
      </w:r>
      <w:r w:rsidRPr="00465921">
        <w:rPr>
          <w:rFonts w:cs="Tahoma"/>
          <w:sz w:val="18"/>
          <w:szCs w:val="18"/>
        </w:rPr>
        <w:t>ustawy</w:t>
      </w:r>
      <w:r w:rsidRPr="00465921">
        <w:rPr>
          <w:rFonts w:cs="Tahoma"/>
          <w:sz w:val="18"/>
          <w:szCs w:val="18"/>
          <w:vertAlign w:val="superscript"/>
        </w:rPr>
        <w:t xml:space="preserve"> </w:t>
      </w:r>
      <w:r w:rsidRPr="00465921">
        <w:rPr>
          <w:rFonts w:cs="Tahoma"/>
          <w:color w:val="1B1B1B"/>
          <w:sz w:val="18"/>
          <w:szCs w:val="18"/>
          <w:shd w:val="clear" w:color="auto" w:fill="FFFFFF"/>
        </w:rPr>
        <w:t>z dnia 23 kwietnia 1964 r. Kodeks cywilny tj. Dz. U. z 2020, poz. 1740 z późn. zm.</w:t>
      </w:r>
      <w:r w:rsidRPr="00465921">
        <w:rPr>
          <w:rFonts w:cs="Tahoma"/>
          <w:sz w:val="18"/>
          <w:szCs w:val="18"/>
        </w:rPr>
        <w:t>) zgodnie z</w:t>
      </w:r>
      <w:r w:rsidR="00726574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załączonymi fakturami Podwykonawców. Zapłata dokonana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>bezpośrednio na rzecz Podwykonawców w</w:t>
      </w:r>
      <w:r w:rsidR="00726574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sytuacji braku zapłaty ze strony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stanowi wykonanie zobowiązania </w:t>
      </w:r>
      <w:r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względem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części odpowiadającej uiszczonej kwocie.</w:t>
      </w:r>
    </w:p>
    <w:p w14:paraId="010E6E36" w14:textId="6566CF44" w:rsidR="001351C4" w:rsidRPr="00465921" w:rsidRDefault="00931F81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Faktury niespełniające w/w warunków zostaną zwrócone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bez obowiązku ich realizacji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="001351C4" w:rsidRPr="00465921">
        <w:rPr>
          <w:rFonts w:cs="Tahoma"/>
          <w:sz w:val="18"/>
          <w:szCs w:val="18"/>
        </w:rPr>
        <w:t>.</w:t>
      </w:r>
    </w:p>
    <w:p w14:paraId="544004C6" w14:textId="2427BFA3" w:rsidR="001351C4" w:rsidRPr="00465921" w:rsidRDefault="001351C4" w:rsidP="005B3360">
      <w:pPr>
        <w:widowControl w:val="0"/>
        <w:numPr>
          <w:ilvl w:val="0"/>
          <w:numId w:val="170"/>
        </w:numPr>
        <w:tabs>
          <w:tab w:val="num" w:pos="284"/>
          <w:tab w:val="num" w:pos="450"/>
        </w:tabs>
        <w:spacing w:before="40" w:after="40" w:line="276" w:lineRule="auto"/>
        <w:ind w:left="448" w:hanging="448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Zapłata faktur </w:t>
      </w:r>
      <w:r w:rsidR="00D355D4" w:rsidRPr="00465921">
        <w:rPr>
          <w:rFonts w:cs="Tahoma"/>
          <w:sz w:val="18"/>
          <w:szCs w:val="18"/>
        </w:rPr>
        <w:t xml:space="preserve">(częściowej i końcowej) </w:t>
      </w:r>
      <w:r w:rsidRPr="00465921">
        <w:rPr>
          <w:rFonts w:cs="Tahoma"/>
          <w:sz w:val="18"/>
          <w:szCs w:val="18"/>
        </w:rPr>
        <w:t xml:space="preserve">przez </w:t>
      </w:r>
      <w:r w:rsidR="00D355D4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nastąpi do 14 dni od daty prawidłowo wystawionej faktury.</w:t>
      </w:r>
    </w:p>
    <w:p w14:paraId="37040EC0" w14:textId="58B213AD" w:rsidR="001351C4" w:rsidRPr="00465921" w:rsidRDefault="001351C4" w:rsidP="005B3360">
      <w:pPr>
        <w:widowControl w:val="0"/>
        <w:numPr>
          <w:ilvl w:val="0"/>
          <w:numId w:val="170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Należność za wykonanie usługi</w:t>
      </w:r>
      <w:r w:rsidRPr="00465921">
        <w:rPr>
          <w:rFonts w:cs="Tahoma"/>
          <w:color w:val="FF0000"/>
          <w:sz w:val="18"/>
          <w:szCs w:val="18"/>
        </w:rPr>
        <w:t xml:space="preserve"> </w:t>
      </w:r>
      <w:r w:rsidR="00275EC5" w:rsidRPr="00465921">
        <w:rPr>
          <w:rFonts w:cs="Tahoma"/>
          <w:b/>
          <w:bCs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ureguluje przelewem na konto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</w:t>
      </w:r>
    </w:p>
    <w:p w14:paraId="31B6A807" w14:textId="6683FA36" w:rsidR="001351C4" w:rsidRPr="00465921" w:rsidRDefault="001351C4" w:rsidP="004B482A">
      <w:pPr>
        <w:widowControl w:val="0"/>
        <w:spacing w:before="40" w:after="40" w:line="276" w:lineRule="auto"/>
        <w:ind w:left="284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  <w:highlight w:val="yellow"/>
        </w:rPr>
        <w:t xml:space="preserve"> Zapłata faktury następować będzie z wykorzystaniem „mechanizmu podzielonej płatności”.</w:t>
      </w:r>
    </w:p>
    <w:p w14:paraId="6520D997" w14:textId="101FAB0E" w:rsidR="00275EC5" w:rsidRPr="00465921" w:rsidRDefault="00275EC5" w:rsidP="005B3360">
      <w:pPr>
        <w:pStyle w:val="Akapitzlist"/>
        <w:widowControl w:val="0"/>
        <w:numPr>
          <w:ilvl w:val="0"/>
          <w:numId w:val="170"/>
        </w:numPr>
        <w:spacing w:before="40" w:after="40"/>
        <w:ind w:left="284" w:hanging="284"/>
        <w:rPr>
          <w:rFonts w:ascii="Tahoma" w:eastAsia="Times New Roman" w:hAnsi="Tahoma" w:cs="Tahoma"/>
          <w:b/>
          <w:bCs/>
          <w:sz w:val="18"/>
          <w:szCs w:val="18"/>
          <w:lang w:eastAsia="pl-PL"/>
        </w:rPr>
      </w:pPr>
      <w:r w:rsidRPr="00465921">
        <w:rPr>
          <w:rFonts w:ascii="Tahoma" w:hAnsi="Tahoma" w:cs="Tahoma"/>
          <w:sz w:val="18"/>
          <w:szCs w:val="18"/>
        </w:rPr>
        <w:t xml:space="preserve">Faktury za realizację przedmiotu umowy z uwagi na konsolidację VAT muszą zawierać zapisy NABYWCA </w:t>
      </w:r>
      <w:r w:rsidRPr="00465921">
        <w:rPr>
          <w:rFonts w:ascii="Tahoma" w:hAnsi="Tahoma" w:cs="Tahoma"/>
          <w:sz w:val="18"/>
          <w:szCs w:val="18"/>
        </w:rPr>
        <w:br/>
        <w:t>i ODBIORCA/PŁATNIK i należy je wystawiać na:</w:t>
      </w:r>
    </w:p>
    <w:p w14:paraId="384856BD" w14:textId="07A679FE" w:rsidR="00275EC5" w:rsidRPr="00465921" w:rsidRDefault="00275EC5" w:rsidP="00726574">
      <w:pPr>
        <w:widowControl w:val="0"/>
        <w:spacing w:before="40" w:after="40" w:line="276" w:lineRule="auto"/>
        <w:ind w:firstLine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b/>
          <w:bCs/>
          <w:sz w:val="18"/>
          <w:szCs w:val="18"/>
        </w:rPr>
        <w:t xml:space="preserve">Nabywca: </w:t>
      </w:r>
      <w:r w:rsidRPr="00465921">
        <w:rPr>
          <w:rFonts w:cs="Tahoma"/>
          <w:sz w:val="18"/>
          <w:szCs w:val="18"/>
        </w:rPr>
        <w:t>Powiat Kędzierzyńsko-Kozielski, 47-220 Kędzierzyn-Koźle, Plac Wolności 13, NIP: 749-20-96-439</w:t>
      </w:r>
      <w:r w:rsidRPr="00465921">
        <w:rPr>
          <w:rFonts w:cs="Tahoma"/>
          <w:b/>
          <w:bCs/>
          <w:sz w:val="18"/>
          <w:szCs w:val="18"/>
        </w:rPr>
        <w:t xml:space="preserve"> </w:t>
      </w:r>
    </w:p>
    <w:p w14:paraId="12EE9041" w14:textId="35D567AF" w:rsidR="00275EC5" w:rsidRPr="00465921" w:rsidRDefault="00275EC5" w:rsidP="004B482A">
      <w:pPr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Odbiorca/Płatnik: Starostwo Powiatowe w Kędzierzynie-Koźlu, Plac Wolności 13, 47-220 Kędzierzyn-Koźle </w:t>
      </w:r>
    </w:p>
    <w:p w14:paraId="0379172E" w14:textId="1F5D680B" w:rsidR="002700B5" w:rsidRPr="00465921" w:rsidRDefault="001351C4" w:rsidP="005B3360">
      <w:pPr>
        <w:widowControl w:val="0"/>
        <w:numPr>
          <w:ilvl w:val="0"/>
          <w:numId w:val="170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Dniem zapłaty jest dzień obciążenia rachunku bankowego </w:t>
      </w:r>
      <w:r w:rsidR="00275EC5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23B63FC4" w14:textId="77777777" w:rsidR="002700B5" w:rsidRPr="00465921" w:rsidRDefault="002700B5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D8CC5B5" w14:textId="069FC1A5" w:rsidR="00FC68E0" w:rsidRDefault="00FC68E0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39D49356" w14:textId="2B250D28" w:rsidR="0025493A" w:rsidRDefault="0025493A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477672E0" w14:textId="77777777" w:rsidR="0025493A" w:rsidRPr="00465921" w:rsidRDefault="0025493A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771D0AD8" w14:textId="1B9DBDF3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lastRenderedPageBreak/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11.</w:t>
      </w:r>
    </w:p>
    <w:p w14:paraId="30360A3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KARY UMOWNE</w:t>
      </w:r>
    </w:p>
    <w:p w14:paraId="2431A7E2" w14:textId="77777777" w:rsidR="001351C4" w:rsidRPr="00465921" w:rsidRDefault="001351C4" w:rsidP="004B482A">
      <w:pPr>
        <w:spacing w:before="40" w:after="40" w:line="276" w:lineRule="auto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W przypadku niewykonania lub nienależytego wykonania usługi (warunków umowy) będą naliczane kary umowne:</w:t>
      </w:r>
    </w:p>
    <w:p w14:paraId="200257C7" w14:textId="4B6C9B3A" w:rsidR="001351C4" w:rsidRPr="00465921" w:rsidRDefault="001351C4" w:rsidP="005B3360">
      <w:pPr>
        <w:numPr>
          <w:ilvl w:val="0"/>
          <w:numId w:val="140"/>
        </w:numPr>
        <w:tabs>
          <w:tab w:val="num" w:pos="270"/>
        </w:tabs>
        <w:spacing w:before="40" w:after="40" w:line="276" w:lineRule="auto"/>
        <w:ind w:left="270" w:hanging="270"/>
        <w:rPr>
          <w:rFonts w:eastAsia="Calibri" w:cs="Tahoma"/>
          <w:sz w:val="18"/>
          <w:szCs w:val="18"/>
          <w:u w:val="single"/>
        </w:rPr>
      </w:pPr>
      <w:r w:rsidRPr="00465921">
        <w:rPr>
          <w:rFonts w:eastAsia="Calibri" w:cs="Tahoma"/>
          <w:sz w:val="18"/>
          <w:szCs w:val="18"/>
          <w:u w:val="single"/>
        </w:rPr>
        <w:t xml:space="preserve">Wykonawca zapłaci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Powiatow</w:t>
      </w:r>
      <w:r w:rsidR="00B03AC3" w:rsidRPr="00465921">
        <w:rPr>
          <w:rFonts w:eastAsia="Calibri" w:cs="Tahoma"/>
          <w:sz w:val="18"/>
          <w:szCs w:val="18"/>
          <w:u w:val="single"/>
        </w:rPr>
        <w:t>i</w:t>
      </w:r>
      <w:r w:rsidRPr="00465921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14EE3C7F" w14:textId="1D89174E" w:rsidR="001351C4" w:rsidRPr="00465921" w:rsidRDefault="001351C4" w:rsidP="00392B50">
      <w:pPr>
        <w:widowControl w:val="0"/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  <w:u w:val="single"/>
        </w:rPr>
        <w:t xml:space="preserve">za odstąpienie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Powiatu</w:t>
      </w:r>
      <w:r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465921">
        <w:rPr>
          <w:rFonts w:eastAsia="Calibri" w:cs="Tahoma"/>
          <w:sz w:val="18"/>
          <w:szCs w:val="18"/>
          <w:u w:val="single"/>
        </w:rPr>
        <w:t>od umowy</w:t>
      </w:r>
      <w:r w:rsidRPr="00465921">
        <w:rPr>
          <w:rFonts w:eastAsia="Calibri" w:cs="Tahoma"/>
          <w:sz w:val="18"/>
          <w:szCs w:val="18"/>
        </w:rPr>
        <w:t xml:space="preserve"> z przyczyn, za które ponosi odpowiedzialność Wykonawca, w wysokości </w:t>
      </w:r>
      <w:r w:rsidRPr="00465921">
        <w:rPr>
          <w:rFonts w:eastAsia="Calibri" w:cs="Tahoma"/>
          <w:b/>
          <w:sz w:val="18"/>
          <w:szCs w:val="18"/>
        </w:rPr>
        <w:t>10%</w:t>
      </w:r>
      <w:r w:rsidRPr="00465921">
        <w:rPr>
          <w:rFonts w:eastAsia="Calibri" w:cs="Tahoma"/>
          <w:sz w:val="18"/>
          <w:szCs w:val="18"/>
        </w:rPr>
        <w:t xml:space="preserve"> ceny brutto wskazanej w </w:t>
      </w:r>
      <w:r w:rsidRPr="00465921">
        <w:rPr>
          <w:rFonts w:eastAsia="Calibri" w:cs="Tahoma"/>
          <w:bCs/>
          <w:sz w:val="18"/>
          <w:szCs w:val="18"/>
        </w:rPr>
        <w:t>§ 6 ust.1</w:t>
      </w:r>
      <w:r w:rsidRPr="00465921">
        <w:rPr>
          <w:rFonts w:eastAsia="Calibri" w:cs="Tahoma"/>
          <w:sz w:val="18"/>
          <w:szCs w:val="18"/>
        </w:rPr>
        <w:t>.</w:t>
      </w:r>
    </w:p>
    <w:p w14:paraId="12938764" w14:textId="05C62497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Cs/>
          <w:sz w:val="18"/>
          <w:szCs w:val="18"/>
          <w:u w:val="single"/>
        </w:rPr>
        <w:t xml:space="preserve">za zwłokę </w:t>
      </w:r>
      <w:r w:rsidRPr="00465921">
        <w:rPr>
          <w:rFonts w:eastAsia="Calibri" w:cs="Tahoma"/>
          <w:sz w:val="18"/>
          <w:szCs w:val="18"/>
          <w:u w:val="single"/>
        </w:rPr>
        <w:t xml:space="preserve">w wykonaniu obowiązku </w:t>
      </w:r>
      <w:r w:rsidR="003333F4">
        <w:rPr>
          <w:rFonts w:eastAsia="Calibri" w:cs="Tahoma"/>
          <w:sz w:val="18"/>
          <w:szCs w:val="18"/>
          <w:u w:val="single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, dla którego w umowie określono termin wykonania - w wysokości </w:t>
      </w:r>
      <w:r w:rsidRPr="00465921">
        <w:rPr>
          <w:rFonts w:eastAsia="Calibri" w:cs="Tahoma"/>
          <w:b/>
          <w:sz w:val="18"/>
          <w:szCs w:val="18"/>
        </w:rPr>
        <w:t>0,2 %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Cs/>
          <w:sz w:val="18"/>
          <w:szCs w:val="18"/>
        </w:rPr>
        <w:t xml:space="preserve">ceny brutto dotyczącej danego etapu wskazanej w § 6, ust. 1 za każdy </w:t>
      </w:r>
      <w:r w:rsidRPr="00465921">
        <w:rPr>
          <w:rFonts w:cs="Tahoma"/>
          <w:sz w:val="18"/>
          <w:szCs w:val="18"/>
        </w:rPr>
        <w:t>rozpoczęty dzień zwłoki</w:t>
      </w:r>
      <w:r w:rsidRPr="00465921">
        <w:rPr>
          <w:rFonts w:eastAsia="Calibri" w:cs="Tahoma"/>
          <w:bCs/>
          <w:sz w:val="18"/>
          <w:szCs w:val="18"/>
        </w:rPr>
        <w:t xml:space="preserve">. </w:t>
      </w:r>
    </w:p>
    <w:p w14:paraId="40BDC418" w14:textId="77777777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Cs/>
          <w:sz w:val="18"/>
          <w:szCs w:val="18"/>
          <w:u w:val="single"/>
        </w:rPr>
        <w:t xml:space="preserve">za zwłokę w </w:t>
      </w:r>
      <w:r w:rsidRPr="00465921">
        <w:rPr>
          <w:rFonts w:eastAsia="Calibri" w:cs="Tahoma"/>
          <w:sz w:val="18"/>
          <w:szCs w:val="18"/>
          <w:u w:val="single"/>
        </w:rPr>
        <w:t>usunięciu usterek i wad</w:t>
      </w:r>
      <w:r w:rsidRPr="00465921">
        <w:rPr>
          <w:rFonts w:eastAsia="Calibri" w:cs="Tahoma"/>
          <w:sz w:val="18"/>
          <w:szCs w:val="18"/>
        </w:rPr>
        <w:t xml:space="preserve"> przedmiotu zamówienia lub jego części w okresie udzielonej gwarancji - w wysokości </w:t>
      </w:r>
      <w:r w:rsidRPr="00465921">
        <w:rPr>
          <w:rFonts w:eastAsia="Calibri" w:cs="Tahoma"/>
          <w:b/>
          <w:sz w:val="18"/>
          <w:szCs w:val="18"/>
        </w:rPr>
        <w:t>0,2 %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Cs/>
          <w:sz w:val="18"/>
          <w:szCs w:val="18"/>
        </w:rPr>
        <w:t xml:space="preserve">ceny brutto dotyczącej danego etapu wskazanej w § 6 ust. 1 za każdy </w:t>
      </w:r>
      <w:r w:rsidRPr="00465921">
        <w:rPr>
          <w:rFonts w:cs="Tahoma"/>
          <w:sz w:val="18"/>
          <w:szCs w:val="18"/>
        </w:rPr>
        <w:t>rozpoczęty dzień zwłoki</w:t>
      </w:r>
      <w:r w:rsidRPr="00465921">
        <w:rPr>
          <w:rFonts w:eastAsia="Calibri" w:cs="Tahoma"/>
          <w:sz w:val="18"/>
          <w:szCs w:val="18"/>
        </w:rPr>
        <w:t>, licząc od ustalonego przez strony terminu na wprowadzenie uwag oraz usunięcie usterek i wad.</w:t>
      </w:r>
    </w:p>
    <w:p w14:paraId="4B18B279" w14:textId="27BDA22E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 każdą nieobecność </w:t>
      </w:r>
      <w:r w:rsidR="00726574">
        <w:rPr>
          <w:rFonts w:cs="Tahoma"/>
          <w:sz w:val="18"/>
          <w:szCs w:val="18"/>
        </w:rPr>
        <w:t xml:space="preserve">(np.: na radzie budowy, spotkaniu z inwestorem itp.)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ramach nadzoru autorskiego pomimo pisemnego wezwania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– w</w:t>
      </w:r>
      <w:r w:rsidR="00E47C62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wysokości 300, 00 zł brutto.</w:t>
      </w:r>
    </w:p>
    <w:p w14:paraId="02098094" w14:textId="31039601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do zaakceptowania projektu umowy</w:t>
      </w:r>
      <w:r w:rsidRPr="00465921">
        <w:rPr>
          <w:rFonts w:cs="Tahoma"/>
          <w:bCs/>
          <w:sz w:val="18"/>
          <w:szCs w:val="18"/>
        </w:rPr>
        <w:t xml:space="preserve"> o podwykonawstwo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</w:t>
      </w:r>
      <w:r w:rsidRPr="00465921">
        <w:rPr>
          <w:rFonts w:cs="Tahoma"/>
          <w:sz w:val="18"/>
          <w:szCs w:val="18"/>
        </w:rPr>
        <w:t xml:space="preserve"> rozpoczęty dzień zwłoki</w:t>
      </w:r>
      <w:r w:rsidRPr="00465921">
        <w:rPr>
          <w:rFonts w:cs="Tahoma"/>
          <w:bCs/>
          <w:sz w:val="18"/>
          <w:szCs w:val="18"/>
        </w:rPr>
        <w:t xml:space="preserve"> liczony od ostatniego dnia okresu wyznaczonego na przedłożenie niniejszej umowy.</w:t>
      </w:r>
    </w:p>
    <w:p w14:paraId="41965EFE" w14:textId="37C78885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poświadczonej za zgodność z oryginałem kopii zawartej umowy</w:t>
      </w:r>
      <w:r w:rsidRPr="00465921">
        <w:rPr>
          <w:rFonts w:cs="Tahoma"/>
          <w:bCs/>
          <w:sz w:val="18"/>
          <w:szCs w:val="18"/>
        </w:rPr>
        <w:t xml:space="preserve"> o podwykonawstwo </w:t>
      </w:r>
      <w:r w:rsidR="001D6228">
        <w:rPr>
          <w:rFonts w:cs="Tahoma"/>
          <w:bCs/>
          <w:sz w:val="18"/>
          <w:szCs w:val="18"/>
        </w:rPr>
        <w:br/>
      </w:r>
      <w:r w:rsidRPr="00465921">
        <w:rPr>
          <w:rFonts w:cs="Tahoma"/>
          <w:bCs/>
          <w:sz w:val="18"/>
          <w:szCs w:val="18"/>
        </w:rPr>
        <w:t xml:space="preserve">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 </w:t>
      </w:r>
      <w:r w:rsidRPr="00465921">
        <w:rPr>
          <w:rFonts w:cs="Tahoma"/>
          <w:sz w:val="18"/>
          <w:szCs w:val="18"/>
        </w:rPr>
        <w:t xml:space="preserve">rozpoczęty dzień zwłoki </w:t>
      </w:r>
      <w:r w:rsidRPr="00465921">
        <w:rPr>
          <w:rFonts w:cs="Tahoma"/>
          <w:bCs/>
          <w:sz w:val="18"/>
          <w:szCs w:val="18"/>
        </w:rPr>
        <w:t>liczony po 7 dniu od daty jej zawarcia.</w:t>
      </w:r>
    </w:p>
    <w:p w14:paraId="40C71D14" w14:textId="0EBAF225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zmiany do wcześniej zawartej umowy o podwykonawstwo</w:t>
      </w:r>
      <w:r w:rsidRPr="00465921">
        <w:rPr>
          <w:rFonts w:cs="Tahoma"/>
          <w:bCs/>
          <w:sz w:val="18"/>
          <w:szCs w:val="18"/>
        </w:rPr>
        <w:t xml:space="preserve"> w zakresie terminu zapłaty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 </w:t>
      </w:r>
      <w:r w:rsidRPr="00465921">
        <w:rPr>
          <w:rFonts w:cs="Tahoma"/>
          <w:sz w:val="18"/>
          <w:szCs w:val="18"/>
        </w:rPr>
        <w:t xml:space="preserve">rozpoczęty dzień zwłoki </w:t>
      </w:r>
      <w:r w:rsidRPr="00465921">
        <w:rPr>
          <w:rFonts w:cs="Tahoma"/>
          <w:bCs/>
          <w:sz w:val="18"/>
          <w:szCs w:val="18"/>
        </w:rPr>
        <w:t>liczony od dnia wyznaczonego na dokonanie zmiany.</w:t>
      </w:r>
    </w:p>
    <w:p w14:paraId="31B35AD6" w14:textId="68CD8C40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>braku zapłaty lub nieterminowej zapłaty</w:t>
      </w:r>
      <w:r w:rsidRPr="00465921">
        <w:rPr>
          <w:rFonts w:cs="Tahoma"/>
          <w:sz w:val="18"/>
          <w:szCs w:val="18"/>
        </w:rPr>
        <w:t xml:space="preserve"> wartości określonych w umowach o podwykonawstwo w wys. </w:t>
      </w:r>
      <w:r w:rsidRPr="00465921">
        <w:rPr>
          <w:rFonts w:cs="Tahoma"/>
          <w:bCs/>
          <w:sz w:val="18"/>
          <w:szCs w:val="18"/>
        </w:rPr>
        <w:t>0,1%</w:t>
      </w:r>
      <w:r w:rsidRPr="00465921">
        <w:rPr>
          <w:rFonts w:cs="Tahoma"/>
          <w:sz w:val="18"/>
          <w:szCs w:val="18"/>
        </w:rPr>
        <w:t xml:space="preserve"> wartości zapłaty za każdy rozpoczęty dzień zwłoki liczony od dnia, w którym zapłata powinna nastąpić.</w:t>
      </w:r>
    </w:p>
    <w:p w14:paraId="48B0A406" w14:textId="51A1000A" w:rsidR="00E47C62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bCs/>
          <w:sz w:val="18"/>
          <w:szCs w:val="18"/>
        </w:rPr>
        <w:t xml:space="preserve">Jeśli w trakcie realizacji umowy okaże się, że w </w:t>
      </w:r>
      <w:r w:rsidRPr="00465921">
        <w:rPr>
          <w:rFonts w:eastAsia="Calibri" w:cs="Tahoma"/>
          <w:b/>
          <w:color w:val="0000FF"/>
          <w:sz w:val="18"/>
          <w:szCs w:val="18"/>
          <w:lang w:eastAsia="en-US"/>
        </w:rPr>
        <w:t>Powiecie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 xml:space="preserve">powstaje </w:t>
      </w:r>
      <w:r w:rsidRPr="00465921">
        <w:rPr>
          <w:rFonts w:cs="Tahoma"/>
          <w:sz w:val="18"/>
          <w:szCs w:val="18"/>
        </w:rPr>
        <w:t>obowiązek podatkowy zgodnie z przepisami o podatku od towarów i usług</w:t>
      </w:r>
      <w:r w:rsidRPr="00465921">
        <w:rPr>
          <w:rFonts w:cs="Tahoma"/>
          <w:bCs/>
          <w:sz w:val="18"/>
          <w:szCs w:val="18"/>
        </w:rPr>
        <w:t xml:space="preserve">, a Wykonawca nie poinformował o tym fakcie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/Zamawiającego </w:t>
      </w:r>
      <w:r w:rsidRPr="00465921">
        <w:rPr>
          <w:rFonts w:cs="Tahoma"/>
          <w:bCs/>
          <w:sz w:val="18"/>
          <w:szCs w:val="18"/>
        </w:rPr>
        <w:t xml:space="preserve">w trakcie postępowania o udzielenie zamówienia publicznego, zostanie naliczona kara umowna w wysokości odpowiadającej kwocie jaką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>zobowiązany będzie</w:t>
      </w:r>
      <w:r w:rsidRPr="00465921">
        <w:rPr>
          <w:rFonts w:cs="Tahoma"/>
          <w:sz w:val="18"/>
          <w:szCs w:val="18"/>
        </w:rPr>
        <w:t xml:space="preserve"> rozliczyć zgodnie z obowiązującymi przepisami.</w:t>
      </w:r>
    </w:p>
    <w:p w14:paraId="0819246C" w14:textId="3AFBC310" w:rsidR="00392B50" w:rsidRPr="001D6403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9"/>
          <w:szCs w:val="19"/>
        </w:rPr>
      </w:pPr>
      <w:r w:rsidRPr="001D6403">
        <w:rPr>
          <w:rFonts w:cs="Tahoma"/>
          <w:sz w:val="19"/>
          <w:szCs w:val="19"/>
        </w:rPr>
        <w:t xml:space="preserve">Za niewypełnienie obowiązków wynikających z </w:t>
      </w:r>
      <w:r w:rsidRPr="001D6403">
        <w:rPr>
          <w:rFonts w:cs="Tahoma"/>
          <w:bCs/>
          <w:sz w:val="19"/>
          <w:szCs w:val="19"/>
        </w:rPr>
        <w:t xml:space="preserve">§ 17 ust. 1÷5 niniejszej umowy w wysokości </w:t>
      </w:r>
      <w:r w:rsidRPr="001D6403">
        <w:rPr>
          <w:rFonts w:cs="Tahoma"/>
          <w:sz w:val="19"/>
          <w:szCs w:val="19"/>
        </w:rPr>
        <w:t>0,1%</w:t>
      </w:r>
      <w:r w:rsidRPr="001D6403">
        <w:rPr>
          <w:rFonts w:cs="Tahoma"/>
          <w:bCs/>
          <w:sz w:val="19"/>
          <w:szCs w:val="19"/>
        </w:rPr>
        <w:t xml:space="preserve"> wynagrodzenia umownego</w:t>
      </w:r>
      <w:r w:rsidRPr="001D6403">
        <w:rPr>
          <w:rFonts w:cs="Tahoma"/>
          <w:sz w:val="19"/>
          <w:szCs w:val="19"/>
        </w:rPr>
        <w:t xml:space="preserve"> określonego w </w:t>
      </w:r>
      <w:r w:rsidRPr="00465921">
        <w:rPr>
          <w:rFonts w:eastAsia="Calibri" w:cs="Tahoma"/>
          <w:bCs/>
          <w:sz w:val="18"/>
          <w:szCs w:val="18"/>
        </w:rPr>
        <w:t xml:space="preserve">§ 6 ust. 1 </w:t>
      </w:r>
      <w:r w:rsidRPr="001D6403">
        <w:rPr>
          <w:rFonts w:cs="Tahoma"/>
          <w:bCs/>
          <w:sz w:val="19"/>
          <w:szCs w:val="19"/>
        </w:rPr>
        <w:t xml:space="preserve">za każdy </w:t>
      </w:r>
      <w:r w:rsidRPr="001D6403">
        <w:rPr>
          <w:rFonts w:cs="Tahoma"/>
          <w:sz w:val="19"/>
          <w:szCs w:val="19"/>
        </w:rPr>
        <w:t>rozpoczęty dzień zwłoki</w:t>
      </w:r>
      <w:r w:rsidRPr="001D6403">
        <w:rPr>
          <w:rFonts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4796F343" w14:textId="48AA4FC3" w:rsidR="00392B50" w:rsidRPr="001D6403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9"/>
          <w:szCs w:val="19"/>
        </w:rPr>
      </w:pPr>
      <w:r w:rsidRPr="001D6403">
        <w:rPr>
          <w:rFonts w:cs="Tahoma"/>
          <w:bCs/>
          <w:sz w:val="19"/>
          <w:szCs w:val="19"/>
        </w:rPr>
        <w:t xml:space="preserve">Z tytułu niespełnienia przez </w:t>
      </w:r>
      <w:r w:rsidR="00A065A8">
        <w:rPr>
          <w:rFonts w:cs="Tahoma"/>
          <w:bCs/>
          <w:sz w:val="19"/>
          <w:szCs w:val="19"/>
        </w:rPr>
        <w:t>Wykonawcę</w:t>
      </w:r>
      <w:r w:rsidRPr="001D6403">
        <w:rPr>
          <w:rFonts w:cs="Tahoma"/>
          <w:bCs/>
          <w:sz w:val="19"/>
          <w:szCs w:val="19"/>
        </w:rPr>
        <w:t xml:space="preserve"> lub </w:t>
      </w:r>
      <w:r>
        <w:rPr>
          <w:rFonts w:cs="Tahoma"/>
          <w:bCs/>
          <w:sz w:val="19"/>
          <w:szCs w:val="19"/>
        </w:rPr>
        <w:t>Pod</w:t>
      </w:r>
      <w:r w:rsidR="003E28EB">
        <w:rPr>
          <w:rFonts w:cs="Tahoma"/>
          <w:bCs/>
          <w:sz w:val="19"/>
          <w:szCs w:val="19"/>
        </w:rPr>
        <w:t>w</w:t>
      </w:r>
      <w:r w:rsidR="00A065A8">
        <w:rPr>
          <w:rFonts w:cs="Tahoma"/>
          <w:bCs/>
          <w:sz w:val="19"/>
          <w:szCs w:val="19"/>
        </w:rPr>
        <w:t>ykonawcę</w:t>
      </w:r>
      <w:r w:rsidRPr="001D6403">
        <w:rPr>
          <w:rFonts w:cs="Tahoma"/>
          <w:bCs/>
          <w:sz w:val="19"/>
          <w:szCs w:val="19"/>
        </w:rPr>
        <w:t xml:space="preserve"> wymogu zatrudnienia na podstawie umowy o pracę osób wykonujących wskazane w § 17, ust. 6 czynności w trakcie realizacji zamówienia w wysokości 2% wynagrodzenia umownego określonego w </w:t>
      </w:r>
      <w:r w:rsidRPr="00465921">
        <w:rPr>
          <w:rFonts w:eastAsia="Calibri" w:cs="Tahoma"/>
          <w:bCs/>
          <w:sz w:val="18"/>
          <w:szCs w:val="18"/>
        </w:rPr>
        <w:t>§ 6 ust. 1</w:t>
      </w:r>
      <w:r w:rsidRPr="001D6403">
        <w:rPr>
          <w:rFonts w:cs="Tahoma"/>
          <w:bCs/>
          <w:sz w:val="19"/>
          <w:szCs w:val="19"/>
        </w:rPr>
        <w:t>;</w:t>
      </w:r>
    </w:p>
    <w:p w14:paraId="288B6E74" w14:textId="7CCD14E1" w:rsidR="00392B50" w:rsidRPr="00465921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1D6403">
        <w:rPr>
          <w:rFonts w:cs="Tahoma"/>
          <w:bCs/>
          <w:sz w:val="19"/>
          <w:szCs w:val="19"/>
        </w:rPr>
        <w:t xml:space="preserve">Za nieprzedłożenie w wyznaczonym terminie żądanych przez </w:t>
      </w:r>
      <w:r w:rsidRPr="001D6403">
        <w:rPr>
          <w:rFonts w:eastAsia="Calibri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eastAsia="Calibri" w:cs="Tahoma"/>
          <w:sz w:val="19"/>
          <w:szCs w:val="19"/>
          <w:lang w:eastAsia="en-US"/>
        </w:rPr>
        <w:t xml:space="preserve"> </w:t>
      </w:r>
      <w:r w:rsidRPr="001D6403">
        <w:rPr>
          <w:rFonts w:cs="Tahoma"/>
          <w:bCs/>
          <w:sz w:val="19"/>
          <w:szCs w:val="19"/>
        </w:rPr>
        <w:t xml:space="preserve">dowodów w celu potwierdzenia spełnienia przez </w:t>
      </w:r>
      <w:r w:rsidR="00A065A8">
        <w:rPr>
          <w:rFonts w:cs="Tahoma"/>
          <w:bCs/>
          <w:sz w:val="19"/>
          <w:szCs w:val="19"/>
        </w:rPr>
        <w:t>Wykonawcę</w:t>
      </w:r>
      <w:r w:rsidRPr="001D6403">
        <w:rPr>
          <w:rFonts w:cs="Tahoma"/>
          <w:bCs/>
          <w:sz w:val="19"/>
          <w:szCs w:val="19"/>
        </w:rPr>
        <w:t xml:space="preserve"> lub </w:t>
      </w:r>
      <w:r>
        <w:rPr>
          <w:rFonts w:cs="Tahoma"/>
          <w:bCs/>
          <w:sz w:val="19"/>
          <w:szCs w:val="19"/>
        </w:rPr>
        <w:t>Pod</w:t>
      </w:r>
      <w:r w:rsidR="003E28EB">
        <w:rPr>
          <w:rFonts w:cs="Tahoma"/>
          <w:bCs/>
          <w:sz w:val="19"/>
          <w:szCs w:val="19"/>
        </w:rPr>
        <w:t>w</w:t>
      </w:r>
      <w:r w:rsidR="00A065A8">
        <w:rPr>
          <w:rFonts w:cs="Tahoma"/>
          <w:bCs/>
          <w:sz w:val="19"/>
          <w:szCs w:val="19"/>
        </w:rPr>
        <w:t>ykonawcę</w:t>
      </w:r>
      <w:r w:rsidRPr="001D6403">
        <w:rPr>
          <w:rFonts w:cs="Tahoma"/>
          <w:bCs/>
          <w:sz w:val="19"/>
          <w:szCs w:val="19"/>
        </w:rPr>
        <w:t xml:space="preserve"> wymogu zatrudnienia na podstawie umowy o pracę w wysokości 2% wynagrodzenia umownego określonego w </w:t>
      </w:r>
      <w:r w:rsidRPr="00465921">
        <w:rPr>
          <w:rFonts w:eastAsia="Calibri" w:cs="Tahoma"/>
          <w:bCs/>
          <w:sz w:val="18"/>
          <w:szCs w:val="18"/>
        </w:rPr>
        <w:t>§ 6 ust. 1</w:t>
      </w:r>
      <w:r w:rsidRPr="001D6403">
        <w:rPr>
          <w:rFonts w:cs="Tahoma"/>
          <w:bCs/>
          <w:sz w:val="19"/>
          <w:szCs w:val="19"/>
        </w:rPr>
        <w:t>.</w:t>
      </w:r>
    </w:p>
    <w:p w14:paraId="0D839910" w14:textId="130FD770" w:rsidR="001351C4" w:rsidRPr="00465921" w:rsidRDefault="001351C4" w:rsidP="004B482A">
      <w:pPr>
        <w:spacing w:before="40" w:after="40" w:line="276" w:lineRule="auto"/>
        <w:rPr>
          <w:rFonts w:eastAsia="Calibri" w:cs="Tahoma"/>
          <w:sz w:val="18"/>
          <w:szCs w:val="18"/>
          <w:u w:val="single"/>
        </w:rPr>
      </w:pPr>
      <w:r w:rsidRPr="00465921">
        <w:rPr>
          <w:rFonts w:eastAsia="Calibri" w:cs="Tahoma"/>
          <w:b/>
          <w:sz w:val="18"/>
          <w:szCs w:val="18"/>
        </w:rPr>
        <w:t>2</w:t>
      </w:r>
      <w:r w:rsidRPr="00465921">
        <w:rPr>
          <w:rFonts w:eastAsia="Calibri" w:cs="Tahoma"/>
          <w:sz w:val="18"/>
          <w:szCs w:val="18"/>
        </w:rPr>
        <w:t xml:space="preserve">.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</w:t>
      </w:r>
      <w:r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465921">
        <w:rPr>
          <w:rFonts w:eastAsia="Calibri" w:cs="Tahoma"/>
          <w:sz w:val="18"/>
          <w:szCs w:val="18"/>
          <w:u w:val="single"/>
        </w:rPr>
        <w:t xml:space="preserve">zapłaci </w:t>
      </w:r>
      <w:r w:rsidR="003333F4">
        <w:rPr>
          <w:rFonts w:eastAsia="Calibri" w:cs="Tahoma"/>
          <w:sz w:val="18"/>
          <w:szCs w:val="18"/>
          <w:u w:val="single"/>
        </w:rPr>
        <w:t>Wykonawcy</w:t>
      </w:r>
      <w:r w:rsidRPr="00465921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0C93AAC5" w14:textId="6A75543C" w:rsidR="001351C4" w:rsidRPr="00465921" w:rsidRDefault="001351C4" w:rsidP="004B482A">
      <w:pPr>
        <w:numPr>
          <w:ilvl w:val="1"/>
          <w:numId w:val="24"/>
        </w:numPr>
        <w:tabs>
          <w:tab w:val="clear" w:pos="660"/>
          <w:tab w:val="num" w:pos="709"/>
          <w:tab w:val="num" w:pos="944"/>
        </w:tabs>
        <w:spacing w:before="40" w:after="40" w:line="276" w:lineRule="auto"/>
        <w:ind w:left="709" w:hanging="35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Za odstąpienie od umowy </w:t>
      </w:r>
      <w:r w:rsidR="003333F4">
        <w:rPr>
          <w:rFonts w:eastAsia="Calibri" w:cs="Tahoma"/>
          <w:sz w:val="18"/>
          <w:szCs w:val="18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 z przyczyn, za które ponosi odpowiedzialność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Pr="00465921">
        <w:rPr>
          <w:rFonts w:eastAsia="Calibri"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eastAsia="Calibri" w:cs="Tahoma"/>
          <w:sz w:val="18"/>
          <w:szCs w:val="18"/>
        </w:rPr>
        <w:t xml:space="preserve">w wysokości </w:t>
      </w:r>
      <w:r w:rsidRPr="00465921">
        <w:rPr>
          <w:rFonts w:eastAsia="Calibri" w:cs="Tahoma"/>
          <w:b/>
          <w:sz w:val="18"/>
          <w:szCs w:val="18"/>
        </w:rPr>
        <w:t>10 %</w:t>
      </w:r>
      <w:r w:rsidRPr="00465921">
        <w:rPr>
          <w:rFonts w:eastAsia="Calibri" w:cs="Tahoma"/>
          <w:sz w:val="18"/>
          <w:szCs w:val="18"/>
        </w:rPr>
        <w:t xml:space="preserve"> ceny brutto wskazanej w § 6</w:t>
      </w:r>
      <w:r w:rsidRPr="00465921">
        <w:rPr>
          <w:rFonts w:eastAsia="Calibri" w:cs="Tahoma"/>
          <w:bCs/>
          <w:sz w:val="18"/>
          <w:szCs w:val="18"/>
        </w:rPr>
        <w:t xml:space="preserve"> ust.1</w:t>
      </w:r>
      <w:r w:rsidRPr="00465921">
        <w:rPr>
          <w:rFonts w:eastAsia="Calibri" w:cs="Tahoma"/>
          <w:sz w:val="18"/>
          <w:szCs w:val="18"/>
        </w:rPr>
        <w:t>.</w:t>
      </w:r>
    </w:p>
    <w:p w14:paraId="180B04A3" w14:textId="62A6EF47" w:rsidR="001351C4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Przekroczenie terminów określonych w §2 umowy powyżej 30 dni, stanowić może wystarczający powód do rozwiązania umowy przez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 winy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lub naliczenia kar umownych, narastająco za każdy dzień opóźnienia powyżej </w:t>
      </w:r>
      <w:r w:rsidR="001D6228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30 dni w wysokości 1% wynagrodzenia umownego brutto ustalonego w § 6 ust. 1 niniejszej umowy.</w:t>
      </w:r>
    </w:p>
    <w:p w14:paraId="79BD961C" w14:textId="29DEE111" w:rsidR="001351C4" w:rsidRPr="00465921" w:rsidRDefault="00B03AC3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eastAsia="Calibri" w:cs="Tahoma"/>
          <w:sz w:val="18"/>
          <w:szCs w:val="18"/>
        </w:rPr>
        <w:t xml:space="preserve"> ma prawo sumowania kar umownych i obciążenia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w ich łącznym wymiarze, lecz nie więcej niż 50% ceny brutto wskazanej w § 6 </w:t>
      </w:r>
      <w:r w:rsidR="001351C4" w:rsidRPr="00465921">
        <w:rPr>
          <w:rFonts w:eastAsia="Calibri" w:cs="Tahoma"/>
          <w:bCs/>
          <w:sz w:val="18"/>
          <w:szCs w:val="18"/>
        </w:rPr>
        <w:t>ust.1.</w:t>
      </w:r>
    </w:p>
    <w:p w14:paraId="7934B983" w14:textId="74C54E48" w:rsidR="001351C4" w:rsidRPr="00465921" w:rsidRDefault="00B03AC3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eastAsia="Calibri" w:cs="Tahoma"/>
          <w:sz w:val="18"/>
          <w:szCs w:val="18"/>
        </w:rPr>
        <w:t xml:space="preserve"> może potrącić należną mu od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karę umowną z wierzytelności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wobec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eastAsia="Calibri" w:cs="Tahoma"/>
          <w:sz w:val="18"/>
          <w:szCs w:val="18"/>
        </w:rPr>
        <w:t xml:space="preserve"> wynikającą z niniejszej umowy bez wzywania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do zapłaty kary umownej i wyznaczenia terminu jej zapłaty</w:t>
      </w:r>
      <w:r w:rsidR="001351C4" w:rsidRPr="00465921">
        <w:rPr>
          <w:rFonts w:eastAsia="Calibri" w:cs="Tahoma"/>
          <w:bCs/>
          <w:sz w:val="18"/>
          <w:szCs w:val="18"/>
        </w:rPr>
        <w:t>.</w:t>
      </w:r>
    </w:p>
    <w:p w14:paraId="76BDD4D7" w14:textId="77777777" w:rsidR="001351C4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Kary umowne, o których mowa powyżej ustalone za każdy rozpoczęty dzień zwłoki, stają się wymagalne za:</w:t>
      </w:r>
    </w:p>
    <w:p w14:paraId="6B9B3EDA" w14:textId="55107A5C" w:rsidR="001351C4" w:rsidRPr="00465921" w:rsidRDefault="001351C4" w:rsidP="005B3360">
      <w:pPr>
        <w:pStyle w:val="Tekstpodstawowy21"/>
        <w:numPr>
          <w:ilvl w:val="0"/>
          <w:numId w:val="165"/>
        </w:numPr>
        <w:tabs>
          <w:tab w:val="clear" w:pos="4360"/>
        </w:tabs>
        <w:suppressAutoHyphens/>
        <w:overflowPunct/>
        <w:autoSpaceDE/>
        <w:autoSpaceDN/>
        <w:adjustRightInd/>
        <w:spacing w:before="40" w:after="40" w:line="276" w:lineRule="auto"/>
        <w:ind w:left="709" w:hanging="283"/>
        <w:rPr>
          <w:rFonts w:ascii="Tahoma" w:hAnsi="Tahoma" w:cs="Tahoma"/>
          <w:i/>
          <w:iCs/>
        </w:rPr>
      </w:pPr>
      <w:r w:rsidRPr="00465921">
        <w:rPr>
          <w:rFonts w:ascii="Tahoma" w:hAnsi="Tahoma" w:cs="Tahoma"/>
          <w:sz w:val="18"/>
          <w:szCs w:val="18"/>
        </w:rPr>
        <w:t xml:space="preserve">Każdy </w:t>
      </w:r>
      <w:bookmarkStart w:id="13" w:name="_Hlk72237394"/>
      <w:r w:rsidRPr="00465921">
        <w:rPr>
          <w:rFonts w:ascii="Tahoma" w:hAnsi="Tahoma" w:cs="Tahoma"/>
          <w:sz w:val="18"/>
          <w:szCs w:val="18"/>
        </w:rPr>
        <w:t>rozpoczęty dzień zwłoki</w:t>
      </w:r>
      <w:bookmarkEnd w:id="13"/>
      <w:r w:rsidR="003E28EB">
        <w:rPr>
          <w:rFonts w:ascii="Tahoma" w:hAnsi="Tahoma" w:cs="Tahoma"/>
          <w:sz w:val="18"/>
          <w:szCs w:val="18"/>
        </w:rPr>
        <w:t xml:space="preserve"> – </w:t>
      </w:r>
      <w:r w:rsidRPr="00465921">
        <w:rPr>
          <w:rFonts w:ascii="Tahoma" w:hAnsi="Tahoma" w:cs="Tahoma"/>
          <w:sz w:val="18"/>
          <w:szCs w:val="18"/>
        </w:rPr>
        <w:t>w tym dniu</w:t>
      </w:r>
      <w:r w:rsidR="003E28EB">
        <w:rPr>
          <w:rFonts w:ascii="Tahoma" w:hAnsi="Tahoma" w:cs="Tahoma"/>
          <w:sz w:val="18"/>
          <w:szCs w:val="18"/>
        </w:rPr>
        <w:t>;</w:t>
      </w:r>
    </w:p>
    <w:p w14:paraId="3DC7300D" w14:textId="74330C30" w:rsidR="001351C4" w:rsidRPr="00465921" w:rsidRDefault="001351C4" w:rsidP="005B3360">
      <w:pPr>
        <w:pStyle w:val="Tekstpodstawowy21"/>
        <w:numPr>
          <w:ilvl w:val="0"/>
          <w:numId w:val="165"/>
        </w:numPr>
        <w:tabs>
          <w:tab w:val="clear" w:pos="4360"/>
        </w:tabs>
        <w:suppressAutoHyphens/>
        <w:overflowPunct/>
        <w:autoSpaceDE/>
        <w:autoSpaceDN/>
        <w:adjustRightInd/>
        <w:spacing w:before="40" w:after="40" w:line="276" w:lineRule="auto"/>
        <w:ind w:left="709" w:hanging="283"/>
        <w:rPr>
          <w:rFonts w:ascii="Tahoma" w:hAnsi="Tahoma" w:cs="Tahoma"/>
          <w:i/>
          <w:iCs/>
        </w:rPr>
      </w:pPr>
      <w:r w:rsidRPr="00465921">
        <w:rPr>
          <w:rFonts w:ascii="Tahoma" w:hAnsi="Tahoma" w:cs="Tahoma"/>
          <w:sz w:val="18"/>
          <w:szCs w:val="18"/>
        </w:rPr>
        <w:t>Każdy następny rozpoczęty dzień zwłok</w:t>
      </w:r>
      <w:r w:rsidR="003E28EB">
        <w:rPr>
          <w:rFonts w:ascii="Tahoma" w:hAnsi="Tahoma" w:cs="Tahoma"/>
          <w:sz w:val="18"/>
          <w:szCs w:val="18"/>
        </w:rPr>
        <w:t xml:space="preserve">i – </w:t>
      </w:r>
      <w:r w:rsidRPr="00465921">
        <w:rPr>
          <w:rFonts w:ascii="Tahoma" w:hAnsi="Tahoma" w:cs="Tahoma"/>
          <w:sz w:val="18"/>
          <w:szCs w:val="18"/>
        </w:rPr>
        <w:t>odpowiednio w każdym z tych dni</w:t>
      </w:r>
      <w:r w:rsidR="003E28EB">
        <w:rPr>
          <w:rFonts w:ascii="Tahoma" w:hAnsi="Tahoma" w:cs="Tahoma"/>
          <w:sz w:val="18"/>
          <w:szCs w:val="18"/>
        </w:rPr>
        <w:t>.</w:t>
      </w:r>
    </w:p>
    <w:p w14:paraId="3C5B50F8" w14:textId="01D11C58" w:rsidR="00C72D6B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Jeżeli kara umowna nie pokrywa poniesionej szkody strony mogą dochodzić odszkodowania uzupełniającego na zasadach ogólnych Kodeksu Cywilnego</w:t>
      </w:r>
      <w:r w:rsidRPr="00465921">
        <w:rPr>
          <w:rFonts w:cs="Tahoma"/>
          <w:sz w:val="18"/>
          <w:szCs w:val="18"/>
        </w:rPr>
        <w:t>.</w:t>
      </w:r>
    </w:p>
    <w:p w14:paraId="11635973" w14:textId="2621CFD2" w:rsidR="00B03AC3" w:rsidRDefault="00B03AC3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7A2E79F6" w14:textId="6409C7EE" w:rsidR="0025493A" w:rsidRDefault="0025493A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6647CF26" w14:textId="6BE2CEE7" w:rsidR="0025493A" w:rsidRDefault="0025493A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7728558C" w14:textId="77777777" w:rsidR="0025493A" w:rsidRPr="00465921" w:rsidRDefault="0025493A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3090D89C" w14:textId="2F99DA60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lastRenderedPageBreak/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12.</w:t>
      </w:r>
    </w:p>
    <w:p w14:paraId="3FD29B5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GWARANCJA</w:t>
      </w:r>
    </w:p>
    <w:p w14:paraId="0D9EE53A" w14:textId="77777777" w:rsidR="001351C4" w:rsidRPr="00465921" w:rsidRDefault="001351C4" w:rsidP="005B3360">
      <w:pPr>
        <w:numPr>
          <w:ilvl w:val="0"/>
          <w:numId w:val="152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b/>
          <w:sz w:val="18"/>
          <w:szCs w:val="18"/>
        </w:rPr>
        <w:t>oświadcza</w:t>
      </w:r>
      <w:r w:rsidRPr="00465921">
        <w:rPr>
          <w:rFonts w:cs="Tahoma"/>
          <w:sz w:val="18"/>
          <w:szCs w:val="18"/>
        </w:rPr>
        <w:t xml:space="preserve">, że na wykonaną usługę udziela </w:t>
      </w:r>
      <w:r w:rsidRPr="00465921">
        <w:rPr>
          <w:rFonts w:cs="Tahoma"/>
          <w:b/>
          <w:sz w:val="18"/>
          <w:szCs w:val="18"/>
        </w:rPr>
        <w:t>gwarancji i rękojmi</w:t>
      </w:r>
      <w:r w:rsidRPr="00465921">
        <w:rPr>
          <w:rFonts w:cs="Tahoma"/>
          <w:sz w:val="18"/>
          <w:szCs w:val="18"/>
        </w:rPr>
        <w:t xml:space="preserve"> na okres: </w:t>
      </w:r>
      <w:r w:rsidRPr="00465921">
        <w:rPr>
          <w:rFonts w:cs="Tahoma"/>
          <w:b/>
          <w:sz w:val="18"/>
          <w:szCs w:val="18"/>
        </w:rPr>
        <w:t>24 miesięcy</w:t>
      </w:r>
      <w:r w:rsidRPr="00465921">
        <w:rPr>
          <w:rFonts w:cs="Tahoma"/>
          <w:sz w:val="18"/>
          <w:szCs w:val="18"/>
        </w:rPr>
        <w:t xml:space="preserve"> licząc od daty odbioru podpisania protokołu ostatecznego odbioru dokumentacji projektowo-kosztorysowej.</w:t>
      </w:r>
    </w:p>
    <w:p w14:paraId="23CC9C84" w14:textId="3BBD3556" w:rsidR="001351C4" w:rsidRPr="00465921" w:rsidRDefault="001351C4" w:rsidP="005B3360">
      <w:pPr>
        <w:numPr>
          <w:ilvl w:val="0"/>
          <w:numId w:val="152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jest odpowiedzialny względem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za wady przedmiotu umowy zmniejszające jego wartość lub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użyteczność ze względu na cel oznaczony w umowie, a w szczególności odpowiada za rozwiązania niezgodne z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parametrami ustalonymi w normach i przepisach techniczno-budowlanych oraz przez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.</w:t>
      </w:r>
    </w:p>
    <w:p w14:paraId="7B9D4180" w14:textId="77777777" w:rsidR="001351C4" w:rsidRPr="00465921" w:rsidRDefault="001351C4" w:rsidP="004B482A">
      <w:pPr>
        <w:spacing w:before="40" w:after="40" w:line="276" w:lineRule="auto"/>
        <w:rPr>
          <w:rFonts w:cs="Tahoma"/>
          <w:b/>
          <w:sz w:val="18"/>
          <w:szCs w:val="18"/>
          <w:u w:val="single"/>
        </w:rPr>
      </w:pPr>
      <w:r w:rsidRPr="00465921">
        <w:rPr>
          <w:rFonts w:cs="Tahoma"/>
          <w:b/>
          <w:sz w:val="18"/>
          <w:szCs w:val="18"/>
          <w:u w:val="single"/>
        </w:rPr>
        <w:t>WARUNKI GWARANCJI</w:t>
      </w:r>
    </w:p>
    <w:p w14:paraId="5AE6CBA0" w14:textId="048EEE84" w:rsidR="001351C4" w:rsidRPr="00465921" w:rsidRDefault="00B03AC3" w:rsidP="005B3360">
      <w:pPr>
        <w:numPr>
          <w:ilvl w:val="0"/>
          <w:numId w:val="154"/>
        </w:numPr>
        <w:tabs>
          <w:tab w:val="left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b/>
          <w:bCs/>
          <w:color w:val="0000FF"/>
          <w:sz w:val="18"/>
          <w:szCs w:val="18"/>
        </w:rPr>
        <w:t>,</w:t>
      </w:r>
      <w:r w:rsidR="001351C4" w:rsidRPr="00465921">
        <w:rPr>
          <w:rFonts w:cs="Tahoma"/>
          <w:sz w:val="18"/>
          <w:szCs w:val="18"/>
        </w:rPr>
        <w:t xml:space="preserve"> któr</w:t>
      </w:r>
      <w:r w:rsidRPr="00465921">
        <w:rPr>
          <w:rFonts w:cs="Tahoma"/>
          <w:sz w:val="18"/>
          <w:szCs w:val="18"/>
        </w:rPr>
        <w:t>y</w:t>
      </w:r>
      <w:r w:rsidR="001351C4" w:rsidRPr="00465921">
        <w:rPr>
          <w:rFonts w:cs="Tahoma"/>
          <w:sz w:val="18"/>
          <w:szCs w:val="18"/>
        </w:rPr>
        <w:t xml:space="preserve"> otrzymał wadliwy przedmiot zamówienia lub jego część, przysługuje prawo żądania od </w:t>
      </w:r>
      <w:r w:rsidR="003333F4">
        <w:rPr>
          <w:rFonts w:cs="Tahoma"/>
          <w:sz w:val="18"/>
          <w:szCs w:val="18"/>
        </w:rPr>
        <w:t>Wykonawcy</w:t>
      </w:r>
      <w:r w:rsidR="001351C4" w:rsidRPr="00465921">
        <w:rPr>
          <w:rFonts w:cs="Tahoma"/>
          <w:sz w:val="18"/>
          <w:szCs w:val="18"/>
        </w:rPr>
        <w:t>:</w:t>
      </w:r>
    </w:p>
    <w:p w14:paraId="631EAA57" w14:textId="64B3F610" w:rsidR="001351C4" w:rsidRPr="00465921" w:rsidRDefault="001351C4" w:rsidP="005B3360">
      <w:pPr>
        <w:numPr>
          <w:ilvl w:val="1"/>
          <w:numId w:val="153"/>
        </w:numPr>
        <w:tabs>
          <w:tab w:val="left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okresie gwarancji Wykonawca zobowiązany jest usunąć każdą wadę dokumentacji projektowej poprzez przeprojektowanie wadliwego elementu projektu w ten sposób, aby był on wolny od wad. </w:t>
      </w:r>
      <w:r w:rsidR="00BF76F8" w:rsidRPr="00465921">
        <w:rPr>
          <w:rFonts w:cs="Tahoma"/>
          <w:sz w:val="18"/>
          <w:szCs w:val="18"/>
        </w:rPr>
        <w:t>W</w:t>
      </w:r>
      <w:r w:rsidRPr="00465921">
        <w:rPr>
          <w:rFonts w:cs="Tahoma"/>
          <w:sz w:val="18"/>
          <w:szCs w:val="18"/>
        </w:rPr>
        <w:t>ady</w:t>
      </w:r>
      <w:r w:rsidR="00BF76F8" w:rsidRPr="00465921">
        <w:rPr>
          <w:rFonts w:cs="Tahoma"/>
          <w:sz w:val="18"/>
          <w:szCs w:val="18"/>
        </w:rPr>
        <w:t xml:space="preserve"> przedmiotu zamówienia lub jego części ujawnione w okresie gwarancji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będą usuwane bezpłatnie przez gwaranta-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 terminie nie dłuższym niż 14 dni od daty zgłoszenia wady. W uzasadnionych przypadkach termin ten może być wydłużony </w:t>
      </w:r>
      <w:r w:rsidR="003B582F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do 30 dni.</w:t>
      </w:r>
    </w:p>
    <w:p w14:paraId="2A79B70E" w14:textId="7628E2F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Usunięcie wady może nastąpić bądź w siedzibie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, bądź w siedzibie gwaranta-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 W drugim przypadku gwarant-Wykonawca na własny koszt odbierze dokumentację do poprawy oraz zwróci ją po usunięciu wady.</w:t>
      </w:r>
    </w:p>
    <w:p w14:paraId="1A7059B2" w14:textId="15B8507E" w:rsidR="001351C4" w:rsidRPr="00465921" w:rsidRDefault="00CD2BB1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="001351C4" w:rsidRPr="00465921">
        <w:rPr>
          <w:rFonts w:cs="Tahoma"/>
          <w:sz w:val="18"/>
          <w:szCs w:val="18"/>
        </w:rPr>
        <w:t xml:space="preserve">po uprzednim zawiadomieniu </w:t>
      </w:r>
      <w:r w:rsidR="003333F4">
        <w:rPr>
          <w:rFonts w:cs="Tahoma"/>
          <w:sz w:val="18"/>
          <w:szCs w:val="18"/>
        </w:rPr>
        <w:t>Wykonawcy</w:t>
      </w:r>
      <w:r w:rsidR="001351C4" w:rsidRPr="00465921">
        <w:rPr>
          <w:rFonts w:cs="Tahoma"/>
          <w:sz w:val="18"/>
          <w:szCs w:val="18"/>
        </w:rPr>
        <w:t xml:space="preserve"> może zlecić ich usunięcie osobie trzeciej obciążając </w:t>
      </w:r>
      <w:r w:rsidR="00A065A8">
        <w:rPr>
          <w:rFonts w:cs="Tahoma"/>
          <w:sz w:val="18"/>
          <w:szCs w:val="18"/>
        </w:rPr>
        <w:t>Wykonawcę</w:t>
      </w:r>
      <w:r w:rsidR="001351C4" w:rsidRPr="00465921">
        <w:rPr>
          <w:rFonts w:cs="Tahoma"/>
          <w:sz w:val="18"/>
          <w:szCs w:val="18"/>
        </w:rPr>
        <w:t xml:space="preserve"> wynikłymi kosztami.</w:t>
      </w:r>
    </w:p>
    <w:p w14:paraId="632DD1B0" w14:textId="3942E2F5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okaże się, iż wykonana dokumentacja budowlana i wykonawcza zawiera błędy projektowe, jest niezgodna z obowiązującymi przepisami, w tym p.poż. - uniemożliwiające prawidłowe wykonanie robót budowlanych, Wykonawca zobowiązany jest w wyznaczonym przez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na piśmie terminie do naniesienia w dokumentacji niezbędnych poprawek, bez dodatkowego wynagrodzenia, bez względu na wysokość związanych z tym kosztów.</w:t>
      </w:r>
    </w:p>
    <w:p w14:paraId="6FD22679" w14:textId="514CFFBF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 trakcie realizacji zadania, prowadzonego na podstawie wykonanej dokumentacji projektowej okaże się, że wskutek ukrytych wad, błędów lub braków projektowych konieczne stało się wykonanie robót budowlanych dodatkowych,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może żądać odszkodowania pokrywającego wysokość poniesionych kosztów.</w:t>
      </w:r>
    </w:p>
    <w:p w14:paraId="6C1AF27B" w14:textId="7777777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Usunięcie wad powinno być stwierdzone protokolarnie przy udziale obu stron. </w:t>
      </w:r>
    </w:p>
    <w:p w14:paraId="60D542B5" w14:textId="2CF94A10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Jeżeli gwarant-Wykonawca nie przystąpi do usuwania wad lub błędów w ciągu 2 dni od otrzymania powiadomienia, bądź nie dotrzyma terminu jej usunięcia</w:t>
      </w:r>
      <w:r w:rsidR="00465921" w:rsidRPr="00465921">
        <w:rPr>
          <w:rFonts w:cs="Tahoma"/>
          <w:sz w:val="18"/>
          <w:szCs w:val="18"/>
        </w:rPr>
        <w:t xml:space="preserve"> </w:t>
      </w:r>
      <w:r w:rsidR="00465921" w:rsidRPr="00465921">
        <w:rPr>
          <w:rFonts w:cs="Tahoma"/>
          <w:b/>
          <w:bCs/>
          <w:sz w:val="18"/>
          <w:szCs w:val="18"/>
        </w:rPr>
        <w:t>w czasie nie dłuższym niż 7 dni kalendarzowych</w:t>
      </w:r>
      <w:r w:rsidR="00465921" w:rsidRPr="00465921">
        <w:rPr>
          <w:rFonts w:cs="Tahoma"/>
          <w:sz w:val="18"/>
          <w:szCs w:val="18"/>
        </w:rPr>
        <w:t xml:space="preserve"> od dnia otrzymania uwag od</w:t>
      </w:r>
      <w:r w:rsidR="003B582F">
        <w:rPr>
          <w:rFonts w:cs="Tahoma"/>
          <w:sz w:val="18"/>
          <w:szCs w:val="18"/>
        </w:rPr>
        <w:t> </w:t>
      </w:r>
      <w:r w:rsidR="0046592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będzie miał prawo naliczenia kary umownej, zgodnie z zapisami zawartymi w § 11 ust.</w:t>
      </w:r>
      <w:r w:rsidR="00D36E89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1 niniejszej umowy.</w:t>
      </w:r>
    </w:p>
    <w:p w14:paraId="706CF47D" w14:textId="7777777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Termin gwarancji biegnie na nowo od chwili dostarczenia przedmiotu zamówienia wolnego od wad.</w:t>
      </w:r>
    </w:p>
    <w:p w14:paraId="1EEC5E57" w14:textId="754C473D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Gwarant odpowiada za wadę przedmiotu zamówienia również po upływie okresu gwarancji, jeżeli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zawiadomił gwaranta-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o wadzie przed upływem okresu gwarancji.</w:t>
      </w:r>
    </w:p>
    <w:p w14:paraId="658BFBA0" w14:textId="77777777" w:rsidR="00C72D6B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Gwarancja nie obejmuje zmian w przedmiocie zamówienia, jeżeli nie były one uzgodnione z gwarantem-Wykonawcą, a zostały wprowadzone podczas wykonywania inwestycji na jego podstawie.</w:t>
      </w:r>
    </w:p>
    <w:p w14:paraId="347E3FBF" w14:textId="42672C5C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Poza uprawnieniami wynikającymi z gwarancji,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ma prawo dochodzić od 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uprawnień z tytułu rękojmi na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zasadach ogólnych, wynikających z Kodeksu cywilnego.</w:t>
      </w:r>
    </w:p>
    <w:p w14:paraId="6A60422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9D69BC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13.</w:t>
      </w:r>
    </w:p>
    <w:p w14:paraId="0921D67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PRAWA AUTORSKIE</w:t>
      </w:r>
    </w:p>
    <w:p w14:paraId="722D522B" w14:textId="744A2250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nieodpłatnie przenosi na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 dniem ostatecznego odbioru przedmiotu zamówienia lub jego części nieograniczone autorskie prawa majątkowe do korzystania i rozporządzania opracowaniami, o których mowa w §</w:t>
      </w:r>
      <w:r w:rsidR="001D6228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1, będącymi dziełami podlegającymi ochronie prawa autorskiego w całości na wszystkich polach eksploatacji.</w:t>
      </w:r>
    </w:p>
    <w:p w14:paraId="4FB62BA3" w14:textId="77777777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Przedmiot niniejszej umowy określony w § 1 musi być zgodny z prawem UE. Wykonawca zobowiązuje się do nieodpłatnego naniesienia poprawek w przypadku stwierdzenia niezgodności z normami prawa europejskiego.</w:t>
      </w:r>
    </w:p>
    <w:p w14:paraId="1AB4FB56" w14:textId="5585F605" w:rsidR="001351C4" w:rsidRPr="00465921" w:rsidRDefault="00CD2BB1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="001351C4" w:rsidRPr="00465921">
        <w:rPr>
          <w:rFonts w:cs="Tahoma"/>
          <w:sz w:val="18"/>
          <w:szCs w:val="18"/>
        </w:rPr>
        <w:t xml:space="preserve"> przysługuje prawo do korzystania z wszelkich publikacji, ekspertyz, materiałów oraz treści internetowych (elektronicznych) przygotowanych w ramach realizowanego projektu, bez ograniczeń co do terytorium, czasu, liczby egzemplarzy, w zakresie poniższych pól eksploatacji:</w:t>
      </w:r>
    </w:p>
    <w:p w14:paraId="2C1AD408" w14:textId="65677570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utrwalania i zwielokrotniania w całości lub w części poprzez wytwarzanie egzemplarzy jakąkolwiek techniką </w:t>
      </w:r>
      <w:r w:rsidR="003E28EB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>(w tym drukarską i cyfrową);</w:t>
      </w:r>
    </w:p>
    <w:p w14:paraId="1C44FCD1" w14:textId="77777777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wprowadzania do obrotu, użyczenia lub najmu oryginału lub egzemplarzy;</w:t>
      </w:r>
    </w:p>
    <w:p w14:paraId="1DA3A376" w14:textId="26393BF5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rozpowszechniania poprzez publiczne udostępnienie w taki sposób, aby każdy mógł mieć do nich dostęp w czasie i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miejscu przez siebie wybranym, w szczególności przez wprowadzanie do pamięci komputera i umieszczanie w sieci internetowej;</w:t>
      </w:r>
    </w:p>
    <w:p w14:paraId="29C2AEED" w14:textId="77777777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korzystania na własny użytek.</w:t>
      </w:r>
    </w:p>
    <w:p w14:paraId="2CBD7165" w14:textId="310AAB5F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>Wykonawca przenosi bez odrębnego wynagrodzenia autorskie prawa majątkowe do przedmiotu niniejszej umowy, na</w:t>
      </w:r>
      <w:r w:rsidR="003E28EB">
        <w:rPr>
          <w:rFonts w:cs="Tahoma"/>
          <w:sz w:val="18"/>
          <w:szCs w:val="18"/>
        </w:rPr>
        <w:t> 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, w szczególności prawo do prezentacji, kopiowania, udostępniania na przedmiotowych polach eksploatacji z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chwilą wydania przedmiotu umowy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>.</w:t>
      </w:r>
    </w:p>
    <w:p w14:paraId="7AB40B7A" w14:textId="77777777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Przelanie praw autorskich nie oznacza zerwania gwarancji i odpowiedzialności Jednostki projektowej za wykonanie projektu budowlanego i wykonawczego.</w:t>
      </w:r>
    </w:p>
    <w:p w14:paraId="682934B7" w14:textId="4F948D34" w:rsidR="001351C4" w:rsidRPr="00465921" w:rsidRDefault="00CD2BB1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sz w:val="18"/>
          <w:szCs w:val="18"/>
        </w:rPr>
        <w:t xml:space="preserve"> może cedować nabyte prawo na rzecz innych podmiotów wyłonionych w postępowaniu przetargowym </w:t>
      </w:r>
      <w:r w:rsidR="001351C4" w:rsidRPr="00465921">
        <w:rPr>
          <w:rFonts w:cs="Tahoma"/>
          <w:sz w:val="18"/>
          <w:szCs w:val="18"/>
        </w:rPr>
        <w:br/>
        <w:t xml:space="preserve">na </w:t>
      </w:r>
      <w:r w:rsidR="0052314B" w:rsidRPr="00465921">
        <w:rPr>
          <w:rFonts w:cs="Tahoma"/>
          <w:sz w:val="18"/>
          <w:szCs w:val="18"/>
        </w:rPr>
        <w:t xml:space="preserve">usługi </w:t>
      </w:r>
      <w:r w:rsidR="001351C4" w:rsidRPr="00465921">
        <w:rPr>
          <w:rFonts w:cs="Tahoma"/>
          <w:sz w:val="18"/>
          <w:szCs w:val="18"/>
        </w:rPr>
        <w:t>jak również inne podmioty realizujące przyłącza do mediów lub przebudowy sieci wg osobnej procedury.</w:t>
      </w:r>
    </w:p>
    <w:p w14:paraId="0FD831D1" w14:textId="0B1497C6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dopuszcza możliwość sporządzenia przez podmioty zewnętrzne obcojęzycznych wersji wszelkich publikacji oraz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materiałów przygotowanych w ramach realizowanego projektu.</w:t>
      </w:r>
    </w:p>
    <w:p w14:paraId="73FBD087" w14:textId="5EDBBF9B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wyraża zgodę na wykonywanie przez</w:t>
      </w:r>
      <w:r w:rsidR="00CD2BB1" w:rsidRPr="00465921">
        <w:rPr>
          <w:rFonts w:cs="Tahoma"/>
          <w:sz w:val="18"/>
          <w:szCs w:val="18"/>
        </w:rPr>
        <w:t xml:space="preserve">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prawa zależnego, tj. rozporządzanie i korzystanie </w:t>
      </w:r>
      <w:r w:rsidRPr="00465921">
        <w:rPr>
          <w:rFonts w:cs="Tahoma"/>
          <w:sz w:val="18"/>
          <w:szCs w:val="18"/>
        </w:rPr>
        <w:br/>
        <w:t>z opracowań publikacji oraz innych materiałów przygotowanych w ramach realizowanego projektu, w tym ich wersji obcojęzycznych.</w:t>
      </w:r>
    </w:p>
    <w:p w14:paraId="1E7BAE53" w14:textId="63E73AE3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Przejście autorskich praw majątkowych powoduje przeniesienie na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własności dokumentacji wymienionej w § 1 niniejszej umowy. </w:t>
      </w:r>
    </w:p>
    <w:p w14:paraId="42ECDA6A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14.</w:t>
      </w:r>
    </w:p>
    <w:p w14:paraId="1383E775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ODSTĄPIENIE OD UMOWY</w:t>
      </w:r>
    </w:p>
    <w:p w14:paraId="465329E7" w14:textId="5CE332C7" w:rsidR="001351C4" w:rsidRPr="00465921" w:rsidRDefault="00C97CFD" w:rsidP="005B3360">
      <w:pPr>
        <w:numPr>
          <w:ilvl w:val="1"/>
          <w:numId w:val="15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  <w:u w:val="single"/>
        </w:rPr>
      </w:pPr>
      <w:r w:rsidRPr="00465921">
        <w:rPr>
          <w:rFonts w:cs="Tahoma"/>
          <w:b/>
          <w:bCs/>
          <w:color w:val="0000FF"/>
          <w:sz w:val="18"/>
          <w:szCs w:val="18"/>
          <w:u w:val="single"/>
        </w:rPr>
        <w:t>Powiatowi</w:t>
      </w:r>
      <w:r w:rsidR="001351C4" w:rsidRPr="00465921">
        <w:rPr>
          <w:rFonts w:cs="Tahoma"/>
          <w:sz w:val="18"/>
          <w:szCs w:val="18"/>
          <w:u w:val="single"/>
        </w:rPr>
        <w:t xml:space="preserve"> przysługuje prawo do odstąpienia od umowy w całości lub w części w następujących przypadkach:</w:t>
      </w:r>
    </w:p>
    <w:p w14:paraId="7F7B57CF" w14:textId="1AA0A4A3" w:rsidR="001351C4" w:rsidRPr="00465921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Wykonawca popadnie w zwłokę dłuższą niż 30 dni w wykonaniu zamówienia w stosunku do terminu wykonania wskazanego w § 2 ust. 1, przy czym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może w takim przypadku odstąpić od umowy bez wyznaczania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terminu dodatkowego,</w:t>
      </w:r>
    </w:p>
    <w:p w14:paraId="39E498AF" w14:textId="4480E033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wadliwego wykonywania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zobowiązań umownych, a w szczególności nieusunięcia w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terminie wad którejkolwiek części przedmiotu zamówienia, stwierdzonych przez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lub podmioty uzgadniające </w:t>
      </w:r>
      <w:r w:rsidRPr="003A725C">
        <w:rPr>
          <w:rFonts w:cs="Tahoma"/>
          <w:sz w:val="18"/>
          <w:szCs w:val="18"/>
        </w:rPr>
        <w:t xml:space="preserve">albo instytucje zatwierdzające, niewykonania w terminie ich zaleceń lub nieudzielenia odpowiedzi na ich pytania, </w:t>
      </w:r>
      <w:r w:rsidR="003E28EB">
        <w:rPr>
          <w:rFonts w:cs="Tahoma"/>
          <w:sz w:val="18"/>
          <w:szCs w:val="18"/>
        </w:rPr>
        <w:br/>
      </w:r>
      <w:r w:rsidRPr="003A725C">
        <w:rPr>
          <w:rFonts w:cs="Tahoma"/>
          <w:sz w:val="18"/>
          <w:szCs w:val="18"/>
        </w:rPr>
        <w:t xml:space="preserve">przy czym </w:t>
      </w:r>
      <w:r w:rsidR="00C97CFD" w:rsidRPr="003A725C">
        <w:rPr>
          <w:rFonts w:cs="Tahoma"/>
          <w:b/>
          <w:bCs/>
          <w:color w:val="0000FF"/>
          <w:sz w:val="18"/>
          <w:szCs w:val="18"/>
        </w:rPr>
        <w:t>Powiat</w:t>
      </w:r>
      <w:r w:rsidRPr="003A725C">
        <w:rPr>
          <w:rFonts w:cs="Tahoma"/>
          <w:sz w:val="18"/>
          <w:szCs w:val="18"/>
        </w:rPr>
        <w:t xml:space="preserve"> może w takim przypadku odstąpić od umowy bez wyznaczania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 xml:space="preserve"> terminu dodatkowego,</w:t>
      </w:r>
    </w:p>
    <w:p w14:paraId="11C24E6A" w14:textId="081BD9AD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jeżeli opracowania złożone przez </w:t>
      </w:r>
      <w:r w:rsidR="00A065A8">
        <w:rPr>
          <w:rFonts w:cs="Tahoma"/>
          <w:sz w:val="18"/>
          <w:szCs w:val="18"/>
        </w:rPr>
        <w:t>Wykonawcę</w:t>
      </w:r>
      <w:r w:rsidRPr="003A725C">
        <w:rPr>
          <w:rFonts w:cs="Tahoma"/>
          <w:sz w:val="18"/>
          <w:szCs w:val="18"/>
        </w:rPr>
        <w:t xml:space="preserve"> wraz ze zgłoszeniem usunięcia wskazanych wad i usterek w dalszym ciągu mają wady i usterki,</w:t>
      </w:r>
    </w:p>
    <w:p w14:paraId="6646EE01" w14:textId="64986D4C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rozwiązania przedsiębiorstwa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 xml:space="preserve">, wydania nakazu zajęcia majątku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>, postawienia go w stan likwidacji, złożenia wniosku o ogłoszeniu o upadłości</w:t>
      </w:r>
      <w:r w:rsidR="003A725C" w:rsidRPr="003A725C">
        <w:rPr>
          <w:rFonts w:cs="Tahoma"/>
          <w:sz w:val="18"/>
          <w:szCs w:val="18"/>
        </w:rPr>
        <w:t>;</w:t>
      </w:r>
    </w:p>
    <w:p w14:paraId="494C9B14" w14:textId="08F67730" w:rsidR="003A725C" w:rsidRPr="003A725C" w:rsidRDefault="003A725C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w przypadku nagminnego nieprzestrzegania przez </w:t>
      </w:r>
      <w:r w:rsidR="00A065A8">
        <w:rPr>
          <w:rFonts w:cs="Tahoma"/>
          <w:sz w:val="18"/>
          <w:szCs w:val="18"/>
        </w:rPr>
        <w:t>Wykonawcę</w:t>
      </w:r>
      <w:r w:rsidRPr="003A725C">
        <w:rPr>
          <w:rFonts w:cs="Tahoma"/>
          <w:sz w:val="18"/>
          <w:szCs w:val="18"/>
        </w:rPr>
        <w:t xml:space="preserve"> warunków zatrudnienia na umowę o pracę osób wykonujących czynności wymienione w § 1, § 8 i § 17 niniejszej umowy;</w:t>
      </w:r>
    </w:p>
    <w:p w14:paraId="4DA01AD5" w14:textId="5B1350D2" w:rsidR="003A725C" w:rsidRPr="003A725C" w:rsidRDefault="003A725C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Pr="003A725C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3A725C">
        <w:rPr>
          <w:rFonts w:eastAsia="Calibri" w:cs="Tahoma"/>
          <w:sz w:val="18"/>
          <w:szCs w:val="18"/>
          <w:lang w:eastAsia="en-US"/>
        </w:rPr>
        <w:t xml:space="preserve"> </w:t>
      </w:r>
      <w:r w:rsidRPr="003A725C">
        <w:rPr>
          <w:rFonts w:cs="Tahoma"/>
          <w:sz w:val="18"/>
          <w:szCs w:val="18"/>
        </w:rPr>
        <w:t xml:space="preserve">może odstąpić od umowy w terminie </w:t>
      </w:r>
      <w:r w:rsidR="001D6228">
        <w:rPr>
          <w:rFonts w:cs="Tahoma"/>
          <w:sz w:val="18"/>
          <w:szCs w:val="18"/>
        </w:rPr>
        <w:br/>
      </w:r>
      <w:r w:rsidRPr="003A725C">
        <w:rPr>
          <w:rFonts w:cs="Tahoma"/>
          <w:sz w:val="18"/>
          <w:szCs w:val="18"/>
        </w:rPr>
        <w:t>30 dni od dnia powzięcia wiadomości o tych okolicznościach</w:t>
      </w:r>
      <w:r w:rsidRPr="003A725C">
        <w:rPr>
          <w:rFonts w:eastAsia="Calibri" w:cs="Tahoma"/>
          <w:sz w:val="18"/>
          <w:szCs w:val="18"/>
        </w:rPr>
        <w:t xml:space="preserve"> (art. 456 ustawy </w:t>
      </w:r>
      <w:proofErr w:type="spellStart"/>
      <w:r w:rsidRPr="003A725C">
        <w:rPr>
          <w:rFonts w:eastAsia="Calibri" w:cs="Tahoma"/>
          <w:sz w:val="18"/>
          <w:szCs w:val="18"/>
        </w:rPr>
        <w:t>Pzp</w:t>
      </w:r>
      <w:proofErr w:type="spellEnd"/>
      <w:r w:rsidRPr="003A725C">
        <w:rPr>
          <w:rFonts w:eastAsia="Calibri" w:cs="Tahoma"/>
          <w:sz w:val="18"/>
          <w:szCs w:val="18"/>
        </w:rPr>
        <w:t xml:space="preserve">) bez ponoszenia konsekwencji kar umownych wyszczególnionych w niniejszej umowie. </w:t>
      </w:r>
      <w:r w:rsidRPr="003A725C">
        <w:rPr>
          <w:rFonts w:eastAsia="Calibri" w:cs="Tahoma"/>
          <w:sz w:val="18"/>
          <w:szCs w:val="18"/>
          <w:lang w:eastAsia="en-US"/>
        </w:rPr>
        <w:t>W takim przypadku, Wykonawca może żądać wyłącznie wynagrodzenia należnego z tytułu wykonania części umowy.</w:t>
      </w:r>
    </w:p>
    <w:p w14:paraId="1E2E0CC9" w14:textId="77777777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jc w:val="left"/>
        <w:rPr>
          <w:rFonts w:cs="Tahoma"/>
          <w:b/>
          <w:sz w:val="18"/>
          <w:szCs w:val="18"/>
        </w:rPr>
      </w:pPr>
      <w:r w:rsidRPr="00465921">
        <w:rPr>
          <w:rFonts w:cs="Tahoma"/>
          <w:sz w:val="18"/>
          <w:szCs w:val="18"/>
          <w:u w:val="single"/>
        </w:rPr>
        <w:t>Wykonawca może odstąpić od umowy w całości lub części w następujących przypadkach</w:t>
      </w:r>
      <w:r w:rsidRPr="00465921">
        <w:rPr>
          <w:rFonts w:cs="Tahoma"/>
          <w:sz w:val="18"/>
          <w:szCs w:val="18"/>
        </w:rPr>
        <w:t>:</w:t>
      </w:r>
    </w:p>
    <w:p w14:paraId="67AD2CFF" w14:textId="09F9FCB1" w:rsidR="001351C4" w:rsidRPr="00465921" w:rsidRDefault="001351C4" w:rsidP="005B3360">
      <w:pPr>
        <w:numPr>
          <w:ilvl w:val="1"/>
          <w:numId w:val="145"/>
        </w:numPr>
        <w:spacing w:before="40" w:after="40" w:line="276" w:lineRule="auto"/>
        <w:rPr>
          <w:rFonts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popadnięcia przez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w zwłokę dłuższą niż 30 dni w zapłacie faktury w stosunku do terminu zapłaty tej faktury wskazanego w § 10 ust. </w:t>
      </w:r>
      <w:r w:rsidR="00465921" w:rsidRPr="00465921">
        <w:rPr>
          <w:rFonts w:cs="Tahoma"/>
          <w:sz w:val="18"/>
          <w:szCs w:val="18"/>
        </w:rPr>
        <w:t>6</w:t>
      </w:r>
      <w:r w:rsidRPr="00465921">
        <w:rPr>
          <w:rFonts w:cs="Tahoma"/>
          <w:sz w:val="18"/>
          <w:szCs w:val="18"/>
        </w:rPr>
        <w:t xml:space="preserve"> niniejszej umowy,</w:t>
      </w:r>
    </w:p>
    <w:p w14:paraId="79A41264" w14:textId="68620EEC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odstąpienia od umowy przez którąkolwiek ze stron, Wykonawca wspólnie z 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cs="Tahoma"/>
          <w:sz w:val="18"/>
          <w:szCs w:val="18"/>
        </w:rPr>
        <w:t xml:space="preserve"> sporządzą protokół inwentaryzacji prac wykonanych w całości do dnia złożenia przez Stronę odstępującą drugiej Stronie oświadczenia o odstąpieniu od umowy. Protokół ten będzie stanowić podstawę rozliczenia finansowego wykonanego przedmiotu umowy, przy czym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przysługuje jedynie wynagrodzenie za prace, które zrealizowane zostały w całości i zgodnie z umową do dnia odstąpienia od niej.</w:t>
      </w:r>
    </w:p>
    <w:p w14:paraId="26628BC7" w14:textId="08526A89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 terminie 5 dni od dnia odstąpienia nie dojdzie do sporządzenia przez strony wspólnego protokołu opisanego </w:t>
      </w:r>
      <w:r w:rsidR="003E28EB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w ust.</w:t>
      </w:r>
      <w:r w:rsidR="003E28EB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3,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sporządzi go samodzielnie i ten protokół będzie stanowił podstawę dokonania rozliczenia między stronami.</w:t>
      </w:r>
    </w:p>
    <w:p w14:paraId="43419BBC" w14:textId="06EDFEEA" w:rsidR="00275EC5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Odstąpienie od umowy wymaga formy pisemnej pod rygorem nieważności. Strona odstępująca od umowy poda pisemne uzasadnienie swojej decyzji.</w:t>
      </w:r>
    </w:p>
    <w:p w14:paraId="653E69DF" w14:textId="5D6D401E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15.</w:t>
      </w:r>
    </w:p>
    <w:p w14:paraId="26707458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ISTOTNE ZMIANY UMOWY</w:t>
      </w:r>
    </w:p>
    <w:p w14:paraId="432C0FC3" w14:textId="77777777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Dopuszcza się możliwość istotnej zmiany zawartej umowy w następujących wyjątkowych okolicznościach, których przed zawarciem umowy nie dało się przewidzieć, a mają one wpływ: </w:t>
      </w:r>
    </w:p>
    <w:p w14:paraId="0C6583BC" w14:textId="77777777" w:rsidR="001351C4" w:rsidRPr="00465921" w:rsidRDefault="001351C4" w:rsidP="005B3360">
      <w:pPr>
        <w:pStyle w:val="Akapitzlist"/>
        <w:numPr>
          <w:ilvl w:val="0"/>
          <w:numId w:val="160"/>
        </w:numPr>
        <w:spacing w:before="40" w:after="40"/>
        <w:ind w:left="993" w:hanging="284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465921">
        <w:rPr>
          <w:rFonts w:ascii="Tahoma" w:hAnsi="Tahoma" w:cs="Tahoma"/>
          <w:b/>
          <w:color w:val="0000FF"/>
          <w:sz w:val="18"/>
          <w:szCs w:val="18"/>
        </w:rPr>
        <w:t>na termin wykonania zamówienia:</w:t>
      </w:r>
    </w:p>
    <w:p w14:paraId="2D7B793F" w14:textId="3BEDD4CC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wystąpienia siły wyższej rozumianej jako wystąpienie zdarzenia nadzwyczajnego, zewnętrznego, niemożliwego do przewidzenia i zapobieżenia, którego nie udało się uniknąć nawet przy zachowaniu najwyższej staranności, a które uniemożliwia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wykonanie jego zobowiązania w całości lub w części. </w:t>
      </w:r>
      <w:r w:rsidRPr="00465921">
        <w:rPr>
          <w:rFonts w:cs="Tahoma"/>
          <w:sz w:val="18"/>
          <w:szCs w:val="18"/>
        </w:rPr>
        <w:lastRenderedPageBreak/>
        <w:t>W razie wystąpienia siły wyższej Strony Umowy zobowiązane są dołożyć wszelkich starań w celu ograniczenia do minimum opóźnienia w wykonywaniu swoich zobowiązań umownych, powstał</w:t>
      </w:r>
      <w:r w:rsidR="003E28EB">
        <w:rPr>
          <w:rFonts w:cs="Tahoma"/>
          <w:sz w:val="18"/>
          <w:szCs w:val="18"/>
        </w:rPr>
        <w:t>ych</w:t>
      </w:r>
      <w:r w:rsidRPr="00465921">
        <w:rPr>
          <w:rFonts w:cs="Tahoma"/>
          <w:sz w:val="18"/>
          <w:szCs w:val="18"/>
        </w:rPr>
        <w:t xml:space="preserve"> na skutek działania siły wyższej;</w:t>
      </w:r>
    </w:p>
    <w:p w14:paraId="74E73755" w14:textId="77777777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zmiany przepisów prawa Unii Europejskiej lub prawa krajowego, co powoduje konieczność dostosowania dokumentacji do zmian przepisów, które nastąpiły w trakcie realizacji zamówienia;</w:t>
      </w:r>
    </w:p>
    <w:p w14:paraId="6542A2BA" w14:textId="2F779079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niezawinionych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opóźnień w uzyskaniu wymaganych pozwoleń, uzgodnień, decyzji lub opinii innych organów, niezbędnych do uzyskania stosownej decyzji administracyjnej (zgłoszenia /pozwolenia/ odstępstwa)</w:t>
      </w:r>
      <w:r w:rsidR="00BA5F91" w:rsidRPr="00465921">
        <w:rPr>
          <w:rFonts w:cs="Tahoma"/>
          <w:sz w:val="18"/>
          <w:szCs w:val="18"/>
        </w:rPr>
        <w:t>;</w:t>
      </w:r>
    </w:p>
    <w:p w14:paraId="4869944F" w14:textId="3D127830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wystąpienie usług dodatkowych - jeżeli konieczność rozszerzenia zakresu przedmiotu umowy następuje wskutek opinii, decyzji, zgód i uzgodnień oraz warunków technicznych wydanych przez inne organy i podmioty</w:t>
      </w:r>
      <w:r w:rsidR="003E28EB">
        <w:rPr>
          <w:rFonts w:cs="Tahoma"/>
          <w:sz w:val="18"/>
          <w:szCs w:val="18"/>
        </w:rPr>
        <w:t>;</w:t>
      </w:r>
    </w:p>
    <w:p w14:paraId="156B7344" w14:textId="5EA2353E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udzielenie zamówienia dodatkowego, powodującego wstrzymanie realizacji przedmiotu zamówienia podstawowego</w:t>
      </w:r>
      <w:r w:rsidR="00BA5F91" w:rsidRPr="00465921">
        <w:rPr>
          <w:rFonts w:cs="Tahoma"/>
          <w:sz w:val="18"/>
          <w:szCs w:val="18"/>
        </w:rPr>
        <w:t>;</w:t>
      </w:r>
    </w:p>
    <w:p w14:paraId="240D9555" w14:textId="05C51C3F" w:rsidR="00BA5F91" w:rsidRPr="00465921" w:rsidRDefault="00BA5F91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opóźnień z uwagi na działania innego Inwestora na terenie objętym projektem;</w:t>
      </w:r>
    </w:p>
    <w:p w14:paraId="5A589A94" w14:textId="63834DD6" w:rsidR="00BA5F91" w:rsidRPr="00465921" w:rsidRDefault="00BA5F91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protestów mieszkańców lub innych osób prawnych i fizycznych. W tym przypadku termin realizacji usług zostanie wydłużony do czasu uzyskania ostatecznej decyzji rozstrzygającej protest.</w:t>
      </w:r>
    </w:p>
    <w:p w14:paraId="5631C601" w14:textId="0546CC2B" w:rsidR="001351C4" w:rsidRPr="00465921" w:rsidRDefault="001351C4" w:rsidP="004B482A">
      <w:pPr>
        <w:spacing w:before="40" w:after="40" w:line="276" w:lineRule="auto"/>
        <w:ind w:left="99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wystąpienia jednej z ww. okoliczności, udokumentowanych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,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wydłuży termin wykonania zamówienia o liczbę dni, którą uzna za uzasadnioną.</w:t>
      </w:r>
    </w:p>
    <w:p w14:paraId="4E85E715" w14:textId="77777777" w:rsidR="001351C4" w:rsidRPr="00465921" w:rsidRDefault="001351C4" w:rsidP="005B3360">
      <w:pPr>
        <w:pStyle w:val="Akapitzlist"/>
        <w:numPr>
          <w:ilvl w:val="0"/>
          <w:numId w:val="160"/>
        </w:numPr>
        <w:spacing w:before="40" w:after="40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465921">
        <w:rPr>
          <w:rFonts w:ascii="Tahoma" w:hAnsi="Tahoma" w:cs="Tahoma"/>
          <w:b/>
          <w:color w:val="0000FF"/>
          <w:sz w:val="18"/>
          <w:szCs w:val="18"/>
        </w:rPr>
        <w:t>dotyczący zmiany wynagrodzenia:</w:t>
      </w:r>
    </w:p>
    <w:p w14:paraId="01FEFEDA" w14:textId="5E7C41C2" w:rsidR="001351C4" w:rsidRPr="00465921" w:rsidRDefault="001351C4" w:rsidP="005B3360">
      <w:pPr>
        <w:pStyle w:val="Akapitzlist"/>
        <w:numPr>
          <w:ilvl w:val="0"/>
          <w:numId w:val="162"/>
        </w:numPr>
        <w:spacing w:before="40" w:after="40"/>
        <w:ind w:left="993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 zakresie wynagrodzenia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</w:t>
      </w:r>
      <w:r w:rsidR="00C97CFD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65921">
        <w:rPr>
          <w:rFonts w:ascii="Tahoma" w:hAnsi="Tahoma" w:cs="Tahoma"/>
          <w:sz w:val="18"/>
          <w:szCs w:val="18"/>
        </w:rPr>
        <w:t xml:space="preserve"> wprowadza następujące klauzule rewaloryzacyjne oparte na</w:t>
      </w:r>
      <w:r w:rsidR="00D64EBF">
        <w:rPr>
          <w:rFonts w:ascii="Tahoma" w:hAnsi="Tahoma" w:cs="Tahoma"/>
          <w:sz w:val="18"/>
          <w:szCs w:val="18"/>
        </w:rPr>
        <w:t> </w:t>
      </w:r>
      <w:r w:rsidRPr="00465921">
        <w:rPr>
          <w:rFonts w:ascii="Tahoma" w:hAnsi="Tahoma" w:cs="Tahoma"/>
          <w:sz w:val="18"/>
          <w:szCs w:val="18"/>
        </w:rPr>
        <w:t>zmianie prawa w przypadkach:</w:t>
      </w:r>
    </w:p>
    <w:p w14:paraId="2E83AC17" w14:textId="77777777" w:rsidR="001351C4" w:rsidRPr="00465921" w:rsidRDefault="001351C4" w:rsidP="005B3360">
      <w:pPr>
        <w:numPr>
          <w:ilvl w:val="0"/>
          <w:numId w:val="166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Ustawowej zmiany podatku VAT,</w:t>
      </w:r>
    </w:p>
    <w:p w14:paraId="0C6DBF5C" w14:textId="77777777" w:rsidR="001351C4" w:rsidRPr="00465921" w:rsidRDefault="001351C4" w:rsidP="005B3360">
      <w:pPr>
        <w:pStyle w:val="Akapitzlist"/>
        <w:numPr>
          <w:ilvl w:val="0"/>
          <w:numId w:val="162"/>
        </w:numPr>
        <w:spacing w:before="40" w:after="40"/>
        <w:ind w:left="993" w:hanging="284"/>
        <w:contextualSpacing w:val="0"/>
        <w:jc w:val="left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Waloryzacja wynagrodzenia umownego będzie uruchamiana na zasadach jak niżej:</w:t>
      </w:r>
    </w:p>
    <w:p w14:paraId="6952DE19" w14:textId="09926709" w:rsidR="001351C4" w:rsidRPr="00465921" w:rsidRDefault="001351C4" w:rsidP="005B3360">
      <w:pPr>
        <w:numPr>
          <w:ilvl w:val="0"/>
          <w:numId w:val="167"/>
        </w:numPr>
        <w:tabs>
          <w:tab w:val="left" w:pos="1418"/>
        </w:tabs>
        <w:spacing w:before="40" w:after="40" w:line="276" w:lineRule="auto"/>
        <w:ind w:hanging="171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Pod warunkiem, że zmiany te będą miały istotny wpływ na koszty wykonania zamówienia przez </w:t>
      </w:r>
      <w:r w:rsidR="00A065A8">
        <w:rPr>
          <w:rFonts w:cs="Tahoma"/>
          <w:sz w:val="18"/>
          <w:szCs w:val="18"/>
        </w:rPr>
        <w:t>Wykonawcę</w:t>
      </w:r>
      <w:r w:rsidR="003E28EB">
        <w:rPr>
          <w:rFonts w:cs="Tahoma"/>
          <w:sz w:val="18"/>
          <w:szCs w:val="18"/>
        </w:rPr>
        <w:t>.</w:t>
      </w:r>
    </w:p>
    <w:p w14:paraId="4DB50FE9" w14:textId="0F106893" w:rsidR="00BA5F91" w:rsidRPr="00465921" w:rsidRDefault="00465921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</w:t>
      </w:r>
      <w:r w:rsidR="00BA5F91" w:rsidRPr="00465921">
        <w:rPr>
          <w:rFonts w:cs="Tahoma"/>
          <w:sz w:val="18"/>
          <w:szCs w:val="18"/>
        </w:rPr>
        <w:t xml:space="preserve"> pozostałym zakresie do zmian postanowień umowy stosuje się art. 455 ustawy Prawo Zamówień Publicznych</w:t>
      </w:r>
      <w:r w:rsidR="00651908">
        <w:rPr>
          <w:rFonts w:cs="Tahoma"/>
          <w:sz w:val="18"/>
          <w:szCs w:val="18"/>
        </w:rPr>
        <w:t xml:space="preserve"> </w:t>
      </w:r>
      <w:r w:rsidR="001D6228">
        <w:rPr>
          <w:rFonts w:cs="Tahoma"/>
          <w:sz w:val="18"/>
          <w:szCs w:val="18"/>
        </w:rPr>
        <w:br/>
      </w:r>
      <w:r w:rsidR="00651908">
        <w:rPr>
          <w:rFonts w:cs="Tahoma"/>
          <w:sz w:val="18"/>
          <w:szCs w:val="18"/>
        </w:rPr>
        <w:t xml:space="preserve">(Dz. U. 2021.1129 </w:t>
      </w:r>
      <w:proofErr w:type="spellStart"/>
      <w:r w:rsidR="00651908">
        <w:rPr>
          <w:rFonts w:cs="Tahoma"/>
          <w:sz w:val="18"/>
          <w:szCs w:val="18"/>
        </w:rPr>
        <w:t>t.j</w:t>
      </w:r>
      <w:proofErr w:type="spellEnd"/>
      <w:r w:rsidR="00651908">
        <w:rPr>
          <w:rFonts w:cs="Tahoma"/>
          <w:sz w:val="18"/>
          <w:szCs w:val="18"/>
        </w:rPr>
        <w:t>.)</w:t>
      </w:r>
      <w:r w:rsidR="00BA5F91" w:rsidRPr="00465921">
        <w:rPr>
          <w:rFonts w:cs="Tahoma"/>
          <w:sz w:val="18"/>
          <w:szCs w:val="18"/>
        </w:rPr>
        <w:t>.</w:t>
      </w:r>
    </w:p>
    <w:p w14:paraId="2B1F4F55" w14:textId="58CD4AC2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wystąpienia okoliczności skutkujących koniecznością zmiany umowy z przyczyn, o których mowa w ust. 1 Wykonawca zobowiązany jest do niezwłocznego poinformowania o tym fakcie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i wystąpienia z wnioskiem o dokonanie wskazanej zmiany.</w:t>
      </w:r>
    </w:p>
    <w:p w14:paraId="6B333915" w14:textId="77777777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Jeśli okaże się, że niektóre elementy przedmiotu zamówienia będą zbędne, z uwagi na wystąpienie okoliczności, których nie można było przewidzieć przed zawarciem umowy, zakres umowy zostanie ograniczony przy jednoczesnym odpowiednim zmniejszeniu wynagrodzenia i skróceniu terminu wykonania.</w:t>
      </w:r>
    </w:p>
    <w:p w14:paraId="2721C63A" w14:textId="5E386441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okoliczności stanowiących podstawę zmiany do umowy strony sporządzą protokół konieczności </w:t>
      </w:r>
      <w:r w:rsidR="003B5360" w:rsidRPr="00465921">
        <w:rPr>
          <w:rFonts w:cs="Tahoma"/>
          <w:sz w:val="18"/>
          <w:szCs w:val="18"/>
        </w:rPr>
        <w:t xml:space="preserve">zawierający uzasadnienie faktyczne i prawne, podpisany przez obie strony </w:t>
      </w:r>
      <w:r w:rsidRPr="00465921">
        <w:rPr>
          <w:rFonts w:cs="Tahoma"/>
          <w:sz w:val="18"/>
          <w:szCs w:val="18"/>
        </w:rPr>
        <w:t>oraz aneks do umowy</w:t>
      </w:r>
      <w:r w:rsidR="003B5360" w:rsidRPr="00465921">
        <w:rPr>
          <w:rFonts w:cs="Tahoma"/>
          <w:sz w:val="18"/>
          <w:szCs w:val="18"/>
        </w:rPr>
        <w:t>, podpisany przez obie strony, pod rygorem nieważności takiego oświadczenia</w:t>
      </w:r>
      <w:r w:rsidRPr="00465921">
        <w:rPr>
          <w:rFonts w:cs="Tahoma"/>
          <w:sz w:val="18"/>
          <w:szCs w:val="18"/>
        </w:rPr>
        <w:t>.</w:t>
      </w:r>
    </w:p>
    <w:p w14:paraId="55BE729D" w14:textId="181B8A48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lang w:val="x-none" w:eastAsia="x-none"/>
        </w:rPr>
        <w:t>Każda zmiana warunków określonych w niniejszej umowie może nastąpić wyłącznie w formie pisemnej</w:t>
      </w:r>
      <w:r w:rsidRPr="00465921">
        <w:rPr>
          <w:rFonts w:cs="Tahoma"/>
          <w:sz w:val="18"/>
          <w:szCs w:val="18"/>
          <w:lang w:eastAsia="x-none"/>
        </w:rPr>
        <w:t>.</w:t>
      </w:r>
      <w:r w:rsidR="003B5360" w:rsidRPr="00465921">
        <w:rPr>
          <w:rFonts w:cs="Tahoma"/>
          <w:sz w:val="18"/>
          <w:szCs w:val="18"/>
          <w:lang w:eastAsia="x-none"/>
        </w:rPr>
        <w:t xml:space="preserve"> </w:t>
      </w:r>
      <w:r w:rsidR="003B5360" w:rsidRPr="00465921">
        <w:rPr>
          <w:rFonts w:cs="Tahoma"/>
          <w:sz w:val="18"/>
          <w:szCs w:val="18"/>
        </w:rPr>
        <w:t>Zmiana do umowy w sprawie zamówienia publicznego bez zachowania formy pisemnej jest dotknięta sankcją nieważności, a więc nie wywołuje skutków prawnych.</w:t>
      </w:r>
    </w:p>
    <w:p w14:paraId="59FF6A5C" w14:textId="77777777" w:rsidR="005C1756" w:rsidRPr="00465921" w:rsidRDefault="005C1756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16.</w:t>
      </w:r>
    </w:p>
    <w:p w14:paraId="7013727A" w14:textId="48860F22" w:rsidR="005C1756" w:rsidRPr="00465921" w:rsidRDefault="005C1756" w:rsidP="004B482A">
      <w:pPr>
        <w:spacing w:before="40" w:after="40" w:line="276" w:lineRule="auto"/>
        <w:ind w:left="810" w:hanging="668"/>
        <w:jc w:val="center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b/>
          <w:color w:val="0000FF"/>
          <w:sz w:val="19"/>
          <w:szCs w:val="19"/>
          <w:lang w:eastAsia="en-US"/>
        </w:rPr>
        <w:t>ZABEZPIECZENIE NALEŻYTEGO WYKONANIA UMOWY</w:t>
      </w:r>
    </w:p>
    <w:p w14:paraId="351BA3EA" w14:textId="77777777" w:rsidR="005C1756" w:rsidRPr="00465921" w:rsidRDefault="005C175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Strony ustalają następującą wysokość i formę zabezpieczenia należytego wykonania umowy:</w:t>
      </w:r>
    </w:p>
    <w:p w14:paraId="006C0993" w14:textId="42764ECE" w:rsidR="005C1756" w:rsidRPr="00465921" w:rsidRDefault="005C1756" w:rsidP="005B3360">
      <w:pPr>
        <w:numPr>
          <w:ilvl w:val="0"/>
          <w:numId w:val="172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Wysokość zabezpieczenia należytego wykonania umowy, wnoszonego przez </w:t>
      </w:r>
      <w:r w:rsidR="00A065A8">
        <w:rPr>
          <w:rFonts w:eastAsia="Calibri" w:cs="Tahoma"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 ustala się w wysokości: </w:t>
      </w:r>
      <w:r w:rsidRPr="00465921">
        <w:rPr>
          <w:rFonts w:eastAsia="Calibri" w:cs="Tahoma"/>
          <w:sz w:val="18"/>
          <w:szCs w:val="18"/>
          <w:lang w:eastAsia="en-US"/>
        </w:rPr>
        <w:br/>
      </w:r>
      <w:r w:rsidRPr="00465921">
        <w:rPr>
          <w:rFonts w:eastAsia="Calibri" w:cs="Tahoma"/>
          <w:b/>
          <w:sz w:val="18"/>
          <w:szCs w:val="18"/>
          <w:highlight w:val="yellow"/>
          <w:lang w:eastAsia="en-US"/>
        </w:rPr>
        <w:t>5 %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sz w:val="18"/>
          <w:szCs w:val="18"/>
          <w:lang w:eastAsia="en-US"/>
        </w:rPr>
        <w:t xml:space="preserve">ceny umownej ustalonej w § 6, co stanowi wartość: </w:t>
      </w:r>
    </w:p>
    <w:p w14:paraId="4BB7FD68" w14:textId="77777777" w:rsidR="005C1756" w:rsidRPr="00465921" w:rsidRDefault="005C1756" w:rsidP="004B482A">
      <w:pPr>
        <w:tabs>
          <w:tab w:val="num" w:pos="270"/>
          <w:tab w:val="left" w:pos="6804"/>
        </w:tabs>
        <w:spacing w:before="40" w:after="40" w:line="276" w:lineRule="auto"/>
        <w:ind w:left="360" w:hanging="360"/>
        <w:jc w:val="center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.......................... PLN</w:t>
      </w:r>
    </w:p>
    <w:p w14:paraId="6C8150AD" w14:textId="77777777" w:rsidR="005C1756" w:rsidRPr="00465921" w:rsidRDefault="005C1756" w:rsidP="004B482A">
      <w:pPr>
        <w:tabs>
          <w:tab w:val="num" w:pos="270"/>
        </w:tabs>
        <w:spacing w:before="40" w:after="40" w:line="276" w:lineRule="auto"/>
        <w:ind w:left="357" w:hanging="357"/>
        <w:jc w:val="center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słownie:.....................................................................................................................</w:t>
      </w:r>
    </w:p>
    <w:p w14:paraId="3800F69B" w14:textId="77777777" w:rsidR="005C1756" w:rsidRPr="00465921" w:rsidRDefault="005C1756" w:rsidP="004B482A">
      <w:pPr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</w:p>
    <w:p w14:paraId="18017898" w14:textId="77777777" w:rsidR="005C1756" w:rsidRPr="00465921" w:rsidRDefault="005C1756" w:rsidP="005B3360">
      <w:pPr>
        <w:pStyle w:val="Nagwek3"/>
        <w:numPr>
          <w:ilvl w:val="0"/>
          <w:numId w:val="173"/>
        </w:numPr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Zabezpieczenie służy do pokrycia roszczeń </w:t>
      </w:r>
      <w:r w:rsidRPr="00465921">
        <w:rPr>
          <w:rFonts w:eastAsia="Calibri" w:cs="Tahoma"/>
          <w:b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z tytułu niewykonania lub nienależytego wykonania umowy. </w:t>
      </w:r>
    </w:p>
    <w:p w14:paraId="0B7C225C" w14:textId="1E29AB9E" w:rsidR="005C1756" w:rsidRPr="00465921" w:rsidRDefault="005C1756" w:rsidP="004B482A">
      <w:pPr>
        <w:pStyle w:val="Nagwek3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Zabezpieczenie, zgodnie z art. 450 ust. 1 ustawy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może być wnoszone według wyboru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jednej </w:t>
      </w:r>
      <w:r w:rsidRPr="00465921">
        <w:rPr>
          <w:rFonts w:cs="Tahoma"/>
          <w:sz w:val="18"/>
          <w:szCs w:val="18"/>
        </w:rPr>
        <w:br/>
        <w:t>lub w kilku następujących formach:</w:t>
      </w:r>
    </w:p>
    <w:p w14:paraId="343ECD4F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pieniądzu;</w:t>
      </w:r>
      <w:r w:rsidRPr="00465921">
        <w:rPr>
          <w:rFonts w:cs="Tahoma"/>
          <w:b/>
          <w:sz w:val="18"/>
          <w:szCs w:val="18"/>
          <w:u w:val="single"/>
        </w:rPr>
        <w:t xml:space="preserve"> </w:t>
      </w:r>
    </w:p>
    <w:p w14:paraId="685717C7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 xml:space="preserve">poręczeniach bankowych lub poręczeniach spółdzielczej kasy oszczędnościowo-kredytowej, </w:t>
      </w:r>
      <w:r w:rsidRPr="00465921">
        <w:rPr>
          <w:rFonts w:cs="Tahoma"/>
          <w:bCs/>
          <w:iCs/>
          <w:color w:val="000000"/>
          <w:sz w:val="18"/>
          <w:szCs w:val="18"/>
        </w:rPr>
        <w:br/>
        <w:t>z tym że zobowiązanie kasy jest zawsze zobowiązaniem pieniężnym;</w:t>
      </w:r>
    </w:p>
    <w:p w14:paraId="70382374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gwarancjach bankowych;</w:t>
      </w:r>
    </w:p>
    <w:p w14:paraId="34B50424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gwarancjach ubezpieczeniowych;</w:t>
      </w:r>
    </w:p>
    <w:p w14:paraId="1F6C9B3E" w14:textId="36E9140E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poręczeniach udzielanych przez podmioty, o których mowa w art. 6b ust. 5 pkt 2 ustawy z dnia 9 listopada 2000 r. o</w:t>
      </w:r>
      <w:r w:rsidR="00D64EBF">
        <w:rPr>
          <w:rFonts w:cs="Tahoma"/>
          <w:bCs/>
          <w:iCs/>
          <w:color w:val="000000"/>
          <w:sz w:val="18"/>
          <w:szCs w:val="18"/>
        </w:rPr>
        <w:t> </w:t>
      </w:r>
      <w:r w:rsidRPr="00465921">
        <w:rPr>
          <w:rFonts w:cs="Tahoma"/>
          <w:bCs/>
          <w:iCs/>
          <w:color w:val="000000"/>
          <w:sz w:val="18"/>
          <w:szCs w:val="18"/>
        </w:rPr>
        <w:t>utworzeniu Polskiej Agencji Rozwoju Przedsiębiorczości (</w:t>
      </w:r>
      <w:proofErr w:type="spellStart"/>
      <w:r w:rsidRPr="00465921">
        <w:rPr>
          <w:rFonts w:cs="Tahoma"/>
          <w:bCs/>
          <w:iCs/>
          <w:color w:val="000000"/>
          <w:sz w:val="18"/>
          <w:szCs w:val="18"/>
        </w:rPr>
        <w:t>t.j</w:t>
      </w:r>
      <w:proofErr w:type="spellEnd"/>
      <w:r w:rsidRPr="00465921">
        <w:rPr>
          <w:rFonts w:cs="Tahoma"/>
          <w:bCs/>
          <w:iCs/>
          <w:color w:val="000000"/>
          <w:sz w:val="18"/>
          <w:szCs w:val="18"/>
        </w:rPr>
        <w:t>. Dz. U. z 2020r. poz. 299).</w:t>
      </w:r>
    </w:p>
    <w:p w14:paraId="248C5BE9" w14:textId="77777777" w:rsidR="005C1756" w:rsidRPr="00465921" w:rsidRDefault="005C1756" w:rsidP="005B3360">
      <w:pPr>
        <w:numPr>
          <w:ilvl w:val="0"/>
          <w:numId w:val="175"/>
        </w:numPr>
        <w:tabs>
          <w:tab w:val="clear" w:pos="1440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lastRenderedPageBreak/>
        <w:t xml:space="preserve">Wykonawca nie później niż w dniu zawarcia umowy wniesie na rzecz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zabezpieczenie należytego wykonania umowy w wysokości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100% </w:t>
      </w:r>
      <w:r w:rsidRPr="00465921">
        <w:rPr>
          <w:rFonts w:eastAsia="Calibri" w:cs="Tahoma"/>
          <w:sz w:val="18"/>
          <w:szCs w:val="18"/>
          <w:lang w:eastAsia="en-US"/>
        </w:rPr>
        <w:t>wartości wymienionej powyżej.</w:t>
      </w:r>
    </w:p>
    <w:p w14:paraId="37AED0F0" w14:textId="0029F92D" w:rsidR="005C1756" w:rsidRPr="00465921" w:rsidRDefault="005C1756" w:rsidP="005B3360">
      <w:pPr>
        <w:numPr>
          <w:ilvl w:val="0"/>
          <w:numId w:val="175"/>
        </w:numPr>
        <w:tabs>
          <w:tab w:val="clear" w:pos="1440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bCs/>
          <w:iCs/>
          <w:noProof/>
          <w:sz w:val="18"/>
          <w:szCs w:val="18"/>
        </w:rPr>
        <w:t>W przypadku zmiany terminów realizacji umowy Wykonawca obowiązany jest aktualizować okres ważności zabezpieczenia i zapewnić jego ciągłość przed wygaśnięciem poprzedniego zabezpieczenia, w szczególności w przypadku przedłużenia wykonania przedmiotu umowy, a także w innych przypadkach wskazanych w niniejszej umowie.</w:t>
      </w:r>
    </w:p>
    <w:p w14:paraId="4892521E" w14:textId="5D22A11E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Wykonawca zobowiązany jest do utrzymania zabezpieczenia w formie gwarancji bankowej lub ubezpieczeniowej </w:t>
      </w:r>
      <w:r w:rsidRPr="00465921">
        <w:rPr>
          <w:rFonts w:cs="Tahoma"/>
          <w:sz w:val="18"/>
          <w:szCs w:val="18"/>
        </w:rPr>
        <w:br/>
        <w:t xml:space="preserve">do dnia podpisania przez komisję odbiorową </w:t>
      </w:r>
      <w:r w:rsidRPr="00465921">
        <w:rPr>
          <w:rFonts w:cs="Tahoma"/>
          <w:color w:val="000000"/>
          <w:sz w:val="18"/>
          <w:szCs w:val="18"/>
        </w:rPr>
        <w:t xml:space="preserve">protokołu końcowego odbioru </w:t>
      </w:r>
      <w:r w:rsidR="00C97CFD" w:rsidRPr="00465921">
        <w:rPr>
          <w:rFonts w:cs="Tahoma"/>
          <w:color w:val="000000"/>
          <w:sz w:val="18"/>
          <w:szCs w:val="18"/>
        </w:rPr>
        <w:t>prac</w:t>
      </w:r>
      <w:r w:rsidRPr="00465921">
        <w:rPr>
          <w:rFonts w:cs="Tahoma"/>
          <w:color w:val="000000"/>
          <w:sz w:val="18"/>
          <w:szCs w:val="18"/>
        </w:rPr>
        <w:t>.</w:t>
      </w:r>
    </w:p>
    <w:p w14:paraId="306514F4" w14:textId="77777777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</w:rPr>
        <w:t xml:space="preserve">Zabezpieczenie może zostać zaliczone na poczet kar umownych lub pokrycia kosztów zastępczego usunięcia wad </w:t>
      </w:r>
      <w:r w:rsidRPr="00465921">
        <w:rPr>
          <w:rFonts w:cs="Tahoma"/>
          <w:color w:val="000000"/>
          <w:sz w:val="18"/>
          <w:szCs w:val="18"/>
        </w:rPr>
        <w:br/>
        <w:t>i usterek w okresie gwarancji, co niniejszym Wykonawca przyjmuje do wiadomości i na co wyraża nieodwołalną zgodę.</w:t>
      </w:r>
    </w:p>
    <w:p w14:paraId="30E19621" w14:textId="77777777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</w:rPr>
        <w:t xml:space="preserve">Wykonawca nie może bez uprzedniej zgody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color w:val="000000"/>
          <w:sz w:val="18"/>
          <w:szCs w:val="18"/>
        </w:rPr>
        <w:t xml:space="preserve">wyrażonej pod rygorem nieważności na piśmie, przenieść jakichkolwiek wierzytelności wobec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color w:val="000000"/>
          <w:sz w:val="18"/>
          <w:szCs w:val="18"/>
        </w:rPr>
        <w:t>na rzecz osób trzecich.</w:t>
      </w:r>
    </w:p>
    <w:p w14:paraId="59494063" w14:textId="77777777" w:rsidR="005C1756" w:rsidRPr="00465921" w:rsidRDefault="005C1756" w:rsidP="005B3360">
      <w:pPr>
        <w:numPr>
          <w:ilvl w:val="0"/>
          <w:numId w:val="175"/>
        </w:numPr>
        <w:tabs>
          <w:tab w:val="num" w:pos="426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Zwalnianie zabezpieczenia należytego wykonania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odbywać się będzie jak niżej:</w:t>
      </w:r>
    </w:p>
    <w:p w14:paraId="5381098B" w14:textId="77777777" w:rsidR="001E3CFC" w:rsidRPr="00465921" w:rsidRDefault="005C1756" w:rsidP="005B3360">
      <w:pPr>
        <w:numPr>
          <w:ilvl w:val="0"/>
          <w:numId w:val="176"/>
        </w:numPr>
        <w:tabs>
          <w:tab w:val="clear" w:pos="360"/>
          <w:tab w:val="num" w:pos="810"/>
          <w:tab w:val="num" w:pos="851"/>
        </w:tabs>
        <w:spacing w:before="40" w:after="40" w:line="276" w:lineRule="auto"/>
        <w:ind w:left="851" w:hanging="425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70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>%</w:t>
      </w:r>
      <w:r w:rsidRPr="00465921">
        <w:rPr>
          <w:rFonts w:eastAsia="Calibri" w:cs="Tahoma"/>
          <w:sz w:val="18"/>
          <w:szCs w:val="18"/>
          <w:lang w:eastAsia="en-US"/>
        </w:rPr>
        <w:t xml:space="preserve"> wniesionego zabezpieczenia gwarantujące zgodne z umową wykonanie robót, zwrócone zostanie </w:t>
      </w:r>
      <w:r w:rsidRPr="00465921">
        <w:rPr>
          <w:rFonts w:eastAsia="Calibri" w:cs="Tahoma"/>
          <w:sz w:val="18"/>
          <w:szCs w:val="18"/>
          <w:lang w:eastAsia="en-US"/>
        </w:rPr>
        <w:br/>
        <w:t>w terminie do 30 dni od daty końcowego zakończenia odbioru robót (końcowy protokół odbioru przedmiotu umowy).</w:t>
      </w:r>
    </w:p>
    <w:p w14:paraId="62954FC9" w14:textId="0F1C80AC" w:rsidR="005C1756" w:rsidRPr="00465921" w:rsidRDefault="005C1756" w:rsidP="005B3360">
      <w:pPr>
        <w:numPr>
          <w:ilvl w:val="0"/>
          <w:numId w:val="176"/>
        </w:numPr>
        <w:tabs>
          <w:tab w:val="clear" w:pos="360"/>
          <w:tab w:val="num" w:pos="810"/>
          <w:tab w:val="num" w:pos="851"/>
        </w:tabs>
        <w:spacing w:before="40" w:after="40" w:line="276" w:lineRule="auto"/>
        <w:ind w:left="851" w:hanging="425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30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>%</w:t>
      </w:r>
      <w:r w:rsidRPr="00465921">
        <w:rPr>
          <w:rFonts w:eastAsia="Calibri" w:cs="Tahoma"/>
          <w:sz w:val="18"/>
          <w:szCs w:val="18"/>
          <w:lang w:eastAsia="en-US"/>
        </w:rPr>
        <w:t xml:space="preserve"> zabezpieczenia służąca do pokrycia roszczeń w ramach rękojmi zwolniona zostanie do 15 dni po upływie okresu rękojmi za wady.</w:t>
      </w:r>
    </w:p>
    <w:p w14:paraId="4B15798D" w14:textId="77777777" w:rsidR="00CA3945" w:rsidRDefault="00CA3945" w:rsidP="00470053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  <w:lang w:eastAsia="en-US"/>
        </w:rPr>
      </w:pPr>
    </w:p>
    <w:p w14:paraId="24A5A431" w14:textId="11E4EF04" w:rsidR="00470053" w:rsidRPr="00470053" w:rsidRDefault="00470053" w:rsidP="00470053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</w:rPr>
      </w:pPr>
      <w:r w:rsidRPr="00470053">
        <w:rPr>
          <w:rFonts w:eastAsia="Calibri" w:cs="Tahoma"/>
          <w:b/>
          <w:sz w:val="18"/>
          <w:szCs w:val="18"/>
          <w:lang w:eastAsia="en-US"/>
        </w:rPr>
        <w:t>§17</w:t>
      </w:r>
    </w:p>
    <w:p w14:paraId="0198A2E1" w14:textId="645C48E4" w:rsidR="00470053" w:rsidRPr="00470053" w:rsidRDefault="00470053" w:rsidP="00470053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0000FF"/>
          <w:sz w:val="18"/>
          <w:szCs w:val="18"/>
          <w:lang w:eastAsia="en-US"/>
        </w:rPr>
      </w:pP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 xml:space="preserve">PERSONEL </w:t>
      </w:r>
      <w:r w:rsidR="003333F4">
        <w:rPr>
          <w:rFonts w:eastAsia="Calibri" w:cs="Tahoma"/>
          <w:b/>
          <w:color w:val="0000FF"/>
          <w:sz w:val="18"/>
          <w:szCs w:val="18"/>
          <w:lang w:eastAsia="en-US"/>
        </w:rPr>
        <w:t>WYKONAWCY</w:t>
      </w: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 xml:space="preserve"> </w:t>
      </w:r>
    </w:p>
    <w:p w14:paraId="57AD3242" w14:textId="77777777" w:rsidR="00470053" w:rsidRPr="00470053" w:rsidRDefault="00470053" w:rsidP="00470053">
      <w:pPr>
        <w:spacing w:before="40" w:after="40" w:line="276" w:lineRule="auto"/>
        <w:ind w:left="810" w:hanging="668"/>
        <w:jc w:val="center"/>
        <w:rPr>
          <w:rFonts w:eastAsia="Calibri" w:cs="Tahoma"/>
          <w:sz w:val="18"/>
          <w:szCs w:val="18"/>
          <w:lang w:eastAsia="en-US"/>
        </w:rPr>
      </w:pP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>I POSTANOWIENIA DOTYCZĄCE ZATRUDNIENIA OSÓB NA UMOWĘ O PRACĘ</w:t>
      </w:r>
    </w:p>
    <w:p w14:paraId="202D4AFF" w14:textId="01A63CCC" w:rsidR="00470053" w:rsidRPr="00470053" w:rsidRDefault="00470053" w:rsidP="00723CA0">
      <w:pPr>
        <w:pStyle w:val="Akapitzlist"/>
        <w:numPr>
          <w:ilvl w:val="0"/>
          <w:numId w:val="252"/>
        </w:numPr>
        <w:suppressAutoHyphens/>
        <w:spacing w:before="40" w:after="40"/>
        <w:ind w:left="284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b/>
          <w:sz w:val="18"/>
          <w:szCs w:val="18"/>
        </w:rPr>
        <w:t xml:space="preserve">będzie stosował art. 95 ustawy </w:t>
      </w:r>
      <w:proofErr w:type="spellStart"/>
      <w:r w:rsidRPr="00470053">
        <w:rPr>
          <w:rFonts w:ascii="Tahoma" w:hAnsi="Tahoma" w:cs="Tahoma"/>
          <w:b/>
          <w:sz w:val="18"/>
          <w:szCs w:val="18"/>
        </w:rPr>
        <w:t>Pzp</w:t>
      </w:r>
      <w:proofErr w:type="spellEnd"/>
      <w:r w:rsidRPr="00470053">
        <w:rPr>
          <w:rFonts w:ascii="Tahoma" w:hAnsi="Tahoma" w:cs="Tahoma"/>
          <w:sz w:val="18"/>
          <w:szCs w:val="18"/>
        </w:rPr>
        <w:t xml:space="preserve">, w zakresie wymagania </w:t>
      </w:r>
      <w:r w:rsidRPr="00470053">
        <w:rPr>
          <w:rFonts w:ascii="Tahoma" w:hAnsi="Tahoma" w:cs="Tahoma"/>
          <w:b/>
          <w:sz w:val="18"/>
          <w:szCs w:val="18"/>
        </w:rPr>
        <w:t xml:space="preserve">zatrudnienia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</w:t>
      </w:r>
      <w:r w:rsidR="003B582F">
        <w:rPr>
          <w:rFonts w:ascii="Tahoma" w:hAnsi="Tahoma" w:cs="Tahoma"/>
          <w:b/>
          <w:sz w:val="18"/>
          <w:szCs w:val="18"/>
        </w:rPr>
        <w:t> </w:t>
      </w:r>
      <w:r w:rsidRPr="00470053">
        <w:rPr>
          <w:rFonts w:ascii="Tahoma" w:hAnsi="Tahoma" w:cs="Tahoma"/>
          <w:b/>
          <w:sz w:val="18"/>
          <w:szCs w:val="18"/>
        </w:rPr>
        <w:t>Pod</w:t>
      </w:r>
      <w:r w:rsidR="00CA3945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na podstawie umowy o pracę</w:t>
      </w:r>
      <w:r w:rsidRPr="00470053">
        <w:rPr>
          <w:rFonts w:ascii="Tahoma" w:hAnsi="Tahoma" w:cs="Tahoma"/>
          <w:sz w:val="18"/>
          <w:szCs w:val="18"/>
        </w:rPr>
        <w:t>, osób wykonujących czynności związane z realizacją zamówienia na</w:t>
      </w:r>
      <w:r w:rsidR="003B582F">
        <w:rPr>
          <w:rFonts w:ascii="Tahoma" w:hAnsi="Tahoma" w:cs="Tahoma"/>
          <w:sz w:val="18"/>
          <w:szCs w:val="18"/>
        </w:rPr>
        <w:t> </w:t>
      </w:r>
      <w:r w:rsidRPr="00470053">
        <w:rPr>
          <w:rFonts w:ascii="Tahoma" w:hAnsi="Tahoma" w:cs="Tahoma"/>
          <w:sz w:val="18"/>
          <w:szCs w:val="18"/>
        </w:rPr>
        <w:t>poniższych zasadach:</w:t>
      </w:r>
    </w:p>
    <w:p w14:paraId="0AFE0360" w14:textId="2D25EAEC" w:rsidR="00574AF9" w:rsidRPr="00EA186C" w:rsidRDefault="00574AF9" w:rsidP="00574AF9">
      <w:pPr>
        <w:tabs>
          <w:tab w:val="num" w:pos="1710"/>
        </w:tabs>
        <w:spacing w:before="40" w:after="40" w:line="276" w:lineRule="auto"/>
        <w:rPr>
          <w:rFonts w:cs="Tahoma"/>
          <w:sz w:val="18"/>
          <w:szCs w:val="18"/>
        </w:rPr>
      </w:pPr>
    </w:p>
    <w:p w14:paraId="792070CB" w14:textId="0C9DD004" w:rsidR="00470053" w:rsidRPr="00B12607" w:rsidRDefault="00574AF9" w:rsidP="00574AF9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Cs/>
          <w:color w:val="FF0000"/>
          <w:sz w:val="18"/>
          <w:szCs w:val="18"/>
        </w:rPr>
      </w:pP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B12607">
        <w:rPr>
          <w:rFonts w:ascii="Tahoma" w:hAnsi="Tahoma" w:cs="Tahoma"/>
          <w:bCs/>
          <w:sz w:val="18"/>
          <w:szCs w:val="18"/>
        </w:rPr>
        <w:t xml:space="preserve">wymaga zatrudnienia na podstawie umowy o pracę przez </w:t>
      </w:r>
      <w:r w:rsidR="00A065A8">
        <w:rPr>
          <w:rFonts w:ascii="Tahoma" w:hAnsi="Tahoma" w:cs="Tahoma"/>
          <w:bCs/>
          <w:sz w:val="18"/>
          <w:szCs w:val="18"/>
        </w:rPr>
        <w:t>Wykonawcę</w:t>
      </w:r>
      <w:r w:rsidRPr="00B12607">
        <w:rPr>
          <w:rFonts w:ascii="Tahoma" w:hAnsi="Tahoma" w:cs="Tahoma"/>
          <w:bCs/>
          <w:sz w:val="18"/>
          <w:szCs w:val="18"/>
        </w:rPr>
        <w:t xml:space="preserve"> lub Pod</w:t>
      </w:r>
      <w:r w:rsidR="00CA3945">
        <w:rPr>
          <w:rFonts w:ascii="Tahoma" w:hAnsi="Tahoma" w:cs="Tahoma"/>
          <w:bCs/>
          <w:sz w:val="18"/>
          <w:szCs w:val="18"/>
        </w:rPr>
        <w:t>w</w:t>
      </w:r>
      <w:r w:rsidR="00A065A8">
        <w:rPr>
          <w:rFonts w:ascii="Tahoma" w:hAnsi="Tahoma" w:cs="Tahoma"/>
          <w:bCs/>
          <w:sz w:val="18"/>
          <w:szCs w:val="18"/>
        </w:rPr>
        <w:t>ykonawcę</w:t>
      </w:r>
      <w:r w:rsidRPr="00B12607">
        <w:rPr>
          <w:rFonts w:ascii="Tahoma" w:hAnsi="Tahoma" w:cs="Tahoma"/>
          <w:bCs/>
          <w:sz w:val="18"/>
          <w:szCs w:val="18"/>
        </w:rPr>
        <w:t xml:space="preserve"> osób skierowanych do realizacji zamówienia publicznego w</w:t>
      </w:r>
      <w:r w:rsidRPr="00B12607">
        <w:rPr>
          <w:rFonts w:cs="Tahoma"/>
          <w:bCs/>
          <w:sz w:val="18"/>
          <w:szCs w:val="18"/>
        </w:rPr>
        <w:t> </w:t>
      </w:r>
      <w:r w:rsidRPr="00B12607">
        <w:rPr>
          <w:rFonts w:ascii="Tahoma" w:hAnsi="Tahoma" w:cs="Tahoma"/>
          <w:bCs/>
          <w:sz w:val="18"/>
          <w:szCs w:val="18"/>
        </w:rPr>
        <w:t xml:space="preserve">rozumieniu przepisów ustawy z dnia 26 czerwca 1974 r.- Kodeks pracy </w:t>
      </w:r>
      <w:r w:rsidR="00B12607">
        <w:rPr>
          <w:rFonts w:ascii="Tahoma" w:hAnsi="Tahoma" w:cs="Tahoma"/>
          <w:bCs/>
          <w:sz w:val="18"/>
          <w:szCs w:val="18"/>
        </w:rPr>
        <w:br/>
      </w:r>
      <w:r w:rsidRPr="00B12607">
        <w:rPr>
          <w:rFonts w:ascii="Tahoma" w:hAnsi="Tahoma" w:cs="Tahoma"/>
          <w:bCs/>
          <w:sz w:val="18"/>
          <w:szCs w:val="18"/>
        </w:rPr>
        <w:t>(</w:t>
      </w:r>
      <w:hyperlink r:id="rId14" w:anchor="/act/16789274/2800725?directHit=true&amp;directHitQuery=Kodeks pracy" w:history="1">
        <w:r w:rsidRPr="00B12607">
          <w:rPr>
            <w:rStyle w:val="Hipercze"/>
            <w:rFonts w:ascii="Tahoma" w:hAnsi="Tahoma" w:cs="Tahoma"/>
            <w:bCs/>
            <w:color w:val="000000"/>
            <w:sz w:val="18"/>
            <w:szCs w:val="18"/>
            <w:u w:val="none"/>
          </w:rPr>
          <w:t>Dz. U. z 2020 poz. 1320</w:t>
        </w:r>
      </w:hyperlink>
      <w:r w:rsidRPr="00B12607">
        <w:rPr>
          <w:rFonts w:ascii="Tahoma" w:hAnsi="Tahoma" w:cs="Tahoma"/>
          <w:bCs/>
          <w:sz w:val="18"/>
          <w:szCs w:val="18"/>
        </w:rPr>
        <w:t xml:space="preserve"> z</w:t>
      </w:r>
      <w:r w:rsidRPr="00B12607">
        <w:rPr>
          <w:rFonts w:cs="Tahoma"/>
          <w:bCs/>
          <w:sz w:val="18"/>
          <w:szCs w:val="18"/>
        </w:rPr>
        <w:t> </w:t>
      </w:r>
      <w:r w:rsidRPr="00B12607">
        <w:rPr>
          <w:rFonts w:ascii="Tahoma" w:hAnsi="Tahoma" w:cs="Tahoma"/>
          <w:bCs/>
          <w:sz w:val="18"/>
          <w:szCs w:val="18"/>
        </w:rPr>
        <w:t>późn. zm.)</w:t>
      </w:r>
      <w:r w:rsidR="003B582F">
        <w:rPr>
          <w:rFonts w:ascii="Tahoma" w:hAnsi="Tahoma" w:cs="Tahoma"/>
          <w:bCs/>
          <w:color w:val="00B050"/>
          <w:sz w:val="18"/>
          <w:szCs w:val="18"/>
        </w:rPr>
        <w:t xml:space="preserve"> </w:t>
      </w:r>
      <w:r w:rsidR="003B582F" w:rsidRPr="009306D5">
        <w:rPr>
          <w:rFonts w:ascii="Tahoma" w:hAnsi="Tahoma" w:cs="Tahoma"/>
          <w:bCs/>
          <w:color w:val="FF0000"/>
          <w:sz w:val="18"/>
          <w:szCs w:val="18"/>
        </w:rPr>
        <w:t>z wyłączeniem prac projektowych</w:t>
      </w:r>
      <w:r w:rsidR="00470053" w:rsidRPr="00B12607">
        <w:rPr>
          <w:rFonts w:ascii="Tahoma" w:hAnsi="Tahoma" w:cs="Tahoma"/>
          <w:bCs/>
          <w:sz w:val="18"/>
          <w:szCs w:val="18"/>
        </w:rPr>
        <w:t>.</w:t>
      </w:r>
    </w:p>
    <w:p w14:paraId="6C940D7C" w14:textId="14D87373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W odniesieniu do osób wymienionych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.),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wymaga udokumentowania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, </w:t>
      </w:r>
      <w:r w:rsidRPr="00470053">
        <w:rPr>
          <w:rFonts w:ascii="Tahoma" w:hAnsi="Tahoma" w:cs="Tahoma"/>
          <w:sz w:val="18"/>
          <w:szCs w:val="18"/>
        </w:rPr>
        <w:br/>
        <w:t xml:space="preserve">w terminie 14 dni od dnia zawarcia umowy faktu zatrudniania na podstawie umowy o pracę, poprzez przedłożenie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Pr="00470053">
        <w:rPr>
          <w:rFonts w:ascii="Tahoma" w:hAnsi="Tahoma" w:cs="Tahoma"/>
          <w:sz w:val="18"/>
          <w:szCs w:val="18"/>
        </w:rPr>
        <w:t>:</w:t>
      </w:r>
    </w:p>
    <w:p w14:paraId="06D64410" w14:textId="77777777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oświadczenia zatrudnionego pracownika, </w:t>
      </w:r>
      <w:r w:rsidRPr="00470053">
        <w:rPr>
          <w:rFonts w:cs="Tahoma"/>
          <w:i/>
          <w:iCs/>
          <w:sz w:val="18"/>
          <w:szCs w:val="18"/>
        </w:rPr>
        <w:t>lub</w:t>
      </w:r>
    </w:p>
    <w:p w14:paraId="64FDD095" w14:textId="365A7E0E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oświadczenia </w:t>
      </w:r>
      <w:r w:rsidR="003333F4">
        <w:rPr>
          <w:rFonts w:cs="Tahoma"/>
          <w:sz w:val="18"/>
          <w:szCs w:val="18"/>
        </w:rPr>
        <w:t>Wykonawcy</w:t>
      </w:r>
      <w:r w:rsidRPr="00470053">
        <w:rPr>
          <w:rFonts w:cs="Tahoma"/>
          <w:sz w:val="18"/>
          <w:szCs w:val="18"/>
        </w:rPr>
        <w:t xml:space="preserve"> lub </w:t>
      </w:r>
      <w:r w:rsidR="004822A5">
        <w:rPr>
          <w:rFonts w:cs="Tahoma"/>
          <w:sz w:val="18"/>
          <w:szCs w:val="18"/>
        </w:rPr>
        <w:t>Podwykonawcy</w:t>
      </w:r>
      <w:r w:rsidRPr="00470053">
        <w:rPr>
          <w:rFonts w:cs="Tahoma"/>
          <w:sz w:val="18"/>
          <w:szCs w:val="18"/>
        </w:rPr>
        <w:t xml:space="preserve"> o zatrudnieniu pracownika na podstawie umowy o pracę, </w:t>
      </w:r>
      <w:r w:rsidRPr="00470053">
        <w:rPr>
          <w:rFonts w:cs="Tahoma"/>
          <w:i/>
          <w:iCs/>
          <w:sz w:val="18"/>
          <w:szCs w:val="18"/>
        </w:rPr>
        <w:t>lub</w:t>
      </w:r>
      <w:r w:rsidRPr="00470053">
        <w:rPr>
          <w:rFonts w:cs="Tahoma"/>
          <w:sz w:val="18"/>
          <w:szCs w:val="18"/>
        </w:rPr>
        <w:t xml:space="preserve"> </w:t>
      </w:r>
    </w:p>
    <w:p w14:paraId="7837DBDC" w14:textId="77777777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poświadczonej za zgodność z oryginałem kopii umowy o pracę zatrudnionego pracownika, </w:t>
      </w:r>
      <w:r w:rsidRPr="00470053">
        <w:rPr>
          <w:rFonts w:cs="Tahoma"/>
          <w:i/>
          <w:iCs/>
          <w:sz w:val="18"/>
          <w:szCs w:val="18"/>
        </w:rPr>
        <w:t>lub</w:t>
      </w:r>
    </w:p>
    <w:p w14:paraId="11FA912B" w14:textId="17AD3C29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>innych dokumentów zawierających informacje, w tym dane osobowe, niezbędne do weryfikacji zatrudnienia na</w:t>
      </w:r>
      <w:r w:rsidR="00CA3945">
        <w:rPr>
          <w:rFonts w:cs="Tahoma"/>
          <w:sz w:val="18"/>
          <w:szCs w:val="18"/>
        </w:rPr>
        <w:t> </w:t>
      </w:r>
      <w:r w:rsidRPr="00470053">
        <w:rPr>
          <w:rFonts w:cs="Tahoma"/>
          <w:sz w:val="18"/>
          <w:szCs w:val="18"/>
        </w:rPr>
        <w:t>podstawie umowy o pracę, w szczególności imię i nazwisko zatrudnionego pracownika, datę zawarcia umowy o</w:t>
      </w:r>
      <w:r w:rsidR="00CA3945">
        <w:rPr>
          <w:rFonts w:cs="Tahoma"/>
          <w:sz w:val="18"/>
          <w:szCs w:val="18"/>
        </w:rPr>
        <w:t> </w:t>
      </w:r>
      <w:r w:rsidRPr="00470053">
        <w:rPr>
          <w:rFonts w:cs="Tahoma"/>
          <w:sz w:val="18"/>
          <w:szCs w:val="18"/>
        </w:rPr>
        <w:t>pracę, rodzaj umowy o pracę i zakres obowiązków pracownika.</w:t>
      </w:r>
    </w:p>
    <w:p w14:paraId="549FD70B" w14:textId="60D3500E" w:rsidR="00470053" w:rsidRPr="00470053" w:rsidRDefault="00470053" w:rsidP="00723CA0">
      <w:pPr>
        <w:pStyle w:val="Akapitzlist"/>
        <w:numPr>
          <w:ilvl w:val="0"/>
          <w:numId w:val="249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W przypadku zmiany osób zatrudnionych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 do wykonywania czynności, o których mowa </w:t>
      </w:r>
      <w:r w:rsidRPr="00470053">
        <w:rPr>
          <w:rFonts w:ascii="Tahoma" w:hAnsi="Tahoma" w:cs="Tahoma"/>
          <w:sz w:val="18"/>
          <w:szCs w:val="18"/>
        </w:rPr>
        <w:br/>
        <w:t xml:space="preserve">w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.) Wykonawca jest zobowiązany do przedłożenia stosownych dokumentów, o których mowa </w:t>
      </w:r>
      <w:r w:rsidRPr="00470053">
        <w:rPr>
          <w:rFonts w:ascii="Tahoma" w:hAnsi="Tahoma" w:cs="Tahoma"/>
          <w:sz w:val="18"/>
          <w:szCs w:val="18"/>
        </w:rPr>
        <w:br/>
        <w:t>w pkt 2) dotyczących nowego pracownika, w terminie 7 dni od dnia rozpoczęcia wykonywania przez tę osobę czynności w ramach umowy.</w:t>
      </w:r>
    </w:p>
    <w:p w14:paraId="13099239" w14:textId="2F71BE99" w:rsidR="00470053" w:rsidRPr="00470053" w:rsidRDefault="00470053" w:rsidP="00723CA0">
      <w:pPr>
        <w:pStyle w:val="Akapitzlist"/>
        <w:numPr>
          <w:ilvl w:val="0"/>
          <w:numId w:val="249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b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470053">
        <w:rPr>
          <w:rFonts w:ascii="Tahoma" w:hAnsi="Tahoma" w:cs="Tahoma"/>
          <w:sz w:val="18"/>
          <w:szCs w:val="18"/>
        </w:rPr>
        <w:t xml:space="preserve">zastrzega sobie prawo do wykonywania czynności kontrolnych wobec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70053">
        <w:rPr>
          <w:rFonts w:ascii="Tahoma" w:hAnsi="Tahoma" w:cs="Tahoma"/>
          <w:sz w:val="18"/>
          <w:szCs w:val="18"/>
        </w:rPr>
        <w:t xml:space="preserve"> odnośnie spełniania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 lub Pod</w:t>
      </w:r>
      <w:r w:rsidR="00CA3945">
        <w:rPr>
          <w:rFonts w:ascii="Tahoma" w:hAnsi="Tahoma" w:cs="Tahoma"/>
          <w:sz w:val="18"/>
          <w:szCs w:val="18"/>
        </w:rPr>
        <w:t>w</w:t>
      </w:r>
      <w:r w:rsidR="00A065A8">
        <w:rPr>
          <w:rFonts w:ascii="Tahoma" w:hAnsi="Tahoma" w:cs="Tahoma"/>
          <w:sz w:val="18"/>
          <w:szCs w:val="18"/>
        </w:rPr>
        <w:t>ykonawcę</w:t>
      </w:r>
      <w:r w:rsidRPr="00470053">
        <w:rPr>
          <w:rFonts w:ascii="Tahoma" w:hAnsi="Tahoma" w:cs="Tahoma"/>
          <w:sz w:val="18"/>
          <w:szCs w:val="18"/>
        </w:rPr>
        <w:t xml:space="preserve"> wymogu zatrudnienia na podstawie umowy o pracę osób wykonujących czynności, o</w:t>
      </w:r>
      <w:r w:rsidR="00CA3945">
        <w:rPr>
          <w:rFonts w:ascii="Tahoma" w:hAnsi="Tahoma" w:cs="Tahoma"/>
          <w:sz w:val="18"/>
          <w:szCs w:val="18"/>
        </w:rPr>
        <w:t> </w:t>
      </w:r>
      <w:r w:rsidRPr="00470053">
        <w:rPr>
          <w:rFonts w:ascii="Tahoma" w:hAnsi="Tahoma" w:cs="Tahoma"/>
          <w:sz w:val="18"/>
          <w:szCs w:val="18"/>
        </w:rPr>
        <w:t xml:space="preserve">których mowa w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), w całym okresie obowiązywania umowy.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jest w szczególności uprawniony do</w:t>
      </w:r>
      <w:r w:rsidR="003B582F">
        <w:rPr>
          <w:rFonts w:ascii="Tahoma" w:hAnsi="Tahoma" w:cs="Tahoma"/>
          <w:sz w:val="18"/>
          <w:szCs w:val="18"/>
        </w:rPr>
        <w:t> </w:t>
      </w:r>
      <w:r w:rsidRPr="00470053">
        <w:rPr>
          <w:rFonts w:ascii="Tahoma" w:hAnsi="Tahoma" w:cs="Tahoma"/>
          <w:sz w:val="18"/>
          <w:szCs w:val="18"/>
        </w:rPr>
        <w:t xml:space="preserve">żądania: </w:t>
      </w:r>
    </w:p>
    <w:p w14:paraId="713B4449" w14:textId="2EC91DFB" w:rsidR="00470053" w:rsidRPr="00470053" w:rsidRDefault="00470053" w:rsidP="00723CA0">
      <w:pPr>
        <w:numPr>
          <w:ilvl w:val="0"/>
          <w:numId w:val="251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aktualnych oświadczeń i dokumentów, o których mowa w pkt </w:t>
      </w:r>
      <w:r w:rsidR="00EA186C">
        <w:rPr>
          <w:rFonts w:cs="Tahoma"/>
          <w:sz w:val="18"/>
          <w:szCs w:val="18"/>
        </w:rPr>
        <w:t>1</w:t>
      </w:r>
      <w:r w:rsidRPr="00470053">
        <w:rPr>
          <w:rFonts w:cs="Tahoma"/>
          <w:sz w:val="18"/>
          <w:szCs w:val="18"/>
        </w:rPr>
        <w:t>.1),</w:t>
      </w:r>
    </w:p>
    <w:p w14:paraId="09B78B7A" w14:textId="51556F42" w:rsidR="00470053" w:rsidRPr="00470053" w:rsidRDefault="00470053" w:rsidP="00723CA0">
      <w:pPr>
        <w:numPr>
          <w:ilvl w:val="0"/>
          <w:numId w:val="251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wyjaśnień w przypadku wątpliwości w zakresie potwierdzenia spełniania wymogu, o którym mowa w pkt </w:t>
      </w:r>
      <w:r w:rsidR="00EA186C">
        <w:rPr>
          <w:rFonts w:cs="Tahoma"/>
          <w:sz w:val="18"/>
          <w:szCs w:val="18"/>
        </w:rPr>
        <w:t>1</w:t>
      </w:r>
      <w:r w:rsidRPr="00470053">
        <w:rPr>
          <w:rFonts w:cs="Tahoma"/>
          <w:sz w:val="18"/>
          <w:szCs w:val="18"/>
        </w:rPr>
        <w:t>.1).</w:t>
      </w:r>
    </w:p>
    <w:p w14:paraId="616E6A9C" w14:textId="56BCB533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Z tytułu niespełnienia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 podstawie umowy o pracę osób wykonujących wskazane w </w:t>
      </w:r>
      <w:r w:rsidRPr="00470053">
        <w:rPr>
          <w:rFonts w:ascii="Tahoma" w:hAnsi="Tahoma" w:cs="Tahoma"/>
          <w:sz w:val="18"/>
          <w:szCs w:val="18"/>
        </w:rPr>
        <w:t xml:space="preserve">pkt 1) </w:t>
      </w:r>
      <w:r w:rsidRPr="00470053">
        <w:rPr>
          <w:rFonts w:ascii="Tahoma" w:hAnsi="Tahoma" w:cs="Tahoma"/>
          <w:color w:val="000000"/>
          <w:sz w:val="18"/>
          <w:szCs w:val="18"/>
        </w:rPr>
        <w:t>czynnośc</w:t>
      </w:r>
      <w:r w:rsidRPr="00470053">
        <w:rPr>
          <w:rFonts w:ascii="Tahoma" w:hAnsi="Tahoma" w:cs="Tahoma"/>
          <w:sz w:val="18"/>
          <w:szCs w:val="18"/>
        </w:rPr>
        <w:t xml:space="preserve">i,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przewiduje sankcję w postaci </w:t>
      </w:r>
      <w:r w:rsidRPr="00470053">
        <w:rPr>
          <w:rFonts w:ascii="Tahoma" w:hAnsi="Tahoma" w:cs="Tahoma"/>
          <w:b/>
          <w:color w:val="000000"/>
          <w:sz w:val="18"/>
          <w:szCs w:val="18"/>
        </w:rPr>
        <w:t xml:space="preserve">obowiązku zapłaty przez </w:t>
      </w:r>
      <w:r w:rsidR="00A065A8">
        <w:rPr>
          <w:rFonts w:ascii="Tahoma" w:hAnsi="Tahoma" w:cs="Tahoma"/>
          <w:b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b/>
          <w:color w:val="000000"/>
          <w:sz w:val="18"/>
          <w:szCs w:val="18"/>
        </w:rPr>
        <w:t xml:space="preserve"> kary umownej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 wysokości określonej w §11 niniejszej umowy. </w:t>
      </w:r>
    </w:p>
    <w:p w14:paraId="63FCD1B7" w14:textId="3DE1C68F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70053">
        <w:rPr>
          <w:rFonts w:ascii="Tahoma" w:hAnsi="Tahoma" w:cs="Tahoma"/>
          <w:color w:val="000000"/>
          <w:sz w:val="18"/>
          <w:szCs w:val="18"/>
        </w:rPr>
        <w:t xml:space="preserve">Niezłożenie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 wyznaczonym przez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terminie żądanych przez nią dowodów w celu potwierdzenia spełnienia </w:t>
      </w:r>
      <w:r w:rsidRPr="00470053">
        <w:rPr>
          <w:rFonts w:ascii="Tahoma" w:hAnsi="Tahoma" w:cs="Tahoma"/>
          <w:sz w:val="18"/>
          <w:szCs w:val="18"/>
        </w:rPr>
        <w:t xml:space="preserve">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 podstawie umowy o pracę traktowane będzie jako </w:t>
      </w:r>
      <w:r w:rsidRPr="00470053">
        <w:rPr>
          <w:rFonts w:ascii="Tahoma" w:hAnsi="Tahoma" w:cs="Tahoma"/>
          <w:sz w:val="18"/>
          <w:szCs w:val="18"/>
        </w:rPr>
        <w:t xml:space="preserve">niespełnienie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 podstawie umowy o pracę osób wykonujących wskazane w punkcie </w:t>
      </w:r>
      <w:r w:rsidR="00EA186C">
        <w:rPr>
          <w:rFonts w:ascii="Tahoma" w:hAnsi="Tahoma" w:cs="Tahoma"/>
          <w:color w:val="000000"/>
          <w:sz w:val="18"/>
          <w:szCs w:val="18"/>
        </w:rPr>
        <w:t>1</w:t>
      </w:r>
      <w:r w:rsidRPr="00470053">
        <w:rPr>
          <w:rFonts w:ascii="Tahoma" w:hAnsi="Tahoma" w:cs="Tahoma"/>
          <w:color w:val="000000"/>
          <w:sz w:val="18"/>
          <w:szCs w:val="18"/>
        </w:rPr>
        <w:t>) czynności.</w:t>
      </w:r>
    </w:p>
    <w:p w14:paraId="59DA3EBC" w14:textId="77777777" w:rsidR="00470053" w:rsidRDefault="00470053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403DB8C5" w14:textId="77777777" w:rsidR="0025493A" w:rsidRDefault="0025493A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63FDF2F" w14:textId="6166CFC6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lastRenderedPageBreak/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</w:t>
      </w:r>
      <w:r w:rsidR="00470053">
        <w:rPr>
          <w:rFonts w:cs="Tahoma"/>
          <w:b/>
          <w:sz w:val="18"/>
          <w:szCs w:val="18"/>
        </w:rPr>
        <w:t>8</w:t>
      </w:r>
      <w:r w:rsidRPr="00465921">
        <w:rPr>
          <w:rFonts w:cs="Tahoma"/>
          <w:b/>
          <w:sz w:val="18"/>
          <w:szCs w:val="18"/>
        </w:rPr>
        <w:t>.</w:t>
      </w:r>
    </w:p>
    <w:p w14:paraId="5B61C200" w14:textId="77777777" w:rsidR="001351C4" w:rsidRPr="00465921" w:rsidRDefault="001351C4" w:rsidP="004B482A">
      <w:pPr>
        <w:spacing w:before="40" w:after="40" w:line="276" w:lineRule="auto"/>
        <w:rPr>
          <w:rFonts w:cs="Tahoma"/>
          <w:bCs/>
          <w:sz w:val="18"/>
          <w:szCs w:val="18"/>
        </w:rPr>
      </w:pPr>
      <w:r w:rsidRPr="00465921">
        <w:rPr>
          <w:rFonts w:cs="Tahoma"/>
          <w:bCs/>
          <w:sz w:val="18"/>
          <w:szCs w:val="18"/>
        </w:rPr>
        <w:t>Wykonawca oświadcza, że wypełnił obowiązki informacyjne przewidziane w art. 13 lub art. 14 RODO</w:t>
      </w:r>
      <w:r w:rsidRPr="00465921">
        <w:rPr>
          <w:rStyle w:val="Odwoanieprzypisudolnego"/>
          <w:rFonts w:cs="Tahoma"/>
          <w:bCs/>
          <w:sz w:val="18"/>
          <w:szCs w:val="18"/>
        </w:rPr>
        <w:footnoteReference w:id="2"/>
      </w:r>
      <w:r w:rsidRPr="00465921">
        <w:rPr>
          <w:rFonts w:cs="Tahoma"/>
          <w:bCs/>
          <w:sz w:val="18"/>
          <w:szCs w:val="18"/>
          <w:vertAlign w:val="superscript"/>
        </w:rPr>
        <w:t>)</w:t>
      </w:r>
      <w:r w:rsidRPr="00465921">
        <w:rPr>
          <w:rFonts w:cs="Tahoma"/>
          <w:bCs/>
          <w:sz w:val="18"/>
          <w:szCs w:val="18"/>
        </w:rPr>
        <w:t xml:space="preserve"> wobec osób fizycznych, od których dane osobowe bezpośrednio lub pośrednio pozyskaliśmy w celu ubiegania się o udzielenie zamówienia publicznego </w:t>
      </w:r>
      <w:r w:rsidRPr="00465921">
        <w:rPr>
          <w:rFonts w:cs="Tahoma"/>
          <w:bCs/>
          <w:sz w:val="18"/>
          <w:szCs w:val="18"/>
        </w:rPr>
        <w:br/>
        <w:t>w niniejszym postępowaniu.</w:t>
      </w:r>
    </w:p>
    <w:p w14:paraId="505C4F1E" w14:textId="639AFB3E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</w:t>
      </w:r>
      <w:r w:rsidR="00470053">
        <w:rPr>
          <w:rFonts w:cs="Tahoma"/>
          <w:b/>
          <w:sz w:val="18"/>
          <w:szCs w:val="18"/>
        </w:rPr>
        <w:t>9</w:t>
      </w:r>
      <w:r w:rsidRPr="00465921">
        <w:rPr>
          <w:rFonts w:cs="Tahoma"/>
          <w:b/>
          <w:sz w:val="18"/>
          <w:szCs w:val="18"/>
        </w:rPr>
        <w:t>.</w:t>
      </w:r>
    </w:p>
    <w:p w14:paraId="005418EE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sprawach nie uregulowanych postanowieniami umowy mają zastosowanie przepisy Prawa Budowlanego, Kodeksu Cywilnego oraz pozostałe obowiązujące przepisy prawne. </w:t>
      </w:r>
    </w:p>
    <w:p w14:paraId="67E81A06" w14:textId="1726AD5B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</w:t>
      </w:r>
      <w:r w:rsidR="00470053">
        <w:rPr>
          <w:rFonts w:cs="Tahoma"/>
          <w:b/>
          <w:sz w:val="18"/>
          <w:szCs w:val="18"/>
        </w:rPr>
        <w:t>20</w:t>
      </w:r>
      <w:r w:rsidRPr="00465921">
        <w:rPr>
          <w:rFonts w:cs="Tahoma"/>
          <w:b/>
          <w:sz w:val="18"/>
          <w:szCs w:val="18"/>
        </w:rPr>
        <w:t>.</w:t>
      </w:r>
    </w:p>
    <w:p w14:paraId="4E3B505D" w14:textId="7C33BB96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Ewentualne spory wynikające z treści niniejszej umowy rozstrzygać będzie Sąd właściwy z uwagi na siedzibę </w:t>
      </w:r>
      <w:r w:rsidR="00AB21F9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5486E71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565D0984" w14:textId="2A87ACB4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</w:t>
      </w:r>
      <w:r w:rsidR="001E3CFC" w:rsidRPr="00465921">
        <w:rPr>
          <w:rFonts w:cs="Tahoma"/>
          <w:b/>
          <w:sz w:val="18"/>
          <w:szCs w:val="18"/>
        </w:rPr>
        <w:t>2</w:t>
      </w:r>
      <w:r w:rsidR="00470053">
        <w:rPr>
          <w:rFonts w:cs="Tahoma"/>
          <w:b/>
          <w:sz w:val="18"/>
          <w:szCs w:val="18"/>
        </w:rPr>
        <w:t>1</w:t>
      </w:r>
      <w:r w:rsidRPr="00465921">
        <w:rPr>
          <w:rFonts w:cs="Tahoma"/>
          <w:b/>
          <w:sz w:val="18"/>
          <w:szCs w:val="18"/>
        </w:rPr>
        <w:t>.</w:t>
      </w:r>
    </w:p>
    <w:p w14:paraId="4A42FFD1" w14:textId="6C2582D6" w:rsidR="001351C4" w:rsidRPr="00465921" w:rsidRDefault="001351C4" w:rsidP="00465921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Umowę sporządzono w dwóch jednobrzmiących egzemplarzach, z czego 1 egz. otrzymuje Wykonawca, a 1 egz. </w:t>
      </w:r>
      <w:r w:rsidR="00AB21F9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>.</w:t>
      </w:r>
    </w:p>
    <w:p w14:paraId="075CE03A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1112C8BF" w14:textId="57FB5C3C" w:rsidR="001351C4" w:rsidRPr="00465921" w:rsidRDefault="0001687F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>
        <w:rPr>
          <w:rFonts w:cs="Tahoma"/>
          <w:b/>
          <w:sz w:val="18"/>
          <w:szCs w:val="18"/>
        </w:rPr>
        <w:t>POWIAT</w:t>
      </w:r>
      <w:r w:rsidR="001351C4" w:rsidRPr="00465921">
        <w:rPr>
          <w:rFonts w:cs="Tahoma"/>
          <w:b/>
          <w:sz w:val="18"/>
          <w:szCs w:val="18"/>
        </w:rPr>
        <w:t xml:space="preserve"> </w:t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  <w:t>WYKONAWCA</w:t>
      </w:r>
    </w:p>
    <w:p w14:paraId="18ABF94B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3D5F8396" w14:textId="77777777" w:rsidR="001D6228" w:rsidRDefault="001D6228">
      <w:pPr>
        <w:spacing w:line="240" w:lineRule="auto"/>
        <w:jc w:val="left"/>
        <w:rPr>
          <w:rFonts w:cs="Tahoma"/>
          <w:b/>
          <w:bCs/>
          <w:sz w:val="18"/>
          <w:szCs w:val="18"/>
        </w:rPr>
      </w:pPr>
      <w:bookmarkStart w:id="14" w:name="_Hlk72228715"/>
      <w:r>
        <w:rPr>
          <w:rFonts w:cs="Tahoma"/>
          <w:b/>
          <w:bCs/>
          <w:sz w:val="18"/>
          <w:szCs w:val="18"/>
        </w:rPr>
        <w:br w:type="page"/>
      </w:r>
    </w:p>
    <w:p w14:paraId="086A35AA" w14:textId="2AD80C60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lastRenderedPageBreak/>
        <w:t>Załącznik nr 1 do umowy</w:t>
      </w:r>
    </w:p>
    <w:p w14:paraId="6D995D5F" w14:textId="77777777" w:rsidR="001351C4" w:rsidRPr="00465921" w:rsidRDefault="001351C4" w:rsidP="004B482A">
      <w:pPr>
        <w:spacing w:line="276" w:lineRule="auto"/>
        <w:rPr>
          <w:rFonts w:cs="Tahoma"/>
          <w:b/>
          <w:bCs/>
          <w:sz w:val="18"/>
          <w:szCs w:val="18"/>
        </w:rPr>
      </w:pPr>
    </w:p>
    <w:p w14:paraId="2FA00292" w14:textId="77777777" w:rsidR="001351C4" w:rsidRPr="00465921" w:rsidRDefault="001351C4" w:rsidP="004B482A">
      <w:pPr>
        <w:spacing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WNIOSEK O WYRAŻENIE ZGODY NA KONIECZNOŚĆ UŻYCIA „NAZW WŁASNYCH” </w:t>
      </w:r>
      <w:r w:rsidRPr="00465921">
        <w:rPr>
          <w:rFonts w:cs="Tahoma"/>
          <w:b/>
          <w:bCs/>
          <w:sz w:val="18"/>
          <w:szCs w:val="18"/>
        </w:rPr>
        <w:br/>
        <w:t xml:space="preserve">Z UZASADNIENIEM BRAKU MOŻLIWOŚCI INNEGO </w:t>
      </w:r>
      <w:r w:rsidRPr="00465921">
        <w:rPr>
          <w:rFonts w:cs="Tahoma"/>
          <w:b/>
          <w:bCs/>
          <w:sz w:val="18"/>
          <w:szCs w:val="18"/>
        </w:rPr>
        <w:br/>
        <w:t xml:space="preserve">OPISU PRZEDMIOTU ZAMÓWIENIA </w:t>
      </w:r>
    </w:p>
    <w:p w14:paraId="288F54A9" w14:textId="77777777" w:rsidR="001351C4" w:rsidRPr="00465921" w:rsidRDefault="001351C4" w:rsidP="00D64EBF">
      <w:pPr>
        <w:spacing w:before="240" w:after="240" w:line="276" w:lineRule="auto"/>
        <w:rPr>
          <w:rFonts w:cs="Tahoma"/>
          <w:sz w:val="18"/>
          <w:szCs w:val="18"/>
        </w:rPr>
      </w:pPr>
    </w:p>
    <w:p w14:paraId="1DAFA506" w14:textId="77777777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Ja niżej podpisany …………………………………………. realizujący umowę nr ……………………………………….…..</w:t>
      </w:r>
    </w:p>
    <w:p w14:paraId="765A918C" w14:textId="76FEDFAE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wnoszę o wyrażenie zgody na posługiwanie się opisem przedmiotu zamówienia zgodnie z art. 99 ust. 5 i 6 </w:t>
      </w:r>
      <w:r w:rsidRPr="00465921">
        <w:rPr>
          <w:rFonts w:cs="Tahoma"/>
          <w:bCs/>
          <w:sz w:val="18"/>
          <w:szCs w:val="18"/>
        </w:rPr>
        <w:t xml:space="preserve">ustawy </w:t>
      </w:r>
      <w:r w:rsidR="001D6228">
        <w:rPr>
          <w:rFonts w:cs="Tahoma"/>
          <w:bCs/>
          <w:sz w:val="18"/>
          <w:szCs w:val="18"/>
        </w:rPr>
        <w:br/>
      </w:r>
      <w:r w:rsidRPr="00465921">
        <w:rPr>
          <w:rFonts w:cs="Tahoma"/>
          <w:bCs/>
          <w:sz w:val="18"/>
          <w:szCs w:val="18"/>
        </w:rPr>
        <w:t>z dnia 11 września 2019 r. Prawo zamówień publicznych (</w:t>
      </w:r>
      <w:proofErr w:type="spellStart"/>
      <w:r w:rsidR="00651908">
        <w:rPr>
          <w:rFonts w:cs="Tahoma"/>
          <w:bCs/>
          <w:sz w:val="18"/>
          <w:szCs w:val="18"/>
        </w:rPr>
        <w:t>t.j</w:t>
      </w:r>
      <w:proofErr w:type="spellEnd"/>
      <w:r w:rsidR="00651908">
        <w:rPr>
          <w:rFonts w:cs="Tahoma"/>
          <w:bCs/>
          <w:sz w:val="18"/>
          <w:szCs w:val="18"/>
        </w:rPr>
        <w:t xml:space="preserve">. </w:t>
      </w:r>
      <w:r w:rsidRPr="00465921">
        <w:rPr>
          <w:rFonts w:cs="Tahoma"/>
          <w:bCs/>
          <w:sz w:val="18"/>
          <w:szCs w:val="18"/>
        </w:rPr>
        <w:t xml:space="preserve">Dz.U. z </w:t>
      </w:r>
      <w:r w:rsidR="009C4F3D">
        <w:rPr>
          <w:rFonts w:cs="Tahoma"/>
          <w:bCs/>
          <w:sz w:val="18"/>
          <w:szCs w:val="18"/>
        </w:rPr>
        <w:t>2021,</w:t>
      </w:r>
      <w:r w:rsidRPr="00465921">
        <w:rPr>
          <w:rFonts w:cs="Tahoma"/>
          <w:bCs/>
          <w:sz w:val="18"/>
          <w:szCs w:val="18"/>
        </w:rPr>
        <w:t xml:space="preserve"> poz.</w:t>
      </w:r>
      <w:r w:rsidR="00CA3945">
        <w:rPr>
          <w:rFonts w:cs="Tahoma"/>
          <w:bCs/>
          <w:sz w:val="18"/>
          <w:szCs w:val="18"/>
        </w:rPr>
        <w:t xml:space="preserve"> </w:t>
      </w:r>
      <w:r w:rsidR="009C4F3D">
        <w:rPr>
          <w:rFonts w:cs="Tahoma"/>
          <w:bCs/>
          <w:sz w:val="18"/>
          <w:szCs w:val="18"/>
        </w:rPr>
        <w:t>1129</w:t>
      </w:r>
      <w:r w:rsidRPr="00465921">
        <w:rPr>
          <w:rFonts w:cs="Tahoma"/>
          <w:bCs/>
          <w:sz w:val="18"/>
          <w:szCs w:val="18"/>
        </w:rPr>
        <w:t xml:space="preserve">) tj. </w:t>
      </w:r>
      <w:r w:rsidRPr="00465921">
        <w:rPr>
          <w:rFonts w:cs="Tahoma"/>
          <w:sz w:val="18"/>
          <w:szCs w:val="18"/>
        </w:rPr>
        <w:t xml:space="preserve">wystąpiła sytuacja, </w:t>
      </w:r>
      <w:r w:rsidR="00CA394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która upoważniałaby </w:t>
      </w:r>
      <w:r w:rsidR="00CA3945" w:rsidRPr="00CA3945">
        <w:rPr>
          <w:rFonts w:cs="Tahoma"/>
          <w:b/>
          <w:bCs/>
          <w:color w:val="0000FF"/>
          <w:sz w:val="18"/>
          <w:szCs w:val="18"/>
        </w:rPr>
        <w:t>Powiat</w:t>
      </w:r>
      <w:r w:rsidRPr="00CA3945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do posłużenia się przy opisie przedmiotu zamówienia znakami towarowymi czy pochodzeniem materiałów, urządzeń, systemów, budowli z jednoczesnym zastosowaniem zapisu „lub równoważne” i wskazaniem kryteriów równoważności oferowanych urządzeń. </w:t>
      </w:r>
    </w:p>
    <w:p w14:paraId="0B8E94CF" w14:textId="77777777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Uzasadnienie: </w:t>
      </w:r>
    </w:p>
    <w:p w14:paraId="77EF80DE" w14:textId="4A34165F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Z uwagi na brak możliwości opisania przedmiotu zamówienia w sposób wystarczająco precyzyjny i zrozumiały w następujących pozycjach przedmiarowych ……………………. (branża……………..) koniecznym staje się wskazanie znaków towarowych/ patentów lub pochodzenia/ źródła lub szczególnego procesu*, który charakteryzuje produkty lub usługi dostarczane przez konkretnego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 postaci ……………………………</w:t>
      </w:r>
    </w:p>
    <w:p w14:paraId="3A2FC347" w14:textId="48CE3ECC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Oświadczam, iż wskazaniu takiemu towarzyszyć będą wyrazy „lub równoważny” z zastosowaniem następujących kryteriów równoważności:</w:t>
      </w:r>
      <w:r w:rsidR="0095542D" w:rsidRPr="00465921">
        <w:rPr>
          <w:rFonts w:cs="Tahoma"/>
          <w:sz w:val="18"/>
          <w:szCs w:val="18"/>
        </w:rPr>
        <w:t xml:space="preserve"> </w:t>
      </w:r>
    </w:p>
    <w:p w14:paraId="3F00E73D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20B3F1B1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324BE7AC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contextualSpacing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132F7C88" w14:textId="77777777" w:rsidR="001351C4" w:rsidRPr="00D64EBF" w:rsidRDefault="001351C4" w:rsidP="00D64EBF">
      <w:pPr>
        <w:spacing w:before="240" w:after="240" w:line="276" w:lineRule="auto"/>
        <w:ind w:left="360"/>
        <w:rPr>
          <w:rFonts w:cs="Tahoma"/>
          <w:sz w:val="18"/>
          <w:szCs w:val="18"/>
        </w:rPr>
      </w:pPr>
    </w:p>
    <w:p w14:paraId="1FC9241B" w14:textId="1A30542E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Jednocześnie oświadczam, iż na potrzeby oceny zastosowanych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rozwiązań równoważnych będę uczestniczył w pracach Komisji. </w:t>
      </w:r>
    </w:p>
    <w:p w14:paraId="027AEA37" w14:textId="77777777" w:rsidR="001351C4" w:rsidRPr="00465921" w:rsidRDefault="001351C4" w:rsidP="00D64EBF">
      <w:pPr>
        <w:spacing w:before="240" w:after="240" w:line="276" w:lineRule="auto"/>
        <w:jc w:val="right"/>
        <w:rPr>
          <w:rFonts w:cs="Tahoma"/>
          <w:sz w:val="18"/>
          <w:szCs w:val="18"/>
        </w:rPr>
      </w:pPr>
    </w:p>
    <w:p w14:paraId="4078019E" w14:textId="77777777" w:rsidR="001351C4" w:rsidRPr="00465921" w:rsidRDefault="001351C4" w:rsidP="00D64EBF">
      <w:pPr>
        <w:spacing w:before="240" w:after="240" w:line="276" w:lineRule="auto"/>
        <w:jc w:val="right"/>
        <w:rPr>
          <w:rFonts w:cs="Tahoma"/>
          <w:sz w:val="18"/>
          <w:szCs w:val="18"/>
        </w:rPr>
      </w:pPr>
    </w:p>
    <w:p w14:paraId="56E2E8BC" w14:textId="788F48E6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eastAsia="Arial"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………………</w:t>
      </w:r>
      <w:r w:rsidR="00CA3945">
        <w:rPr>
          <w:rFonts w:cs="Tahoma"/>
          <w:sz w:val="18"/>
          <w:szCs w:val="18"/>
        </w:rPr>
        <w:t>……………..</w:t>
      </w:r>
      <w:r w:rsidRPr="00465921">
        <w:rPr>
          <w:rFonts w:cs="Tahoma"/>
          <w:sz w:val="18"/>
          <w:szCs w:val="18"/>
        </w:rPr>
        <w:t>…………………….</w:t>
      </w:r>
    </w:p>
    <w:p w14:paraId="5A075913" w14:textId="005BEF19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Pieczęć, data i podpis </w:t>
      </w:r>
      <w:r w:rsidR="00CA3945">
        <w:rPr>
          <w:rFonts w:cs="Tahoma"/>
          <w:i/>
          <w:iCs/>
          <w:sz w:val="18"/>
          <w:szCs w:val="18"/>
        </w:rPr>
        <w:t>Wykonawcy</w:t>
      </w:r>
      <w:r w:rsidRPr="00465921">
        <w:rPr>
          <w:rFonts w:cs="Tahoma"/>
          <w:i/>
          <w:iCs/>
          <w:sz w:val="18"/>
          <w:szCs w:val="18"/>
        </w:rPr>
        <w:t xml:space="preserve"> </w:t>
      </w:r>
    </w:p>
    <w:p w14:paraId="66F11381" w14:textId="4DEEA833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……..……</w:t>
      </w:r>
      <w:r w:rsidR="00CA3945">
        <w:rPr>
          <w:rFonts w:cs="Tahoma"/>
          <w:sz w:val="18"/>
          <w:szCs w:val="18"/>
        </w:rPr>
        <w:t>…………..</w:t>
      </w:r>
      <w:r w:rsidRPr="00465921">
        <w:rPr>
          <w:rFonts w:cs="Tahoma"/>
          <w:sz w:val="18"/>
          <w:szCs w:val="18"/>
        </w:rPr>
        <w:t>…………………</w:t>
      </w:r>
    </w:p>
    <w:p w14:paraId="49862164" w14:textId="58F89563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Zgoda/odmowa </w:t>
      </w:r>
      <w:r w:rsidR="00CA3945">
        <w:rPr>
          <w:rFonts w:cs="Tahoma"/>
          <w:i/>
          <w:iCs/>
          <w:sz w:val="18"/>
          <w:szCs w:val="18"/>
        </w:rPr>
        <w:t>Powiatu</w:t>
      </w:r>
    </w:p>
    <w:p w14:paraId="39BBD7E3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76560224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5C9D27BF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140AB038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7917020C" w14:textId="77777777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*niepotrzebne skreślić </w:t>
      </w:r>
    </w:p>
    <w:p w14:paraId="02B67EEC" w14:textId="77777777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b/>
          <w:bCs/>
          <w:i/>
          <w:iCs/>
          <w:sz w:val="18"/>
          <w:szCs w:val="18"/>
        </w:rPr>
        <w:t xml:space="preserve">Uwaga: po uzyskaniu zgody Wykonawca zobowiązany jest wypełnić załącznik nr 2 (tabela równoważności) </w:t>
      </w:r>
    </w:p>
    <w:bookmarkEnd w:id="14"/>
    <w:p w14:paraId="2E2FE140" w14:textId="77777777" w:rsidR="001351C4" w:rsidRPr="00465921" w:rsidRDefault="001351C4" w:rsidP="004B482A">
      <w:pPr>
        <w:spacing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</w:rPr>
        <w:br w:type="page"/>
      </w:r>
    </w:p>
    <w:p w14:paraId="7DE132F5" w14:textId="77777777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lastRenderedPageBreak/>
        <w:t>Załącznik nr 2 do umowy</w:t>
      </w:r>
    </w:p>
    <w:p w14:paraId="436CE8A0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4425134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TABELA RÓWNOWAŻNOŚCI </w:t>
      </w:r>
    </w:p>
    <w:p w14:paraId="5D613367" w14:textId="132D84DF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(po uzyskaniu zgody </w:t>
      </w:r>
      <w:r w:rsidR="00161252">
        <w:rPr>
          <w:rFonts w:cs="Tahoma"/>
          <w:i/>
          <w:iCs/>
          <w:sz w:val="18"/>
          <w:szCs w:val="18"/>
        </w:rPr>
        <w:t>Powiatu</w:t>
      </w:r>
      <w:r w:rsidRPr="00465921">
        <w:rPr>
          <w:rFonts w:cs="Tahoma"/>
          <w:i/>
          <w:iCs/>
          <w:sz w:val="18"/>
          <w:szCs w:val="18"/>
        </w:rPr>
        <w:t xml:space="preserve"> na konieczność użycia nazw własnych)</w:t>
      </w:r>
    </w:p>
    <w:p w14:paraId="74FDE17D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bCs/>
          <w:sz w:val="18"/>
          <w:szCs w:val="18"/>
        </w:rPr>
      </w:pPr>
    </w:p>
    <w:p w14:paraId="4AC067E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>…………………………………………………………………………………………………</w:t>
      </w:r>
    </w:p>
    <w:p w14:paraId="525EED8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i/>
          <w:iCs/>
          <w:sz w:val="18"/>
          <w:szCs w:val="18"/>
        </w:rPr>
        <w:t xml:space="preserve">(nazwa zadania) </w:t>
      </w:r>
    </w:p>
    <w:p w14:paraId="1ECBEB8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bCs/>
          <w:sz w:val="18"/>
          <w:szCs w:val="18"/>
        </w:rPr>
      </w:pPr>
    </w:p>
    <w:p w14:paraId="10176174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Wykaz materiałów i urządzeń przewidzianych do realizacji przedmiotu zamówienia z uwzględnieniem parametrów równoważności: </w:t>
      </w:r>
    </w:p>
    <w:p w14:paraId="6C02569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1558"/>
        <w:gridCol w:w="1701"/>
        <w:gridCol w:w="2412"/>
        <w:gridCol w:w="3290"/>
      </w:tblGrid>
      <w:tr w:rsidR="001351C4" w:rsidRPr="00465921" w14:paraId="62D8950A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0C0A238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691BFD35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Branża/nazwa kosztorysu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71CDC34D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Nr: pozycji przedmiarowej/</w:t>
            </w:r>
          </w:p>
          <w:p w14:paraId="7DCA5422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proofErr w:type="spellStart"/>
            <w:r w:rsidRPr="00465921">
              <w:rPr>
                <w:rFonts w:cs="Tahoma"/>
                <w:b/>
                <w:sz w:val="18"/>
                <w:szCs w:val="18"/>
              </w:rPr>
              <w:t>STWiORB</w:t>
            </w:r>
            <w:proofErr w:type="spellEnd"/>
          </w:p>
          <w:p w14:paraId="560AA399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7132F92C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Nazwa materiału/ </w:t>
            </w:r>
          </w:p>
          <w:p w14:paraId="4B8E0FF5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urządzenia</w:t>
            </w:r>
          </w:p>
          <w:p w14:paraId="24071754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eastAsia="Arial" w:cs="Tahoma"/>
                <w:b/>
                <w:sz w:val="18"/>
                <w:szCs w:val="18"/>
              </w:rPr>
              <w:t xml:space="preserve"> </w:t>
            </w:r>
            <w:r w:rsidRPr="00465921">
              <w:rPr>
                <w:rFonts w:cs="Tahoma"/>
                <w:b/>
                <w:sz w:val="18"/>
                <w:szCs w:val="18"/>
              </w:rPr>
              <w:t>(producent, typ, model)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F16A584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Parametry równoważności</w:t>
            </w:r>
          </w:p>
        </w:tc>
      </w:tr>
      <w:tr w:rsidR="001351C4" w:rsidRPr="00465921" w14:paraId="3E23D2B4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A838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515FB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917A6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D1081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EC622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  <w:tr w:rsidR="001351C4" w:rsidRPr="00465921" w14:paraId="61A5F16E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720BF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04C07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18022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D7F27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3DD1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  <w:tr w:rsidR="001351C4" w:rsidRPr="00465921" w14:paraId="71F93843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BF1A3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1CA8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3DF2F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5D9C0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F8620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</w:tbl>
    <w:p w14:paraId="00F05CDA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2026CA13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0B22FB32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580B664C" w14:textId="77777777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sz w:val="18"/>
          <w:szCs w:val="18"/>
        </w:rPr>
        <w:t>………………………….…………………….</w:t>
      </w:r>
    </w:p>
    <w:p w14:paraId="48604B7C" w14:textId="1990F256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Pieczęć, data i podpis </w:t>
      </w:r>
      <w:r w:rsidR="003333F4">
        <w:rPr>
          <w:rFonts w:cs="Tahoma"/>
          <w:i/>
          <w:iCs/>
          <w:sz w:val="18"/>
          <w:szCs w:val="18"/>
        </w:rPr>
        <w:t>Wykonawcy</w:t>
      </w:r>
      <w:r w:rsidRPr="00465921">
        <w:rPr>
          <w:rFonts w:cs="Tahoma"/>
          <w:i/>
          <w:iCs/>
          <w:sz w:val="18"/>
          <w:szCs w:val="18"/>
        </w:rPr>
        <w:t xml:space="preserve"> </w:t>
      </w:r>
    </w:p>
    <w:p w14:paraId="313CBC59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0212762E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194C8001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71C7071" w14:textId="77777777" w:rsidR="000E0107" w:rsidRPr="00465921" w:rsidRDefault="000E0107" w:rsidP="004B482A">
      <w:pPr>
        <w:spacing w:before="40" w:after="40" w:line="276" w:lineRule="auto"/>
        <w:rPr>
          <w:rFonts w:cs="Tahoma"/>
          <w:sz w:val="19"/>
          <w:szCs w:val="19"/>
        </w:rPr>
      </w:pPr>
    </w:p>
    <w:sectPr w:rsidR="000E0107" w:rsidRPr="00465921" w:rsidSect="00E63F78">
      <w:headerReference w:type="default" r:id="rId15"/>
      <w:footerReference w:type="default" r:id="rId16"/>
      <w:pgSz w:w="11907" w:h="16840" w:code="9"/>
      <w:pgMar w:top="567" w:right="709" w:bottom="709" w:left="1134" w:header="284" w:footer="2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5AEB9" w14:textId="77777777" w:rsidR="001B605B" w:rsidRDefault="001B605B">
      <w:r>
        <w:separator/>
      </w:r>
    </w:p>
  </w:endnote>
  <w:endnote w:type="continuationSeparator" w:id="0">
    <w:p w14:paraId="0439EDD4" w14:textId="77777777" w:rsidR="001B605B" w:rsidRDefault="001B6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5A551" w14:textId="77777777" w:rsidR="001B605B" w:rsidRDefault="001B605B">
      <w:r>
        <w:separator/>
      </w:r>
    </w:p>
  </w:footnote>
  <w:footnote w:type="continuationSeparator" w:id="0">
    <w:p w14:paraId="1C055C71" w14:textId="77777777" w:rsidR="001B605B" w:rsidRDefault="001B605B">
      <w:r>
        <w:continuationSeparator/>
      </w:r>
    </w:p>
  </w:footnote>
  <w:footnote w:id="1">
    <w:p w14:paraId="719DD81B" w14:textId="77777777" w:rsidR="009B68CD" w:rsidRPr="00E27AA3" w:rsidRDefault="009B68CD" w:rsidP="005C1756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  <w:footnote w:id="2">
    <w:p w14:paraId="26D7702C" w14:textId="77777777" w:rsidR="001351C4" w:rsidRPr="00E27AA3" w:rsidRDefault="001351C4" w:rsidP="005C1756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B384" w14:textId="77777777" w:rsidR="009B68CD" w:rsidRDefault="009B68CD" w:rsidP="003B610A">
    <w:pPr>
      <w:spacing w:before="40" w:after="120"/>
      <w:jc w:val="center"/>
      <w:rPr>
        <w:rFonts w:cs="Tahoma"/>
        <w:sz w:val="14"/>
        <w:szCs w:val="14"/>
      </w:rPr>
    </w:pPr>
  </w:p>
  <w:p w14:paraId="57557F5B" w14:textId="74DBEFD0" w:rsidR="009B68CD" w:rsidRPr="009E71FA" w:rsidRDefault="009B68CD" w:rsidP="00DF5A72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CUW.262.</w:t>
    </w:r>
    <w:r w:rsidR="005E1989">
      <w:rPr>
        <w:rFonts w:cs="Tahoma"/>
        <w:b/>
        <w:color w:val="0000FF"/>
        <w:sz w:val="16"/>
        <w:szCs w:val="16"/>
      </w:rPr>
      <w:t>55</w:t>
    </w:r>
    <w:r w:rsidRPr="009E71FA">
      <w:rPr>
        <w:rFonts w:cs="Tahoma"/>
        <w:b/>
        <w:color w:val="0000FF"/>
        <w:sz w:val="16"/>
        <w:szCs w:val="16"/>
      </w:rPr>
      <w:t>.2021.</w:t>
    </w:r>
    <w:r w:rsidR="005E1989">
      <w:rPr>
        <w:rFonts w:cs="Tahoma"/>
        <w:b/>
        <w:color w:val="0000FF"/>
        <w:sz w:val="16"/>
        <w:szCs w:val="16"/>
      </w:rPr>
      <w:t>MS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="00BE14A0" w:rsidRPr="009E71FA">
      <w:rPr>
        <w:rFonts w:cs="Tahoma"/>
        <w:bCs/>
        <w:i/>
        <w:iCs/>
        <w:color w:val="0000FF"/>
        <w:sz w:val="16"/>
        <w:szCs w:val="16"/>
      </w:rPr>
      <w:t>Wykonanie dokumentacji projektowych dotyczących dróg powiatowych Powiatu Kędzierzyńsko-Kozielskiego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– II</w:t>
    </w:r>
    <w:r w:rsidR="005E1989">
      <w:rPr>
        <w:rFonts w:cs="Tahoma"/>
        <w:bCs/>
        <w:i/>
        <w:iCs/>
        <w:color w:val="0000FF"/>
        <w:sz w:val="16"/>
        <w:szCs w:val="16"/>
      </w:rPr>
      <w:t>I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POSTĘPOWANIE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8E60" w14:textId="053EB2E6" w:rsidR="009B68CD" w:rsidRPr="004E6FE6" w:rsidRDefault="009B68CD" w:rsidP="00834323">
    <w:pPr>
      <w:pStyle w:val="Nagwek"/>
      <w:spacing w:line="276" w:lineRule="auto"/>
      <w:jc w:val="center"/>
    </w:pPr>
    <w:r w:rsidRPr="00520904">
      <w:rPr>
        <w:rFonts w:cs="Tahoma"/>
        <w:sz w:val="14"/>
        <w:szCs w:val="14"/>
      </w:rPr>
      <w:t>Specyfikacja Warunków Zamówienia</w:t>
    </w:r>
    <w:r w:rsidRPr="00520904">
      <w:rPr>
        <w:rFonts w:cs="Tahoma"/>
        <w:b/>
        <w:sz w:val="14"/>
        <w:szCs w:val="14"/>
      </w:rPr>
      <w:t xml:space="preserve"> </w:t>
    </w:r>
    <w:r w:rsidR="00834323" w:rsidRPr="009E71FA">
      <w:rPr>
        <w:rFonts w:cs="Tahoma"/>
        <w:b/>
        <w:color w:val="0000FF"/>
        <w:sz w:val="16"/>
        <w:szCs w:val="16"/>
      </w:rPr>
      <w:t>CUW.262.</w:t>
    </w:r>
    <w:r w:rsidR="005F14FA">
      <w:rPr>
        <w:rFonts w:cs="Tahoma"/>
        <w:b/>
        <w:color w:val="0000FF"/>
        <w:sz w:val="16"/>
        <w:szCs w:val="16"/>
      </w:rPr>
      <w:t>55</w:t>
    </w:r>
    <w:r w:rsidR="00834323" w:rsidRPr="009E71FA">
      <w:rPr>
        <w:rFonts w:cs="Tahoma"/>
        <w:b/>
        <w:color w:val="0000FF"/>
        <w:sz w:val="16"/>
        <w:szCs w:val="16"/>
      </w:rPr>
      <w:t>.2021.</w:t>
    </w:r>
    <w:r w:rsidR="005F14FA">
      <w:rPr>
        <w:rFonts w:cs="Tahoma"/>
        <w:b/>
        <w:color w:val="0000FF"/>
        <w:sz w:val="16"/>
        <w:szCs w:val="16"/>
      </w:rPr>
      <w:t>MS</w:t>
    </w:r>
    <w:r w:rsidR="00834323" w:rsidRPr="009E71FA">
      <w:rPr>
        <w:rFonts w:cs="Tahoma"/>
        <w:b/>
        <w:color w:val="00B050"/>
        <w:sz w:val="16"/>
        <w:szCs w:val="16"/>
      </w:rPr>
      <w:t xml:space="preserve"> </w:t>
    </w:r>
    <w:r w:rsidR="00834323" w:rsidRPr="009E71FA">
      <w:rPr>
        <w:rFonts w:cs="Tahoma"/>
        <w:b/>
        <w:color w:val="0000FF"/>
        <w:sz w:val="16"/>
        <w:szCs w:val="16"/>
      </w:rPr>
      <w:t xml:space="preserve">– </w:t>
    </w:r>
    <w:r w:rsidR="00834323" w:rsidRPr="009E71FA">
      <w:rPr>
        <w:rFonts w:cs="Tahoma"/>
        <w:bCs/>
        <w:i/>
        <w:iCs/>
        <w:color w:val="0000FF"/>
        <w:sz w:val="16"/>
        <w:szCs w:val="16"/>
      </w:rPr>
      <w:t>Wykonanie dokumentacji projektowych dotyczących dróg powiatowych Powiatu Kędzierzyńsko-Kozielskiego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– II</w:t>
    </w:r>
    <w:r w:rsidR="005F14FA">
      <w:rPr>
        <w:rFonts w:cs="Tahoma"/>
        <w:bCs/>
        <w:i/>
        <w:iCs/>
        <w:color w:val="0000FF"/>
        <w:sz w:val="16"/>
        <w:szCs w:val="16"/>
      </w:rPr>
      <w:t>I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POSTĘPOWANIE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A2E0A" w14:textId="4869E9B2" w:rsidR="009B68CD" w:rsidRPr="004E6FE6" w:rsidRDefault="009B68CD" w:rsidP="00834323">
    <w:pPr>
      <w:pStyle w:val="Nagwek"/>
      <w:spacing w:after="120" w:line="276" w:lineRule="auto"/>
      <w:jc w:val="center"/>
    </w:pPr>
    <w:r w:rsidRPr="00520904">
      <w:rPr>
        <w:rFonts w:cs="Tahoma"/>
        <w:sz w:val="14"/>
        <w:szCs w:val="14"/>
      </w:rPr>
      <w:t>Specyfikacja Warunków Zamówienia</w:t>
    </w:r>
    <w:r w:rsidRPr="00520904">
      <w:rPr>
        <w:rFonts w:cs="Tahoma"/>
        <w:b/>
        <w:sz w:val="14"/>
        <w:szCs w:val="14"/>
      </w:rPr>
      <w:t xml:space="preserve"> </w:t>
    </w:r>
    <w:r w:rsidR="00834323" w:rsidRPr="009E71FA">
      <w:rPr>
        <w:rFonts w:cs="Tahoma"/>
        <w:b/>
        <w:color w:val="0000FF"/>
        <w:sz w:val="16"/>
        <w:szCs w:val="16"/>
      </w:rPr>
      <w:t>CUW.262.</w:t>
    </w:r>
    <w:r w:rsidR="009B020B">
      <w:rPr>
        <w:rFonts w:cs="Tahoma"/>
        <w:b/>
        <w:color w:val="0000FF"/>
        <w:sz w:val="16"/>
        <w:szCs w:val="16"/>
      </w:rPr>
      <w:t>55</w:t>
    </w:r>
    <w:r w:rsidR="00834323" w:rsidRPr="009E71FA">
      <w:rPr>
        <w:rFonts w:cs="Tahoma"/>
        <w:b/>
        <w:color w:val="0000FF"/>
        <w:sz w:val="16"/>
        <w:szCs w:val="16"/>
      </w:rPr>
      <w:t>.2021.</w:t>
    </w:r>
    <w:r w:rsidR="009B020B">
      <w:rPr>
        <w:rFonts w:cs="Tahoma"/>
        <w:b/>
        <w:color w:val="0000FF"/>
        <w:sz w:val="16"/>
        <w:szCs w:val="16"/>
      </w:rPr>
      <w:t xml:space="preserve">MS </w:t>
    </w:r>
    <w:r w:rsidR="00834323" w:rsidRPr="009E71FA">
      <w:rPr>
        <w:rFonts w:cs="Tahoma"/>
        <w:b/>
        <w:color w:val="0000FF"/>
        <w:sz w:val="16"/>
        <w:szCs w:val="16"/>
      </w:rPr>
      <w:t xml:space="preserve">– </w:t>
    </w:r>
    <w:r w:rsidR="00834323" w:rsidRPr="009E71FA">
      <w:rPr>
        <w:rFonts w:cs="Tahoma"/>
        <w:bCs/>
        <w:i/>
        <w:iCs/>
        <w:color w:val="0000FF"/>
        <w:sz w:val="16"/>
        <w:szCs w:val="16"/>
      </w:rPr>
      <w:t>Wykonanie dokumentacji projektowych dotyczących dróg powiatowych Powiatu Kędzierzyńsko-Kozielskiego</w:t>
    </w:r>
    <w:r w:rsidR="008C08D8">
      <w:rPr>
        <w:rFonts w:cs="Tahoma"/>
        <w:bCs/>
        <w:i/>
        <w:iCs/>
        <w:color w:val="0000FF"/>
        <w:sz w:val="16"/>
        <w:szCs w:val="16"/>
      </w:rPr>
      <w:t xml:space="preserve"> – I</w:t>
    </w:r>
    <w:r w:rsidR="009B020B">
      <w:rPr>
        <w:rFonts w:cs="Tahoma"/>
        <w:bCs/>
        <w:i/>
        <w:iCs/>
        <w:color w:val="0000FF"/>
        <w:sz w:val="16"/>
        <w:szCs w:val="16"/>
      </w:rPr>
      <w:t>I</w:t>
    </w:r>
    <w:r w:rsidR="008C08D8">
      <w:rPr>
        <w:rFonts w:cs="Tahoma"/>
        <w:bCs/>
        <w:i/>
        <w:iCs/>
        <w:color w:val="0000FF"/>
        <w:sz w:val="16"/>
        <w:szCs w:val="16"/>
      </w:rPr>
      <w:t>I POSTĘPOWANIE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5021F7"/>
    <w:multiLevelType w:val="hybridMultilevel"/>
    <w:tmpl w:val="FA90FBB2"/>
    <w:lvl w:ilvl="0" w:tplc="76565FD0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7" w15:restartNumberingAfterBreak="0">
    <w:nsid w:val="009E48B2"/>
    <w:multiLevelType w:val="hybridMultilevel"/>
    <w:tmpl w:val="37D6607C"/>
    <w:lvl w:ilvl="0" w:tplc="12C21EF6">
      <w:start w:val="1"/>
      <w:numFmt w:val="decimal"/>
      <w:lvlText w:val="%1)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01AA0543"/>
    <w:multiLevelType w:val="hybridMultilevel"/>
    <w:tmpl w:val="6E3A0C9C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12C21EF6">
      <w:start w:val="1"/>
      <w:numFmt w:val="decimal"/>
      <w:lvlText w:val="%2)"/>
      <w:lvlJc w:val="righ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2122C34"/>
    <w:multiLevelType w:val="hybridMultilevel"/>
    <w:tmpl w:val="B8DC5D94"/>
    <w:lvl w:ilvl="0" w:tplc="8B48CCB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26E6397"/>
    <w:multiLevelType w:val="hybridMultilevel"/>
    <w:tmpl w:val="1A7455F4"/>
    <w:lvl w:ilvl="0" w:tplc="0AC46860">
      <w:start w:val="1"/>
      <w:numFmt w:val="lowerLetter"/>
      <w:lvlText w:val="%1."/>
      <w:lvlJc w:val="left"/>
      <w:pPr>
        <w:ind w:left="102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2" w15:restartNumberingAfterBreak="0">
    <w:nsid w:val="02DB32F6"/>
    <w:multiLevelType w:val="hybridMultilevel"/>
    <w:tmpl w:val="02EEB644"/>
    <w:lvl w:ilvl="0" w:tplc="E6B41FC6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6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4C654DB"/>
    <w:multiLevelType w:val="hybridMultilevel"/>
    <w:tmpl w:val="54C6B44E"/>
    <w:lvl w:ilvl="0" w:tplc="04150019">
      <w:start w:val="1"/>
      <w:numFmt w:val="lowerLetter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8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9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40" w15:restartNumberingAfterBreak="0">
    <w:nsid w:val="06646924"/>
    <w:multiLevelType w:val="multilevel"/>
    <w:tmpl w:val="4BAEB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1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075F7BE3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81F2BBD"/>
    <w:multiLevelType w:val="hybridMultilevel"/>
    <w:tmpl w:val="81A29D92"/>
    <w:lvl w:ilvl="0" w:tplc="78782A76">
      <w:start w:val="1"/>
      <w:numFmt w:val="decimal"/>
      <w:lvlText w:val="%1)"/>
      <w:lvlJc w:val="left"/>
      <w:pPr>
        <w:ind w:left="144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08AA060C"/>
    <w:multiLevelType w:val="hybridMultilevel"/>
    <w:tmpl w:val="59B60F28"/>
    <w:lvl w:ilvl="0" w:tplc="D6CE4E82">
      <w:start w:val="1"/>
      <w:numFmt w:val="lowerLetter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9024F12"/>
    <w:multiLevelType w:val="hybridMultilevel"/>
    <w:tmpl w:val="3558D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7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A411520"/>
    <w:multiLevelType w:val="hybridMultilevel"/>
    <w:tmpl w:val="63C864C2"/>
    <w:lvl w:ilvl="0" w:tplc="04150019">
      <w:start w:val="1"/>
      <w:numFmt w:val="lowerLetter"/>
      <w:lvlText w:val="%1."/>
      <w:lvlJc w:val="left"/>
      <w:pPr>
        <w:ind w:left="5580" w:hanging="360"/>
      </w:pPr>
    </w:lvl>
    <w:lvl w:ilvl="1" w:tplc="04150019" w:tentative="1">
      <w:start w:val="1"/>
      <w:numFmt w:val="lowerLetter"/>
      <w:lvlText w:val="%2."/>
      <w:lvlJc w:val="left"/>
      <w:pPr>
        <w:ind w:left="6300" w:hanging="360"/>
      </w:pPr>
    </w:lvl>
    <w:lvl w:ilvl="2" w:tplc="0415001B" w:tentative="1">
      <w:start w:val="1"/>
      <w:numFmt w:val="lowerRoman"/>
      <w:lvlText w:val="%3."/>
      <w:lvlJc w:val="right"/>
      <w:pPr>
        <w:ind w:left="7020" w:hanging="180"/>
      </w:pPr>
    </w:lvl>
    <w:lvl w:ilvl="3" w:tplc="0415000F" w:tentative="1">
      <w:start w:val="1"/>
      <w:numFmt w:val="decimal"/>
      <w:lvlText w:val="%4."/>
      <w:lvlJc w:val="left"/>
      <w:pPr>
        <w:ind w:left="7740" w:hanging="360"/>
      </w:pPr>
    </w:lvl>
    <w:lvl w:ilvl="4" w:tplc="04150019" w:tentative="1">
      <w:start w:val="1"/>
      <w:numFmt w:val="lowerLetter"/>
      <w:lvlText w:val="%5."/>
      <w:lvlJc w:val="left"/>
      <w:pPr>
        <w:ind w:left="8460" w:hanging="360"/>
      </w:pPr>
    </w:lvl>
    <w:lvl w:ilvl="5" w:tplc="0415001B" w:tentative="1">
      <w:start w:val="1"/>
      <w:numFmt w:val="lowerRoman"/>
      <w:lvlText w:val="%6."/>
      <w:lvlJc w:val="right"/>
      <w:pPr>
        <w:ind w:left="9180" w:hanging="180"/>
      </w:pPr>
    </w:lvl>
    <w:lvl w:ilvl="6" w:tplc="0415000F" w:tentative="1">
      <w:start w:val="1"/>
      <w:numFmt w:val="decimal"/>
      <w:lvlText w:val="%7."/>
      <w:lvlJc w:val="left"/>
      <w:pPr>
        <w:ind w:left="9900" w:hanging="360"/>
      </w:pPr>
    </w:lvl>
    <w:lvl w:ilvl="7" w:tplc="04150019" w:tentative="1">
      <w:start w:val="1"/>
      <w:numFmt w:val="lowerLetter"/>
      <w:lvlText w:val="%8."/>
      <w:lvlJc w:val="left"/>
      <w:pPr>
        <w:ind w:left="10620" w:hanging="360"/>
      </w:pPr>
    </w:lvl>
    <w:lvl w:ilvl="8" w:tplc="0415001B" w:tentative="1">
      <w:start w:val="1"/>
      <w:numFmt w:val="lowerRoman"/>
      <w:lvlText w:val="%9."/>
      <w:lvlJc w:val="right"/>
      <w:pPr>
        <w:ind w:left="11340" w:hanging="180"/>
      </w:pPr>
    </w:lvl>
  </w:abstractNum>
  <w:abstractNum w:abstractNumId="49" w15:restartNumberingAfterBreak="0">
    <w:nsid w:val="0A614BAA"/>
    <w:multiLevelType w:val="hybridMultilevel"/>
    <w:tmpl w:val="1F6A6AD4"/>
    <w:lvl w:ilvl="0" w:tplc="04150019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0" w15:restartNumberingAfterBreak="0">
    <w:nsid w:val="0A657CC0"/>
    <w:multiLevelType w:val="multilevel"/>
    <w:tmpl w:val="B5FE4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dstrike w:val="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u w:val="none"/>
      </w:rPr>
    </w:lvl>
  </w:abstractNum>
  <w:abstractNum w:abstractNumId="51" w15:restartNumberingAfterBreak="0">
    <w:nsid w:val="0A9B7F91"/>
    <w:multiLevelType w:val="multilevel"/>
    <w:tmpl w:val="7FB8413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2" w15:restartNumberingAfterBreak="0">
    <w:nsid w:val="0B7F2646"/>
    <w:multiLevelType w:val="hybridMultilevel"/>
    <w:tmpl w:val="0F103D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CEC7594"/>
    <w:multiLevelType w:val="hybridMultilevel"/>
    <w:tmpl w:val="76EA6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11AB354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  <w:b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0D6209C7"/>
    <w:multiLevelType w:val="hybridMultilevel"/>
    <w:tmpl w:val="A4FE3C6C"/>
    <w:lvl w:ilvl="0" w:tplc="80CA3B7C">
      <w:start w:val="1"/>
      <w:numFmt w:val="lowerLetter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7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58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59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0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61" w15:restartNumberingAfterBreak="0">
    <w:nsid w:val="0EFD20F0"/>
    <w:multiLevelType w:val="hybridMultilevel"/>
    <w:tmpl w:val="F49488C2"/>
    <w:lvl w:ilvl="0" w:tplc="05666BBE">
      <w:start w:val="1"/>
      <w:numFmt w:val="lowerLetter"/>
      <w:lvlText w:val="%1."/>
      <w:lvlJc w:val="left"/>
      <w:pPr>
        <w:ind w:left="1776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2" w15:restartNumberingAfterBreak="0">
    <w:nsid w:val="0F1D7F9E"/>
    <w:multiLevelType w:val="multilevel"/>
    <w:tmpl w:val="4BAEB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3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4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14410E5"/>
    <w:multiLevelType w:val="hybridMultilevel"/>
    <w:tmpl w:val="B8A05664"/>
    <w:lvl w:ilvl="0" w:tplc="F754E83C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1714983"/>
    <w:multiLevelType w:val="multilevel"/>
    <w:tmpl w:val="6C683BF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68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9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1" w15:restartNumberingAfterBreak="0">
    <w:nsid w:val="13FF5B75"/>
    <w:multiLevelType w:val="hybridMultilevel"/>
    <w:tmpl w:val="B60EDD00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7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6" w15:restartNumberingAfterBreak="0">
    <w:nsid w:val="16A1448A"/>
    <w:multiLevelType w:val="hybridMultilevel"/>
    <w:tmpl w:val="1CE24C40"/>
    <w:lvl w:ilvl="0" w:tplc="8BC47C2A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72D44F3"/>
    <w:multiLevelType w:val="hybridMultilevel"/>
    <w:tmpl w:val="3558D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7E5539E"/>
    <w:multiLevelType w:val="hybridMultilevel"/>
    <w:tmpl w:val="B8BEC984"/>
    <w:lvl w:ilvl="0" w:tplc="8B445264">
      <w:start w:val="1"/>
      <w:numFmt w:val="lowerLetter"/>
      <w:lvlText w:val="%1."/>
      <w:lvlJc w:val="left"/>
      <w:pPr>
        <w:ind w:left="1068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C82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4AA09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EE1E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C8516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96BC2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B8E8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BAC8E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0AEFD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185077EC"/>
    <w:multiLevelType w:val="multilevel"/>
    <w:tmpl w:val="B8AAE0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82" w15:restartNumberingAfterBreak="0">
    <w:nsid w:val="194407F8"/>
    <w:multiLevelType w:val="hybridMultilevel"/>
    <w:tmpl w:val="CF9C526C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3" w15:restartNumberingAfterBreak="0">
    <w:nsid w:val="199D46AD"/>
    <w:multiLevelType w:val="hybridMultilevel"/>
    <w:tmpl w:val="4C04835E"/>
    <w:lvl w:ilvl="0" w:tplc="04150019">
      <w:start w:val="1"/>
      <w:numFmt w:val="lowerLetter"/>
      <w:lvlText w:val="%1."/>
      <w:lvlJc w:val="left"/>
      <w:pPr>
        <w:ind w:left="2565" w:hanging="360"/>
      </w:pPr>
      <w:rPr>
        <w:rFonts w:hint="default"/>
        <w:w w:val="100"/>
      </w:rPr>
    </w:lvl>
    <w:lvl w:ilvl="1" w:tplc="36EC6B74">
      <w:start w:val="1"/>
      <w:numFmt w:val="decimal"/>
      <w:lvlText w:val="%2."/>
      <w:lvlJc w:val="left"/>
      <w:pPr>
        <w:ind w:left="3285" w:hanging="360"/>
      </w:pPr>
      <w:rPr>
        <w:rFonts w:ascii="Calibri" w:eastAsia="Times New Roman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4005" w:hanging="180"/>
      </w:pPr>
    </w:lvl>
    <w:lvl w:ilvl="3" w:tplc="0415000F" w:tentative="1">
      <w:start w:val="1"/>
      <w:numFmt w:val="decimal"/>
      <w:lvlText w:val="%4."/>
      <w:lvlJc w:val="left"/>
      <w:pPr>
        <w:ind w:left="4725" w:hanging="360"/>
      </w:pPr>
    </w:lvl>
    <w:lvl w:ilvl="4" w:tplc="04150019" w:tentative="1">
      <w:start w:val="1"/>
      <w:numFmt w:val="lowerLetter"/>
      <w:lvlText w:val="%5."/>
      <w:lvlJc w:val="left"/>
      <w:pPr>
        <w:ind w:left="5445" w:hanging="360"/>
      </w:pPr>
    </w:lvl>
    <w:lvl w:ilvl="5" w:tplc="0415001B" w:tentative="1">
      <w:start w:val="1"/>
      <w:numFmt w:val="lowerRoman"/>
      <w:lvlText w:val="%6."/>
      <w:lvlJc w:val="right"/>
      <w:pPr>
        <w:ind w:left="6165" w:hanging="180"/>
      </w:pPr>
    </w:lvl>
    <w:lvl w:ilvl="6" w:tplc="0415000F" w:tentative="1">
      <w:start w:val="1"/>
      <w:numFmt w:val="decimal"/>
      <w:lvlText w:val="%7."/>
      <w:lvlJc w:val="left"/>
      <w:pPr>
        <w:ind w:left="6885" w:hanging="360"/>
      </w:pPr>
    </w:lvl>
    <w:lvl w:ilvl="7" w:tplc="04150019" w:tentative="1">
      <w:start w:val="1"/>
      <w:numFmt w:val="lowerLetter"/>
      <w:lvlText w:val="%8."/>
      <w:lvlJc w:val="left"/>
      <w:pPr>
        <w:ind w:left="7605" w:hanging="360"/>
      </w:pPr>
    </w:lvl>
    <w:lvl w:ilvl="8" w:tplc="0415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84" w15:restartNumberingAfterBreak="0">
    <w:nsid w:val="1C1B6AA2"/>
    <w:multiLevelType w:val="multilevel"/>
    <w:tmpl w:val="6BDC75A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5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EE3197E"/>
    <w:multiLevelType w:val="multilevel"/>
    <w:tmpl w:val="6FEA01F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7" w15:restartNumberingAfterBreak="0">
    <w:nsid w:val="20592CCC"/>
    <w:multiLevelType w:val="hybridMultilevel"/>
    <w:tmpl w:val="E3280058"/>
    <w:lvl w:ilvl="0" w:tplc="674C6D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05940B7"/>
    <w:multiLevelType w:val="hybridMultilevel"/>
    <w:tmpl w:val="0F545432"/>
    <w:lvl w:ilvl="0" w:tplc="7964743A">
      <w:start w:val="1"/>
      <w:numFmt w:val="decimal"/>
      <w:lvlText w:val="%1)"/>
      <w:lvlJc w:val="left"/>
      <w:pPr>
        <w:ind w:left="276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8A22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95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96AD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A6E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1A58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E8E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B684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BE91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2CF0707"/>
    <w:multiLevelType w:val="hybridMultilevel"/>
    <w:tmpl w:val="D9BE07CC"/>
    <w:lvl w:ilvl="0" w:tplc="9CFCF1D8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1" w15:restartNumberingAfterBreak="0">
    <w:nsid w:val="23622B25"/>
    <w:multiLevelType w:val="hybridMultilevel"/>
    <w:tmpl w:val="BCA23ECC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40A5CCF"/>
    <w:multiLevelType w:val="multilevel"/>
    <w:tmpl w:val="6C907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3" w15:restartNumberingAfterBreak="0">
    <w:nsid w:val="24256558"/>
    <w:multiLevelType w:val="hybridMultilevel"/>
    <w:tmpl w:val="E7FE7A04"/>
    <w:lvl w:ilvl="0" w:tplc="03C6FC8A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4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5" w15:restartNumberingAfterBreak="0">
    <w:nsid w:val="25E56DB9"/>
    <w:multiLevelType w:val="hybridMultilevel"/>
    <w:tmpl w:val="B8DC5D94"/>
    <w:lvl w:ilvl="0" w:tplc="8B48CCB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9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8" w15:restartNumberingAfterBreak="0">
    <w:nsid w:val="26D4493A"/>
    <w:multiLevelType w:val="multilevel"/>
    <w:tmpl w:val="6BDC75A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9" w15:restartNumberingAfterBreak="0">
    <w:nsid w:val="27483394"/>
    <w:multiLevelType w:val="multilevel"/>
    <w:tmpl w:val="7E50398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0" w15:restartNumberingAfterBreak="0">
    <w:nsid w:val="27936701"/>
    <w:multiLevelType w:val="hybridMultilevel"/>
    <w:tmpl w:val="B3AC7D1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280C16FF"/>
    <w:multiLevelType w:val="multilevel"/>
    <w:tmpl w:val="70C8404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2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0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4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A3C0692"/>
    <w:multiLevelType w:val="hybridMultilevel"/>
    <w:tmpl w:val="4C04835E"/>
    <w:lvl w:ilvl="0" w:tplc="04150019">
      <w:start w:val="1"/>
      <w:numFmt w:val="lowerLetter"/>
      <w:lvlText w:val="%1."/>
      <w:lvlJc w:val="left"/>
      <w:pPr>
        <w:ind w:left="2565" w:hanging="360"/>
      </w:pPr>
      <w:rPr>
        <w:rFonts w:hint="default"/>
        <w:w w:val="100"/>
      </w:rPr>
    </w:lvl>
    <w:lvl w:ilvl="1" w:tplc="36EC6B74">
      <w:start w:val="1"/>
      <w:numFmt w:val="decimal"/>
      <w:lvlText w:val="%2."/>
      <w:lvlJc w:val="left"/>
      <w:pPr>
        <w:ind w:left="3285" w:hanging="360"/>
      </w:pPr>
      <w:rPr>
        <w:rFonts w:ascii="Calibri" w:eastAsia="Times New Roman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4005" w:hanging="180"/>
      </w:pPr>
    </w:lvl>
    <w:lvl w:ilvl="3" w:tplc="0415000F" w:tentative="1">
      <w:start w:val="1"/>
      <w:numFmt w:val="decimal"/>
      <w:lvlText w:val="%4."/>
      <w:lvlJc w:val="left"/>
      <w:pPr>
        <w:ind w:left="4725" w:hanging="360"/>
      </w:pPr>
    </w:lvl>
    <w:lvl w:ilvl="4" w:tplc="04150019" w:tentative="1">
      <w:start w:val="1"/>
      <w:numFmt w:val="lowerLetter"/>
      <w:lvlText w:val="%5."/>
      <w:lvlJc w:val="left"/>
      <w:pPr>
        <w:ind w:left="5445" w:hanging="360"/>
      </w:pPr>
    </w:lvl>
    <w:lvl w:ilvl="5" w:tplc="0415001B" w:tentative="1">
      <w:start w:val="1"/>
      <w:numFmt w:val="lowerRoman"/>
      <w:lvlText w:val="%6."/>
      <w:lvlJc w:val="right"/>
      <w:pPr>
        <w:ind w:left="6165" w:hanging="180"/>
      </w:pPr>
    </w:lvl>
    <w:lvl w:ilvl="6" w:tplc="0415000F" w:tentative="1">
      <w:start w:val="1"/>
      <w:numFmt w:val="decimal"/>
      <w:lvlText w:val="%7."/>
      <w:lvlJc w:val="left"/>
      <w:pPr>
        <w:ind w:left="6885" w:hanging="360"/>
      </w:pPr>
    </w:lvl>
    <w:lvl w:ilvl="7" w:tplc="04150019" w:tentative="1">
      <w:start w:val="1"/>
      <w:numFmt w:val="lowerLetter"/>
      <w:lvlText w:val="%8."/>
      <w:lvlJc w:val="left"/>
      <w:pPr>
        <w:ind w:left="7605" w:hanging="360"/>
      </w:pPr>
    </w:lvl>
    <w:lvl w:ilvl="8" w:tplc="0415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106" w15:restartNumberingAfterBreak="0">
    <w:nsid w:val="2A57753B"/>
    <w:multiLevelType w:val="hybridMultilevel"/>
    <w:tmpl w:val="CC8A715C"/>
    <w:lvl w:ilvl="0" w:tplc="EEBAF1E2">
      <w:start w:val="2"/>
      <w:numFmt w:val="decimal"/>
      <w:lvlText w:val="%1."/>
      <w:lvlJc w:val="left"/>
      <w:pPr>
        <w:tabs>
          <w:tab w:val="num" w:pos="1242"/>
        </w:tabs>
        <w:ind w:left="1242" w:hanging="360"/>
      </w:pPr>
      <w:rPr>
        <w:rFonts w:hint="default"/>
        <w:b/>
        <w:bCs/>
      </w:rPr>
    </w:lvl>
    <w:lvl w:ilvl="1" w:tplc="235E2BC8">
      <w:start w:val="1"/>
      <w:numFmt w:val="bullet"/>
      <w:lvlText w:val="-"/>
      <w:lvlJc w:val="left"/>
      <w:pPr>
        <w:tabs>
          <w:tab w:val="num" w:pos="1962"/>
        </w:tabs>
        <w:ind w:left="1962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7" w15:restartNumberingAfterBreak="0">
    <w:nsid w:val="2A8612ED"/>
    <w:multiLevelType w:val="hybridMultilevel"/>
    <w:tmpl w:val="A8288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754E83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0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11" w15:restartNumberingAfterBreak="0">
    <w:nsid w:val="2C9B00A1"/>
    <w:multiLevelType w:val="hybridMultilevel"/>
    <w:tmpl w:val="71F2EDE2"/>
    <w:lvl w:ilvl="0" w:tplc="A2144E78">
      <w:start w:val="5"/>
      <w:numFmt w:val="decimal"/>
      <w:lvlText w:val="%1)"/>
      <w:lvlJc w:val="left"/>
      <w:pPr>
        <w:ind w:left="163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2CF02677"/>
    <w:multiLevelType w:val="hybridMultilevel"/>
    <w:tmpl w:val="5CD2457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2D2F0D68"/>
    <w:multiLevelType w:val="hybridMultilevel"/>
    <w:tmpl w:val="AD8E9470"/>
    <w:lvl w:ilvl="0" w:tplc="A4DC0C56">
      <w:start w:val="1"/>
      <w:numFmt w:val="lowerLetter"/>
      <w:lvlText w:val="%1)"/>
      <w:lvlJc w:val="left"/>
      <w:pPr>
        <w:ind w:left="248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4" w15:restartNumberingAfterBreak="0">
    <w:nsid w:val="2D4B4D8C"/>
    <w:multiLevelType w:val="hybridMultilevel"/>
    <w:tmpl w:val="26B2E530"/>
    <w:lvl w:ilvl="0" w:tplc="04A6C41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5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6" w15:restartNumberingAfterBreak="0">
    <w:nsid w:val="2DC2332D"/>
    <w:multiLevelType w:val="hybridMultilevel"/>
    <w:tmpl w:val="1B2CE6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ED60C95"/>
    <w:multiLevelType w:val="hybridMultilevel"/>
    <w:tmpl w:val="5210BB06"/>
    <w:lvl w:ilvl="0" w:tplc="5600B28C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2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01557D2"/>
    <w:multiLevelType w:val="hybridMultilevel"/>
    <w:tmpl w:val="C9D6BADE"/>
    <w:lvl w:ilvl="0" w:tplc="1CB6F9CE">
      <w:start w:val="1"/>
      <w:numFmt w:val="decimal"/>
      <w:lvlText w:val="%1."/>
      <w:lvlJc w:val="left"/>
      <w:pPr>
        <w:tabs>
          <w:tab w:val="num" w:pos="3597"/>
        </w:tabs>
        <w:ind w:left="35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30631102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309C1CEA"/>
    <w:multiLevelType w:val="multilevel"/>
    <w:tmpl w:val="70C8404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4" w15:restartNumberingAfterBreak="0">
    <w:nsid w:val="30D9239F"/>
    <w:multiLevelType w:val="multilevel"/>
    <w:tmpl w:val="7FB8413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5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6" w15:restartNumberingAfterBreak="0">
    <w:nsid w:val="318D3D6B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29" w15:restartNumberingAfterBreak="0">
    <w:nsid w:val="331F6222"/>
    <w:multiLevelType w:val="hybridMultilevel"/>
    <w:tmpl w:val="5B321D7C"/>
    <w:lvl w:ilvl="0" w:tplc="94027756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1" w15:restartNumberingAfterBreak="0">
    <w:nsid w:val="33A9120C"/>
    <w:multiLevelType w:val="multilevel"/>
    <w:tmpl w:val="2F6A6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2" w15:restartNumberingAfterBreak="0">
    <w:nsid w:val="343217FE"/>
    <w:multiLevelType w:val="hybridMultilevel"/>
    <w:tmpl w:val="71F2EDE2"/>
    <w:lvl w:ilvl="0" w:tplc="A2144E78">
      <w:start w:val="5"/>
      <w:numFmt w:val="decimal"/>
      <w:lvlText w:val="%1)"/>
      <w:lvlJc w:val="left"/>
      <w:pPr>
        <w:ind w:left="163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4380192"/>
    <w:multiLevelType w:val="hybridMultilevel"/>
    <w:tmpl w:val="BCA23ECC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34957C30"/>
    <w:multiLevelType w:val="hybridMultilevel"/>
    <w:tmpl w:val="91480D42"/>
    <w:lvl w:ilvl="0" w:tplc="96D4C1F6">
      <w:start w:val="1"/>
      <w:numFmt w:val="lowerLetter"/>
      <w:lvlText w:val="%1)"/>
      <w:lvlJc w:val="righ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9">
      <w:start w:val="1"/>
      <w:numFmt w:val="lowerLetter"/>
      <w:lvlText w:val="%3."/>
      <w:lvlJc w:val="left"/>
      <w:pPr>
        <w:ind w:left="2868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6" w15:restartNumberingAfterBreak="0">
    <w:nsid w:val="35F12F34"/>
    <w:multiLevelType w:val="hybridMultilevel"/>
    <w:tmpl w:val="4740E1F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369F3A99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7014ED2"/>
    <w:multiLevelType w:val="hybridMultilevel"/>
    <w:tmpl w:val="0390F474"/>
    <w:lvl w:ilvl="0" w:tplc="ED406A24">
      <w:start w:val="6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90E103C"/>
    <w:multiLevelType w:val="hybridMultilevel"/>
    <w:tmpl w:val="1E16875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39BF194A"/>
    <w:multiLevelType w:val="multilevel"/>
    <w:tmpl w:val="304096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3" w15:restartNumberingAfterBreak="0">
    <w:nsid w:val="3A6B49A2"/>
    <w:multiLevelType w:val="hybridMultilevel"/>
    <w:tmpl w:val="DBB2C5BA"/>
    <w:lvl w:ilvl="0" w:tplc="2A9E5EE2">
      <w:start w:val="1"/>
      <w:numFmt w:val="lowerLetter"/>
      <w:lvlText w:val="%1."/>
      <w:lvlJc w:val="left"/>
      <w:pPr>
        <w:ind w:left="163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5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6" w15:restartNumberingAfterBreak="0">
    <w:nsid w:val="3AD66F13"/>
    <w:multiLevelType w:val="hybridMultilevel"/>
    <w:tmpl w:val="4CDE49A6"/>
    <w:lvl w:ilvl="0" w:tplc="2530F21A">
      <w:start w:val="2"/>
      <w:numFmt w:val="lowerLetter"/>
      <w:lvlText w:val="%1)"/>
      <w:lvlJc w:val="left"/>
      <w:pPr>
        <w:ind w:left="17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3B0A239E"/>
    <w:multiLevelType w:val="hybridMultilevel"/>
    <w:tmpl w:val="02EEB644"/>
    <w:lvl w:ilvl="0" w:tplc="E6B41FC6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3B4764DD"/>
    <w:multiLevelType w:val="hybridMultilevel"/>
    <w:tmpl w:val="86247D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B79414E"/>
    <w:multiLevelType w:val="hybridMultilevel"/>
    <w:tmpl w:val="290AB78E"/>
    <w:lvl w:ilvl="0" w:tplc="04150019">
      <w:start w:val="1"/>
      <w:numFmt w:val="lowerLetter"/>
      <w:lvlText w:val="%1.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50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1" w15:restartNumberingAfterBreak="0">
    <w:nsid w:val="3C6E7B0F"/>
    <w:multiLevelType w:val="multilevel"/>
    <w:tmpl w:val="75108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2" w15:restartNumberingAfterBreak="0">
    <w:nsid w:val="3DC20A17"/>
    <w:multiLevelType w:val="hybridMultilevel"/>
    <w:tmpl w:val="D616AF4E"/>
    <w:lvl w:ilvl="0" w:tplc="E88A87F8">
      <w:start w:val="1"/>
      <w:numFmt w:val="lowerLetter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53" w15:restartNumberingAfterBreak="0">
    <w:nsid w:val="3DFD5F45"/>
    <w:multiLevelType w:val="hybridMultilevel"/>
    <w:tmpl w:val="4740E1F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5" w15:restartNumberingAfterBreak="0">
    <w:nsid w:val="3F584CCF"/>
    <w:multiLevelType w:val="hybridMultilevel"/>
    <w:tmpl w:val="FE269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3F6B1DB6"/>
    <w:multiLevelType w:val="hybridMultilevel"/>
    <w:tmpl w:val="0F103D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8" w15:restartNumberingAfterBreak="0">
    <w:nsid w:val="40791766"/>
    <w:multiLevelType w:val="hybridMultilevel"/>
    <w:tmpl w:val="BF022F28"/>
    <w:lvl w:ilvl="0" w:tplc="7FF8E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408C0499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1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62" w15:restartNumberingAfterBreak="0">
    <w:nsid w:val="4204432C"/>
    <w:multiLevelType w:val="hybridMultilevel"/>
    <w:tmpl w:val="6A5CC0BE"/>
    <w:lvl w:ilvl="0" w:tplc="DB1C5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434D2ABC"/>
    <w:multiLevelType w:val="hybridMultilevel"/>
    <w:tmpl w:val="D9BE07CC"/>
    <w:lvl w:ilvl="0" w:tplc="9CFCF1D8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3F96B8D"/>
    <w:multiLevelType w:val="hybridMultilevel"/>
    <w:tmpl w:val="BC3E287E"/>
    <w:lvl w:ilvl="0" w:tplc="EED8571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44397078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67" w15:restartNumberingAfterBreak="0">
    <w:nsid w:val="443C7CB1"/>
    <w:multiLevelType w:val="multilevel"/>
    <w:tmpl w:val="304096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8" w15:restartNumberingAfterBreak="0">
    <w:nsid w:val="44DE35FA"/>
    <w:multiLevelType w:val="hybridMultilevel"/>
    <w:tmpl w:val="F49488C2"/>
    <w:lvl w:ilvl="0" w:tplc="05666BBE">
      <w:start w:val="1"/>
      <w:numFmt w:val="lowerLetter"/>
      <w:lvlText w:val="%1."/>
      <w:lvlJc w:val="left"/>
      <w:pPr>
        <w:ind w:left="1776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9" w15:restartNumberingAfterBreak="0">
    <w:nsid w:val="44FB0453"/>
    <w:multiLevelType w:val="hybridMultilevel"/>
    <w:tmpl w:val="B8BEC984"/>
    <w:lvl w:ilvl="0" w:tplc="8B445264">
      <w:start w:val="1"/>
      <w:numFmt w:val="lowerLetter"/>
      <w:lvlText w:val="%1."/>
      <w:lvlJc w:val="left"/>
      <w:pPr>
        <w:ind w:left="1068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C82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4AA09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EE1E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C8516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96BC2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B8E8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BAC8E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0AEFD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1" w15:restartNumberingAfterBreak="0">
    <w:nsid w:val="4638163D"/>
    <w:multiLevelType w:val="hybridMultilevel"/>
    <w:tmpl w:val="B3AC7D1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2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73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5" w15:restartNumberingAfterBreak="0">
    <w:nsid w:val="48A4015A"/>
    <w:multiLevelType w:val="hybridMultilevel"/>
    <w:tmpl w:val="EC760768"/>
    <w:lvl w:ilvl="0" w:tplc="011AB354">
      <w:start w:val="1"/>
      <w:numFmt w:val="decimal"/>
      <w:lvlText w:val="%1."/>
      <w:lvlJc w:val="left"/>
      <w:pPr>
        <w:ind w:left="1440" w:hanging="360"/>
      </w:pPr>
      <w:rPr>
        <w:rFonts w:ascii="Tahoma" w:hAnsi="Tahoma" w:cs="Tahoma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48D67816"/>
    <w:multiLevelType w:val="multilevel"/>
    <w:tmpl w:val="75108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7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9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80" w15:restartNumberingAfterBreak="0">
    <w:nsid w:val="4EFE202A"/>
    <w:multiLevelType w:val="multilevel"/>
    <w:tmpl w:val="7E16B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1" w15:restartNumberingAfterBreak="0">
    <w:nsid w:val="4F07169B"/>
    <w:multiLevelType w:val="hybridMultilevel"/>
    <w:tmpl w:val="D616AF4E"/>
    <w:lvl w:ilvl="0" w:tplc="E88A87F8">
      <w:start w:val="1"/>
      <w:numFmt w:val="lowerLetter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82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83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85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6" w15:restartNumberingAfterBreak="0">
    <w:nsid w:val="541B5499"/>
    <w:multiLevelType w:val="hybridMultilevel"/>
    <w:tmpl w:val="8F96CF06"/>
    <w:lvl w:ilvl="0" w:tplc="53E286E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8" w15:restartNumberingAfterBreak="0">
    <w:nsid w:val="55350EA3"/>
    <w:multiLevelType w:val="multilevel"/>
    <w:tmpl w:val="B8AAE0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9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90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91" w15:restartNumberingAfterBreak="0">
    <w:nsid w:val="56DE4CF6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92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3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4" w15:restartNumberingAfterBreak="0">
    <w:nsid w:val="57BC1C38"/>
    <w:multiLevelType w:val="hybridMultilevel"/>
    <w:tmpl w:val="1218A0DA"/>
    <w:lvl w:ilvl="0" w:tplc="4CB07DFC">
      <w:start w:val="1"/>
      <w:numFmt w:val="lowerLetter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7BE6BC8"/>
    <w:multiLevelType w:val="hybridMultilevel"/>
    <w:tmpl w:val="39DC3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7" w15:restartNumberingAfterBreak="0">
    <w:nsid w:val="57DB39D7"/>
    <w:multiLevelType w:val="hybridMultilevel"/>
    <w:tmpl w:val="7BA00F2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8" w15:restartNumberingAfterBreak="0">
    <w:nsid w:val="57E81E67"/>
    <w:multiLevelType w:val="hybridMultilevel"/>
    <w:tmpl w:val="DBB2C5BA"/>
    <w:lvl w:ilvl="0" w:tplc="2A9E5EE2">
      <w:start w:val="1"/>
      <w:numFmt w:val="lowerLetter"/>
      <w:lvlText w:val="%1."/>
      <w:lvlJc w:val="left"/>
      <w:pPr>
        <w:ind w:left="163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59FC4F5C"/>
    <w:multiLevelType w:val="hybridMultilevel"/>
    <w:tmpl w:val="6D863E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 w15:restartNumberingAfterBreak="0">
    <w:nsid w:val="5B273978"/>
    <w:multiLevelType w:val="multilevel"/>
    <w:tmpl w:val="85A0F0AA"/>
    <w:lvl w:ilvl="0">
      <w:start w:val="1"/>
      <w:numFmt w:val="decimal"/>
      <w:lvlText w:val="%1."/>
      <w:lvlJc w:val="left"/>
      <w:pPr>
        <w:ind w:left="361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1" w:hanging="1800"/>
      </w:pPr>
      <w:rPr>
        <w:rFonts w:hint="default"/>
      </w:rPr>
    </w:lvl>
  </w:abstractNum>
  <w:abstractNum w:abstractNumId="203" w15:restartNumberingAfterBreak="0">
    <w:nsid w:val="5C3823E5"/>
    <w:multiLevelType w:val="hybridMultilevel"/>
    <w:tmpl w:val="6EA2D5CA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04" w15:restartNumberingAfterBreak="0">
    <w:nsid w:val="5CFD20F7"/>
    <w:multiLevelType w:val="hybridMultilevel"/>
    <w:tmpl w:val="8402BE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88E18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0AC9D26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 w15:restartNumberingAfterBreak="0">
    <w:nsid w:val="5D3576DB"/>
    <w:multiLevelType w:val="hybridMultilevel"/>
    <w:tmpl w:val="A1F600B8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06" w15:restartNumberingAfterBreak="0">
    <w:nsid w:val="5DB3759E"/>
    <w:multiLevelType w:val="hybridMultilevel"/>
    <w:tmpl w:val="F6385402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5F5C142E"/>
    <w:multiLevelType w:val="multilevel"/>
    <w:tmpl w:val="1FFA24EA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 w:val="0"/>
        <w:bCs w:val="0"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208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9" w15:restartNumberingAfterBreak="0">
    <w:nsid w:val="60113188"/>
    <w:multiLevelType w:val="hybridMultilevel"/>
    <w:tmpl w:val="CEE838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61BA675C"/>
    <w:multiLevelType w:val="hybridMultilevel"/>
    <w:tmpl w:val="F328C746"/>
    <w:lvl w:ilvl="0" w:tplc="5A9A3228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2" w15:restartNumberingAfterBreak="0">
    <w:nsid w:val="61C74B15"/>
    <w:multiLevelType w:val="multilevel"/>
    <w:tmpl w:val="2F6A6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3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14" w15:restartNumberingAfterBreak="0">
    <w:nsid w:val="6299517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15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7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8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4AE2D2B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5025D5E"/>
    <w:multiLevelType w:val="hybridMultilevel"/>
    <w:tmpl w:val="163408B0"/>
    <w:lvl w:ilvl="0" w:tplc="F0BCE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BB48308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18"/>
      </w:rPr>
    </w:lvl>
    <w:lvl w:ilvl="2" w:tplc="88FA7728">
      <w:start w:val="2"/>
      <w:numFmt w:val="decimal"/>
      <w:lvlText w:val="%3."/>
      <w:lvlJc w:val="left"/>
      <w:pPr>
        <w:tabs>
          <w:tab w:val="num" w:pos="360"/>
        </w:tabs>
        <w:ind w:left="360" w:hanging="363"/>
      </w:pPr>
    </w:lvl>
    <w:lvl w:ilvl="3" w:tplc="8494B82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  <w:sz w:val="18"/>
        <w:szCs w:val="18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1" w15:restartNumberingAfterBreak="0">
    <w:nsid w:val="659C6392"/>
    <w:multiLevelType w:val="hybridMultilevel"/>
    <w:tmpl w:val="FA90FBB2"/>
    <w:lvl w:ilvl="0" w:tplc="76565FD0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2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24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26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27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8" w15:restartNumberingAfterBreak="0">
    <w:nsid w:val="67EB63F4"/>
    <w:multiLevelType w:val="hybridMultilevel"/>
    <w:tmpl w:val="0F545432"/>
    <w:lvl w:ilvl="0" w:tplc="7964743A">
      <w:start w:val="1"/>
      <w:numFmt w:val="decimal"/>
      <w:lvlText w:val="%1)"/>
      <w:lvlJc w:val="left"/>
      <w:pPr>
        <w:ind w:left="425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8A227A">
      <w:start w:val="1"/>
      <w:numFmt w:val="lowerLetter"/>
      <w:lvlText w:val="%2"/>
      <w:lvlJc w:val="left"/>
      <w:pPr>
        <w:ind w:left="1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95A4">
      <w:start w:val="1"/>
      <w:numFmt w:val="lowerRoman"/>
      <w:lvlText w:val="%3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96AD18">
      <w:start w:val="1"/>
      <w:numFmt w:val="decimal"/>
      <w:lvlText w:val="%4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A6E9E">
      <w:start w:val="1"/>
      <w:numFmt w:val="lowerLetter"/>
      <w:lvlText w:val="%5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1A58EE">
      <w:start w:val="1"/>
      <w:numFmt w:val="lowerRoman"/>
      <w:lvlText w:val="%6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E8E5D6">
      <w:start w:val="1"/>
      <w:numFmt w:val="decimal"/>
      <w:lvlText w:val="%7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B6847E">
      <w:start w:val="1"/>
      <w:numFmt w:val="lowerLetter"/>
      <w:lvlText w:val="%8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BE91CE">
      <w:start w:val="1"/>
      <w:numFmt w:val="lowerRoman"/>
      <w:lvlText w:val="%9"/>
      <w:lvlJc w:val="left"/>
      <w:pPr>
        <w:ind w:left="6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9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30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69A9461A"/>
    <w:multiLevelType w:val="hybridMultilevel"/>
    <w:tmpl w:val="E7FE7A04"/>
    <w:lvl w:ilvl="0" w:tplc="03C6FC8A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34" w15:restartNumberingAfterBreak="0">
    <w:nsid w:val="6B1554C3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B4049E7"/>
    <w:multiLevelType w:val="hybridMultilevel"/>
    <w:tmpl w:val="1E32B15C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 w:tplc="F0AC9D26">
      <w:start w:val="4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6" w15:restartNumberingAfterBreak="0">
    <w:nsid w:val="6B922156"/>
    <w:multiLevelType w:val="hybridMultilevel"/>
    <w:tmpl w:val="3A1478F4"/>
    <w:lvl w:ilvl="0" w:tplc="04150019">
      <w:start w:val="1"/>
      <w:numFmt w:val="lowerLetter"/>
      <w:lvlText w:val="%1."/>
      <w:lvlJc w:val="left"/>
      <w:pPr>
        <w:ind w:left="2279" w:hanging="360"/>
      </w:pPr>
    </w:lvl>
    <w:lvl w:ilvl="1" w:tplc="04150019" w:tentative="1">
      <w:start w:val="1"/>
      <w:numFmt w:val="lowerLetter"/>
      <w:lvlText w:val="%2."/>
      <w:lvlJc w:val="left"/>
      <w:pPr>
        <w:ind w:left="2999" w:hanging="360"/>
      </w:pPr>
    </w:lvl>
    <w:lvl w:ilvl="2" w:tplc="04150019">
      <w:start w:val="1"/>
      <w:numFmt w:val="lowerLetter"/>
      <w:lvlText w:val="%3."/>
      <w:lvlJc w:val="left"/>
      <w:pPr>
        <w:ind w:left="3719" w:hanging="180"/>
      </w:pPr>
    </w:lvl>
    <w:lvl w:ilvl="3" w:tplc="0415000F" w:tentative="1">
      <w:start w:val="1"/>
      <w:numFmt w:val="decimal"/>
      <w:lvlText w:val="%4."/>
      <w:lvlJc w:val="left"/>
      <w:pPr>
        <w:ind w:left="4439" w:hanging="360"/>
      </w:pPr>
    </w:lvl>
    <w:lvl w:ilvl="4" w:tplc="04150019" w:tentative="1">
      <w:start w:val="1"/>
      <w:numFmt w:val="lowerLetter"/>
      <w:lvlText w:val="%5."/>
      <w:lvlJc w:val="left"/>
      <w:pPr>
        <w:ind w:left="5159" w:hanging="360"/>
      </w:pPr>
    </w:lvl>
    <w:lvl w:ilvl="5" w:tplc="0415001B" w:tentative="1">
      <w:start w:val="1"/>
      <w:numFmt w:val="lowerRoman"/>
      <w:lvlText w:val="%6."/>
      <w:lvlJc w:val="right"/>
      <w:pPr>
        <w:ind w:left="5879" w:hanging="180"/>
      </w:pPr>
    </w:lvl>
    <w:lvl w:ilvl="6" w:tplc="0415000F" w:tentative="1">
      <w:start w:val="1"/>
      <w:numFmt w:val="decimal"/>
      <w:lvlText w:val="%7."/>
      <w:lvlJc w:val="left"/>
      <w:pPr>
        <w:ind w:left="6599" w:hanging="360"/>
      </w:pPr>
    </w:lvl>
    <w:lvl w:ilvl="7" w:tplc="04150019" w:tentative="1">
      <w:start w:val="1"/>
      <w:numFmt w:val="lowerLetter"/>
      <w:lvlText w:val="%8."/>
      <w:lvlJc w:val="left"/>
      <w:pPr>
        <w:ind w:left="7319" w:hanging="360"/>
      </w:pPr>
    </w:lvl>
    <w:lvl w:ilvl="8" w:tplc="0415001B" w:tentative="1">
      <w:start w:val="1"/>
      <w:numFmt w:val="lowerRoman"/>
      <w:lvlText w:val="%9."/>
      <w:lvlJc w:val="right"/>
      <w:pPr>
        <w:ind w:left="8039" w:hanging="180"/>
      </w:pPr>
    </w:lvl>
  </w:abstractNum>
  <w:abstractNum w:abstractNumId="237" w15:restartNumberingAfterBreak="0">
    <w:nsid w:val="6C972BE9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6CCB7809"/>
    <w:multiLevelType w:val="multilevel"/>
    <w:tmpl w:val="6C907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9" w15:restartNumberingAfterBreak="0">
    <w:nsid w:val="6CF37ABF"/>
    <w:multiLevelType w:val="hybridMultilevel"/>
    <w:tmpl w:val="7BA00F2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2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3" w15:restartNumberingAfterBreak="0">
    <w:nsid w:val="6FE56219"/>
    <w:multiLevelType w:val="hybridMultilevel"/>
    <w:tmpl w:val="4F60A218"/>
    <w:lvl w:ilvl="0" w:tplc="086A3F36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5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47" w15:restartNumberingAfterBreak="0">
    <w:nsid w:val="7112154F"/>
    <w:multiLevelType w:val="hybridMultilevel"/>
    <w:tmpl w:val="1A7455F4"/>
    <w:lvl w:ilvl="0" w:tplc="0AC46860">
      <w:start w:val="1"/>
      <w:numFmt w:val="lowerLetter"/>
      <w:lvlText w:val="%1."/>
      <w:lvlJc w:val="left"/>
      <w:pPr>
        <w:ind w:left="102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248" w15:restartNumberingAfterBreak="0">
    <w:nsid w:val="71261412"/>
    <w:multiLevelType w:val="hybridMultilevel"/>
    <w:tmpl w:val="EE1094F4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0" w15:restartNumberingAfterBreak="0">
    <w:nsid w:val="71FB01E4"/>
    <w:multiLevelType w:val="hybridMultilevel"/>
    <w:tmpl w:val="92C8A49E"/>
    <w:lvl w:ilvl="0" w:tplc="1CB6F9CE">
      <w:start w:val="1"/>
      <w:numFmt w:val="decimal"/>
      <w:lvlText w:val="%1."/>
      <w:lvlJc w:val="left"/>
      <w:pPr>
        <w:tabs>
          <w:tab w:val="num" w:pos="3597"/>
        </w:tabs>
        <w:ind w:left="3597" w:hanging="360"/>
      </w:pPr>
      <w:rPr>
        <w:rFonts w:hint="default"/>
      </w:rPr>
    </w:lvl>
    <w:lvl w:ilvl="1" w:tplc="A8DC7B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52" w15:restartNumberingAfterBreak="0">
    <w:nsid w:val="725D1DB5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54" w15:restartNumberingAfterBreak="0">
    <w:nsid w:val="73083CE0"/>
    <w:multiLevelType w:val="multilevel"/>
    <w:tmpl w:val="BE9E2D60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5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6" w15:restartNumberingAfterBreak="0">
    <w:nsid w:val="7374785F"/>
    <w:multiLevelType w:val="multilevel"/>
    <w:tmpl w:val="933AA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57" w15:restartNumberingAfterBreak="0">
    <w:nsid w:val="738F14F1"/>
    <w:multiLevelType w:val="multilevel"/>
    <w:tmpl w:val="19A88886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58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259" w15:restartNumberingAfterBreak="0">
    <w:nsid w:val="74553CC3"/>
    <w:multiLevelType w:val="multilevel"/>
    <w:tmpl w:val="94F62D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1" w15:restartNumberingAfterBreak="0">
    <w:nsid w:val="75CB4D0A"/>
    <w:multiLevelType w:val="hybridMultilevel"/>
    <w:tmpl w:val="9B08EE6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6D609B66">
      <w:start w:val="1"/>
      <w:numFmt w:val="decimal"/>
      <w:lvlText w:val="%2)"/>
      <w:lvlJc w:val="left"/>
      <w:pPr>
        <w:ind w:left="2148" w:hanging="360"/>
      </w:pPr>
      <w:rPr>
        <w:rFonts w:hint="default"/>
      </w:rPr>
    </w:lvl>
    <w:lvl w:ilvl="2" w:tplc="04150019">
      <w:start w:val="1"/>
      <w:numFmt w:val="lowerLetter"/>
      <w:lvlText w:val="%3.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2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63" w15:restartNumberingAfterBreak="0">
    <w:nsid w:val="76FD20BC"/>
    <w:multiLevelType w:val="hybridMultilevel"/>
    <w:tmpl w:val="FBC677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4" w15:restartNumberingAfterBreak="0">
    <w:nsid w:val="77932141"/>
    <w:multiLevelType w:val="hybridMultilevel"/>
    <w:tmpl w:val="FE269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78DD0B40"/>
    <w:multiLevelType w:val="hybridMultilevel"/>
    <w:tmpl w:val="08A053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132AC8E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7A253A56"/>
    <w:multiLevelType w:val="hybridMultilevel"/>
    <w:tmpl w:val="912E121A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68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9" w15:restartNumberingAfterBreak="0">
    <w:nsid w:val="7E880CD2"/>
    <w:multiLevelType w:val="hybridMultilevel"/>
    <w:tmpl w:val="39DC3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86"/>
  </w:num>
  <w:num w:numId="2">
    <w:abstractNumId w:val="114"/>
  </w:num>
  <w:num w:numId="3">
    <w:abstractNumId w:val="19"/>
  </w:num>
  <w:num w:numId="4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8"/>
  </w:num>
  <w:num w:numId="6">
    <w:abstractNumId w:val="227"/>
  </w:num>
  <w:num w:numId="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0"/>
    <w:lvlOverride w:ilvl="0">
      <w:startOverride w:val="1"/>
    </w:lvlOverride>
  </w:num>
  <w:num w:numId="9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1"/>
  </w:num>
  <w:num w:numId="11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9"/>
  </w:num>
  <w:num w:numId="13">
    <w:abstractNumId w:val="55"/>
  </w:num>
  <w:num w:numId="14">
    <w:abstractNumId w:val="34"/>
  </w:num>
  <w:num w:numId="15">
    <w:abstractNumId w:val="75"/>
  </w:num>
  <w:num w:numId="16">
    <w:abstractNumId w:val="103"/>
  </w:num>
  <w:num w:numId="17">
    <w:abstractNumId w:val="174"/>
  </w:num>
  <w:num w:numId="18">
    <w:abstractNumId w:val="57"/>
  </w:num>
  <w:num w:numId="19">
    <w:abstractNumId w:val="258"/>
  </w:num>
  <w:num w:numId="20">
    <w:abstractNumId w:val="144"/>
  </w:num>
  <w:num w:numId="21">
    <w:abstractNumId w:val="268"/>
  </w:num>
  <w:num w:numId="22">
    <w:abstractNumId w:val="138"/>
  </w:num>
  <w:num w:numId="23">
    <w:abstractNumId w:val="65"/>
  </w:num>
  <w:num w:numId="24">
    <w:abstractNumId w:val="233"/>
  </w:num>
  <w:num w:numId="25">
    <w:abstractNumId w:val="33"/>
  </w:num>
  <w:num w:numId="26">
    <w:abstractNumId w:val="36"/>
  </w:num>
  <w:num w:numId="27">
    <w:abstractNumId w:val="70"/>
  </w:num>
  <w:num w:numId="28">
    <w:abstractNumId w:val="145"/>
  </w:num>
  <w:num w:numId="29">
    <w:abstractNumId w:val="170"/>
  </w:num>
  <w:num w:numId="30">
    <w:abstractNumId w:val="213"/>
  </w:num>
  <w:num w:numId="31">
    <w:abstractNumId w:val="240"/>
  </w:num>
  <w:num w:numId="32">
    <w:abstractNumId w:val="64"/>
  </w:num>
  <w:num w:numId="33">
    <w:abstractNumId w:val="2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0"/>
  </w:num>
  <w:num w:numId="38">
    <w:abstractNumId w:val="8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5"/>
  </w:num>
  <w:num w:numId="40">
    <w:abstractNumId w:val="7"/>
  </w:num>
  <w:num w:numId="41">
    <w:abstractNumId w:val="10"/>
  </w:num>
  <w:num w:numId="42">
    <w:abstractNumId w:val="178"/>
  </w:num>
  <w:num w:numId="43">
    <w:abstractNumId w:val="109"/>
  </w:num>
  <w:num w:numId="44">
    <w:abstractNumId w:val="67"/>
  </w:num>
  <w:num w:numId="45">
    <w:abstractNumId w:val="63"/>
  </w:num>
  <w:num w:numId="46">
    <w:abstractNumId w:val="120"/>
  </w:num>
  <w:num w:numId="47">
    <w:abstractNumId w:val="226"/>
  </w:num>
  <w:num w:numId="48">
    <w:abstractNumId w:val="96"/>
  </w:num>
  <w:num w:numId="49">
    <w:abstractNumId w:val="97"/>
  </w:num>
  <w:num w:numId="50">
    <w:abstractNumId w:val="2"/>
  </w:num>
  <w:num w:numId="51">
    <w:abstractNumId w:val="35"/>
  </w:num>
  <w:num w:numId="52">
    <w:abstractNumId w:val="190"/>
  </w:num>
  <w:num w:numId="53">
    <w:abstractNumId w:val="58"/>
  </w:num>
  <w:num w:numId="54">
    <w:abstractNumId w:val="2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6"/>
  </w:num>
  <w:num w:numId="57">
    <w:abstractNumId w:val="177"/>
  </w:num>
  <w:num w:numId="58">
    <w:abstractNumId w:val="53"/>
  </w:num>
  <w:num w:numId="59">
    <w:abstractNumId w:val="41"/>
  </w:num>
  <w:num w:numId="60">
    <w:abstractNumId w:val="108"/>
  </w:num>
  <w:num w:numId="61">
    <w:abstractNumId w:val="60"/>
  </w:num>
  <w:num w:numId="62">
    <w:abstractNumId w:val="15"/>
  </w:num>
  <w:num w:numId="63">
    <w:abstractNumId w:val="128"/>
  </w:num>
  <w:num w:numId="64">
    <w:abstractNumId w:val="113"/>
  </w:num>
  <w:num w:numId="65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6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4"/>
  </w:num>
  <w:num w:numId="68">
    <w:abstractNumId w:val="223"/>
  </w:num>
  <w:num w:numId="69">
    <w:abstractNumId w:val="251"/>
  </w:num>
  <w:num w:numId="70">
    <w:abstractNumId w:val="39"/>
  </w:num>
  <w:num w:numId="71">
    <w:abstractNumId w:val="231"/>
  </w:num>
  <w:num w:numId="72">
    <w:abstractNumId w:val="117"/>
  </w:num>
  <w:num w:numId="73">
    <w:abstractNumId w:val="85"/>
  </w:num>
  <w:num w:numId="74">
    <w:abstractNumId w:val="72"/>
  </w:num>
  <w:num w:numId="75">
    <w:abstractNumId w:val="157"/>
  </w:num>
  <w:num w:numId="76">
    <w:abstractNumId w:val="6"/>
  </w:num>
  <w:num w:numId="77">
    <w:abstractNumId w:val="21"/>
  </w:num>
  <w:num w:numId="78">
    <w:abstractNumId w:val="245"/>
  </w:num>
  <w:num w:numId="79">
    <w:abstractNumId w:val="179"/>
  </w:num>
  <w:num w:numId="80">
    <w:abstractNumId w:val="241"/>
  </w:num>
  <w:num w:numId="81">
    <w:abstractNumId w:val="262"/>
  </w:num>
  <w:num w:numId="82">
    <w:abstractNumId w:val="199"/>
  </w:num>
  <w:num w:numId="83">
    <w:abstractNumId w:val="172"/>
  </w:num>
  <w:num w:numId="84">
    <w:abstractNumId w:val="73"/>
  </w:num>
  <w:num w:numId="85">
    <w:abstractNumId w:val="210"/>
  </w:num>
  <w:num w:numId="86">
    <w:abstractNumId w:val="71"/>
  </w:num>
  <w:num w:numId="87">
    <w:abstractNumId w:val="86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68"/>
  </w:num>
  <w:num w:numId="89">
    <w:abstractNumId w:val="200"/>
  </w:num>
  <w:num w:numId="90">
    <w:abstractNumId w:val="104"/>
  </w:num>
  <w:num w:numId="91">
    <w:abstractNumId w:val="222"/>
  </w:num>
  <w:num w:numId="92">
    <w:abstractNumId w:val="216"/>
  </w:num>
  <w:num w:numId="93">
    <w:abstractNumId w:val="32"/>
  </w:num>
  <w:num w:numId="94">
    <w:abstractNumId w:val="168"/>
  </w:num>
  <w:num w:numId="95">
    <w:abstractNumId w:val="88"/>
  </w:num>
  <w:num w:numId="96">
    <w:abstractNumId w:val="169"/>
  </w:num>
  <w:num w:numId="97">
    <w:abstractNumId w:val="83"/>
  </w:num>
  <w:num w:numId="98">
    <w:abstractNumId w:val="265"/>
  </w:num>
  <w:num w:numId="99">
    <w:abstractNumId w:val="135"/>
  </w:num>
  <w:num w:numId="100">
    <w:abstractNumId w:val="29"/>
  </w:num>
  <w:num w:numId="101">
    <w:abstractNumId w:val="261"/>
  </w:num>
  <w:num w:numId="102">
    <w:abstractNumId w:val="152"/>
  </w:num>
  <w:num w:numId="103">
    <w:abstractNumId w:val="236"/>
  </w:num>
  <w:num w:numId="104">
    <w:abstractNumId w:val="111"/>
  </w:num>
  <w:num w:numId="105">
    <w:abstractNumId w:val="100"/>
  </w:num>
  <w:num w:numId="106">
    <w:abstractNumId w:val="206"/>
  </w:num>
  <w:num w:numId="107">
    <w:abstractNumId w:val="158"/>
  </w:num>
  <w:num w:numId="108">
    <w:abstractNumId w:val="26"/>
  </w:num>
  <w:num w:numId="109">
    <w:abstractNumId w:val="176"/>
  </w:num>
  <w:num w:numId="110">
    <w:abstractNumId w:val="247"/>
  </w:num>
  <w:num w:numId="111">
    <w:abstractNumId w:val="198"/>
  </w:num>
  <w:num w:numId="112">
    <w:abstractNumId w:val="44"/>
  </w:num>
  <w:num w:numId="113">
    <w:abstractNumId w:val="180"/>
  </w:num>
  <w:num w:numId="114">
    <w:abstractNumId w:val="99"/>
  </w:num>
  <w:num w:numId="115">
    <w:abstractNumId w:val="98"/>
  </w:num>
  <w:num w:numId="116">
    <w:abstractNumId w:val="101"/>
  </w:num>
  <w:num w:numId="117">
    <w:abstractNumId w:val="219"/>
  </w:num>
  <w:num w:numId="118">
    <w:abstractNumId w:val="40"/>
  </w:num>
  <w:num w:numId="119">
    <w:abstractNumId w:val="79"/>
  </w:num>
  <w:num w:numId="120">
    <w:abstractNumId w:val="232"/>
  </w:num>
  <w:num w:numId="121">
    <w:abstractNumId w:val="167"/>
  </w:num>
  <w:num w:numId="122">
    <w:abstractNumId w:val="237"/>
  </w:num>
  <w:num w:numId="123">
    <w:abstractNumId w:val="95"/>
  </w:num>
  <w:num w:numId="124">
    <w:abstractNumId w:val="212"/>
  </w:num>
  <w:num w:numId="125">
    <w:abstractNumId w:val="195"/>
  </w:num>
  <w:num w:numId="126">
    <w:abstractNumId w:val="52"/>
  </w:num>
  <w:num w:numId="127">
    <w:abstractNumId w:val="129"/>
  </w:num>
  <w:num w:numId="128">
    <w:abstractNumId w:val="54"/>
  </w:num>
  <w:num w:numId="129">
    <w:abstractNumId w:val="89"/>
  </w:num>
  <w:num w:numId="130">
    <w:abstractNumId w:val="264"/>
  </w:num>
  <w:num w:numId="131">
    <w:abstractNumId w:val="136"/>
  </w:num>
  <w:num w:numId="132">
    <w:abstractNumId w:val="124"/>
  </w:num>
  <w:num w:numId="133">
    <w:abstractNumId w:val="107"/>
  </w:num>
  <w:num w:numId="134">
    <w:abstractNumId w:val="92"/>
  </w:num>
  <w:num w:numId="135">
    <w:abstractNumId w:val="211"/>
  </w:num>
  <w:num w:numId="136">
    <w:abstractNumId w:val="202"/>
  </w:num>
  <w:num w:numId="137">
    <w:abstractNumId w:val="77"/>
  </w:num>
  <w:num w:numId="138">
    <w:abstractNumId w:val="1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>
    <w:abstractNumId w:val="1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>
    <w:abstractNumId w:val="2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>
    <w:abstractNumId w:val="18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>
    <w:abstractNumId w:val="150"/>
  </w:num>
  <w:num w:numId="144">
    <w:abstractNumId w:val="7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5">
    <w:abstractNumId w:val="191"/>
  </w:num>
  <w:num w:numId="146">
    <w:abstractNumId w:val="205"/>
  </w:num>
  <w:num w:numId="147">
    <w:abstractNumId w:val="162"/>
  </w:num>
  <w:num w:numId="148">
    <w:abstractNumId w:val="148"/>
  </w:num>
  <w:num w:numId="149">
    <w:abstractNumId w:val="217"/>
  </w:num>
  <w:num w:numId="150">
    <w:abstractNumId w:val="204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>
    <w:abstractNumId w:val="235"/>
  </w:num>
  <w:num w:numId="152">
    <w:abstractNumId w:val="166"/>
  </w:num>
  <w:num w:numId="153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>
    <w:abstractNumId w:val="220"/>
  </w:num>
  <w:num w:numId="156">
    <w:abstractNumId w:val="42"/>
  </w:num>
  <w:num w:numId="157">
    <w:abstractNumId w:val="50"/>
  </w:num>
  <w:num w:numId="158">
    <w:abstractNumId w:val="106"/>
  </w:num>
  <w:num w:numId="159">
    <w:abstractNumId w:val="173"/>
  </w:num>
  <w:num w:numId="160">
    <w:abstractNumId w:val="230"/>
  </w:num>
  <w:num w:numId="161">
    <w:abstractNumId w:val="59"/>
  </w:num>
  <w:num w:numId="162">
    <w:abstractNumId w:val="140"/>
  </w:num>
  <w:num w:numId="163">
    <w:abstractNumId w:val="242"/>
  </w:num>
  <w:num w:numId="164">
    <w:abstractNumId w:val="196"/>
  </w:num>
  <w:num w:numId="165">
    <w:abstractNumId w:val="125"/>
  </w:num>
  <w:num w:numId="166">
    <w:abstractNumId w:val="203"/>
  </w:num>
  <w:num w:numId="167">
    <w:abstractNumId w:val="74"/>
  </w:num>
  <w:num w:numId="168">
    <w:abstractNumId w:val="184"/>
  </w:num>
  <w:num w:numId="169">
    <w:abstractNumId w:val="256"/>
  </w:num>
  <w:num w:numId="170">
    <w:abstractNumId w:val="112"/>
  </w:num>
  <w:num w:numId="171">
    <w:abstractNumId w:val="186"/>
  </w:num>
  <w:num w:numId="172">
    <w:abstractNumId w:val="137"/>
  </w:num>
  <w:num w:numId="173">
    <w:abstractNumId w:val="114"/>
    <w:lvlOverride w:ilvl="0">
      <w:startOverride w:val="2"/>
    </w:lvlOverride>
  </w:num>
  <w:num w:numId="174">
    <w:abstractNumId w:val="252"/>
  </w:num>
  <w:num w:numId="175">
    <w:abstractNumId w:val="165"/>
  </w:num>
  <w:num w:numId="176">
    <w:abstractNumId w:val="214"/>
  </w:num>
  <w:num w:numId="177">
    <w:abstractNumId w:val="159"/>
  </w:num>
  <w:num w:numId="178">
    <w:abstractNumId w:val="146"/>
  </w:num>
  <w:num w:numId="179">
    <w:abstractNumId w:val="126"/>
  </w:num>
  <w:num w:numId="180">
    <w:abstractNumId w:val="248"/>
  </w:num>
  <w:num w:numId="181">
    <w:abstractNumId w:val="266"/>
  </w:num>
  <w:num w:numId="182">
    <w:abstractNumId w:val="133"/>
  </w:num>
  <w:num w:numId="183">
    <w:abstractNumId w:val="91"/>
  </w:num>
  <w:num w:numId="184">
    <w:abstractNumId w:val="197"/>
  </w:num>
  <w:num w:numId="185">
    <w:abstractNumId w:val="87"/>
  </w:num>
  <w:num w:numId="186">
    <w:abstractNumId w:val="69"/>
  </w:num>
  <w:num w:numId="187">
    <w:abstractNumId w:val="45"/>
  </w:num>
  <w:num w:numId="188">
    <w:abstractNumId w:val="30"/>
  </w:num>
  <w:num w:numId="189">
    <w:abstractNumId w:val="151"/>
  </w:num>
  <w:num w:numId="190">
    <w:abstractNumId w:val="221"/>
  </w:num>
  <w:num w:numId="191">
    <w:abstractNumId w:val="131"/>
  </w:num>
  <w:num w:numId="192">
    <w:abstractNumId w:val="31"/>
  </w:num>
  <w:num w:numId="193">
    <w:abstractNumId w:val="239"/>
  </w:num>
  <w:num w:numId="194">
    <w:abstractNumId w:val="143"/>
  </w:num>
  <w:num w:numId="195">
    <w:abstractNumId w:val="269"/>
  </w:num>
  <w:num w:numId="196">
    <w:abstractNumId w:val="156"/>
  </w:num>
  <w:num w:numId="197">
    <w:abstractNumId w:val="118"/>
  </w:num>
  <w:num w:numId="198">
    <w:abstractNumId w:val="82"/>
  </w:num>
  <w:num w:numId="199">
    <w:abstractNumId w:val="66"/>
  </w:num>
  <w:num w:numId="200">
    <w:abstractNumId w:val="153"/>
  </w:num>
  <w:num w:numId="201">
    <w:abstractNumId w:val="84"/>
  </w:num>
  <w:num w:numId="202">
    <w:abstractNumId w:val="51"/>
  </w:num>
  <w:num w:numId="203">
    <w:abstractNumId w:val="123"/>
  </w:num>
  <w:num w:numId="204">
    <w:abstractNumId w:val="234"/>
  </w:num>
  <w:num w:numId="205">
    <w:abstractNumId w:val="201"/>
  </w:num>
  <w:num w:numId="206">
    <w:abstractNumId w:val="62"/>
  </w:num>
  <w:num w:numId="207">
    <w:abstractNumId w:val="93"/>
  </w:num>
  <w:num w:numId="208">
    <w:abstractNumId w:val="142"/>
  </w:num>
  <w:num w:numId="209">
    <w:abstractNumId w:val="238"/>
  </w:num>
  <w:num w:numId="210">
    <w:abstractNumId w:val="188"/>
  </w:num>
  <w:num w:numId="211">
    <w:abstractNumId w:val="122"/>
  </w:num>
  <w:num w:numId="212">
    <w:abstractNumId w:val="194"/>
  </w:num>
  <w:num w:numId="213">
    <w:abstractNumId w:val="175"/>
  </w:num>
  <w:num w:numId="214">
    <w:abstractNumId w:val="163"/>
  </w:num>
  <w:num w:numId="215">
    <w:abstractNumId w:val="155"/>
  </w:num>
  <w:num w:numId="216">
    <w:abstractNumId w:val="147"/>
  </w:num>
  <w:num w:numId="217">
    <w:abstractNumId w:val="61"/>
  </w:num>
  <w:num w:numId="218">
    <w:abstractNumId w:val="263"/>
  </w:num>
  <w:num w:numId="219">
    <w:abstractNumId w:val="37"/>
  </w:num>
  <w:num w:numId="220">
    <w:abstractNumId w:val="181"/>
  </w:num>
  <w:num w:numId="221">
    <w:abstractNumId w:val="132"/>
  </w:num>
  <w:num w:numId="222">
    <w:abstractNumId w:val="27"/>
  </w:num>
  <w:num w:numId="223">
    <w:abstractNumId w:val="149"/>
  </w:num>
  <w:num w:numId="224">
    <w:abstractNumId w:val="48"/>
  </w:num>
  <w:num w:numId="225">
    <w:abstractNumId w:val="171"/>
  </w:num>
  <w:num w:numId="226">
    <w:abstractNumId w:val="49"/>
  </w:num>
  <w:num w:numId="227">
    <w:abstractNumId w:val="228"/>
  </w:num>
  <w:num w:numId="228">
    <w:abstractNumId w:val="78"/>
  </w:num>
  <w:num w:numId="229">
    <w:abstractNumId w:val="105"/>
  </w:num>
  <w:num w:numId="230">
    <w:abstractNumId w:val="243"/>
  </w:num>
  <w:num w:numId="231">
    <w:abstractNumId w:val="139"/>
  </w:num>
  <w:num w:numId="232">
    <w:abstractNumId w:val="207"/>
  </w:num>
  <w:num w:numId="233">
    <w:abstractNumId w:val="56"/>
  </w:num>
  <w:num w:numId="234">
    <w:abstractNumId w:val="9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5">
    <w:abstractNumId w:val="267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6">
    <w:abstractNumId w:val="160"/>
  </w:num>
  <w:num w:numId="237">
    <w:abstractNumId w:val="127"/>
  </w:num>
  <w:num w:numId="238">
    <w:abstractNumId w:val="185"/>
  </w:num>
  <w:num w:numId="239">
    <w:abstractNumId w:val="208"/>
  </w:num>
  <w:num w:numId="240">
    <w:abstractNumId w:val="260"/>
  </w:num>
  <w:num w:numId="241">
    <w:abstractNumId w:val="253"/>
  </w:num>
  <w:num w:numId="242">
    <w:abstractNumId w:val="193"/>
  </w:num>
  <w:num w:numId="243">
    <w:abstractNumId w:val="259"/>
  </w:num>
  <w:num w:numId="244">
    <w:abstractNumId w:val="192"/>
  </w:num>
  <w:num w:numId="245">
    <w:abstractNumId w:val="249"/>
  </w:num>
  <w:num w:numId="246">
    <w:abstractNumId w:val="189"/>
  </w:num>
  <w:num w:numId="247">
    <w:abstractNumId w:val="229"/>
  </w:num>
  <w:num w:numId="248">
    <w:abstractNumId w:val="94"/>
  </w:num>
  <w:num w:numId="249">
    <w:abstractNumId w:val="43"/>
  </w:num>
  <w:num w:numId="250">
    <w:abstractNumId w:val="257"/>
  </w:num>
  <w:num w:numId="251">
    <w:abstractNumId w:val="246"/>
  </w:num>
  <w:num w:numId="252">
    <w:abstractNumId w:val="164"/>
  </w:num>
  <w:num w:numId="253">
    <w:abstractNumId w:val="209"/>
  </w:num>
  <w:num w:numId="254">
    <w:abstractNumId w:val="116"/>
  </w:num>
  <w:numIdMacAtCleanup w:val="2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6433"/>
    <w:rsid w:val="00006976"/>
    <w:rsid w:val="00007179"/>
    <w:rsid w:val="0000786B"/>
    <w:rsid w:val="000104DC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216A"/>
    <w:rsid w:val="0002223D"/>
    <w:rsid w:val="0002248D"/>
    <w:rsid w:val="00022942"/>
    <w:rsid w:val="00022BCA"/>
    <w:rsid w:val="000252F1"/>
    <w:rsid w:val="0002548A"/>
    <w:rsid w:val="0002575E"/>
    <w:rsid w:val="00025846"/>
    <w:rsid w:val="00025AAD"/>
    <w:rsid w:val="000260B1"/>
    <w:rsid w:val="000266DE"/>
    <w:rsid w:val="00026F0A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EE8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40703"/>
    <w:rsid w:val="00040850"/>
    <w:rsid w:val="00040A47"/>
    <w:rsid w:val="00040DF5"/>
    <w:rsid w:val="00041656"/>
    <w:rsid w:val="000418A4"/>
    <w:rsid w:val="00042616"/>
    <w:rsid w:val="00044195"/>
    <w:rsid w:val="000441C3"/>
    <w:rsid w:val="0004435F"/>
    <w:rsid w:val="00044AD3"/>
    <w:rsid w:val="00044F79"/>
    <w:rsid w:val="00046649"/>
    <w:rsid w:val="00046FF8"/>
    <w:rsid w:val="00047629"/>
    <w:rsid w:val="00050012"/>
    <w:rsid w:val="00050641"/>
    <w:rsid w:val="00050888"/>
    <w:rsid w:val="0005145E"/>
    <w:rsid w:val="00052E3D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706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9B8"/>
    <w:rsid w:val="00066A90"/>
    <w:rsid w:val="00066D15"/>
    <w:rsid w:val="00066EC3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68B"/>
    <w:rsid w:val="00076811"/>
    <w:rsid w:val="00077C93"/>
    <w:rsid w:val="00080899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0A7"/>
    <w:rsid w:val="000952D4"/>
    <w:rsid w:val="00095345"/>
    <w:rsid w:val="00095D25"/>
    <w:rsid w:val="000969B0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2CF7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609C"/>
    <w:rsid w:val="000A61C3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568"/>
    <w:rsid w:val="000B3638"/>
    <w:rsid w:val="000B4617"/>
    <w:rsid w:val="000B4AA6"/>
    <w:rsid w:val="000B4C16"/>
    <w:rsid w:val="000B4C5E"/>
    <w:rsid w:val="000B53B3"/>
    <w:rsid w:val="000B54C5"/>
    <w:rsid w:val="000B5713"/>
    <w:rsid w:val="000B5901"/>
    <w:rsid w:val="000B5C3A"/>
    <w:rsid w:val="000B5DE2"/>
    <w:rsid w:val="000B6268"/>
    <w:rsid w:val="000B64EE"/>
    <w:rsid w:val="000B748E"/>
    <w:rsid w:val="000B7C75"/>
    <w:rsid w:val="000B7DCE"/>
    <w:rsid w:val="000C117D"/>
    <w:rsid w:val="000C153F"/>
    <w:rsid w:val="000C18AF"/>
    <w:rsid w:val="000C2AFA"/>
    <w:rsid w:val="000C2E9C"/>
    <w:rsid w:val="000C3368"/>
    <w:rsid w:val="000C3620"/>
    <w:rsid w:val="000C3A86"/>
    <w:rsid w:val="000C3B7A"/>
    <w:rsid w:val="000C44F4"/>
    <w:rsid w:val="000C4587"/>
    <w:rsid w:val="000C4AC9"/>
    <w:rsid w:val="000C4B7D"/>
    <w:rsid w:val="000C51B1"/>
    <w:rsid w:val="000C5E9B"/>
    <w:rsid w:val="000C5ECA"/>
    <w:rsid w:val="000C6405"/>
    <w:rsid w:val="000C65C6"/>
    <w:rsid w:val="000D01F2"/>
    <w:rsid w:val="000D0AF4"/>
    <w:rsid w:val="000D0EFE"/>
    <w:rsid w:val="000D10DF"/>
    <w:rsid w:val="000D13D3"/>
    <w:rsid w:val="000D20C3"/>
    <w:rsid w:val="000D2565"/>
    <w:rsid w:val="000D27A3"/>
    <w:rsid w:val="000D2885"/>
    <w:rsid w:val="000D2AF6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6FF"/>
    <w:rsid w:val="000D4BFA"/>
    <w:rsid w:val="000D52DC"/>
    <w:rsid w:val="000D532A"/>
    <w:rsid w:val="000D55DB"/>
    <w:rsid w:val="000D5BF9"/>
    <w:rsid w:val="000D6478"/>
    <w:rsid w:val="000D69D6"/>
    <w:rsid w:val="000D6E72"/>
    <w:rsid w:val="000D7DB6"/>
    <w:rsid w:val="000D7E54"/>
    <w:rsid w:val="000E0107"/>
    <w:rsid w:val="000E0AA3"/>
    <w:rsid w:val="000E0FA1"/>
    <w:rsid w:val="000E11B9"/>
    <w:rsid w:val="000E1A51"/>
    <w:rsid w:val="000E23D8"/>
    <w:rsid w:val="000E2BDB"/>
    <w:rsid w:val="000E2F8D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17B"/>
    <w:rsid w:val="00105EFA"/>
    <w:rsid w:val="00105F2F"/>
    <w:rsid w:val="0010605C"/>
    <w:rsid w:val="00106208"/>
    <w:rsid w:val="00106576"/>
    <w:rsid w:val="001067DC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4A25"/>
    <w:rsid w:val="00115134"/>
    <w:rsid w:val="00116176"/>
    <w:rsid w:val="0011621F"/>
    <w:rsid w:val="001165AE"/>
    <w:rsid w:val="001172C2"/>
    <w:rsid w:val="00117F47"/>
    <w:rsid w:val="00120663"/>
    <w:rsid w:val="00121764"/>
    <w:rsid w:val="0012184F"/>
    <w:rsid w:val="00121951"/>
    <w:rsid w:val="00122E08"/>
    <w:rsid w:val="001230B7"/>
    <w:rsid w:val="001230E4"/>
    <w:rsid w:val="00123FA3"/>
    <w:rsid w:val="0012471E"/>
    <w:rsid w:val="00124740"/>
    <w:rsid w:val="001258C6"/>
    <w:rsid w:val="00125B85"/>
    <w:rsid w:val="00125B94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261"/>
    <w:rsid w:val="0013435B"/>
    <w:rsid w:val="00134568"/>
    <w:rsid w:val="00134615"/>
    <w:rsid w:val="001346C4"/>
    <w:rsid w:val="00134803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A00"/>
    <w:rsid w:val="0014008D"/>
    <w:rsid w:val="00140716"/>
    <w:rsid w:val="00140BB5"/>
    <w:rsid w:val="00140F27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5393"/>
    <w:rsid w:val="00145A3F"/>
    <w:rsid w:val="00145EC2"/>
    <w:rsid w:val="00146428"/>
    <w:rsid w:val="00146A58"/>
    <w:rsid w:val="00146FA5"/>
    <w:rsid w:val="001471F0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AAF"/>
    <w:rsid w:val="00156EF3"/>
    <w:rsid w:val="00156FA4"/>
    <w:rsid w:val="001575A2"/>
    <w:rsid w:val="00157771"/>
    <w:rsid w:val="001605EE"/>
    <w:rsid w:val="0016064B"/>
    <w:rsid w:val="00161252"/>
    <w:rsid w:val="0016153D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609A"/>
    <w:rsid w:val="00166715"/>
    <w:rsid w:val="001671DC"/>
    <w:rsid w:val="00167723"/>
    <w:rsid w:val="001704DE"/>
    <w:rsid w:val="0017062A"/>
    <w:rsid w:val="00170E47"/>
    <w:rsid w:val="00171275"/>
    <w:rsid w:val="0017178B"/>
    <w:rsid w:val="00171DBD"/>
    <w:rsid w:val="0017204C"/>
    <w:rsid w:val="00172155"/>
    <w:rsid w:val="00172347"/>
    <w:rsid w:val="001724AD"/>
    <w:rsid w:val="00172965"/>
    <w:rsid w:val="001734C2"/>
    <w:rsid w:val="00173677"/>
    <w:rsid w:val="0017368A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2FB"/>
    <w:rsid w:val="00181307"/>
    <w:rsid w:val="00181535"/>
    <w:rsid w:val="00182343"/>
    <w:rsid w:val="00182CB7"/>
    <w:rsid w:val="001832AD"/>
    <w:rsid w:val="001833D3"/>
    <w:rsid w:val="0018378B"/>
    <w:rsid w:val="00183C83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5F61"/>
    <w:rsid w:val="00196CD7"/>
    <w:rsid w:val="00196E9B"/>
    <w:rsid w:val="001A01E7"/>
    <w:rsid w:val="001A0459"/>
    <w:rsid w:val="001A0568"/>
    <w:rsid w:val="001A1249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666A"/>
    <w:rsid w:val="001A73B8"/>
    <w:rsid w:val="001A744B"/>
    <w:rsid w:val="001A7C64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5B"/>
    <w:rsid w:val="001B60D5"/>
    <w:rsid w:val="001B708C"/>
    <w:rsid w:val="001B73DF"/>
    <w:rsid w:val="001C2193"/>
    <w:rsid w:val="001C2BB7"/>
    <w:rsid w:val="001C2C94"/>
    <w:rsid w:val="001C2D41"/>
    <w:rsid w:val="001C3878"/>
    <w:rsid w:val="001C4616"/>
    <w:rsid w:val="001C535C"/>
    <w:rsid w:val="001C717D"/>
    <w:rsid w:val="001C74BE"/>
    <w:rsid w:val="001C78F3"/>
    <w:rsid w:val="001C7B7B"/>
    <w:rsid w:val="001D022A"/>
    <w:rsid w:val="001D02A2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A03"/>
    <w:rsid w:val="001E50DE"/>
    <w:rsid w:val="001E5704"/>
    <w:rsid w:val="001E5A4E"/>
    <w:rsid w:val="001E5EE0"/>
    <w:rsid w:val="001E6D1C"/>
    <w:rsid w:val="001E75C2"/>
    <w:rsid w:val="001E7B4A"/>
    <w:rsid w:val="001F059A"/>
    <w:rsid w:val="001F1316"/>
    <w:rsid w:val="001F19C0"/>
    <w:rsid w:val="001F1AB4"/>
    <w:rsid w:val="001F260E"/>
    <w:rsid w:val="001F2669"/>
    <w:rsid w:val="001F2BCE"/>
    <w:rsid w:val="001F2F74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0A3"/>
    <w:rsid w:val="001F7E18"/>
    <w:rsid w:val="002006AA"/>
    <w:rsid w:val="002006B6"/>
    <w:rsid w:val="002006ED"/>
    <w:rsid w:val="00201DB8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DED"/>
    <w:rsid w:val="002106A7"/>
    <w:rsid w:val="002106FC"/>
    <w:rsid w:val="0021079F"/>
    <w:rsid w:val="00210A7E"/>
    <w:rsid w:val="002112F9"/>
    <w:rsid w:val="002114B8"/>
    <w:rsid w:val="00211FF7"/>
    <w:rsid w:val="00212B98"/>
    <w:rsid w:val="00212D95"/>
    <w:rsid w:val="00212E5E"/>
    <w:rsid w:val="00214DF4"/>
    <w:rsid w:val="00214EA9"/>
    <w:rsid w:val="002151C5"/>
    <w:rsid w:val="00215589"/>
    <w:rsid w:val="002155A4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406B"/>
    <w:rsid w:val="002249F5"/>
    <w:rsid w:val="00225076"/>
    <w:rsid w:val="0022571B"/>
    <w:rsid w:val="0022604D"/>
    <w:rsid w:val="0022699B"/>
    <w:rsid w:val="0022762D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C7C"/>
    <w:rsid w:val="0024143C"/>
    <w:rsid w:val="00242DFA"/>
    <w:rsid w:val="00243056"/>
    <w:rsid w:val="00243B69"/>
    <w:rsid w:val="002458E5"/>
    <w:rsid w:val="00245FB1"/>
    <w:rsid w:val="002469FA"/>
    <w:rsid w:val="00246CB5"/>
    <w:rsid w:val="0024785B"/>
    <w:rsid w:val="002502EB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B40"/>
    <w:rsid w:val="002562F7"/>
    <w:rsid w:val="00256A71"/>
    <w:rsid w:val="00257BBA"/>
    <w:rsid w:val="002607D1"/>
    <w:rsid w:val="0026104E"/>
    <w:rsid w:val="002627B3"/>
    <w:rsid w:val="00264166"/>
    <w:rsid w:val="00264325"/>
    <w:rsid w:val="00264FBD"/>
    <w:rsid w:val="002658A4"/>
    <w:rsid w:val="00265EC3"/>
    <w:rsid w:val="002660BF"/>
    <w:rsid w:val="00266897"/>
    <w:rsid w:val="00266D28"/>
    <w:rsid w:val="002674A9"/>
    <w:rsid w:val="002676B6"/>
    <w:rsid w:val="0026779A"/>
    <w:rsid w:val="00267920"/>
    <w:rsid w:val="002700B5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818"/>
    <w:rsid w:val="002772FE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9A8"/>
    <w:rsid w:val="002A48AE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4203"/>
    <w:rsid w:val="002B4D76"/>
    <w:rsid w:val="002B50AE"/>
    <w:rsid w:val="002B6066"/>
    <w:rsid w:val="002B67DD"/>
    <w:rsid w:val="002B6AC7"/>
    <w:rsid w:val="002B6E53"/>
    <w:rsid w:val="002B7A2C"/>
    <w:rsid w:val="002B7A90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EB"/>
    <w:rsid w:val="002D32F6"/>
    <w:rsid w:val="002D3386"/>
    <w:rsid w:val="002D340A"/>
    <w:rsid w:val="002D38EC"/>
    <w:rsid w:val="002D3948"/>
    <w:rsid w:val="002D3ECC"/>
    <w:rsid w:val="002D4C7C"/>
    <w:rsid w:val="002D5CB3"/>
    <w:rsid w:val="002D5F0C"/>
    <w:rsid w:val="002D631A"/>
    <w:rsid w:val="002D683E"/>
    <w:rsid w:val="002D697C"/>
    <w:rsid w:val="002D6C6C"/>
    <w:rsid w:val="002D6FC8"/>
    <w:rsid w:val="002D74F7"/>
    <w:rsid w:val="002D7D6D"/>
    <w:rsid w:val="002D7F97"/>
    <w:rsid w:val="002E0C59"/>
    <w:rsid w:val="002E2159"/>
    <w:rsid w:val="002E227F"/>
    <w:rsid w:val="002E2374"/>
    <w:rsid w:val="002E2BCF"/>
    <w:rsid w:val="002E3B48"/>
    <w:rsid w:val="002E3B86"/>
    <w:rsid w:val="002E45C7"/>
    <w:rsid w:val="002E4D19"/>
    <w:rsid w:val="002E4D5D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85B"/>
    <w:rsid w:val="002F1A19"/>
    <w:rsid w:val="002F238A"/>
    <w:rsid w:val="002F36B7"/>
    <w:rsid w:val="002F4430"/>
    <w:rsid w:val="002F452E"/>
    <w:rsid w:val="002F4576"/>
    <w:rsid w:val="002F4918"/>
    <w:rsid w:val="002F4D92"/>
    <w:rsid w:val="002F4EE2"/>
    <w:rsid w:val="002F55EC"/>
    <w:rsid w:val="002F676C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5A0"/>
    <w:rsid w:val="003045FF"/>
    <w:rsid w:val="0030489C"/>
    <w:rsid w:val="00306616"/>
    <w:rsid w:val="00306AED"/>
    <w:rsid w:val="00306CA5"/>
    <w:rsid w:val="003070B2"/>
    <w:rsid w:val="00307712"/>
    <w:rsid w:val="00310491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251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04E"/>
    <w:rsid w:val="0032723D"/>
    <w:rsid w:val="003277EE"/>
    <w:rsid w:val="00327D79"/>
    <w:rsid w:val="00327FC7"/>
    <w:rsid w:val="00331A69"/>
    <w:rsid w:val="003333EF"/>
    <w:rsid w:val="003333F4"/>
    <w:rsid w:val="0033596B"/>
    <w:rsid w:val="003359A2"/>
    <w:rsid w:val="00335B5A"/>
    <w:rsid w:val="00335C44"/>
    <w:rsid w:val="0033633F"/>
    <w:rsid w:val="003364C4"/>
    <w:rsid w:val="00336BA7"/>
    <w:rsid w:val="003375F8"/>
    <w:rsid w:val="0033783D"/>
    <w:rsid w:val="00337910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782B"/>
    <w:rsid w:val="00357894"/>
    <w:rsid w:val="00360280"/>
    <w:rsid w:val="00360477"/>
    <w:rsid w:val="0036075C"/>
    <w:rsid w:val="00360B87"/>
    <w:rsid w:val="003620F4"/>
    <w:rsid w:val="0036262F"/>
    <w:rsid w:val="003628A5"/>
    <w:rsid w:val="00363255"/>
    <w:rsid w:val="0036382D"/>
    <w:rsid w:val="00363944"/>
    <w:rsid w:val="003642A6"/>
    <w:rsid w:val="00365115"/>
    <w:rsid w:val="003655B7"/>
    <w:rsid w:val="00366EFA"/>
    <w:rsid w:val="00367366"/>
    <w:rsid w:val="0036762D"/>
    <w:rsid w:val="00367693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4B50"/>
    <w:rsid w:val="00385B18"/>
    <w:rsid w:val="003862D2"/>
    <w:rsid w:val="00387582"/>
    <w:rsid w:val="0038765C"/>
    <w:rsid w:val="003877F0"/>
    <w:rsid w:val="00387978"/>
    <w:rsid w:val="0039052E"/>
    <w:rsid w:val="00391C37"/>
    <w:rsid w:val="00391D1D"/>
    <w:rsid w:val="00392068"/>
    <w:rsid w:val="003929AC"/>
    <w:rsid w:val="00392A7E"/>
    <w:rsid w:val="00392A8A"/>
    <w:rsid w:val="00392B50"/>
    <w:rsid w:val="00392C84"/>
    <w:rsid w:val="0039314D"/>
    <w:rsid w:val="003938A5"/>
    <w:rsid w:val="003939FE"/>
    <w:rsid w:val="00393E04"/>
    <w:rsid w:val="00394339"/>
    <w:rsid w:val="00394F85"/>
    <w:rsid w:val="00395251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515"/>
    <w:rsid w:val="003A36D6"/>
    <w:rsid w:val="003A4468"/>
    <w:rsid w:val="003A47EE"/>
    <w:rsid w:val="003A54E6"/>
    <w:rsid w:val="003A55A2"/>
    <w:rsid w:val="003A62AA"/>
    <w:rsid w:val="003A6EF5"/>
    <w:rsid w:val="003A725C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5360"/>
    <w:rsid w:val="003B582F"/>
    <w:rsid w:val="003B5FED"/>
    <w:rsid w:val="003B610A"/>
    <w:rsid w:val="003B63A5"/>
    <w:rsid w:val="003B7AFB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55B9"/>
    <w:rsid w:val="003D5778"/>
    <w:rsid w:val="003D69BF"/>
    <w:rsid w:val="003D6DBB"/>
    <w:rsid w:val="003D7615"/>
    <w:rsid w:val="003D76C0"/>
    <w:rsid w:val="003E0061"/>
    <w:rsid w:val="003E03ED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74BC"/>
    <w:rsid w:val="003E7A72"/>
    <w:rsid w:val="003E7D22"/>
    <w:rsid w:val="003F0BF2"/>
    <w:rsid w:val="003F1676"/>
    <w:rsid w:val="003F190A"/>
    <w:rsid w:val="003F2027"/>
    <w:rsid w:val="003F22CF"/>
    <w:rsid w:val="003F3042"/>
    <w:rsid w:val="003F35B9"/>
    <w:rsid w:val="003F408C"/>
    <w:rsid w:val="003F46E6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4001D9"/>
    <w:rsid w:val="00400921"/>
    <w:rsid w:val="00401869"/>
    <w:rsid w:val="00401C8B"/>
    <w:rsid w:val="004020BD"/>
    <w:rsid w:val="00402458"/>
    <w:rsid w:val="00402477"/>
    <w:rsid w:val="00402544"/>
    <w:rsid w:val="00402664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62F6"/>
    <w:rsid w:val="0041670F"/>
    <w:rsid w:val="00416824"/>
    <w:rsid w:val="004168BB"/>
    <w:rsid w:val="00416CBB"/>
    <w:rsid w:val="00416FD2"/>
    <w:rsid w:val="00417586"/>
    <w:rsid w:val="004177D6"/>
    <w:rsid w:val="00420336"/>
    <w:rsid w:val="00420A08"/>
    <w:rsid w:val="004218B2"/>
    <w:rsid w:val="00421AD7"/>
    <w:rsid w:val="00421FB7"/>
    <w:rsid w:val="00421FFA"/>
    <w:rsid w:val="0042245F"/>
    <w:rsid w:val="004227D4"/>
    <w:rsid w:val="00422E7C"/>
    <w:rsid w:val="00423EA7"/>
    <w:rsid w:val="004244A7"/>
    <w:rsid w:val="004246D7"/>
    <w:rsid w:val="00424A44"/>
    <w:rsid w:val="00424EEF"/>
    <w:rsid w:val="00425E67"/>
    <w:rsid w:val="00426431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2B4"/>
    <w:rsid w:val="0043173E"/>
    <w:rsid w:val="00431EB3"/>
    <w:rsid w:val="00431EDC"/>
    <w:rsid w:val="00432A6C"/>
    <w:rsid w:val="00432A7E"/>
    <w:rsid w:val="00432D66"/>
    <w:rsid w:val="0043346D"/>
    <w:rsid w:val="00433ED2"/>
    <w:rsid w:val="0043410F"/>
    <w:rsid w:val="00434DB7"/>
    <w:rsid w:val="0043542A"/>
    <w:rsid w:val="00435FE0"/>
    <w:rsid w:val="0043602E"/>
    <w:rsid w:val="00436779"/>
    <w:rsid w:val="00436866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3FB2"/>
    <w:rsid w:val="0046402E"/>
    <w:rsid w:val="00464932"/>
    <w:rsid w:val="00464C41"/>
    <w:rsid w:val="00465921"/>
    <w:rsid w:val="00466485"/>
    <w:rsid w:val="00466AD1"/>
    <w:rsid w:val="004671AE"/>
    <w:rsid w:val="00470053"/>
    <w:rsid w:val="00470891"/>
    <w:rsid w:val="00470A15"/>
    <w:rsid w:val="004715BD"/>
    <w:rsid w:val="00471648"/>
    <w:rsid w:val="0047165B"/>
    <w:rsid w:val="004716EB"/>
    <w:rsid w:val="004717EA"/>
    <w:rsid w:val="00472408"/>
    <w:rsid w:val="00472F63"/>
    <w:rsid w:val="00472F69"/>
    <w:rsid w:val="00473636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5EA4"/>
    <w:rsid w:val="00496487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65F7"/>
    <w:rsid w:val="004A6CC7"/>
    <w:rsid w:val="004A7B46"/>
    <w:rsid w:val="004A7E12"/>
    <w:rsid w:val="004B0D9A"/>
    <w:rsid w:val="004B11FC"/>
    <w:rsid w:val="004B16AC"/>
    <w:rsid w:val="004B1CE9"/>
    <w:rsid w:val="004B26C1"/>
    <w:rsid w:val="004B2A72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0BF2"/>
    <w:rsid w:val="004D106F"/>
    <w:rsid w:val="004D1432"/>
    <w:rsid w:val="004D21C2"/>
    <w:rsid w:val="004D23E2"/>
    <w:rsid w:val="004D332B"/>
    <w:rsid w:val="004D3365"/>
    <w:rsid w:val="004D3E02"/>
    <w:rsid w:val="004D43C5"/>
    <w:rsid w:val="004D4831"/>
    <w:rsid w:val="004D5217"/>
    <w:rsid w:val="004D5DDB"/>
    <w:rsid w:val="004D6FB8"/>
    <w:rsid w:val="004D7377"/>
    <w:rsid w:val="004D7820"/>
    <w:rsid w:val="004D7A38"/>
    <w:rsid w:val="004D7EA2"/>
    <w:rsid w:val="004E00F2"/>
    <w:rsid w:val="004E0A82"/>
    <w:rsid w:val="004E0B09"/>
    <w:rsid w:val="004E0B4D"/>
    <w:rsid w:val="004E152F"/>
    <w:rsid w:val="004E17B8"/>
    <w:rsid w:val="004E2CC6"/>
    <w:rsid w:val="004E31FB"/>
    <w:rsid w:val="004E320A"/>
    <w:rsid w:val="004E3C27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136E"/>
    <w:rsid w:val="004F1B91"/>
    <w:rsid w:val="004F23DE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EF3"/>
    <w:rsid w:val="004F6047"/>
    <w:rsid w:val="004F6212"/>
    <w:rsid w:val="004F62C4"/>
    <w:rsid w:val="004F6B75"/>
    <w:rsid w:val="004F744C"/>
    <w:rsid w:val="00501669"/>
    <w:rsid w:val="005025D2"/>
    <w:rsid w:val="00502D52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E7A"/>
    <w:rsid w:val="0050759C"/>
    <w:rsid w:val="005078F9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2DD0"/>
    <w:rsid w:val="0052312B"/>
    <w:rsid w:val="0052314B"/>
    <w:rsid w:val="00523E07"/>
    <w:rsid w:val="005267B0"/>
    <w:rsid w:val="00526AC8"/>
    <w:rsid w:val="00526AFC"/>
    <w:rsid w:val="00526B60"/>
    <w:rsid w:val="005275AB"/>
    <w:rsid w:val="00527C81"/>
    <w:rsid w:val="00527F8C"/>
    <w:rsid w:val="005304CD"/>
    <w:rsid w:val="005309A8"/>
    <w:rsid w:val="0053117B"/>
    <w:rsid w:val="005314CC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46B"/>
    <w:rsid w:val="005366EF"/>
    <w:rsid w:val="005403C3"/>
    <w:rsid w:val="005405E9"/>
    <w:rsid w:val="005411A0"/>
    <w:rsid w:val="0054157D"/>
    <w:rsid w:val="00541739"/>
    <w:rsid w:val="005418E2"/>
    <w:rsid w:val="0054266A"/>
    <w:rsid w:val="0054317A"/>
    <w:rsid w:val="005432D4"/>
    <w:rsid w:val="00543901"/>
    <w:rsid w:val="00543ADA"/>
    <w:rsid w:val="00543C0D"/>
    <w:rsid w:val="00543D00"/>
    <w:rsid w:val="005445EA"/>
    <w:rsid w:val="00544701"/>
    <w:rsid w:val="00544B70"/>
    <w:rsid w:val="00545B67"/>
    <w:rsid w:val="00546467"/>
    <w:rsid w:val="0054647B"/>
    <w:rsid w:val="00546A87"/>
    <w:rsid w:val="00546D2A"/>
    <w:rsid w:val="00546FA1"/>
    <w:rsid w:val="0054724F"/>
    <w:rsid w:val="0055056F"/>
    <w:rsid w:val="00551AA4"/>
    <w:rsid w:val="00552041"/>
    <w:rsid w:val="0055212D"/>
    <w:rsid w:val="00552559"/>
    <w:rsid w:val="00552CFD"/>
    <w:rsid w:val="005539B4"/>
    <w:rsid w:val="00553BD3"/>
    <w:rsid w:val="005540C7"/>
    <w:rsid w:val="00554C41"/>
    <w:rsid w:val="00555FC6"/>
    <w:rsid w:val="00556577"/>
    <w:rsid w:val="005565BF"/>
    <w:rsid w:val="00556639"/>
    <w:rsid w:val="005571B6"/>
    <w:rsid w:val="00557439"/>
    <w:rsid w:val="0056070D"/>
    <w:rsid w:val="00561862"/>
    <w:rsid w:val="00561A1D"/>
    <w:rsid w:val="00561A9B"/>
    <w:rsid w:val="00562E9D"/>
    <w:rsid w:val="00563F41"/>
    <w:rsid w:val="00564CD0"/>
    <w:rsid w:val="005657A3"/>
    <w:rsid w:val="0056610F"/>
    <w:rsid w:val="005663AA"/>
    <w:rsid w:val="00566F8B"/>
    <w:rsid w:val="00567250"/>
    <w:rsid w:val="00567F86"/>
    <w:rsid w:val="00570DA6"/>
    <w:rsid w:val="00570DF8"/>
    <w:rsid w:val="0057103C"/>
    <w:rsid w:val="00571129"/>
    <w:rsid w:val="00572356"/>
    <w:rsid w:val="00572CFE"/>
    <w:rsid w:val="00573420"/>
    <w:rsid w:val="0057476F"/>
    <w:rsid w:val="00574AF9"/>
    <w:rsid w:val="00574F5A"/>
    <w:rsid w:val="005755D2"/>
    <w:rsid w:val="00575A14"/>
    <w:rsid w:val="00575B01"/>
    <w:rsid w:val="00575D42"/>
    <w:rsid w:val="00576241"/>
    <w:rsid w:val="005774ED"/>
    <w:rsid w:val="00580321"/>
    <w:rsid w:val="005807CE"/>
    <w:rsid w:val="00581076"/>
    <w:rsid w:val="00581203"/>
    <w:rsid w:val="005816B8"/>
    <w:rsid w:val="00581977"/>
    <w:rsid w:val="00582D23"/>
    <w:rsid w:val="00582DED"/>
    <w:rsid w:val="00583035"/>
    <w:rsid w:val="005835B4"/>
    <w:rsid w:val="005847F1"/>
    <w:rsid w:val="00584CBA"/>
    <w:rsid w:val="00584D16"/>
    <w:rsid w:val="005853BB"/>
    <w:rsid w:val="0058589E"/>
    <w:rsid w:val="00585C1D"/>
    <w:rsid w:val="00585EB4"/>
    <w:rsid w:val="005869A3"/>
    <w:rsid w:val="00587582"/>
    <w:rsid w:val="0058776F"/>
    <w:rsid w:val="00587F3D"/>
    <w:rsid w:val="0059037C"/>
    <w:rsid w:val="00590A68"/>
    <w:rsid w:val="00591940"/>
    <w:rsid w:val="00591F2F"/>
    <w:rsid w:val="00591F4E"/>
    <w:rsid w:val="00592816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E27"/>
    <w:rsid w:val="005A2101"/>
    <w:rsid w:val="005A21AD"/>
    <w:rsid w:val="005A29EA"/>
    <w:rsid w:val="005A2ABB"/>
    <w:rsid w:val="005A2C4C"/>
    <w:rsid w:val="005A369C"/>
    <w:rsid w:val="005A3E06"/>
    <w:rsid w:val="005A4146"/>
    <w:rsid w:val="005A4527"/>
    <w:rsid w:val="005A4A71"/>
    <w:rsid w:val="005A4F12"/>
    <w:rsid w:val="005A4F7F"/>
    <w:rsid w:val="005A5D49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C91"/>
    <w:rsid w:val="005B3360"/>
    <w:rsid w:val="005B3399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0C32"/>
    <w:rsid w:val="005C1756"/>
    <w:rsid w:val="005C1C53"/>
    <w:rsid w:val="005C2DE2"/>
    <w:rsid w:val="005C35E0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57D0"/>
    <w:rsid w:val="005D6257"/>
    <w:rsid w:val="005D78F1"/>
    <w:rsid w:val="005D7A32"/>
    <w:rsid w:val="005E06A6"/>
    <w:rsid w:val="005E11B4"/>
    <w:rsid w:val="005E1989"/>
    <w:rsid w:val="005E1B14"/>
    <w:rsid w:val="005E21F9"/>
    <w:rsid w:val="005E242E"/>
    <w:rsid w:val="005E3931"/>
    <w:rsid w:val="005E3947"/>
    <w:rsid w:val="005E3BA2"/>
    <w:rsid w:val="005E41BD"/>
    <w:rsid w:val="005E4508"/>
    <w:rsid w:val="005E47C3"/>
    <w:rsid w:val="005E4ACA"/>
    <w:rsid w:val="005E526C"/>
    <w:rsid w:val="005E6253"/>
    <w:rsid w:val="005E637D"/>
    <w:rsid w:val="005E65D2"/>
    <w:rsid w:val="005E6FEA"/>
    <w:rsid w:val="005E7230"/>
    <w:rsid w:val="005E784B"/>
    <w:rsid w:val="005E7AFB"/>
    <w:rsid w:val="005E7CCD"/>
    <w:rsid w:val="005F10FC"/>
    <w:rsid w:val="005F11B8"/>
    <w:rsid w:val="005F11F7"/>
    <w:rsid w:val="005F1451"/>
    <w:rsid w:val="005F14FA"/>
    <w:rsid w:val="005F1775"/>
    <w:rsid w:val="005F1FDC"/>
    <w:rsid w:val="005F2017"/>
    <w:rsid w:val="005F2417"/>
    <w:rsid w:val="005F25ED"/>
    <w:rsid w:val="005F2C3C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CD2"/>
    <w:rsid w:val="005F6CFD"/>
    <w:rsid w:val="005F7095"/>
    <w:rsid w:val="005F7111"/>
    <w:rsid w:val="005F7129"/>
    <w:rsid w:val="005F74B3"/>
    <w:rsid w:val="005F7A5D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DD0"/>
    <w:rsid w:val="00606489"/>
    <w:rsid w:val="00607137"/>
    <w:rsid w:val="00607741"/>
    <w:rsid w:val="00607DAB"/>
    <w:rsid w:val="0061005D"/>
    <w:rsid w:val="0061050E"/>
    <w:rsid w:val="006107EE"/>
    <w:rsid w:val="00611439"/>
    <w:rsid w:val="00611DC4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29D"/>
    <w:rsid w:val="00616C18"/>
    <w:rsid w:val="00616ED3"/>
    <w:rsid w:val="006178C7"/>
    <w:rsid w:val="00617DAD"/>
    <w:rsid w:val="00621405"/>
    <w:rsid w:val="0062158D"/>
    <w:rsid w:val="006223BE"/>
    <w:rsid w:val="00622632"/>
    <w:rsid w:val="006228B5"/>
    <w:rsid w:val="00622C0B"/>
    <w:rsid w:val="006254AA"/>
    <w:rsid w:val="006255CC"/>
    <w:rsid w:val="0062584B"/>
    <w:rsid w:val="00625B8E"/>
    <w:rsid w:val="00626BCF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A8"/>
    <w:rsid w:val="00636BB1"/>
    <w:rsid w:val="00636D9C"/>
    <w:rsid w:val="00636E18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AEF"/>
    <w:rsid w:val="00645EB3"/>
    <w:rsid w:val="00645F19"/>
    <w:rsid w:val="00647036"/>
    <w:rsid w:val="006479B7"/>
    <w:rsid w:val="006479F1"/>
    <w:rsid w:val="00647B04"/>
    <w:rsid w:val="00647B55"/>
    <w:rsid w:val="0065029F"/>
    <w:rsid w:val="00650808"/>
    <w:rsid w:val="00650BEF"/>
    <w:rsid w:val="006516A5"/>
    <w:rsid w:val="006518F4"/>
    <w:rsid w:val="00651908"/>
    <w:rsid w:val="00651DB9"/>
    <w:rsid w:val="00653571"/>
    <w:rsid w:val="00653AED"/>
    <w:rsid w:val="006540F1"/>
    <w:rsid w:val="00654586"/>
    <w:rsid w:val="006547FB"/>
    <w:rsid w:val="00654816"/>
    <w:rsid w:val="00654A74"/>
    <w:rsid w:val="006569CB"/>
    <w:rsid w:val="00656A56"/>
    <w:rsid w:val="00656C3C"/>
    <w:rsid w:val="00656E38"/>
    <w:rsid w:val="00657CF0"/>
    <w:rsid w:val="00657D4C"/>
    <w:rsid w:val="00660062"/>
    <w:rsid w:val="00660165"/>
    <w:rsid w:val="00660C42"/>
    <w:rsid w:val="00661C8C"/>
    <w:rsid w:val="00661D89"/>
    <w:rsid w:val="00661E46"/>
    <w:rsid w:val="00662887"/>
    <w:rsid w:val="00662FA6"/>
    <w:rsid w:val="0066452D"/>
    <w:rsid w:val="00665FE3"/>
    <w:rsid w:val="00666C45"/>
    <w:rsid w:val="00666C88"/>
    <w:rsid w:val="00667D8F"/>
    <w:rsid w:val="00667EB7"/>
    <w:rsid w:val="006702C6"/>
    <w:rsid w:val="006706D9"/>
    <w:rsid w:val="0067229D"/>
    <w:rsid w:val="006726F9"/>
    <w:rsid w:val="0067277C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807D2"/>
    <w:rsid w:val="006815CD"/>
    <w:rsid w:val="006817BD"/>
    <w:rsid w:val="00681BF6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7DB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5DDF"/>
    <w:rsid w:val="00696425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662E"/>
    <w:rsid w:val="006B6940"/>
    <w:rsid w:val="006B6F10"/>
    <w:rsid w:val="006B7189"/>
    <w:rsid w:val="006B77DC"/>
    <w:rsid w:val="006B77E9"/>
    <w:rsid w:val="006B7E41"/>
    <w:rsid w:val="006C0275"/>
    <w:rsid w:val="006C0623"/>
    <w:rsid w:val="006C09BF"/>
    <w:rsid w:val="006C0BAB"/>
    <w:rsid w:val="006C0E63"/>
    <w:rsid w:val="006C105F"/>
    <w:rsid w:val="006C1DE9"/>
    <w:rsid w:val="006C1EC8"/>
    <w:rsid w:val="006C20C1"/>
    <w:rsid w:val="006C21ED"/>
    <w:rsid w:val="006C289F"/>
    <w:rsid w:val="006C2EF1"/>
    <w:rsid w:val="006C3FEF"/>
    <w:rsid w:val="006C53E7"/>
    <w:rsid w:val="006C721F"/>
    <w:rsid w:val="006C7817"/>
    <w:rsid w:val="006C7E69"/>
    <w:rsid w:val="006C7ED5"/>
    <w:rsid w:val="006D0032"/>
    <w:rsid w:val="006D0524"/>
    <w:rsid w:val="006D0A03"/>
    <w:rsid w:val="006D1582"/>
    <w:rsid w:val="006D15C8"/>
    <w:rsid w:val="006D15D7"/>
    <w:rsid w:val="006D1BE4"/>
    <w:rsid w:val="006D1CA1"/>
    <w:rsid w:val="006D1CF7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003"/>
    <w:rsid w:val="006E1209"/>
    <w:rsid w:val="006E19E4"/>
    <w:rsid w:val="006E21EC"/>
    <w:rsid w:val="006E28E7"/>
    <w:rsid w:val="006E2A11"/>
    <w:rsid w:val="006E36EB"/>
    <w:rsid w:val="006E3E7B"/>
    <w:rsid w:val="006E40E2"/>
    <w:rsid w:val="006E4179"/>
    <w:rsid w:val="006E4AC0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448"/>
    <w:rsid w:val="006F550B"/>
    <w:rsid w:val="006F57B9"/>
    <w:rsid w:val="006F5BAF"/>
    <w:rsid w:val="006F5D55"/>
    <w:rsid w:val="006F5EF4"/>
    <w:rsid w:val="006F7346"/>
    <w:rsid w:val="006F7347"/>
    <w:rsid w:val="0070029F"/>
    <w:rsid w:val="00700321"/>
    <w:rsid w:val="00700400"/>
    <w:rsid w:val="0070096C"/>
    <w:rsid w:val="007026DF"/>
    <w:rsid w:val="0070271A"/>
    <w:rsid w:val="00702E81"/>
    <w:rsid w:val="00703930"/>
    <w:rsid w:val="00703C4C"/>
    <w:rsid w:val="00703C69"/>
    <w:rsid w:val="00704AFE"/>
    <w:rsid w:val="00704EBC"/>
    <w:rsid w:val="00705307"/>
    <w:rsid w:val="00705893"/>
    <w:rsid w:val="0070596F"/>
    <w:rsid w:val="007063E2"/>
    <w:rsid w:val="0070663F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64E"/>
    <w:rsid w:val="007135D8"/>
    <w:rsid w:val="00713AFC"/>
    <w:rsid w:val="00715822"/>
    <w:rsid w:val="007159AB"/>
    <w:rsid w:val="007161A5"/>
    <w:rsid w:val="00716409"/>
    <w:rsid w:val="00716847"/>
    <w:rsid w:val="007174A0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44B9"/>
    <w:rsid w:val="00724567"/>
    <w:rsid w:val="00724A9B"/>
    <w:rsid w:val="00724D6D"/>
    <w:rsid w:val="0072510E"/>
    <w:rsid w:val="00725C47"/>
    <w:rsid w:val="00725CAC"/>
    <w:rsid w:val="00726574"/>
    <w:rsid w:val="00727504"/>
    <w:rsid w:val="0072775F"/>
    <w:rsid w:val="00727F3E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ACD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671B"/>
    <w:rsid w:val="00746B52"/>
    <w:rsid w:val="00747C17"/>
    <w:rsid w:val="00747C26"/>
    <w:rsid w:val="00750FB0"/>
    <w:rsid w:val="00750FD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ACF"/>
    <w:rsid w:val="00756A39"/>
    <w:rsid w:val="00756FE9"/>
    <w:rsid w:val="0075748B"/>
    <w:rsid w:val="007576BB"/>
    <w:rsid w:val="00761C8B"/>
    <w:rsid w:val="007625A6"/>
    <w:rsid w:val="0076264C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FAE"/>
    <w:rsid w:val="007717BD"/>
    <w:rsid w:val="00771C2E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BE8"/>
    <w:rsid w:val="0077725A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489"/>
    <w:rsid w:val="007918A2"/>
    <w:rsid w:val="00791EE5"/>
    <w:rsid w:val="00792427"/>
    <w:rsid w:val="00792442"/>
    <w:rsid w:val="0079495D"/>
    <w:rsid w:val="007960E0"/>
    <w:rsid w:val="00796586"/>
    <w:rsid w:val="00796F01"/>
    <w:rsid w:val="007A0104"/>
    <w:rsid w:val="007A0D20"/>
    <w:rsid w:val="007A0DEB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7176"/>
    <w:rsid w:val="007A75D5"/>
    <w:rsid w:val="007A7B2D"/>
    <w:rsid w:val="007B01CE"/>
    <w:rsid w:val="007B0FC8"/>
    <w:rsid w:val="007B15F9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71FD"/>
    <w:rsid w:val="007B7F04"/>
    <w:rsid w:val="007C0171"/>
    <w:rsid w:val="007C0C59"/>
    <w:rsid w:val="007C0DB7"/>
    <w:rsid w:val="007C15D9"/>
    <w:rsid w:val="007C1BCB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63DB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4140"/>
    <w:rsid w:val="007E4BB4"/>
    <w:rsid w:val="007E5199"/>
    <w:rsid w:val="007E626A"/>
    <w:rsid w:val="007E7CCA"/>
    <w:rsid w:val="007F131F"/>
    <w:rsid w:val="007F14CD"/>
    <w:rsid w:val="007F1B3E"/>
    <w:rsid w:val="007F1CB5"/>
    <w:rsid w:val="007F2A3B"/>
    <w:rsid w:val="007F2B75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D67"/>
    <w:rsid w:val="0080014E"/>
    <w:rsid w:val="008005B9"/>
    <w:rsid w:val="00800617"/>
    <w:rsid w:val="0080113C"/>
    <w:rsid w:val="00801628"/>
    <w:rsid w:val="008016B4"/>
    <w:rsid w:val="00801E8E"/>
    <w:rsid w:val="00801F45"/>
    <w:rsid w:val="00802162"/>
    <w:rsid w:val="008021A2"/>
    <w:rsid w:val="00802808"/>
    <w:rsid w:val="008029C0"/>
    <w:rsid w:val="00803398"/>
    <w:rsid w:val="00803807"/>
    <w:rsid w:val="00803BE9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14FF"/>
    <w:rsid w:val="008117D2"/>
    <w:rsid w:val="00812F61"/>
    <w:rsid w:val="00813B88"/>
    <w:rsid w:val="00813E0D"/>
    <w:rsid w:val="0081400F"/>
    <w:rsid w:val="008141AF"/>
    <w:rsid w:val="00815517"/>
    <w:rsid w:val="00815542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69A"/>
    <w:rsid w:val="00821D69"/>
    <w:rsid w:val="0082211D"/>
    <w:rsid w:val="00822726"/>
    <w:rsid w:val="008243FB"/>
    <w:rsid w:val="008249E4"/>
    <w:rsid w:val="00824CED"/>
    <w:rsid w:val="00824F89"/>
    <w:rsid w:val="008254C5"/>
    <w:rsid w:val="0082591E"/>
    <w:rsid w:val="00825F54"/>
    <w:rsid w:val="008273A6"/>
    <w:rsid w:val="008316FD"/>
    <w:rsid w:val="0083212C"/>
    <w:rsid w:val="00832EAB"/>
    <w:rsid w:val="008333DA"/>
    <w:rsid w:val="00833F20"/>
    <w:rsid w:val="00834169"/>
    <w:rsid w:val="00834323"/>
    <w:rsid w:val="008346B4"/>
    <w:rsid w:val="0083489E"/>
    <w:rsid w:val="00834910"/>
    <w:rsid w:val="00835399"/>
    <w:rsid w:val="00835625"/>
    <w:rsid w:val="008362BE"/>
    <w:rsid w:val="00836AB0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5149"/>
    <w:rsid w:val="008459C3"/>
    <w:rsid w:val="0084645E"/>
    <w:rsid w:val="0084658A"/>
    <w:rsid w:val="008468C5"/>
    <w:rsid w:val="00846BAB"/>
    <w:rsid w:val="00847104"/>
    <w:rsid w:val="008478F5"/>
    <w:rsid w:val="00847B41"/>
    <w:rsid w:val="008500BD"/>
    <w:rsid w:val="00850429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60BA"/>
    <w:rsid w:val="00856211"/>
    <w:rsid w:val="00856750"/>
    <w:rsid w:val="00856AEB"/>
    <w:rsid w:val="00856DAF"/>
    <w:rsid w:val="008579D7"/>
    <w:rsid w:val="00857C79"/>
    <w:rsid w:val="00860059"/>
    <w:rsid w:val="008600F7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E8"/>
    <w:rsid w:val="008757ED"/>
    <w:rsid w:val="0087624E"/>
    <w:rsid w:val="008766C5"/>
    <w:rsid w:val="00876749"/>
    <w:rsid w:val="00876B8C"/>
    <w:rsid w:val="008777EC"/>
    <w:rsid w:val="00877BA4"/>
    <w:rsid w:val="00880970"/>
    <w:rsid w:val="00880AC1"/>
    <w:rsid w:val="00880FCE"/>
    <w:rsid w:val="00881466"/>
    <w:rsid w:val="00881707"/>
    <w:rsid w:val="00881CF0"/>
    <w:rsid w:val="00882095"/>
    <w:rsid w:val="00882306"/>
    <w:rsid w:val="008827CE"/>
    <w:rsid w:val="008829DC"/>
    <w:rsid w:val="00882E5F"/>
    <w:rsid w:val="00882F47"/>
    <w:rsid w:val="008830F8"/>
    <w:rsid w:val="008831FB"/>
    <w:rsid w:val="00883D87"/>
    <w:rsid w:val="008846AC"/>
    <w:rsid w:val="008848B6"/>
    <w:rsid w:val="0088587B"/>
    <w:rsid w:val="00886397"/>
    <w:rsid w:val="0088654F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346F"/>
    <w:rsid w:val="0089395E"/>
    <w:rsid w:val="0089477B"/>
    <w:rsid w:val="00894F75"/>
    <w:rsid w:val="0089592D"/>
    <w:rsid w:val="00895D70"/>
    <w:rsid w:val="00895EE7"/>
    <w:rsid w:val="00896284"/>
    <w:rsid w:val="00897255"/>
    <w:rsid w:val="00897E28"/>
    <w:rsid w:val="00897F2F"/>
    <w:rsid w:val="008A07E1"/>
    <w:rsid w:val="008A0C3D"/>
    <w:rsid w:val="008A1079"/>
    <w:rsid w:val="008A1342"/>
    <w:rsid w:val="008A1522"/>
    <w:rsid w:val="008A1881"/>
    <w:rsid w:val="008A221A"/>
    <w:rsid w:val="008A49E5"/>
    <w:rsid w:val="008A5A0B"/>
    <w:rsid w:val="008A5D47"/>
    <w:rsid w:val="008A63C7"/>
    <w:rsid w:val="008A716F"/>
    <w:rsid w:val="008A7384"/>
    <w:rsid w:val="008A78A6"/>
    <w:rsid w:val="008A7ADC"/>
    <w:rsid w:val="008A7F16"/>
    <w:rsid w:val="008B0B7D"/>
    <w:rsid w:val="008B11FE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FB2"/>
    <w:rsid w:val="008D0B62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508"/>
    <w:rsid w:val="008D395C"/>
    <w:rsid w:val="008D4E26"/>
    <w:rsid w:val="008D4FD2"/>
    <w:rsid w:val="008D5252"/>
    <w:rsid w:val="008D5A4A"/>
    <w:rsid w:val="008D67E4"/>
    <w:rsid w:val="008D7B97"/>
    <w:rsid w:val="008D7E31"/>
    <w:rsid w:val="008E089A"/>
    <w:rsid w:val="008E0EDB"/>
    <w:rsid w:val="008E2C4B"/>
    <w:rsid w:val="008E35C4"/>
    <w:rsid w:val="008E3913"/>
    <w:rsid w:val="008E40C0"/>
    <w:rsid w:val="008E423B"/>
    <w:rsid w:val="008E56F7"/>
    <w:rsid w:val="008E585F"/>
    <w:rsid w:val="008E60FF"/>
    <w:rsid w:val="008E6188"/>
    <w:rsid w:val="008E663A"/>
    <w:rsid w:val="008E6B90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2839"/>
    <w:rsid w:val="009132DD"/>
    <w:rsid w:val="009137E3"/>
    <w:rsid w:val="009140E4"/>
    <w:rsid w:val="00914930"/>
    <w:rsid w:val="00914CAB"/>
    <w:rsid w:val="00915395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90"/>
    <w:rsid w:val="00925F03"/>
    <w:rsid w:val="00926807"/>
    <w:rsid w:val="009268D5"/>
    <w:rsid w:val="00927BBA"/>
    <w:rsid w:val="00927E3F"/>
    <w:rsid w:val="00930549"/>
    <w:rsid w:val="009306D5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35E"/>
    <w:rsid w:val="00932D80"/>
    <w:rsid w:val="00932E42"/>
    <w:rsid w:val="00933088"/>
    <w:rsid w:val="009333C2"/>
    <w:rsid w:val="0093379E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C8B"/>
    <w:rsid w:val="00943786"/>
    <w:rsid w:val="009439E5"/>
    <w:rsid w:val="00943BC4"/>
    <w:rsid w:val="009440B3"/>
    <w:rsid w:val="009445E9"/>
    <w:rsid w:val="00944622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B8"/>
    <w:rsid w:val="00950720"/>
    <w:rsid w:val="00950C4E"/>
    <w:rsid w:val="0095115A"/>
    <w:rsid w:val="0095124C"/>
    <w:rsid w:val="009512E7"/>
    <w:rsid w:val="009514B1"/>
    <w:rsid w:val="00951B71"/>
    <w:rsid w:val="0095273D"/>
    <w:rsid w:val="0095274A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E65"/>
    <w:rsid w:val="00960537"/>
    <w:rsid w:val="00960726"/>
    <w:rsid w:val="009608FB"/>
    <w:rsid w:val="00960996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701E2"/>
    <w:rsid w:val="00970230"/>
    <w:rsid w:val="00970F88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80131"/>
    <w:rsid w:val="009804CB"/>
    <w:rsid w:val="00980779"/>
    <w:rsid w:val="00982285"/>
    <w:rsid w:val="00982BBA"/>
    <w:rsid w:val="00982F8F"/>
    <w:rsid w:val="009833FB"/>
    <w:rsid w:val="00983FD4"/>
    <w:rsid w:val="009843E2"/>
    <w:rsid w:val="009845AE"/>
    <w:rsid w:val="009850FA"/>
    <w:rsid w:val="0098560A"/>
    <w:rsid w:val="00986F91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094"/>
    <w:rsid w:val="0099713C"/>
    <w:rsid w:val="00997CDF"/>
    <w:rsid w:val="009A02D4"/>
    <w:rsid w:val="009A048D"/>
    <w:rsid w:val="009A113E"/>
    <w:rsid w:val="009A12C0"/>
    <w:rsid w:val="009A1694"/>
    <w:rsid w:val="009A1746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B020B"/>
    <w:rsid w:val="009B08D1"/>
    <w:rsid w:val="009B100A"/>
    <w:rsid w:val="009B1022"/>
    <w:rsid w:val="009B23AE"/>
    <w:rsid w:val="009B25B6"/>
    <w:rsid w:val="009B264B"/>
    <w:rsid w:val="009B27AB"/>
    <w:rsid w:val="009B4C69"/>
    <w:rsid w:val="009B4DA4"/>
    <w:rsid w:val="009B4E78"/>
    <w:rsid w:val="009B5D35"/>
    <w:rsid w:val="009B5EF6"/>
    <w:rsid w:val="009B611B"/>
    <w:rsid w:val="009B6358"/>
    <w:rsid w:val="009B68CD"/>
    <w:rsid w:val="009B6BD1"/>
    <w:rsid w:val="009B6F0E"/>
    <w:rsid w:val="009B768C"/>
    <w:rsid w:val="009B7A0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FAD"/>
    <w:rsid w:val="009C353F"/>
    <w:rsid w:val="009C4F3D"/>
    <w:rsid w:val="009C4F88"/>
    <w:rsid w:val="009C552C"/>
    <w:rsid w:val="009C5BF0"/>
    <w:rsid w:val="009C6B59"/>
    <w:rsid w:val="009C709F"/>
    <w:rsid w:val="009C776F"/>
    <w:rsid w:val="009D0764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A5B"/>
    <w:rsid w:val="009E3BAA"/>
    <w:rsid w:val="009E3DC0"/>
    <w:rsid w:val="009E3E8D"/>
    <w:rsid w:val="009E49E3"/>
    <w:rsid w:val="009E4D20"/>
    <w:rsid w:val="009E514C"/>
    <w:rsid w:val="009E6262"/>
    <w:rsid w:val="009E6CAA"/>
    <w:rsid w:val="009E71FA"/>
    <w:rsid w:val="009E74F0"/>
    <w:rsid w:val="009F0037"/>
    <w:rsid w:val="009F00E2"/>
    <w:rsid w:val="009F02FE"/>
    <w:rsid w:val="009F0CF1"/>
    <w:rsid w:val="009F190B"/>
    <w:rsid w:val="009F1932"/>
    <w:rsid w:val="009F19A9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FF7"/>
    <w:rsid w:val="009F722E"/>
    <w:rsid w:val="009F74B6"/>
    <w:rsid w:val="009F7C67"/>
    <w:rsid w:val="00A000C8"/>
    <w:rsid w:val="00A00D3B"/>
    <w:rsid w:val="00A00EAF"/>
    <w:rsid w:val="00A01445"/>
    <w:rsid w:val="00A01C11"/>
    <w:rsid w:val="00A01C69"/>
    <w:rsid w:val="00A01DDF"/>
    <w:rsid w:val="00A021D6"/>
    <w:rsid w:val="00A027DE"/>
    <w:rsid w:val="00A028FE"/>
    <w:rsid w:val="00A03E1B"/>
    <w:rsid w:val="00A042DE"/>
    <w:rsid w:val="00A046B6"/>
    <w:rsid w:val="00A06029"/>
    <w:rsid w:val="00A06341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582D"/>
    <w:rsid w:val="00A15F49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39E7"/>
    <w:rsid w:val="00A24031"/>
    <w:rsid w:val="00A24227"/>
    <w:rsid w:val="00A24321"/>
    <w:rsid w:val="00A24B5E"/>
    <w:rsid w:val="00A25302"/>
    <w:rsid w:val="00A25501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800"/>
    <w:rsid w:val="00A4484F"/>
    <w:rsid w:val="00A44BE9"/>
    <w:rsid w:val="00A4546F"/>
    <w:rsid w:val="00A454CC"/>
    <w:rsid w:val="00A45F70"/>
    <w:rsid w:val="00A46278"/>
    <w:rsid w:val="00A46476"/>
    <w:rsid w:val="00A469E7"/>
    <w:rsid w:val="00A46B13"/>
    <w:rsid w:val="00A47F3E"/>
    <w:rsid w:val="00A508A6"/>
    <w:rsid w:val="00A5132C"/>
    <w:rsid w:val="00A521CA"/>
    <w:rsid w:val="00A52272"/>
    <w:rsid w:val="00A52717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B7E"/>
    <w:rsid w:val="00A7461E"/>
    <w:rsid w:val="00A748B3"/>
    <w:rsid w:val="00A74E29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A0A"/>
    <w:rsid w:val="00A82D32"/>
    <w:rsid w:val="00A83D0C"/>
    <w:rsid w:val="00A84074"/>
    <w:rsid w:val="00A84095"/>
    <w:rsid w:val="00A841A8"/>
    <w:rsid w:val="00A8449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4B9A"/>
    <w:rsid w:val="00A95CE0"/>
    <w:rsid w:val="00A963D1"/>
    <w:rsid w:val="00A96A47"/>
    <w:rsid w:val="00A96C99"/>
    <w:rsid w:val="00A97065"/>
    <w:rsid w:val="00A97160"/>
    <w:rsid w:val="00A973FF"/>
    <w:rsid w:val="00A975E4"/>
    <w:rsid w:val="00AA0375"/>
    <w:rsid w:val="00AA0388"/>
    <w:rsid w:val="00AA0F12"/>
    <w:rsid w:val="00AA1AE7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F71"/>
    <w:rsid w:val="00AB0B0E"/>
    <w:rsid w:val="00AB0DA5"/>
    <w:rsid w:val="00AB0FEC"/>
    <w:rsid w:val="00AB11CF"/>
    <w:rsid w:val="00AB1535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2219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0166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66E2"/>
    <w:rsid w:val="00AD66FC"/>
    <w:rsid w:val="00AD6AF0"/>
    <w:rsid w:val="00AD6B19"/>
    <w:rsid w:val="00AD6D0D"/>
    <w:rsid w:val="00AD6E1E"/>
    <w:rsid w:val="00AD6EB6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F03C2"/>
    <w:rsid w:val="00AF11FB"/>
    <w:rsid w:val="00AF1B32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3AC3"/>
    <w:rsid w:val="00B03D05"/>
    <w:rsid w:val="00B03E1F"/>
    <w:rsid w:val="00B04F9F"/>
    <w:rsid w:val="00B05753"/>
    <w:rsid w:val="00B05896"/>
    <w:rsid w:val="00B06DE1"/>
    <w:rsid w:val="00B076D8"/>
    <w:rsid w:val="00B102CD"/>
    <w:rsid w:val="00B10C43"/>
    <w:rsid w:val="00B114B8"/>
    <w:rsid w:val="00B118E0"/>
    <w:rsid w:val="00B12146"/>
    <w:rsid w:val="00B12607"/>
    <w:rsid w:val="00B12CBF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8A1"/>
    <w:rsid w:val="00B22A1A"/>
    <w:rsid w:val="00B237F4"/>
    <w:rsid w:val="00B238B7"/>
    <w:rsid w:val="00B23E3B"/>
    <w:rsid w:val="00B245B5"/>
    <w:rsid w:val="00B24AB5"/>
    <w:rsid w:val="00B24F49"/>
    <w:rsid w:val="00B25348"/>
    <w:rsid w:val="00B27672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D3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F59"/>
    <w:rsid w:val="00B526E7"/>
    <w:rsid w:val="00B53AA4"/>
    <w:rsid w:val="00B53BCB"/>
    <w:rsid w:val="00B54350"/>
    <w:rsid w:val="00B5459A"/>
    <w:rsid w:val="00B54724"/>
    <w:rsid w:val="00B54937"/>
    <w:rsid w:val="00B54ACF"/>
    <w:rsid w:val="00B54B06"/>
    <w:rsid w:val="00B5531E"/>
    <w:rsid w:val="00B554AF"/>
    <w:rsid w:val="00B55BAE"/>
    <w:rsid w:val="00B572A3"/>
    <w:rsid w:val="00B573B9"/>
    <w:rsid w:val="00B5780F"/>
    <w:rsid w:val="00B57F60"/>
    <w:rsid w:val="00B607CD"/>
    <w:rsid w:val="00B6103E"/>
    <w:rsid w:val="00B61A99"/>
    <w:rsid w:val="00B61F1D"/>
    <w:rsid w:val="00B62DAB"/>
    <w:rsid w:val="00B63EB2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233B"/>
    <w:rsid w:val="00B729E6"/>
    <w:rsid w:val="00B72A65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8D9"/>
    <w:rsid w:val="00B85CAF"/>
    <w:rsid w:val="00B85F4F"/>
    <w:rsid w:val="00B860AC"/>
    <w:rsid w:val="00B867F3"/>
    <w:rsid w:val="00B86C08"/>
    <w:rsid w:val="00B86FEE"/>
    <w:rsid w:val="00B87521"/>
    <w:rsid w:val="00B9015B"/>
    <w:rsid w:val="00B90B35"/>
    <w:rsid w:val="00B917BF"/>
    <w:rsid w:val="00B91B7F"/>
    <w:rsid w:val="00B91FF5"/>
    <w:rsid w:val="00B920D1"/>
    <w:rsid w:val="00B926C8"/>
    <w:rsid w:val="00B92A13"/>
    <w:rsid w:val="00B93ABE"/>
    <w:rsid w:val="00B93C94"/>
    <w:rsid w:val="00B94510"/>
    <w:rsid w:val="00B94E75"/>
    <w:rsid w:val="00B950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C36"/>
    <w:rsid w:val="00BA739E"/>
    <w:rsid w:val="00BA75BC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F1D"/>
    <w:rsid w:val="00BD003C"/>
    <w:rsid w:val="00BD0E2D"/>
    <w:rsid w:val="00BD0E51"/>
    <w:rsid w:val="00BD0FC2"/>
    <w:rsid w:val="00BD11A6"/>
    <w:rsid w:val="00BD169F"/>
    <w:rsid w:val="00BD38C5"/>
    <w:rsid w:val="00BD4293"/>
    <w:rsid w:val="00BD4499"/>
    <w:rsid w:val="00BD47F1"/>
    <w:rsid w:val="00BD4C80"/>
    <w:rsid w:val="00BD4E74"/>
    <w:rsid w:val="00BD4F1C"/>
    <w:rsid w:val="00BD556D"/>
    <w:rsid w:val="00BD6293"/>
    <w:rsid w:val="00BD62F2"/>
    <w:rsid w:val="00BD6D26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305C"/>
    <w:rsid w:val="00BE311F"/>
    <w:rsid w:val="00BE3120"/>
    <w:rsid w:val="00BE35ED"/>
    <w:rsid w:val="00BE36E3"/>
    <w:rsid w:val="00BE3A70"/>
    <w:rsid w:val="00BE6059"/>
    <w:rsid w:val="00BE6184"/>
    <w:rsid w:val="00BE691D"/>
    <w:rsid w:val="00BE69EA"/>
    <w:rsid w:val="00BE6C74"/>
    <w:rsid w:val="00BE79B8"/>
    <w:rsid w:val="00BF09ED"/>
    <w:rsid w:val="00BF0C58"/>
    <w:rsid w:val="00BF1274"/>
    <w:rsid w:val="00BF23C7"/>
    <w:rsid w:val="00BF2586"/>
    <w:rsid w:val="00BF2998"/>
    <w:rsid w:val="00BF42BE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6F8"/>
    <w:rsid w:val="00BF7A4B"/>
    <w:rsid w:val="00C00389"/>
    <w:rsid w:val="00C0067B"/>
    <w:rsid w:val="00C01A63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48C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791B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CAD"/>
    <w:rsid w:val="00C36E6B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7FF"/>
    <w:rsid w:val="00C462A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972"/>
    <w:rsid w:val="00C52991"/>
    <w:rsid w:val="00C54334"/>
    <w:rsid w:val="00C548A9"/>
    <w:rsid w:val="00C555C2"/>
    <w:rsid w:val="00C56459"/>
    <w:rsid w:val="00C57322"/>
    <w:rsid w:val="00C5779E"/>
    <w:rsid w:val="00C603CF"/>
    <w:rsid w:val="00C60804"/>
    <w:rsid w:val="00C60853"/>
    <w:rsid w:val="00C627C9"/>
    <w:rsid w:val="00C6322A"/>
    <w:rsid w:val="00C635F9"/>
    <w:rsid w:val="00C646C1"/>
    <w:rsid w:val="00C64B45"/>
    <w:rsid w:val="00C64C5C"/>
    <w:rsid w:val="00C65A57"/>
    <w:rsid w:val="00C65E09"/>
    <w:rsid w:val="00C67080"/>
    <w:rsid w:val="00C67232"/>
    <w:rsid w:val="00C67BEF"/>
    <w:rsid w:val="00C705FD"/>
    <w:rsid w:val="00C7087D"/>
    <w:rsid w:val="00C71572"/>
    <w:rsid w:val="00C721E8"/>
    <w:rsid w:val="00C72D6B"/>
    <w:rsid w:val="00C732B7"/>
    <w:rsid w:val="00C73AA7"/>
    <w:rsid w:val="00C7429E"/>
    <w:rsid w:val="00C74538"/>
    <w:rsid w:val="00C74E9B"/>
    <w:rsid w:val="00C7530F"/>
    <w:rsid w:val="00C753FA"/>
    <w:rsid w:val="00C75F02"/>
    <w:rsid w:val="00C760C8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1A8"/>
    <w:rsid w:val="00C836A2"/>
    <w:rsid w:val="00C83803"/>
    <w:rsid w:val="00C83F04"/>
    <w:rsid w:val="00C843D9"/>
    <w:rsid w:val="00C84F3D"/>
    <w:rsid w:val="00C85393"/>
    <w:rsid w:val="00C8571D"/>
    <w:rsid w:val="00C86037"/>
    <w:rsid w:val="00C86F7B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5BF6"/>
    <w:rsid w:val="00C95D74"/>
    <w:rsid w:val="00C96146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9F4"/>
    <w:rsid w:val="00CB3E20"/>
    <w:rsid w:val="00CB41B6"/>
    <w:rsid w:val="00CB4462"/>
    <w:rsid w:val="00CB4A31"/>
    <w:rsid w:val="00CB4FB1"/>
    <w:rsid w:val="00CB51E9"/>
    <w:rsid w:val="00CB52D2"/>
    <w:rsid w:val="00CB5314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98"/>
    <w:rsid w:val="00CC2612"/>
    <w:rsid w:val="00CC2AB0"/>
    <w:rsid w:val="00CC2C5A"/>
    <w:rsid w:val="00CC3251"/>
    <w:rsid w:val="00CC3E5E"/>
    <w:rsid w:val="00CC4050"/>
    <w:rsid w:val="00CC493E"/>
    <w:rsid w:val="00CC49E8"/>
    <w:rsid w:val="00CC4A2C"/>
    <w:rsid w:val="00CC51F5"/>
    <w:rsid w:val="00CC5AAC"/>
    <w:rsid w:val="00CC5C88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3E94"/>
    <w:rsid w:val="00CD497E"/>
    <w:rsid w:val="00CD5192"/>
    <w:rsid w:val="00CD541B"/>
    <w:rsid w:val="00CD5AEB"/>
    <w:rsid w:val="00CD64A1"/>
    <w:rsid w:val="00CD698B"/>
    <w:rsid w:val="00CD6A41"/>
    <w:rsid w:val="00CD6B1D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5A0"/>
    <w:rsid w:val="00CE2890"/>
    <w:rsid w:val="00CE2B58"/>
    <w:rsid w:val="00CE2F71"/>
    <w:rsid w:val="00CE4369"/>
    <w:rsid w:val="00CE4820"/>
    <w:rsid w:val="00CE5479"/>
    <w:rsid w:val="00CE559E"/>
    <w:rsid w:val="00CE56EC"/>
    <w:rsid w:val="00CE5E30"/>
    <w:rsid w:val="00CE614F"/>
    <w:rsid w:val="00CE6CAB"/>
    <w:rsid w:val="00CE7264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9D6"/>
    <w:rsid w:val="00CF3A8C"/>
    <w:rsid w:val="00CF46B8"/>
    <w:rsid w:val="00CF472C"/>
    <w:rsid w:val="00CF485C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892"/>
    <w:rsid w:val="00D07A19"/>
    <w:rsid w:val="00D100AB"/>
    <w:rsid w:val="00D10367"/>
    <w:rsid w:val="00D10B2F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ACF"/>
    <w:rsid w:val="00D14B35"/>
    <w:rsid w:val="00D14F34"/>
    <w:rsid w:val="00D15BF4"/>
    <w:rsid w:val="00D15D68"/>
    <w:rsid w:val="00D16E05"/>
    <w:rsid w:val="00D17038"/>
    <w:rsid w:val="00D1714F"/>
    <w:rsid w:val="00D2061F"/>
    <w:rsid w:val="00D2116C"/>
    <w:rsid w:val="00D21631"/>
    <w:rsid w:val="00D2171D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96E"/>
    <w:rsid w:val="00D2560F"/>
    <w:rsid w:val="00D2588B"/>
    <w:rsid w:val="00D27142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A8F"/>
    <w:rsid w:val="00D34D0D"/>
    <w:rsid w:val="00D355D4"/>
    <w:rsid w:val="00D35FB4"/>
    <w:rsid w:val="00D36D32"/>
    <w:rsid w:val="00D36E89"/>
    <w:rsid w:val="00D372A4"/>
    <w:rsid w:val="00D37795"/>
    <w:rsid w:val="00D37893"/>
    <w:rsid w:val="00D40713"/>
    <w:rsid w:val="00D40AC6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5419"/>
    <w:rsid w:val="00D458E5"/>
    <w:rsid w:val="00D467F9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776"/>
    <w:rsid w:val="00D52FE5"/>
    <w:rsid w:val="00D53CB8"/>
    <w:rsid w:val="00D53E6F"/>
    <w:rsid w:val="00D54DF6"/>
    <w:rsid w:val="00D55369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6BC5"/>
    <w:rsid w:val="00D6739F"/>
    <w:rsid w:val="00D6772C"/>
    <w:rsid w:val="00D67802"/>
    <w:rsid w:val="00D71B43"/>
    <w:rsid w:val="00D72540"/>
    <w:rsid w:val="00D72895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147C"/>
    <w:rsid w:val="00D8193B"/>
    <w:rsid w:val="00D82F8C"/>
    <w:rsid w:val="00D83CAD"/>
    <w:rsid w:val="00D83FB8"/>
    <w:rsid w:val="00D84027"/>
    <w:rsid w:val="00D840FC"/>
    <w:rsid w:val="00D85098"/>
    <w:rsid w:val="00D86076"/>
    <w:rsid w:val="00D86588"/>
    <w:rsid w:val="00D86756"/>
    <w:rsid w:val="00D86DED"/>
    <w:rsid w:val="00D87016"/>
    <w:rsid w:val="00D87A75"/>
    <w:rsid w:val="00D87E5A"/>
    <w:rsid w:val="00D87E86"/>
    <w:rsid w:val="00D90B1A"/>
    <w:rsid w:val="00D9163A"/>
    <w:rsid w:val="00D91F92"/>
    <w:rsid w:val="00D9219C"/>
    <w:rsid w:val="00D924DE"/>
    <w:rsid w:val="00D92ABA"/>
    <w:rsid w:val="00D933A9"/>
    <w:rsid w:val="00D93AA7"/>
    <w:rsid w:val="00D9481A"/>
    <w:rsid w:val="00D94EB6"/>
    <w:rsid w:val="00D9554C"/>
    <w:rsid w:val="00D96698"/>
    <w:rsid w:val="00D96A59"/>
    <w:rsid w:val="00D9794B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DD8"/>
    <w:rsid w:val="00DB1003"/>
    <w:rsid w:val="00DB1045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A12"/>
    <w:rsid w:val="00DC2AAA"/>
    <w:rsid w:val="00DC30CF"/>
    <w:rsid w:val="00DC41C9"/>
    <w:rsid w:val="00DC4367"/>
    <w:rsid w:val="00DC48DB"/>
    <w:rsid w:val="00DC4ACA"/>
    <w:rsid w:val="00DC5923"/>
    <w:rsid w:val="00DC7DAF"/>
    <w:rsid w:val="00DD0005"/>
    <w:rsid w:val="00DD100E"/>
    <w:rsid w:val="00DD1660"/>
    <w:rsid w:val="00DD1AD7"/>
    <w:rsid w:val="00DD1CF2"/>
    <w:rsid w:val="00DD1D9B"/>
    <w:rsid w:val="00DD286B"/>
    <w:rsid w:val="00DD2A27"/>
    <w:rsid w:val="00DD2CD9"/>
    <w:rsid w:val="00DD317A"/>
    <w:rsid w:val="00DD38E8"/>
    <w:rsid w:val="00DD4169"/>
    <w:rsid w:val="00DD457D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CBD"/>
    <w:rsid w:val="00DE44B5"/>
    <w:rsid w:val="00DE4544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11D3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9B8"/>
    <w:rsid w:val="00DF6C81"/>
    <w:rsid w:val="00DF7754"/>
    <w:rsid w:val="00DF78C4"/>
    <w:rsid w:val="00E000FC"/>
    <w:rsid w:val="00E00555"/>
    <w:rsid w:val="00E01600"/>
    <w:rsid w:val="00E0198D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70A1"/>
    <w:rsid w:val="00E075A7"/>
    <w:rsid w:val="00E07C16"/>
    <w:rsid w:val="00E101F5"/>
    <w:rsid w:val="00E1079C"/>
    <w:rsid w:val="00E1177E"/>
    <w:rsid w:val="00E1196B"/>
    <w:rsid w:val="00E11B7A"/>
    <w:rsid w:val="00E11FB8"/>
    <w:rsid w:val="00E1245F"/>
    <w:rsid w:val="00E13914"/>
    <w:rsid w:val="00E1485A"/>
    <w:rsid w:val="00E154A8"/>
    <w:rsid w:val="00E161A7"/>
    <w:rsid w:val="00E1638E"/>
    <w:rsid w:val="00E163AE"/>
    <w:rsid w:val="00E169F7"/>
    <w:rsid w:val="00E16D3D"/>
    <w:rsid w:val="00E20026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CFD"/>
    <w:rsid w:val="00E24FF1"/>
    <w:rsid w:val="00E2577C"/>
    <w:rsid w:val="00E25A83"/>
    <w:rsid w:val="00E26A39"/>
    <w:rsid w:val="00E2738A"/>
    <w:rsid w:val="00E27AA3"/>
    <w:rsid w:val="00E31C05"/>
    <w:rsid w:val="00E33564"/>
    <w:rsid w:val="00E3390A"/>
    <w:rsid w:val="00E33B5A"/>
    <w:rsid w:val="00E33DE9"/>
    <w:rsid w:val="00E34917"/>
    <w:rsid w:val="00E36298"/>
    <w:rsid w:val="00E36301"/>
    <w:rsid w:val="00E364E6"/>
    <w:rsid w:val="00E3668D"/>
    <w:rsid w:val="00E37CC0"/>
    <w:rsid w:val="00E37EF8"/>
    <w:rsid w:val="00E4018F"/>
    <w:rsid w:val="00E4143A"/>
    <w:rsid w:val="00E41683"/>
    <w:rsid w:val="00E41775"/>
    <w:rsid w:val="00E418D6"/>
    <w:rsid w:val="00E427C7"/>
    <w:rsid w:val="00E431FA"/>
    <w:rsid w:val="00E43A65"/>
    <w:rsid w:val="00E44487"/>
    <w:rsid w:val="00E4465F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71273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3B"/>
    <w:rsid w:val="00E77AAD"/>
    <w:rsid w:val="00E77EB6"/>
    <w:rsid w:val="00E80362"/>
    <w:rsid w:val="00E806EF"/>
    <w:rsid w:val="00E82B72"/>
    <w:rsid w:val="00E831C3"/>
    <w:rsid w:val="00E83618"/>
    <w:rsid w:val="00E84AE5"/>
    <w:rsid w:val="00E84FD4"/>
    <w:rsid w:val="00E85555"/>
    <w:rsid w:val="00E85AF4"/>
    <w:rsid w:val="00E85B44"/>
    <w:rsid w:val="00E86E67"/>
    <w:rsid w:val="00E87197"/>
    <w:rsid w:val="00E901CA"/>
    <w:rsid w:val="00E9028E"/>
    <w:rsid w:val="00E9054A"/>
    <w:rsid w:val="00E90864"/>
    <w:rsid w:val="00E90B72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C16"/>
    <w:rsid w:val="00E92FEF"/>
    <w:rsid w:val="00E9319F"/>
    <w:rsid w:val="00E933EB"/>
    <w:rsid w:val="00E93C9D"/>
    <w:rsid w:val="00E9475E"/>
    <w:rsid w:val="00E958C1"/>
    <w:rsid w:val="00E95966"/>
    <w:rsid w:val="00E95F45"/>
    <w:rsid w:val="00E96030"/>
    <w:rsid w:val="00E964B9"/>
    <w:rsid w:val="00E965C3"/>
    <w:rsid w:val="00E96D9B"/>
    <w:rsid w:val="00E9767D"/>
    <w:rsid w:val="00E97E60"/>
    <w:rsid w:val="00EA02DE"/>
    <w:rsid w:val="00EA0805"/>
    <w:rsid w:val="00EA09B3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B50"/>
    <w:rsid w:val="00EB2F55"/>
    <w:rsid w:val="00EB3335"/>
    <w:rsid w:val="00EB33C6"/>
    <w:rsid w:val="00EB3A18"/>
    <w:rsid w:val="00EB3FE4"/>
    <w:rsid w:val="00EB4EBD"/>
    <w:rsid w:val="00EB535F"/>
    <w:rsid w:val="00EB59DE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2364"/>
    <w:rsid w:val="00EC24D7"/>
    <w:rsid w:val="00EC2568"/>
    <w:rsid w:val="00EC3485"/>
    <w:rsid w:val="00EC3742"/>
    <w:rsid w:val="00EC4175"/>
    <w:rsid w:val="00EC4B4D"/>
    <w:rsid w:val="00EC4C70"/>
    <w:rsid w:val="00EC4DF2"/>
    <w:rsid w:val="00EC72FB"/>
    <w:rsid w:val="00EC7876"/>
    <w:rsid w:val="00EC78E1"/>
    <w:rsid w:val="00ED0898"/>
    <w:rsid w:val="00ED098C"/>
    <w:rsid w:val="00ED12EE"/>
    <w:rsid w:val="00ED2E17"/>
    <w:rsid w:val="00ED35BE"/>
    <w:rsid w:val="00ED3C7E"/>
    <w:rsid w:val="00ED41D2"/>
    <w:rsid w:val="00ED43AF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7287"/>
    <w:rsid w:val="00ED7BE1"/>
    <w:rsid w:val="00ED7E00"/>
    <w:rsid w:val="00EE0083"/>
    <w:rsid w:val="00EE0533"/>
    <w:rsid w:val="00EE0ACE"/>
    <w:rsid w:val="00EE0ED5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E59"/>
    <w:rsid w:val="00EF13E1"/>
    <w:rsid w:val="00EF2E6D"/>
    <w:rsid w:val="00EF3A7B"/>
    <w:rsid w:val="00EF3C12"/>
    <w:rsid w:val="00EF3CAD"/>
    <w:rsid w:val="00EF4C7D"/>
    <w:rsid w:val="00EF4DFF"/>
    <w:rsid w:val="00EF5225"/>
    <w:rsid w:val="00EF53C6"/>
    <w:rsid w:val="00EF5783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89"/>
    <w:rsid w:val="00F02269"/>
    <w:rsid w:val="00F02327"/>
    <w:rsid w:val="00F0238E"/>
    <w:rsid w:val="00F02D27"/>
    <w:rsid w:val="00F030B0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A0E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F53"/>
    <w:rsid w:val="00F15308"/>
    <w:rsid w:val="00F158EA"/>
    <w:rsid w:val="00F15E66"/>
    <w:rsid w:val="00F1611F"/>
    <w:rsid w:val="00F16291"/>
    <w:rsid w:val="00F16BCE"/>
    <w:rsid w:val="00F17410"/>
    <w:rsid w:val="00F2036E"/>
    <w:rsid w:val="00F20A43"/>
    <w:rsid w:val="00F21B90"/>
    <w:rsid w:val="00F22D14"/>
    <w:rsid w:val="00F239AE"/>
    <w:rsid w:val="00F239B9"/>
    <w:rsid w:val="00F23F06"/>
    <w:rsid w:val="00F245A9"/>
    <w:rsid w:val="00F2504E"/>
    <w:rsid w:val="00F269AB"/>
    <w:rsid w:val="00F26AC4"/>
    <w:rsid w:val="00F26CD8"/>
    <w:rsid w:val="00F27D71"/>
    <w:rsid w:val="00F312ED"/>
    <w:rsid w:val="00F3136D"/>
    <w:rsid w:val="00F31371"/>
    <w:rsid w:val="00F3141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413"/>
    <w:rsid w:val="00F36424"/>
    <w:rsid w:val="00F36BAA"/>
    <w:rsid w:val="00F36FE9"/>
    <w:rsid w:val="00F37BCC"/>
    <w:rsid w:val="00F4013D"/>
    <w:rsid w:val="00F4066F"/>
    <w:rsid w:val="00F40A9C"/>
    <w:rsid w:val="00F412E4"/>
    <w:rsid w:val="00F42E5C"/>
    <w:rsid w:val="00F43292"/>
    <w:rsid w:val="00F4360F"/>
    <w:rsid w:val="00F43935"/>
    <w:rsid w:val="00F43A62"/>
    <w:rsid w:val="00F43C76"/>
    <w:rsid w:val="00F448A3"/>
    <w:rsid w:val="00F44BB0"/>
    <w:rsid w:val="00F44F34"/>
    <w:rsid w:val="00F45A88"/>
    <w:rsid w:val="00F45E18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5F9"/>
    <w:rsid w:val="00F5417B"/>
    <w:rsid w:val="00F545C1"/>
    <w:rsid w:val="00F5505D"/>
    <w:rsid w:val="00F55562"/>
    <w:rsid w:val="00F55569"/>
    <w:rsid w:val="00F55B70"/>
    <w:rsid w:val="00F562C6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A62"/>
    <w:rsid w:val="00F67F30"/>
    <w:rsid w:val="00F67F8B"/>
    <w:rsid w:val="00F702A2"/>
    <w:rsid w:val="00F710D1"/>
    <w:rsid w:val="00F7120F"/>
    <w:rsid w:val="00F71288"/>
    <w:rsid w:val="00F712B3"/>
    <w:rsid w:val="00F717A2"/>
    <w:rsid w:val="00F71A87"/>
    <w:rsid w:val="00F72D26"/>
    <w:rsid w:val="00F7353E"/>
    <w:rsid w:val="00F73930"/>
    <w:rsid w:val="00F73AA0"/>
    <w:rsid w:val="00F7447E"/>
    <w:rsid w:val="00F7499D"/>
    <w:rsid w:val="00F75105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D3A"/>
    <w:rsid w:val="00F83311"/>
    <w:rsid w:val="00F84024"/>
    <w:rsid w:val="00F840A1"/>
    <w:rsid w:val="00F8521E"/>
    <w:rsid w:val="00F86026"/>
    <w:rsid w:val="00F8608C"/>
    <w:rsid w:val="00F86436"/>
    <w:rsid w:val="00F86AA3"/>
    <w:rsid w:val="00F8748F"/>
    <w:rsid w:val="00F87691"/>
    <w:rsid w:val="00F90596"/>
    <w:rsid w:val="00F920A9"/>
    <w:rsid w:val="00F92663"/>
    <w:rsid w:val="00F92D65"/>
    <w:rsid w:val="00F92DE3"/>
    <w:rsid w:val="00F92FA6"/>
    <w:rsid w:val="00F93359"/>
    <w:rsid w:val="00F9373E"/>
    <w:rsid w:val="00F95B1B"/>
    <w:rsid w:val="00F95CA4"/>
    <w:rsid w:val="00F96659"/>
    <w:rsid w:val="00F97ABA"/>
    <w:rsid w:val="00FA03A7"/>
    <w:rsid w:val="00FA0D1E"/>
    <w:rsid w:val="00FA201E"/>
    <w:rsid w:val="00FA217C"/>
    <w:rsid w:val="00FA2642"/>
    <w:rsid w:val="00FA2954"/>
    <w:rsid w:val="00FA2CFE"/>
    <w:rsid w:val="00FA382E"/>
    <w:rsid w:val="00FA49A8"/>
    <w:rsid w:val="00FA4B8D"/>
    <w:rsid w:val="00FA57FB"/>
    <w:rsid w:val="00FA5895"/>
    <w:rsid w:val="00FA6350"/>
    <w:rsid w:val="00FA6654"/>
    <w:rsid w:val="00FA6691"/>
    <w:rsid w:val="00FA7F1C"/>
    <w:rsid w:val="00FB003D"/>
    <w:rsid w:val="00FB0080"/>
    <w:rsid w:val="00FB0C89"/>
    <w:rsid w:val="00FB0FE3"/>
    <w:rsid w:val="00FB17CD"/>
    <w:rsid w:val="00FB1D6D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B20"/>
    <w:rsid w:val="00FB6F3F"/>
    <w:rsid w:val="00FB78EC"/>
    <w:rsid w:val="00FB7C70"/>
    <w:rsid w:val="00FC0C8C"/>
    <w:rsid w:val="00FC0D77"/>
    <w:rsid w:val="00FC11EE"/>
    <w:rsid w:val="00FC12CF"/>
    <w:rsid w:val="00FC1427"/>
    <w:rsid w:val="00FC1550"/>
    <w:rsid w:val="00FC1792"/>
    <w:rsid w:val="00FC1B79"/>
    <w:rsid w:val="00FC1D1B"/>
    <w:rsid w:val="00FC221D"/>
    <w:rsid w:val="00FC223D"/>
    <w:rsid w:val="00FC278B"/>
    <w:rsid w:val="00FC37C8"/>
    <w:rsid w:val="00FC4D74"/>
    <w:rsid w:val="00FC5058"/>
    <w:rsid w:val="00FC506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D9"/>
    <w:rsid w:val="00FD5919"/>
    <w:rsid w:val="00FD609A"/>
    <w:rsid w:val="00FD686B"/>
    <w:rsid w:val="00FE1D59"/>
    <w:rsid w:val="00FE227F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69F"/>
    <w:rsid w:val="00FF556A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2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42F33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C462A5"/>
    <w:pPr>
      <w:spacing w:before="60" w:after="60"/>
      <w:ind w:left="680"/>
      <w:outlineLvl w:val="1"/>
    </w:pPr>
    <w:rPr>
      <w:iCs/>
      <w:color w:val="0000FF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5C1756"/>
    <w:pPr>
      <w:numPr>
        <w:numId w:val="2"/>
      </w:numPr>
      <w:tabs>
        <w:tab w:val="left" w:pos="720"/>
      </w:tabs>
      <w:spacing w:before="40" w:after="40" w:line="276" w:lineRule="auto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42F3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C462A5"/>
    <w:rPr>
      <w:rFonts w:eastAsia="Times New Roman"/>
      <w:iCs/>
      <w:color w:val="0000FF"/>
    </w:rPr>
  </w:style>
  <w:style w:type="character" w:customStyle="1" w:styleId="Nagwek3Znak">
    <w:name w:val="Nagłówek 3 Znak"/>
    <w:aliases w:val="D Nagł. 3 Znak"/>
    <w:link w:val="Nagwek3"/>
    <w:uiPriority w:val="9"/>
    <w:rsid w:val="005C1756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numbering" w:customStyle="1" w:styleId="Bezlisty1">
    <w:name w:val="Bez listy1"/>
    <w:next w:val="Bezlisty"/>
    <w:uiPriority w:val="99"/>
    <w:semiHidden/>
    <w:unhideWhenUsed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18829</Words>
  <Characters>112979</Characters>
  <Application>Microsoft Office Word</Application>
  <DocSecurity>0</DocSecurity>
  <Lines>941</Lines>
  <Paragraphs>263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131545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43</cp:revision>
  <cp:lastPrinted>2021-09-10T11:35:00Z</cp:lastPrinted>
  <dcterms:created xsi:type="dcterms:W3CDTF">2021-07-26T08:28:00Z</dcterms:created>
  <dcterms:modified xsi:type="dcterms:W3CDTF">2021-09-10T11:42:00Z</dcterms:modified>
</cp:coreProperties>
</file>