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FD738" w14:textId="77777777" w:rsidR="00760213" w:rsidRDefault="00F00B54" w:rsidP="00B01985">
      <w:pPr>
        <w:pStyle w:val="pkt"/>
        <w:ind w:left="0" w:firstLine="0"/>
        <w:rPr>
          <w:b/>
        </w:rPr>
      </w:pPr>
      <w:r w:rsidRPr="00F00B54">
        <w:rPr>
          <w:b/>
        </w:rPr>
        <w:t xml:space="preserve">Szpital Specjalistyczny im. Stefana Żeromskiego SP ZOZ w Krakowie </w:t>
      </w:r>
    </w:p>
    <w:p w14:paraId="330876B0" w14:textId="73AC87BA" w:rsidR="00B01985" w:rsidRDefault="00F00B54" w:rsidP="00B01985">
      <w:pPr>
        <w:pStyle w:val="pkt"/>
        <w:ind w:left="0" w:firstLine="0"/>
        <w:rPr>
          <w:b/>
        </w:rPr>
      </w:pPr>
      <w:r w:rsidRPr="00F00B54">
        <w:rPr>
          <w:b/>
        </w:rPr>
        <w:t>Sekcja Zamówień Publicznych</w:t>
      </w:r>
    </w:p>
    <w:p w14:paraId="66BDFB14" w14:textId="77777777" w:rsidR="00B01985" w:rsidRDefault="00F00B54" w:rsidP="00B01985">
      <w:pPr>
        <w:pStyle w:val="pkt"/>
        <w:ind w:left="0" w:firstLine="0"/>
        <w:rPr>
          <w:bCs/>
        </w:rPr>
      </w:pPr>
      <w:r w:rsidRPr="00F00B54">
        <w:rPr>
          <w:bCs/>
        </w:rPr>
        <w:t>os. Na Skarpie</w:t>
      </w:r>
      <w:r w:rsidR="00B01985">
        <w:rPr>
          <w:bCs/>
        </w:rPr>
        <w:t xml:space="preserve"> </w:t>
      </w:r>
      <w:r w:rsidRPr="00F00B54">
        <w:rPr>
          <w:bCs/>
        </w:rPr>
        <w:t>66</w:t>
      </w:r>
      <w:r w:rsidR="00B01985">
        <w:rPr>
          <w:bCs/>
        </w:rPr>
        <w:t xml:space="preserve"> </w:t>
      </w:r>
    </w:p>
    <w:p w14:paraId="21561080" w14:textId="77777777" w:rsidR="00B01985" w:rsidRDefault="00F00B54" w:rsidP="00B01985">
      <w:pPr>
        <w:pStyle w:val="pkt"/>
        <w:ind w:left="0" w:firstLine="0"/>
        <w:rPr>
          <w:b/>
        </w:rPr>
      </w:pPr>
      <w:r w:rsidRPr="00F00B54">
        <w:rPr>
          <w:bCs/>
        </w:rPr>
        <w:t>31-913</w:t>
      </w:r>
      <w:r w:rsidR="00B01985">
        <w:rPr>
          <w:bCs/>
        </w:rPr>
        <w:t xml:space="preserve"> </w:t>
      </w:r>
      <w:r w:rsidRPr="00F00B54">
        <w:rPr>
          <w:bCs/>
        </w:rPr>
        <w:t>Kraków</w:t>
      </w:r>
    </w:p>
    <w:p w14:paraId="7DC3B6FE" w14:textId="77777777" w:rsidR="00B01985" w:rsidRDefault="00B01985" w:rsidP="00B01985">
      <w:pPr>
        <w:pStyle w:val="pkt"/>
      </w:pPr>
    </w:p>
    <w:p w14:paraId="58502CD3" w14:textId="77777777" w:rsidR="00B01985" w:rsidRDefault="00B01985" w:rsidP="00B01985">
      <w:pPr>
        <w:pStyle w:val="pkt"/>
      </w:pPr>
    </w:p>
    <w:p w14:paraId="16D492EA" w14:textId="77777777" w:rsidR="00B01985" w:rsidRDefault="00B01985" w:rsidP="00B01985">
      <w:pPr>
        <w:pStyle w:val="pkt"/>
      </w:pPr>
    </w:p>
    <w:p w14:paraId="7414E2F0" w14:textId="517462B7" w:rsidR="00B01985" w:rsidRDefault="00B01985" w:rsidP="00B01985">
      <w:pPr>
        <w:pStyle w:val="pkt"/>
        <w:tabs>
          <w:tab w:val="right" w:pos="9214"/>
        </w:tabs>
        <w:spacing w:after="840"/>
        <w:ind w:left="0" w:firstLine="0"/>
      </w:pPr>
      <w:r>
        <w:rPr>
          <w:bCs/>
        </w:rPr>
        <w:t>Znak sprawy:</w:t>
      </w:r>
      <w:r>
        <w:rPr>
          <w:b/>
        </w:rPr>
        <w:t xml:space="preserve"> </w:t>
      </w:r>
      <w:r w:rsidR="00F00B54" w:rsidRPr="00F00B54">
        <w:rPr>
          <w:b/>
        </w:rPr>
        <w:t>ZP/12/2021</w:t>
      </w:r>
      <w:r>
        <w:tab/>
      </w:r>
      <w:r w:rsidR="00F00B54" w:rsidRPr="00F00B54">
        <w:t>Kraków</w:t>
      </w:r>
      <w:r>
        <w:t xml:space="preserve">, </w:t>
      </w:r>
      <w:r w:rsidR="00F00B54" w:rsidRPr="00F00B54">
        <w:t>2021-</w:t>
      </w:r>
      <w:r w:rsidR="001A03FB">
        <w:t>09-0</w:t>
      </w:r>
      <w:r w:rsidR="00877D89">
        <w:t>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14:paraId="607E8B3F"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052F969" w14:textId="77777777" w:rsidR="00B01985" w:rsidRDefault="00B01985">
            <w:pPr>
              <w:pStyle w:val="Tytu"/>
            </w:pPr>
            <w:r>
              <w:t>SPECYFIKACJA WARUNKÓW ZAMÓWIENIA</w:t>
            </w:r>
          </w:p>
          <w:p w14:paraId="6A372475" w14:textId="7777777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14:paraId="71B0DB8E" w14:textId="77777777" w:rsidR="00B01985" w:rsidRDefault="00F00B54" w:rsidP="00B01985">
      <w:pPr>
        <w:spacing w:before="600"/>
        <w:jc w:val="center"/>
        <w:rPr>
          <w:b/>
          <w:sz w:val="28"/>
          <w:szCs w:val="28"/>
        </w:rPr>
      </w:pPr>
      <w:r w:rsidRPr="00F00B54">
        <w:rPr>
          <w:b/>
          <w:sz w:val="28"/>
          <w:szCs w:val="28"/>
        </w:rPr>
        <w:t>Dostawa wyrobów medycznych jednorazowych sterylnych i niesterylnych</w:t>
      </w:r>
    </w:p>
    <w:p w14:paraId="28E3D777" w14:textId="77777777" w:rsidR="00B01985" w:rsidRDefault="00B01985" w:rsidP="00B01985">
      <w:pPr>
        <w:jc w:val="center"/>
        <w:rPr>
          <w:b/>
          <w:sz w:val="32"/>
          <w:szCs w:val="32"/>
        </w:rPr>
      </w:pPr>
    </w:p>
    <w:p w14:paraId="47CDB3E4" w14:textId="77777777" w:rsidR="00B01985" w:rsidRDefault="00B01985" w:rsidP="00B01985">
      <w:pPr>
        <w:jc w:val="center"/>
        <w:rPr>
          <w:b/>
          <w:sz w:val="32"/>
          <w:szCs w:val="32"/>
        </w:rPr>
      </w:pPr>
    </w:p>
    <w:p w14:paraId="397B0C7E" w14:textId="77777777" w:rsidR="00B01985" w:rsidRDefault="00B01985" w:rsidP="00B01985">
      <w:pPr>
        <w:jc w:val="center"/>
        <w:rPr>
          <w:b/>
          <w:sz w:val="32"/>
          <w:szCs w:val="32"/>
        </w:rPr>
      </w:pPr>
    </w:p>
    <w:p w14:paraId="409B0F5F" w14:textId="77777777" w:rsidR="00B01985" w:rsidRDefault="00B01985" w:rsidP="00B01985">
      <w:pPr>
        <w:jc w:val="center"/>
        <w:rPr>
          <w:b/>
          <w:sz w:val="32"/>
          <w:szCs w:val="32"/>
        </w:rPr>
      </w:pPr>
    </w:p>
    <w:p w14:paraId="17A981F0" w14:textId="77777777" w:rsidR="00B01985" w:rsidRDefault="00B01985" w:rsidP="00B01985">
      <w:pPr>
        <w:jc w:val="both"/>
      </w:pPr>
      <w:r>
        <w:t xml:space="preserve">Postępowanie o udzielenie zamówienia prowadzone jest na podstawie ustawy z dnia 11 września 2019 r. Prawo zamówień publicznych </w:t>
      </w:r>
      <w:r w:rsidR="00F00B54" w:rsidRPr="00F00B54">
        <w:t>(Dz.U. poz. 2019 ze zm.)</w:t>
      </w:r>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14:paraId="5CEA802B" w14:textId="77777777" w:rsidR="00B01985" w:rsidRDefault="00B01985" w:rsidP="00B01985">
      <w:pPr>
        <w:jc w:val="both"/>
      </w:pPr>
    </w:p>
    <w:p w14:paraId="2B43E35D" w14:textId="77777777" w:rsidR="00B01985" w:rsidRDefault="00B01985" w:rsidP="00B01985">
      <w:pPr>
        <w:jc w:val="both"/>
      </w:pPr>
    </w:p>
    <w:p w14:paraId="66763648" w14:textId="77777777" w:rsidR="00B01985" w:rsidRDefault="00B01985" w:rsidP="00B01985">
      <w:pPr>
        <w:jc w:val="both"/>
      </w:pPr>
    </w:p>
    <w:p w14:paraId="600D5DA4" w14:textId="77777777" w:rsidR="00B01985" w:rsidRDefault="00B01985" w:rsidP="00B01985">
      <w:pPr>
        <w:jc w:val="both"/>
      </w:pPr>
    </w:p>
    <w:p w14:paraId="7BCE5596" w14:textId="77777777" w:rsidR="00B01985" w:rsidRDefault="00B01985" w:rsidP="00B01985">
      <w:pPr>
        <w:jc w:val="both"/>
      </w:pPr>
    </w:p>
    <w:p w14:paraId="35B642BF" w14:textId="77777777" w:rsidR="00B01985" w:rsidRDefault="00B01985" w:rsidP="00B01985">
      <w:pPr>
        <w:jc w:val="both"/>
      </w:pPr>
    </w:p>
    <w:p w14:paraId="2C2B588E" w14:textId="77777777" w:rsidR="00B01985" w:rsidRDefault="00B01985" w:rsidP="00B01985">
      <w:pPr>
        <w:ind w:left="5940"/>
      </w:pPr>
      <w:r>
        <w:t>Zatwierdzono w dniu:</w:t>
      </w:r>
    </w:p>
    <w:p w14:paraId="15F0F7C9" w14:textId="481C1569" w:rsidR="00B01985" w:rsidRPr="00080EA5" w:rsidRDefault="00080EA5" w:rsidP="00B01985">
      <w:pPr>
        <w:ind w:left="5940"/>
      </w:pPr>
      <w:r w:rsidRPr="00080EA5">
        <w:t>1</w:t>
      </w:r>
      <w:r w:rsidR="00724AD0">
        <w:t>3</w:t>
      </w:r>
      <w:r w:rsidRPr="00080EA5">
        <w:t>.07.2021</w:t>
      </w:r>
    </w:p>
    <w:p w14:paraId="585E9656" w14:textId="77777777" w:rsidR="00B01985" w:rsidRDefault="00B01985" w:rsidP="00B01985">
      <w:pPr>
        <w:ind w:left="5940"/>
      </w:pPr>
    </w:p>
    <w:p w14:paraId="3FBA438C" w14:textId="77777777" w:rsidR="00B01985" w:rsidRDefault="00B01985" w:rsidP="00B01985">
      <w:pPr>
        <w:ind w:left="5940"/>
      </w:pPr>
    </w:p>
    <w:p w14:paraId="67BE37AF" w14:textId="77777777" w:rsidR="00B01985" w:rsidRDefault="00B01985" w:rsidP="00B01985">
      <w:pPr>
        <w:ind w:left="5940"/>
      </w:pPr>
    </w:p>
    <w:p w14:paraId="67430E89"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12919BE0" w14:textId="77777777" w:rsidR="00B01985" w:rsidRDefault="00B01985" w:rsidP="00B01985">
      <w:pPr>
        <w:pStyle w:val="Tekstpodstawowy"/>
        <w:spacing w:after="0" w:line="276" w:lineRule="auto"/>
        <w:ind w:left="360"/>
      </w:pPr>
      <w:r>
        <w:rPr>
          <w:lang w:val="x-none"/>
        </w:rPr>
        <w:t xml:space="preserve"> </w:t>
      </w:r>
      <w:r w:rsidR="00F00B54" w:rsidRPr="00F00B54">
        <w:rPr>
          <w:lang w:val="x-none"/>
        </w:rPr>
        <w:t>Szpital Specjalistyczny im. Stefana Żeromskiego SPZOZ w Krakowie</w:t>
      </w:r>
    </w:p>
    <w:p w14:paraId="7715AEBF" w14:textId="77777777" w:rsidR="00B01985" w:rsidRDefault="00B01985" w:rsidP="00B01985">
      <w:pPr>
        <w:pStyle w:val="Tekstpodstawowy"/>
        <w:spacing w:after="0" w:line="276" w:lineRule="auto"/>
        <w:ind w:left="360"/>
      </w:pPr>
      <w:r>
        <w:t xml:space="preserve"> </w:t>
      </w:r>
      <w:r w:rsidR="00F00B54" w:rsidRPr="00F00B54">
        <w:t>os. Na Skarpie</w:t>
      </w:r>
      <w:r>
        <w:t xml:space="preserve"> </w:t>
      </w:r>
      <w:r w:rsidR="00F00B54" w:rsidRPr="00F00B54">
        <w:t>66</w:t>
      </w:r>
      <w:r>
        <w:t xml:space="preserve"> </w:t>
      </w:r>
    </w:p>
    <w:p w14:paraId="15DDD571" w14:textId="77777777" w:rsidR="00B01985" w:rsidRDefault="00B01985" w:rsidP="00B01985">
      <w:pPr>
        <w:pStyle w:val="Tekstpodstawowy"/>
        <w:spacing w:after="0" w:line="276" w:lineRule="auto"/>
        <w:ind w:left="360"/>
      </w:pPr>
      <w:r>
        <w:t xml:space="preserve"> </w:t>
      </w:r>
      <w:r w:rsidR="00F00B54" w:rsidRPr="00F00B54">
        <w:t>31-913</w:t>
      </w:r>
      <w:r>
        <w:t xml:space="preserve"> </w:t>
      </w:r>
      <w:r w:rsidR="00F00B54" w:rsidRPr="00F00B54">
        <w:t>Kraków</w:t>
      </w:r>
    </w:p>
    <w:p w14:paraId="7A5213DC" w14:textId="20B14CF1" w:rsidR="00B01985" w:rsidRPr="006052A4" w:rsidRDefault="00B01985" w:rsidP="00B01985">
      <w:pPr>
        <w:pStyle w:val="Tekstpodstawowy"/>
        <w:spacing w:after="0" w:line="276" w:lineRule="auto"/>
        <w:ind w:left="360"/>
      </w:pPr>
      <w:r>
        <w:t xml:space="preserve"> </w:t>
      </w:r>
      <w:r w:rsidRPr="006052A4">
        <w:t xml:space="preserve">Tel.: </w:t>
      </w:r>
      <w:r w:rsidR="00F00B54" w:rsidRPr="00F00B54">
        <w:t>12</w:t>
      </w:r>
      <w:r w:rsidRPr="006052A4">
        <w:t xml:space="preserve"> </w:t>
      </w:r>
      <w:r w:rsidR="00F00B54" w:rsidRPr="00F00B54">
        <w:t>622 94 13, 622 9</w:t>
      </w:r>
      <w:r w:rsidR="00937948">
        <w:t>2 16</w:t>
      </w:r>
    </w:p>
    <w:p w14:paraId="39D0C786" w14:textId="77777777" w:rsidR="00B01985" w:rsidRPr="006052A4" w:rsidRDefault="00B01985" w:rsidP="00B01985">
      <w:pPr>
        <w:pStyle w:val="Tekstpodstawowy"/>
        <w:spacing w:after="0" w:line="276" w:lineRule="auto"/>
        <w:ind w:left="360"/>
      </w:pPr>
      <w:r w:rsidRPr="006052A4">
        <w:t xml:space="preserve"> Adres poczty elektronicznej: </w:t>
      </w:r>
      <w:r w:rsidR="00F00B54" w:rsidRPr="00F00B54">
        <w:rPr>
          <w:color w:val="0000FF"/>
        </w:rPr>
        <w:t>zpubl@zeromski-szpital.pl</w:t>
      </w:r>
    </w:p>
    <w:p w14:paraId="1983290A" w14:textId="38E8434F"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210121" w:rsidRPr="00F00B54">
        <w:rPr>
          <w:color w:val="0000FF"/>
        </w:rPr>
        <w:t>https://e-propublico.pl</w:t>
      </w:r>
    </w:p>
    <w:p w14:paraId="57CA1170" w14:textId="77777777" w:rsidR="00B01985" w:rsidRDefault="00B01985" w:rsidP="00B01985">
      <w:pPr>
        <w:pStyle w:val="Nagwek1"/>
      </w:pPr>
      <w:bookmarkStart w:id="2" w:name="_Toc258314243"/>
      <w:r>
        <w:t>Tryb udzielenia zamówienia</w:t>
      </w:r>
      <w:bookmarkEnd w:id="2"/>
    </w:p>
    <w:p w14:paraId="7E0BE75A" w14:textId="77777777" w:rsidR="00B01985" w:rsidRDefault="00B01985" w:rsidP="00B01985">
      <w:pPr>
        <w:pStyle w:val="Tekstpodstawowywcity"/>
        <w:ind w:left="426" w:firstLine="5"/>
        <w:jc w:val="both"/>
      </w:pPr>
      <w:r>
        <w:t xml:space="preserve">Postępowanie o udzielenie zamówienia prowadzone jest w trybie </w:t>
      </w:r>
      <w:r w:rsidR="00F00B54" w:rsidRPr="00F00B54">
        <w:rPr>
          <w:b/>
        </w:rPr>
        <w:t>przetarg nieograniczony</w:t>
      </w:r>
      <w:r>
        <w:t>.</w:t>
      </w:r>
    </w:p>
    <w:p w14:paraId="29B75697" w14:textId="77777777" w:rsidR="00B01985" w:rsidRDefault="00B01985" w:rsidP="00B01985">
      <w:pPr>
        <w:pStyle w:val="Nagwek1"/>
        <w:rPr>
          <w:lang w:val="pl-PL"/>
        </w:rPr>
      </w:pPr>
      <w:bookmarkStart w:id="3" w:name="_Toc258314244"/>
      <w:r>
        <w:rPr>
          <w:lang w:val="pl-PL"/>
        </w:rPr>
        <w:t>informacje ogólne</w:t>
      </w:r>
    </w:p>
    <w:p w14:paraId="7981B219" w14:textId="77777777" w:rsidR="00B01985" w:rsidRDefault="00B01985" w:rsidP="00B01985">
      <w:pPr>
        <w:pStyle w:val="Nagwek2"/>
      </w:pPr>
      <w:r>
        <w:t>Komunikacja w postępowaniu</w:t>
      </w:r>
    </w:p>
    <w:p w14:paraId="7F9A61B7" w14:textId="17B1C75B"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F00B54" w:rsidRPr="00F00B54">
        <w:rPr>
          <w:color w:val="0000FF"/>
        </w:rPr>
        <w:t>https://e-propublico.pl</w:t>
      </w:r>
      <w:r>
        <w:t xml:space="preserve"> (dalej jako: ”Platforma”).</w:t>
      </w:r>
    </w:p>
    <w:p w14:paraId="60A39467" w14:textId="77777777" w:rsidR="00F00B54" w:rsidRDefault="00B01985" w:rsidP="00F00B54">
      <w:pPr>
        <w:pStyle w:val="Nagwek2"/>
        <w:numPr>
          <w:ilvl w:val="0"/>
          <w:numId w:val="0"/>
        </w:numPr>
        <w:tabs>
          <w:tab w:val="left" w:pos="708"/>
        </w:tabs>
        <w:ind w:left="680"/>
      </w:pPr>
      <w:r>
        <w:t xml:space="preserve">Wizja lokalna </w:t>
      </w:r>
    </w:p>
    <w:p w14:paraId="7E81150C" w14:textId="77777777" w:rsidR="00F00B54" w:rsidRDefault="00F00B54" w:rsidP="00F00B54">
      <w:pPr>
        <w:pStyle w:val="Nagwek2"/>
      </w:pPr>
      <w:r>
        <w:t>Zamawiający nie przewiduje obowiązku odbycia przez Wykonawcę wizji lokalnej lub sprawdzenia przez Wykonawcę dokumentów niezbędnych do realizacji zamówienia.</w:t>
      </w:r>
    </w:p>
    <w:p w14:paraId="39116133" w14:textId="77777777" w:rsidR="00F00B54" w:rsidRDefault="00B01985" w:rsidP="00F00B54">
      <w:pPr>
        <w:pStyle w:val="Nagwek2"/>
        <w:numPr>
          <w:ilvl w:val="0"/>
          <w:numId w:val="0"/>
        </w:numPr>
        <w:tabs>
          <w:tab w:val="left" w:pos="708"/>
        </w:tabs>
        <w:ind w:left="680"/>
      </w:pPr>
      <w:r>
        <w:t xml:space="preserve"> </w:t>
      </w:r>
    </w:p>
    <w:p w14:paraId="6ACAB478" w14:textId="77777777" w:rsidR="00F00B54" w:rsidRDefault="00F00B54" w:rsidP="00F00B54">
      <w:pPr>
        <w:pStyle w:val="Nagwek2"/>
      </w:pPr>
      <w:r>
        <w:t xml:space="preserve">Informacja o uprzedniej ocenie ofert, o której mowa w art. 139 ustawy </w:t>
      </w:r>
      <w:proofErr w:type="spellStart"/>
      <w:r>
        <w:t>Pzp</w:t>
      </w:r>
      <w:proofErr w:type="spellEnd"/>
    </w:p>
    <w:p w14:paraId="7D7A62B7" w14:textId="77777777" w:rsidR="00F00B54" w:rsidRDefault="00F00B54" w:rsidP="00F00B54">
      <w:pPr>
        <w:pStyle w:val="Nagwek2"/>
        <w:numPr>
          <w:ilvl w:val="0"/>
          <w:numId w:val="0"/>
        </w:numPr>
        <w:tabs>
          <w:tab w:val="left" w:pos="708"/>
        </w:tabs>
        <w:ind w:left="680"/>
      </w:pPr>
      <w:r>
        <w:t xml:space="preserve">Zamawiający informuje, że na podstawie art. 139 ust. 1 ustawy </w:t>
      </w:r>
      <w:proofErr w:type="spellStart"/>
      <w:r>
        <w:t>Pzp</w:t>
      </w:r>
      <w:proofErr w:type="spellEnd"/>
      <w:r>
        <w:t>, dokona w pierwszej kolejności badania i oceny ofert, a następnie dokona kwalifikacji podmiotowej Wykonawcy, którego oferta została najwyżej oceniona, w zakresie braku podstaw wykluczenia oraz spełniania warunków udziału w postępowaniu.</w:t>
      </w:r>
    </w:p>
    <w:p w14:paraId="5B2A01E3" w14:textId="77777777" w:rsidR="00B01985" w:rsidRDefault="00B01985" w:rsidP="00B01985">
      <w:pPr>
        <w:pStyle w:val="Nagwek2"/>
        <w:numPr>
          <w:ilvl w:val="0"/>
          <w:numId w:val="0"/>
        </w:numPr>
        <w:tabs>
          <w:tab w:val="left" w:pos="708"/>
        </w:tabs>
        <w:ind w:left="680"/>
      </w:pPr>
    </w:p>
    <w:p w14:paraId="75974198" w14:textId="77777777" w:rsidR="00B01985" w:rsidRDefault="00B01985" w:rsidP="00B01985">
      <w:pPr>
        <w:pStyle w:val="Nagwek2"/>
      </w:pPr>
      <w:r>
        <w:t>Zaliczki na poczet wykonania zamówienia</w:t>
      </w:r>
    </w:p>
    <w:p w14:paraId="46BC6625" w14:textId="77777777" w:rsidR="00B01985" w:rsidRDefault="00F00B54" w:rsidP="00B01985">
      <w:pPr>
        <w:pStyle w:val="Nagwek2"/>
        <w:numPr>
          <w:ilvl w:val="0"/>
          <w:numId w:val="0"/>
        </w:numPr>
        <w:tabs>
          <w:tab w:val="left" w:pos="708"/>
        </w:tabs>
        <w:ind w:left="680"/>
      </w:pPr>
      <w:r>
        <w:t>Zamawiający nie przewiduje udzielenia zaliczek na poczet wykonania zamówienia.</w:t>
      </w:r>
    </w:p>
    <w:p w14:paraId="44A77215" w14:textId="77777777" w:rsidR="00B01985" w:rsidRDefault="00B01985" w:rsidP="00B01985">
      <w:pPr>
        <w:pStyle w:val="Nagwek2"/>
      </w:pPr>
      <w:r>
        <w:t>Katalogi elektroniczne</w:t>
      </w:r>
    </w:p>
    <w:p w14:paraId="66D064E5" w14:textId="77777777" w:rsidR="00B01985" w:rsidRDefault="00B01985" w:rsidP="00B01985">
      <w:pPr>
        <w:pStyle w:val="Nagwek2"/>
        <w:numPr>
          <w:ilvl w:val="0"/>
          <w:numId w:val="0"/>
        </w:numPr>
        <w:tabs>
          <w:tab w:val="left" w:pos="708"/>
        </w:tabs>
        <w:ind w:left="680"/>
      </w:pPr>
      <w:r>
        <w:t xml:space="preserve">Zamawiający </w:t>
      </w:r>
      <w:r w:rsidR="00F00B54">
        <w:fldChar w:fldCharType="begin">
          <w:ffData>
            <w:name w:val="Wybór1"/>
            <w:enabled/>
            <w:calcOnExit w:val="0"/>
            <w:checkBox>
              <w:sizeAuto/>
              <w:default w:val="0"/>
              <w:checked w:val="0"/>
            </w:checkBox>
          </w:ffData>
        </w:fldChar>
      </w:r>
      <w:bookmarkStart w:id="4" w:name="Wybór1"/>
      <w:r w:rsidR="00F00B54">
        <w:instrText xml:space="preserve"> FORMCHECKBOX </w:instrText>
      </w:r>
      <w:r w:rsidR="00E60424">
        <w:fldChar w:fldCharType="separate"/>
      </w:r>
      <w:r w:rsidR="00F00B54">
        <w:fldChar w:fldCharType="end"/>
      </w:r>
      <w:bookmarkEnd w:id="4"/>
      <w:r>
        <w:t xml:space="preserve"> wymaga /  </w:t>
      </w:r>
      <w:r w:rsidR="00F00B54">
        <w:fldChar w:fldCharType="begin">
          <w:ffData>
            <w:name w:val="Wybór2"/>
            <w:enabled/>
            <w:calcOnExit w:val="0"/>
            <w:checkBox>
              <w:sizeAuto/>
              <w:default w:val="0"/>
              <w:checked/>
            </w:checkBox>
          </w:ffData>
        </w:fldChar>
      </w:r>
      <w:bookmarkStart w:id="5" w:name="Wybór2"/>
      <w:r w:rsidR="00F00B54">
        <w:instrText xml:space="preserve"> FORMCHECKBOX </w:instrText>
      </w:r>
      <w:r w:rsidR="00E60424">
        <w:fldChar w:fldCharType="separate"/>
      </w:r>
      <w:r w:rsidR="00F00B54">
        <w:fldChar w:fldCharType="end"/>
      </w:r>
      <w:bookmarkEnd w:id="5"/>
      <w:r>
        <w:t xml:space="preserve"> nie wymaga złożenia ofert w postaci katalogów elektronicznych.</w:t>
      </w:r>
    </w:p>
    <w:p w14:paraId="63BB9A27" w14:textId="77777777" w:rsidR="00B01985" w:rsidRDefault="00B01985" w:rsidP="00B01985">
      <w:pPr>
        <w:pStyle w:val="Nagwek2"/>
      </w:pPr>
      <w:r>
        <w:t xml:space="preserve">Do </w:t>
      </w:r>
      <w:r w:rsidR="00F83C11" w:rsidRPr="00F83C11">
        <w:t>spraw nieuregulowanych w niniejszej SWZ mają zastosowanie przepisy ustawy z dnia 11 września 2019r. roku Prawo zamówień publicznych</w:t>
      </w:r>
      <w:r>
        <w:t xml:space="preserve"> </w:t>
      </w:r>
      <w:r w:rsidR="00F00B54" w:rsidRPr="00F00B54">
        <w:t>(Dz.U. poz. 2019 ze zm.)</w:t>
      </w:r>
      <w:r>
        <w:t>.</w:t>
      </w:r>
    </w:p>
    <w:p w14:paraId="2F15B8C3" w14:textId="77777777" w:rsidR="00B01985" w:rsidRDefault="00B01985" w:rsidP="00B01985">
      <w:pPr>
        <w:pStyle w:val="Nagwek1"/>
      </w:pPr>
      <w:r>
        <w:t>Opis przedmiotu zamówienia</w:t>
      </w:r>
      <w:bookmarkEnd w:id="3"/>
    </w:p>
    <w:p w14:paraId="6F5DEE93" w14:textId="77777777" w:rsidR="00B01985" w:rsidRDefault="00B01985" w:rsidP="00B01985">
      <w:pPr>
        <w:pStyle w:val="Nagwek2"/>
      </w:pPr>
      <w:r>
        <w:t xml:space="preserve">Przedmiotem zamówienia jest </w:t>
      </w:r>
      <w:r w:rsidR="00F00B54" w:rsidRPr="00F00B54">
        <w:rPr>
          <w:b/>
        </w:rPr>
        <w:t>Dostawa wyrobów medycznych jednorazowych sterylnych i niesterylnych</w:t>
      </w:r>
    </w:p>
    <w:p w14:paraId="01966029" w14:textId="77777777" w:rsidR="00B01985" w:rsidRDefault="00B01985" w:rsidP="00B01985">
      <w:pPr>
        <w:pStyle w:val="Nagwek2"/>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07658739"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F3C7F6" w14:textId="77777777" w:rsidR="00B01985" w:rsidRDefault="00B01985">
            <w:pPr>
              <w:pStyle w:val="Tekstpodstawowy"/>
              <w:jc w:val="center"/>
              <w:rPr>
                <w:b/>
              </w:rPr>
            </w:pPr>
            <w:r>
              <w:rPr>
                <w:b/>
              </w:rPr>
              <w:lastRenderedPageBreak/>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4ACB49" w14:textId="77777777" w:rsidR="00B01985" w:rsidRDefault="00B01985">
            <w:pPr>
              <w:pStyle w:val="Tekstpodstawowy"/>
              <w:jc w:val="center"/>
              <w:rPr>
                <w:b/>
              </w:rPr>
            </w:pPr>
            <w:r>
              <w:rPr>
                <w:b/>
              </w:rPr>
              <w:t>Opis:</w:t>
            </w:r>
          </w:p>
        </w:tc>
      </w:tr>
      <w:tr w:rsidR="00F00B54" w14:paraId="4FEBA668"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5D015CC6" w14:textId="77777777" w:rsidR="00F00B54" w:rsidRDefault="00F00B54" w:rsidP="00EB1C03">
            <w:pPr>
              <w:pStyle w:val="Tekstpodstawowy"/>
              <w:jc w:val="right"/>
            </w:pPr>
            <w:r w:rsidRPr="00F00B54">
              <w:t>1</w:t>
            </w:r>
          </w:p>
        </w:tc>
        <w:tc>
          <w:tcPr>
            <w:tcW w:w="7933" w:type="dxa"/>
            <w:tcBorders>
              <w:top w:val="single" w:sz="4" w:space="0" w:color="auto"/>
              <w:left w:val="single" w:sz="4" w:space="0" w:color="auto"/>
              <w:bottom w:val="single" w:sz="4" w:space="0" w:color="auto"/>
              <w:right w:val="single" w:sz="4" w:space="0" w:color="auto"/>
            </w:tcBorders>
            <w:hideMark/>
          </w:tcPr>
          <w:p w14:paraId="18510FEE" w14:textId="77777777" w:rsidR="00F00B54" w:rsidRDefault="00F00B54" w:rsidP="00EB1C03">
            <w:pPr>
              <w:pStyle w:val="Tekstpodstawowy"/>
            </w:pPr>
            <w:r>
              <w:rPr>
                <w:b/>
              </w:rPr>
              <w:t>Temat:</w:t>
            </w:r>
            <w:r>
              <w:t xml:space="preserve"> </w:t>
            </w:r>
            <w:r w:rsidRPr="00F00B54">
              <w:t>Pakiet 1</w:t>
            </w:r>
            <w:r>
              <w:t xml:space="preserve"> </w:t>
            </w:r>
          </w:p>
          <w:p w14:paraId="78DCE025"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4C8FDE9B" w14:textId="77777777" w:rsidR="00F00B54" w:rsidRDefault="00F00B54" w:rsidP="00EB1C03">
            <w:pPr>
              <w:pStyle w:val="Tekstpodstawowy"/>
            </w:pPr>
            <w:r>
              <w:rPr>
                <w:b/>
              </w:rPr>
              <w:t xml:space="preserve">Opis: </w:t>
            </w:r>
            <w:r w:rsidRPr="00F00B54">
              <w:t>Jednorazowy system do kontrolowanej zbiórki luźnego stolca  z silikonowym rękawem długości 167±2 cm z balonikiem retencyjnym z kieszonką dla umieszczenia palca wiodącego. Port do napełniania balonika retencyjnego z systemem sygnalizacji poziomu wypełnienia balonika oraz port do irygacji. W zestawie 3 worki 1000 ml do zbiórki stolca z zastawką zabezpieczającą przed wylaniem zawartości skalowane co 25 ml, oraz z filtrem węglowym chroniącym przed balonowaniem. Pasek koralikowy do podwieszania i z miejscem na opis. System przebadany klinicznie, czas utrzymania do 29 dni, biologicznie czysty.</w:t>
            </w:r>
            <w:r w:rsidRPr="00F00B54">
              <w:tab/>
            </w:r>
            <w:proofErr w:type="spellStart"/>
            <w:r w:rsidRPr="00F00B54">
              <w:t>szt</w:t>
            </w:r>
            <w:proofErr w:type="spellEnd"/>
            <w:r w:rsidRPr="00F00B54">
              <w:tab/>
              <w:t>45</w:t>
            </w:r>
          </w:p>
          <w:p w14:paraId="465BC131" w14:textId="77777777" w:rsidR="00F00B54" w:rsidRDefault="00F00B54" w:rsidP="00EB1C03">
            <w:pPr>
              <w:pStyle w:val="Tekstpodstawowy"/>
            </w:pPr>
            <w:r w:rsidRPr="00F00B54">
              <w:rPr>
                <w:b/>
              </w:rPr>
              <w:t>Zamawiający nie dopuszcza składania ofert równoważnych</w:t>
            </w:r>
          </w:p>
          <w:p w14:paraId="490F4952"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6A7CA46E" w14:textId="77777777" w:rsidR="00F00B54" w:rsidRDefault="00F00B54" w:rsidP="00EB1C03">
            <w:pPr>
              <w:pStyle w:val="Tekstpodstawowy"/>
            </w:pPr>
            <w:r w:rsidRPr="00F00B54">
              <w:rPr>
                <w:b/>
              </w:rPr>
              <w:t>Zamawiający nie dopuszcza składania ofert wariantowych</w:t>
            </w:r>
            <w:r>
              <w:t xml:space="preserve">. </w:t>
            </w:r>
          </w:p>
          <w:p w14:paraId="4ABD0167" w14:textId="77777777" w:rsidR="00F00B54" w:rsidRDefault="00F00B54" w:rsidP="00EB1C03">
            <w:pPr>
              <w:pStyle w:val="Tekstpodstawowy"/>
            </w:pPr>
          </w:p>
        </w:tc>
      </w:tr>
      <w:tr w:rsidR="00F00B54" w14:paraId="06B1D3ED"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E5BC364" w14:textId="77777777" w:rsidR="00F00B54" w:rsidRDefault="00F00B54" w:rsidP="00EB1C03">
            <w:pPr>
              <w:pStyle w:val="Tekstpodstawowy"/>
              <w:jc w:val="right"/>
            </w:pPr>
            <w:r w:rsidRPr="00F00B54">
              <w:t>2</w:t>
            </w:r>
          </w:p>
        </w:tc>
        <w:tc>
          <w:tcPr>
            <w:tcW w:w="7933" w:type="dxa"/>
            <w:tcBorders>
              <w:top w:val="single" w:sz="4" w:space="0" w:color="auto"/>
              <w:left w:val="single" w:sz="4" w:space="0" w:color="auto"/>
              <w:bottom w:val="single" w:sz="4" w:space="0" w:color="auto"/>
              <w:right w:val="single" w:sz="4" w:space="0" w:color="auto"/>
            </w:tcBorders>
            <w:hideMark/>
          </w:tcPr>
          <w:p w14:paraId="4163A47A" w14:textId="77777777" w:rsidR="00F00B54" w:rsidRDefault="00F00B54" w:rsidP="00EB1C03">
            <w:pPr>
              <w:pStyle w:val="Tekstpodstawowy"/>
            </w:pPr>
            <w:r>
              <w:rPr>
                <w:b/>
              </w:rPr>
              <w:t>Temat:</w:t>
            </w:r>
            <w:r>
              <w:t xml:space="preserve"> </w:t>
            </w:r>
            <w:r w:rsidRPr="00F00B54">
              <w:t>Pakiet 2</w:t>
            </w:r>
            <w:r>
              <w:t xml:space="preserve"> </w:t>
            </w:r>
          </w:p>
          <w:p w14:paraId="26A9AB4C"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61D4751" w14:textId="77777777" w:rsidR="00F00B54" w:rsidRPr="00F00B54" w:rsidRDefault="00F00B54" w:rsidP="00EB1C03">
            <w:pPr>
              <w:pStyle w:val="Tekstpodstawowy"/>
            </w:pPr>
            <w:r>
              <w:rPr>
                <w:b/>
              </w:rPr>
              <w:t xml:space="preserve">Opis: </w:t>
            </w:r>
            <w:r w:rsidRPr="00F00B54">
              <w:t xml:space="preserve">Balon do rozszerzania powłok , średnica 10mm, długość robocza 300mm,  jednorazowego użytku, pakowany sterylnie w komplecie </w:t>
            </w:r>
          </w:p>
          <w:p w14:paraId="3C45DDEB" w14:textId="77777777" w:rsidR="00F00B54" w:rsidRDefault="00F00B54" w:rsidP="00EB1C03">
            <w:pPr>
              <w:pStyle w:val="Tekstpodstawowy"/>
            </w:pPr>
            <w:r w:rsidRPr="00F00B54">
              <w:t>z pompką</w:t>
            </w:r>
            <w:r w:rsidRPr="00F00B54">
              <w:tab/>
              <w:t xml:space="preserve">.  </w:t>
            </w:r>
            <w:proofErr w:type="spellStart"/>
            <w:r w:rsidRPr="00F00B54">
              <w:t>szt</w:t>
            </w:r>
            <w:proofErr w:type="spellEnd"/>
            <w:r w:rsidRPr="00F00B54">
              <w:tab/>
              <w:t>520</w:t>
            </w:r>
          </w:p>
          <w:p w14:paraId="5F5F6500" w14:textId="77777777" w:rsidR="00F00B54" w:rsidRDefault="00F00B54" w:rsidP="00EB1C03">
            <w:pPr>
              <w:pStyle w:val="Tekstpodstawowy"/>
            </w:pPr>
            <w:r w:rsidRPr="00F00B54">
              <w:rPr>
                <w:b/>
              </w:rPr>
              <w:t>Zamawiający nie dopuszcza składania ofert równoważnych</w:t>
            </w:r>
          </w:p>
          <w:p w14:paraId="69B288AA"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0131CF88" w14:textId="77777777" w:rsidR="00F00B54" w:rsidRDefault="00F00B54" w:rsidP="00EB1C03">
            <w:pPr>
              <w:pStyle w:val="Tekstpodstawowy"/>
            </w:pPr>
            <w:r w:rsidRPr="00F00B54">
              <w:rPr>
                <w:b/>
              </w:rPr>
              <w:t>Zamawiający nie dopuszcza składania ofert wariantowych</w:t>
            </w:r>
            <w:r>
              <w:t xml:space="preserve">. </w:t>
            </w:r>
          </w:p>
          <w:p w14:paraId="6EF34BDA" w14:textId="77777777" w:rsidR="00F00B54" w:rsidRDefault="00F00B54" w:rsidP="00EB1C03">
            <w:pPr>
              <w:pStyle w:val="Tekstpodstawowy"/>
            </w:pPr>
          </w:p>
        </w:tc>
      </w:tr>
      <w:tr w:rsidR="00F00B54" w14:paraId="60349809"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6F1BCF23" w14:textId="77777777" w:rsidR="00F00B54" w:rsidRDefault="00F00B54" w:rsidP="00EB1C03">
            <w:pPr>
              <w:pStyle w:val="Tekstpodstawowy"/>
              <w:jc w:val="right"/>
            </w:pPr>
            <w:r w:rsidRPr="00F00B54">
              <w:t>3</w:t>
            </w:r>
          </w:p>
        </w:tc>
        <w:tc>
          <w:tcPr>
            <w:tcW w:w="7933" w:type="dxa"/>
            <w:tcBorders>
              <w:top w:val="single" w:sz="4" w:space="0" w:color="auto"/>
              <w:left w:val="single" w:sz="4" w:space="0" w:color="auto"/>
              <w:bottom w:val="single" w:sz="4" w:space="0" w:color="auto"/>
              <w:right w:val="single" w:sz="4" w:space="0" w:color="auto"/>
            </w:tcBorders>
            <w:hideMark/>
          </w:tcPr>
          <w:p w14:paraId="18E659B8" w14:textId="77777777" w:rsidR="00F00B54" w:rsidRDefault="00F00B54" w:rsidP="00EB1C03">
            <w:pPr>
              <w:pStyle w:val="Tekstpodstawowy"/>
            </w:pPr>
            <w:r>
              <w:rPr>
                <w:b/>
              </w:rPr>
              <w:t>Temat:</w:t>
            </w:r>
            <w:r>
              <w:t xml:space="preserve"> </w:t>
            </w:r>
            <w:r w:rsidRPr="00F00B54">
              <w:t>Pakiet 3</w:t>
            </w:r>
            <w:r>
              <w:t xml:space="preserve"> </w:t>
            </w:r>
          </w:p>
          <w:p w14:paraId="580C9FD0"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775BE2B3" w14:textId="77777777" w:rsidR="00F00B54" w:rsidRPr="00F00B54" w:rsidRDefault="00F00B54" w:rsidP="00EB1C03">
            <w:pPr>
              <w:pStyle w:val="Tekstpodstawowy"/>
            </w:pPr>
            <w:r>
              <w:rPr>
                <w:b/>
              </w:rPr>
              <w:t xml:space="preserve">Opis: </w:t>
            </w:r>
            <w:r w:rsidRPr="00F00B54">
              <w:t>1.</w:t>
            </w:r>
            <w:r w:rsidRPr="00F00B54">
              <w:tab/>
              <w:t xml:space="preserve">Sterylne cewniki do odsysania w systemie zamkniętym do użytku na 72 godziny bez wymiany cewnika z 12 fiolkami 15ml soli fizjologicznej ( końcówka  fiolki kompatybilna z portem cewnika do płukania ) rozmiar Ch14 Ch16 Intubacyjny długość 54cm ze sterylnym, podwójnie obrotowym łącznikiem kolankowym od strony pacjenta i obwodu oddechowego z </w:t>
            </w:r>
            <w:proofErr w:type="spellStart"/>
            <w:r w:rsidRPr="00F00B54">
              <w:t>samodomykajacą</w:t>
            </w:r>
            <w:proofErr w:type="spellEnd"/>
            <w:r w:rsidRPr="00F00B54">
              <w:t xml:space="preserve"> się zastawką komory płuczącej oddzielającą samoistnie cewnik od pacjenta z portem MDI. Cewniki sterylizowane radiacyjnie.</w:t>
            </w:r>
            <w:r w:rsidRPr="00F00B54">
              <w:tab/>
            </w:r>
            <w:proofErr w:type="spellStart"/>
            <w:r w:rsidRPr="00F00B54">
              <w:t>szt</w:t>
            </w:r>
            <w:proofErr w:type="spellEnd"/>
            <w:r w:rsidRPr="00F00B54">
              <w:tab/>
              <w:t>1500</w:t>
            </w:r>
          </w:p>
          <w:p w14:paraId="1B14DBB3" w14:textId="77777777" w:rsidR="00F00B54" w:rsidRDefault="00F00B54" w:rsidP="00EB1C03">
            <w:pPr>
              <w:pStyle w:val="Tekstpodstawowy"/>
            </w:pPr>
            <w:r w:rsidRPr="00F00B54">
              <w:t>2.</w:t>
            </w:r>
            <w:r w:rsidRPr="00F00B54">
              <w:tab/>
              <w:t xml:space="preserve">Sterylne cewniki do odsysania w systemie zamkniętym do użytku na 72 godziny bez wymiany cewnika z 12 fiolkami 15ml soli fizjologicznej ( końcówka fiolki kompatybilna z portem cewnika do płukania ) rozmiar Ch14 Ch16 Intubacyjny długość 30,5cm ze sterylnym, podwójnie obrotowym łącznikiem kolankowym od strony pacjenta i obwodu oddechowego z </w:t>
            </w:r>
            <w:proofErr w:type="spellStart"/>
            <w:r w:rsidRPr="00F00B54">
              <w:t>samodomykajaca</w:t>
            </w:r>
            <w:proofErr w:type="spellEnd"/>
            <w:r w:rsidRPr="00F00B54">
              <w:t xml:space="preserve"> się zastawką komory płuczącej oddzielającą samoistnie </w:t>
            </w:r>
            <w:r w:rsidRPr="00F00B54">
              <w:lastRenderedPageBreak/>
              <w:t>cewnik od pacjenta z portem MDI. Cewniki sterylizowane radiacyjnie.</w:t>
            </w:r>
            <w:r w:rsidRPr="00F00B54">
              <w:tab/>
            </w:r>
            <w:proofErr w:type="spellStart"/>
            <w:r w:rsidRPr="00F00B54">
              <w:t>szt</w:t>
            </w:r>
            <w:proofErr w:type="spellEnd"/>
            <w:r w:rsidRPr="00F00B54">
              <w:tab/>
              <w:t>350</w:t>
            </w:r>
          </w:p>
          <w:p w14:paraId="0A3D2072" w14:textId="77777777" w:rsidR="00F00B54" w:rsidRDefault="00F00B54" w:rsidP="00EB1C03">
            <w:pPr>
              <w:pStyle w:val="Tekstpodstawowy"/>
            </w:pPr>
            <w:r w:rsidRPr="00F00B54">
              <w:rPr>
                <w:b/>
              </w:rPr>
              <w:t>Zamawiający nie dopuszcza składania ofert równoważnych</w:t>
            </w:r>
          </w:p>
          <w:p w14:paraId="661274A7"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6D121032" w14:textId="77777777" w:rsidR="00F00B54" w:rsidRDefault="00F00B54" w:rsidP="00EB1C03">
            <w:pPr>
              <w:pStyle w:val="Tekstpodstawowy"/>
            </w:pPr>
            <w:r w:rsidRPr="00F00B54">
              <w:rPr>
                <w:b/>
              </w:rPr>
              <w:t>Zamawiający nie dopuszcza składania ofert wariantowych</w:t>
            </w:r>
            <w:r>
              <w:t xml:space="preserve">. </w:t>
            </w:r>
          </w:p>
          <w:p w14:paraId="69042CB9" w14:textId="77777777" w:rsidR="00F00B54" w:rsidRDefault="00F00B54" w:rsidP="00EB1C03">
            <w:pPr>
              <w:pStyle w:val="Tekstpodstawowy"/>
            </w:pPr>
          </w:p>
        </w:tc>
      </w:tr>
      <w:tr w:rsidR="00F00B54" w14:paraId="73153625"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5CB98183" w14:textId="77777777" w:rsidR="00F00B54" w:rsidRDefault="00F00B54" w:rsidP="00EB1C03">
            <w:pPr>
              <w:pStyle w:val="Tekstpodstawowy"/>
              <w:jc w:val="right"/>
            </w:pPr>
            <w:r w:rsidRPr="00F00B54">
              <w:lastRenderedPageBreak/>
              <w:t>4</w:t>
            </w:r>
          </w:p>
        </w:tc>
        <w:tc>
          <w:tcPr>
            <w:tcW w:w="7933" w:type="dxa"/>
            <w:tcBorders>
              <w:top w:val="single" w:sz="4" w:space="0" w:color="auto"/>
              <w:left w:val="single" w:sz="4" w:space="0" w:color="auto"/>
              <w:bottom w:val="single" w:sz="4" w:space="0" w:color="auto"/>
              <w:right w:val="single" w:sz="4" w:space="0" w:color="auto"/>
            </w:tcBorders>
            <w:hideMark/>
          </w:tcPr>
          <w:p w14:paraId="53AA5C2D" w14:textId="77777777" w:rsidR="00F00B54" w:rsidRDefault="00F00B54" w:rsidP="00EB1C03">
            <w:pPr>
              <w:pStyle w:val="Tekstpodstawowy"/>
            </w:pPr>
            <w:r>
              <w:rPr>
                <w:b/>
              </w:rPr>
              <w:t>Temat:</w:t>
            </w:r>
            <w:r>
              <w:t xml:space="preserve"> </w:t>
            </w:r>
            <w:r w:rsidRPr="00F00B54">
              <w:t>Pakiet 4</w:t>
            </w:r>
            <w:r>
              <w:t xml:space="preserve"> </w:t>
            </w:r>
          </w:p>
          <w:p w14:paraId="499EFF2B"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73AFDFC5" w14:textId="77777777" w:rsidR="00F00B54" w:rsidRPr="00F00B54" w:rsidRDefault="00F00B54" w:rsidP="00EB1C03">
            <w:pPr>
              <w:pStyle w:val="Tekstpodstawowy"/>
            </w:pPr>
            <w:r>
              <w:rPr>
                <w:b/>
              </w:rPr>
              <w:t xml:space="preserve">Opis: </w:t>
            </w:r>
            <w:r w:rsidRPr="00F00B54">
              <w:t>Kompatybilne z urządzeniami dostępnymi w szpitalu:</w:t>
            </w:r>
          </w:p>
          <w:p w14:paraId="3D288FE3" w14:textId="77777777" w:rsidR="00F00B54" w:rsidRPr="00F00B54" w:rsidRDefault="00F00B54" w:rsidP="00EB1C03">
            <w:pPr>
              <w:pStyle w:val="Tekstpodstawowy"/>
            </w:pPr>
            <w:r w:rsidRPr="00F00B54">
              <w:t>1</w:t>
            </w:r>
            <w:r w:rsidRPr="00F00B54">
              <w:tab/>
              <w:t>"Czujnik  do ciągłego pomiaru rzutu serca:</w:t>
            </w:r>
          </w:p>
          <w:p w14:paraId="5824D31A" w14:textId="77777777" w:rsidR="00F00B54" w:rsidRPr="00F00B54" w:rsidRDefault="00F00B54" w:rsidP="00EB1C03">
            <w:pPr>
              <w:pStyle w:val="Tekstpodstawowy"/>
            </w:pPr>
            <w:r w:rsidRPr="00F00B54">
              <w:t>• długość linii 152 cm,</w:t>
            </w:r>
          </w:p>
          <w:p w14:paraId="17C36BE8" w14:textId="77777777" w:rsidR="00F00B54" w:rsidRPr="00F00B54" w:rsidRDefault="00F00B54" w:rsidP="00EB1C03">
            <w:pPr>
              <w:pStyle w:val="Tekstpodstawowy"/>
            </w:pPr>
            <w:r w:rsidRPr="00F00B54">
              <w:t>• dwa niezależne gniazda sygnału ciśnienia</w:t>
            </w:r>
          </w:p>
          <w:p w14:paraId="3F0F667E" w14:textId="77777777" w:rsidR="00F00B54" w:rsidRPr="00F00B54" w:rsidRDefault="00F00B54" w:rsidP="00EB1C03">
            <w:pPr>
              <w:pStyle w:val="Tekstpodstawowy"/>
            </w:pPr>
            <w:r w:rsidRPr="00F00B54">
              <w:t xml:space="preserve">• połączenia gniazd sygnału ciśnienia – </w:t>
            </w:r>
            <w:proofErr w:type="spellStart"/>
            <w:r w:rsidRPr="00F00B54">
              <w:t>bezpinowe</w:t>
            </w:r>
            <w:proofErr w:type="spellEnd"/>
          </w:p>
          <w:p w14:paraId="4CDBC6FD" w14:textId="77777777" w:rsidR="00F00B54" w:rsidRPr="00F00B54" w:rsidRDefault="00F00B54" w:rsidP="00EB1C03">
            <w:pPr>
              <w:pStyle w:val="Tekstpodstawowy"/>
            </w:pPr>
            <w:r w:rsidRPr="00F00B54">
              <w:t>• brak konieczności kalibracji czujnika</w:t>
            </w:r>
          </w:p>
          <w:p w14:paraId="266DC23C" w14:textId="77777777" w:rsidR="00F00B54" w:rsidRPr="00F00B54" w:rsidRDefault="00F00B54" w:rsidP="00EB1C03">
            <w:pPr>
              <w:pStyle w:val="Tekstpodstawowy"/>
            </w:pPr>
            <w:r w:rsidRPr="00F00B54">
              <w:t>• metoda pomiaru rzutu minutowego małoinwazyjna (max 1 dostęp naczyniowy)</w:t>
            </w:r>
          </w:p>
          <w:p w14:paraId="5BC147F8" w14:textId="77777777" w:rsidR="00F00B54" w:rsidRPr="00F00B54" w:rsidRDefault="00F00B54" w:rsidP="00EB1C03">
            <w:pPr>
              <w:pStyle w:val="Tekstpodstawowy"/>
            </w:pPr>
            <w:r w:rsidRPr="00F00B54">
              <w:t>• czujnik pozwala na inwazyjny pomiar ciśnienia krwi na zewnętrznym monitorze funkcji życiowych bez konieczności podłączania dodatkowych przetworników ciśnienia i linii pomiarowych</w:t>
            </w:r>
          </w:p>
          <w:p w14:paraId="20F2DC92" w14:textId="77777777" w:rsidR="00F00B54" w:rsidRPr="00F00B54" w:rsidRDefault="00F00B54" w:rsidP="00EB1C03">
            <w:pPr>
              <w:pStyle w:val="Tekstpodstawowy"/>
            </w:pPr>
            <w:r w:rsidRPr="00F00B54">
              <w:t xml:space="preserve">• zestaw musi być kompatybilny z monitorem EV1000 firmy Edwards </w:t>
            </w:r>
            <w:proofErr w:type="spellStart"/>
            <w:r w:rsidRPr="00F00B54">
              <w:t>Lifesciences</w:t>
            </w:r>
            <w:proofErr w:type="spellEnd"/>
            <w:r w:rsidRPr="00F00B54">
              <w:t>."</w:t>
            </w:r>
            <w:r w:rsidRPr="00F00B54">
              <w:tab/>
            </w:r>
            <w:proofErr w:type="spellStart"/>
            <w:r w:rsidRPr="00F00B54">
              <w:t>szt</w:t>
            </w:r>
            <w:proofErr w:type="spellEnd"/>
            <w:r w:rsidRPr="00F00B54">
              <w:tab/>
              <w:t>130</w:t>
            </w:r>
          </w:p>
          <w:p w14:paraId="2004A0F6" w14:textId="77777777" w:rsidR="00F00B54" w:rsidRPr="00F00B54" w:rsidRDefault="00F00B54" w:rsidP="00EB1C03">
            <w:pPr>
              <w:pStyle w:val="Tekstpodstawowy"/>
            </w:pPr>
            <w:r w:rsidRPr="00F00B54">
              <w:t>2</w:t>
            </w:r>
            <w:r w:rsidRPr="00F00B54">
              <w:tab/>
              <w:t>"Czujnik do pomiaru ciśnienia metodą bezpośrednią – pojedynczy,</w:t>
            </w:r>
          </w:p>
          <w:p w14:paraId="6C9FC1A0" w14:textId="77777777" w:rsidR="00F00B54" w:rsidRPr="00F00B54" w:rsidRDefault="00F00B54" w:rsidP="00EB1C03">
            <w:pPr>
              <w:pStyle w:val="Tekstpodstawowy"/>
            </w:pPr>
            <w:r w:rsidRPr="00F00B54">
              <w:t>• długość linii pojedynczej 120 cm + 30 cm</w:t>
            </w:r>
          </w:p>
          <w:p w14:paraId="47D4032C" w14:textId="77777777" w:rsidR="00F00B54" w:rsidRPr="00F00B54" w:rsidRDefault="00F00B54" w:rsidP="00EB1C03">
            <w:pPr>
              <w:pStyle w:val="Tekstpodstawowy"/>
            </w:pPr>
            <w:r w:rsidRPr="00F00B54">
              <w:t>• linia płucząca z biuretą  o długości  min. 150 cm (± 5 cm), wyposażona w szpikulec z trzema otworami, zabezpieczający przed zapowietrzeniem.</w:t>
            </w:r>
          </w:p>
          <w:p w14:paraId="2B8A8621" w14:textId="77777777" w:rsidR="00F00B54" w:rsidRPr="00F00B54" w:rsidRDefault="00F00B54" w:rsidP="00EB1C03">
            <w:pPr>
              <w:pStyle w:val="Tekstpodstawowy"/>
            </w:pPr>
            <w:r w:rsidRPr="00F00B54">
              <w:t xml:space="preserve">• przetworniki do krwawego pomiaru ciśnienia o częstotliwości własnej samego przetwornika poniżej lub równej 200 </w:t>
            </w:r>
            <w:proofErr w:type="spellStart"/>
            <w:r w:rsidRPr="00F00B54">
              <w:t>Hz</w:t>
            </w:r>
            <w:proofErr w:type="spellEnd"/>
            <w:r w:rsidRPr="00F00B54">
              <w:t>,</w:t>
            </w:r>
          </w:p>
          <w:p w14:paraId="7C485CFA" w14:textId="77777777" w:rsidR="00F00B54" w:rsidRPr="00F00B54" w:rsidRDefault="00F00B54" w:rsidP="00EB1C03">
            <w:pPr>
              <w:pStyle w:val="Tekstpodstawowy"/>
            </w:pPr>
            <w:r w:rsidRPr="00F00B54">
              <w:t>• zakres ciśnienia roboczego -50 do +300 mmHg.</w:t>
            </w:r>
          </w:p>
          <w:p w14:paraId="7F23DD79" w14:textId="77777777" w:rsidR="00F00B54" w:rsidRPr="00F00B54" w:rsidRDefault="00F00B54" w:rsidP="00EB1C03">
            <w:pPr>
              <w:pStyle w:val="Tekstpodstawowy"/>
            </w:pPr>
            <w:r w:rsidRPr="00F00B54">
              <w:t>• błąd pomiaru przetwornika (nieliniowość i histereza) do 1,5%.</w:t>
            </w:r>
          </w:p>
          <w:p w14:paraId="1DF47880" w14:textId="77777777" w:rsidR="00F00B54" w:rsidRPr="00F00B54" w:rsidRDefault="00F00B54" w:rsidP="00EB1C03">
            <w:pPr>
              <w:pStyle w:val="Tekstpodstawowy"/>
            </w:pPr>
            <w:r w:rsidRPr="00F00B54">
              <w:t xml:space="preserve">• system przepłukiwania  uruchamiany </w:t>
            </w:r>
            <w:proofErr w:type="spellStart"/>
            <w:r w:rsidRPr="00F00B54">
              <w:t>wielukierunkowo</w:t>
            </w:r>
            <w:proofErr w:type="spellEnd"/>
            <w:r w:rsidRPr="00F00B54">
              <w:t xml:space="preserve"> przez pociągnięcie za chropowaty wypustek umieszczony bezpośrednio w korpusie przetwornika</w:t>
            </w:r>
          </w:p>
          <w:p w14:paraId="46BF7E9F" w14:textId="77777777" w:rsidR="00F00B54" w:rsidRPr="00F00B54" w:rsidRDefault="00F00B54" w:rsidP="00EB1C03">
            <w:pPr>
              <w:pStyle w:val="Tekstpodstawowy"/>
            </w:pPr>
            <w:r w:rsidRPr="00F00B54">
              <w:t xml:space="preserve">• przetwornik razem z </w:t>
            </w:r>
            <w:proofErr w:type="spellStart"/>
            <w:r w:rsidRPr="00F00B54">
              <w:t>sytemem</w:t>
            </w:r>
            <w:proofErr w:type="spellEnd"/>
            <w:r w:rsidRPr="00F00B54">
              <w:t xml:space="preserve"> płuczącym o wymiarach 32x32 mm ± 1 mm.</w:t>
            </w:r>
          </w:p>
          <w:p w14:paraId="3B697579" w14:textId="77777777" w:rsidR="00F00B54" w:rsidRPr="00F00B54" w:rsidRDefault="00F00B54" w:rsidP="00EB1C03">
            <w:pPr>
              <w:pStyle w:val="Tekstpodstawowy"/>
            </w:pPr>
            <w:r w:rsidRPr="00F00B54">
              <w:t xml:space="preserve">• połączenie przetwornika z kablem  łączącym z monitorem przyłóżkowym, </w:t>
            </w:r>
            <w:proofErr w:type="spellStart"/>
            <w:r w:rsidRPr="00F00B54">
              <w:t>bezpinowe</w:t>
            </w:r>
            <w:proofErr w:type="spellEnd"/>
            <w:r w:rsidRPr="00F00B54">
              <w:t xml:space="preserve"> chroniące przed zalaniem (wodoodporne).</w:t>
            </w:r>
          </w:p>
          <w:p w14:paraId="57CC8962" w14:textId="77777777" w:rsidR="00F00B54" w:rsidRDefault="00F00B54" w:rsidP="00EB1C03">
            <w:pPr>
              <w:pStyle w:val="Tekstpodstawowy"/>
            </w:pPr>
            <w:r w:rsidRPr="00F00B54">
              <w:t>• wbudowany port do testowania poprawności działania systemu pełniący równocześnie rolę portu wentylacyjnego oznaczony napisem TEST na korpusie przetwornika. Port do testowania umożliwiający szczelne i trwałe  podłączenie drenu typu „plug in”, który po podłączeniu do symulatora umożliwia wygenerowanie konkretnego ciśnienia i wskazanie go na monitorze funkcji życiowych w przypadku wątpliwości co do mierzonych wartości."</w:t>
            </w:r>
            <w:r w:rsidRPr="00F00B54">
              <w:tab/>
              <w:t>szt.</w:t>
            </w:r>
            <w:r w:rsidRPr="00F00B54">
              <w:lastRenderedPageBreak/>
              <w:tab/>
              <w:t>1500</w:t>
            </w:r>
          </w:p>
          <w:p w14:paraId="5CBF5A0E" w14:textId="77777777" w:rsidR="00F00B54" w:rsidRDefault="00F00B54" w:rsidP="00EB1C03">
            <w:pPr>
              <w:pStyle w:val="Tekstpodstawowy"/>
            </w:pPr>
            <w:r w:rsidRPr="00F00B54">
              <w:rPr>
                <w:b/>
              </w:rPr>
              <w:t>Zamawiający nie dopuszcza składania ofert równoważnych</w:t>
            </w:r>
          </w:p>
          <w:p w14:paraId="33EEA2AE"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64E3ADA6" w14:textId="77777777" w:rsidR="00F00B54" w:rsidRDefault="00F00B54" w:rsidP="00EB1C03">
            <w:pPr>
              <w:pStyle w:val="Tekstpodstawowy"/>
            </w:pPr>
            <w:r w:rsidRPr="00F00B54">
              <w:rPr>
                <w:b/>
              </w:rPr>
              <w:t>Zamawiający nie dopuszcza składania ofert wariantowych</w:t>
            </w:r>
            <w:r>
              <w:t xml:space="preserve">. </w:t>
            </w:r>
          </w:p>
          <w:p w14:paraId="0D899B3D" w14:textId="77777777" w:rsidR="00F00B54" w:rsidRDefault="00F00B54" w:rsidP="00EB1C03">
            <w:pPr>
              <w:pStyle w:val="Tekstpodstawowy"/>
            </w:pPr>
          </w:p>
        </w:tc>
      </w:tr>
      <w:tr w:rsidR="00F00B54" w14:paraId="266DFD9A"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0FCB121F" w14:textId="77777777" w:rsidR="00F00B54" w:rsidRDefault="00F00B54" w:rsidP="00EB1C03">
            <w:pPr>
              <w:pStyle w:val="Tekstpodstawowy"/>
              <w:jc w:val="right"/>
            </w:pPr>
            <w:r w:rsidRPr="00F00B54">
              <w:lastRenderedPageBreak/>
              <w:t>5</w:t>
            </w:r>
          </w:p>
        </w:tc>
        <w:tc>
          <w:tcPr>
            <w:tcW w:w="7933" w:type="dxa"/>
            <w:tcBorders>
              <w:top w:val="single" w:sz="4" w:space="0" w:color="auto"/>
              <w:left w:val="single" w:sz="4" w:space="0" w:color="auto"/>
              <w:bottom w:val="single" w:sz="4" w:space="0" w:color="auto"/>
              <w:right w:val="single" w:sz="4" w:space="0" w:color="auto"/>
            </w:tcBorders>
            <w:hideMark/>
          </w:tcPr>
          <w:p w14:paraId="7C82D94B" w14:textId="77777777" w:rsidR="00F00B54" w:rsidRDefault="00F00B54" w:rsidP="00EB1C03">
            <w:pPr>
              <w:pStyle w:val="Tekstpodstawowy"/>
            </w:pPr>
            <w:r>
              <w:rPr>
                <w:b/>
              </w:rPr>
              <w:t>Temat:</w:t>
            </w:r>
            <w:r>
              <w:t xml:space="preserve"> </w:t>
            </w:r>
            <w:r w:rsidRPr="00F00B54">
              <w:t>Pakiet 5</w:t>
            </w:r>
            <w:r>
              <w:t xml:space="preserve"> </w:t>
            </w:r>
          </w:p>
          <w:p w14:paraId="42D70EA1"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4F58FE0B" w14:textId="77777777" w:rsidR="00F00B54" w:rsidRDefault="00F00B54" w:rsidP="00EB1C03">
            <w:pPr>
              <w:pStyle w:val="Tekstpodstawowy"/>
            </w:pPr>
            <w:r>
              <w:rPr>
                <w:b/>
              </w:rPr>
              <w:t xml:space="preserve">Opis: </w:t>
            </w:r>
            <w:r w:rsidRPr="00F00B54">
              <w:t xml:space="preserve">Wkłady o pojemności 200ml, składające się ze złącza szybkiego </w:t>
            </w:r>
            <w:proofErr w:type="spellStart"/>
            <w:r w:rsidRPr="00F00B54">
              <w:t>napełniania,łącznika</w:t>
            </w:r>
            <w:proofErr w:type="spellEnd"/>
            <w:r w:rsidRPr="00F00B54">
              <w:t xml:space="preserve"> rurkowego  oraz złącza niskiego ciśnienia o długości 150cm i wytrzymałości ciśnieniowej min 350 PSI, w 100% kompatybilne ze </w:t>
            </w:r>
            <w:proofErr w:type="spellStart"/>
            <w:r w:rsidRPr="00F00B54">
              <w:t>wstrzykiwaczem</w:t>
            </w:r>
            <w:proofErr w:type="spellEnd"/>
            <w:r w:rsidRPr="00F00B54">
              <w:t xml:space="preserve"> " </w:t>
            </w:r>
            <w:proofErr w:type="spellStart"/>
            <w:r w:rsidRPr="00F00B54">
              <w:t>Medrad</w:t>
            </w:r>
            <w:proofErr w:type="spellEnd"/>
            <w:r w:rsidRPr="00F00B54">
              <w:t xml:space="preserve"> </w:t>
            </w:r>
            <w:proofErr w:type="spellStart"/>
            <w:r w:rsidRPr="00F00B54">
              <w:t>Vistron</w:t>
            </w:r>
            <w:proofErr w:type="spellEnd"/>
            <w:r w:rsidRPr="00F00B54">
              <w:t xml:space="preserve">" CT. Zestaw wolny od </w:t>
            </w:r>
            <w:proofErr w:type="spellStart"/>
            <w:r w:rsidRPr="00F00B54">
              <w:t>ftalanów</w:t>
            </w:r>
            <w:proofErr w:type="spellEnd"/>
            <w:r w:rsidRPr="00F00B54">
              <w:t>.</w:t>
            </w:r>
            <w:r w:rsidRPr="00F00B54">
              <w:tab/>
            </w:r>
            <w:proofErr w:type="spellStart"/>
            <w:r w:rsidRPr="00F00B54">
              <w:t>szt</w:t>
            </w:r>
            <w:proofErr w:type="spellEnd"/>
            <w:r w:rsidRPr="00F00B54">
              <w:tab/>
              <w:t>210</w:t>
            </w:r>
          </w:p>
          <w:p w14:paraId="2416D7BF" w14:textId="77777777" w:rsidR="00F00B54" w:rsidRDefault="00F00B54" w:rsidP="00EB1C03">
            <w:pPr>
              <w:pStyle w:val="Tekstpodstawowy"/>
            </w:pPr>
            <w:r w:rsidRPr="00F00B54">
              <w:rPr>
                <w:b/>
              </w:rPr>
              <w:t>Zamawiający nie dopuszcza składania ofert równoważnych</w:t>
            </w:r>
          </w:p>
          <w:p w14:paraId="1B5F7582"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382BBBC4" w14:textId="77777777" w:rsidR="00F00B54" w:rsidRDefault="00F00B54" w:rsidP="00EB1C03">
            <w:pPr>
              <w:pStyle w:val="Tekstpodstawowy"/>
            </w:pPr>
            <w:r w:rsidRPr="00F00B54">
              <w:rPr>
                <w:b/>
              </w:rPr>
              <w:t>Zamawiający nie dopuszcza składania ofert wariantowych</w:t>
            </w:r>
            <w:r>
              <w:t xml:space="preserve">. </w:t>
            </w:r>
          </w:p>
          <w:p w14:paraId="00CF293F" w14:textId="77777777" w:rsidR="00F00B54" w:rsidRDefault="00F00B54" w:rsidP="00EB1C03">
            <w:pPr>
              <w:pStyle w:val="Tekstpodstawowy"/>
            </w:pPr>
          </w:p>
        </w:tc>
      </w:tr>
      <w:tr w:rsidR="00F00B54" w14:paraId="2A810C61"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64A6BAC3" w14:textId="77777777" w:rsidR="00F00B54" w:rsidRDefault="00F00B54" w:rsidP="00EB1C03">
            <w:pPr>
              <w:pStyle w:val="Tekstpodstawowy"/>
              <w:jc w:val="right"/>
            </w:pPr>
            <w:r w:rsidRPr="00F00B54">
              <w:t>6</w:t>
            </w:r>
          </w:p>
        </w:tc>
        <w:tc>
          <w:tcPr>
            <w:tcW w:w="7933" w:type="dxa"/>
            <w:tcBorders>
              <w:top w:val="single" w:sz="4" w:space="0" w:color="auto"/>
              <w:left w:val="single" w:sz="4" w:space="0" w:color="auto"/>
              <w:bottom w:val="single" w:sz="4" w:space="0" w:color="auto"/>
              <w:right w:val="single" w:sz="4" w:space="0" w:color="auto"/>
            </w:tcBorders>
            <w:hideMark/>
          </w:tcPr>
          <w:p w14:paraId="6B57AA8F" w14:textId="77777777" w:rsidR="00F00B54" w:rsidRDefault="00F00B54" w:rsidP="00EB1C03">
            <w:pPr>
              <w:pStyle w:val="Tekstpodstawowy"/>
            </w:pPr>
            <w:r>
              <w:rPr>
                <w:b/>
              </w:rPr>
              <w:t>Temat:</w:t>
            </w:r>
            <w:r>
              <w:t xml:space="preserve"> </w:t>
            </w:r>
            <w:r w:rsidRPr="00F00B54">
              <w:t>Pakiet 6</w:t>
            </w:r>
            <w:r>
              <w:t xml:space="preserve"> </w:t>
            </w:r>
          </w:p>
          <w:p w14:paraId="1D371EB2"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66A1581F" w14:textId="77777777" w:rsidR="00F00B54" w:rsidRPr="00F00B54" w:rsidRDefault="00F00B54" w:rsidP="00EB1C03">
            <w:pPr>
              <w:pStyle w:val="Tekstpodstawowy"/>
            </w:pPr>
            <w:r>
              <w:rPr>
                <w:b/>
              </w:rPr>
              <w:t xml:space="preserve">Opis: </w:t>
            </w:r>
            <w:r w:rsidRPr="00F00B54">
              <w:t>1</w:t>
            </w:r>
            <w:r w:rsidRPr="00F00B54">
              <w:tab/>
              <w:t xml:space="preserve">Filtr elektrostatyczny o skuteczności przeciwbakteryjnej 99,9999 % , p/wirusowej 99,999 %, z wydzielonym celulozowym wymiennikiem ciepła i </w:t>
            </w:r>
            <w:proofErr w:type="spellStart"/>
            <w:r w:rsidRPr="00F00B54">
              <w:t>wilgoci,poziom</w:t>
            </w:r>
            <w:proofErr w:type="spellEnd"/>
            <w:r w:rsidRPr="00F00B54">
              <w:t xml:space="preserve"> nawilżania min. 37 mg H20 przy VT=500ml, przestrzeń martwa 38ml, opory przepływu1,8cm H20 przy 60 l/min objętość oddechowa </w:t>
            </w:r>
            <w:proofErr w:type="spellStart"/>
            <w:r w:rsidRPr="00F00B54">
              <w:t>Vt</w:t>
            </w:r>
            <w:proofErr w:type="spellEnd"/>
            <w:r w:rsidRPr="00F00B54">
              <w:t xml:space="preserve"> 150-1000 ml, waga 32 g, filtr ze złączem prostym, sterylny, z portem </w:t>
            </w:r>
            <w:proofErr w:type="spellStart"/>
            <w:r w:rsidRPr="00F00B54">
              <w:t>kapno</w:t>
            </w:r>
            <w:proofErr w:type="spellEnd"/>
            <w:r w:rsidRPr="00F00B54">
              <w:t xml:space="preserve"> z zakręcanym korkiem </w:t>
            </w:r>
            <w:proofErr w:type="spellStart"/>
            <w:r w:rsidRPr="00F00B54">
              <w:t>luer-locki</w:t>
            </w:r>
            <w:proofErr w:type="spellEnd"/>
            <w:r w:rsidRPr="00F00B54">
              <w:t xml:space="preserve"> portem dokującym , z nadrukowanymi na obwodzie filtra wartościami minimalną i maksymalną objętości oddechowej </w:t>
            </w:r>
            <w:proofErr w:type="spellStart"/>
            <w:r w:rsidRPr="00F00B54">
              <w:t>Vt</w:t>
            </w:r>
            <w:proofErr w:type="spellEnd"/>
            <w:r w:rsidRPr="00F00B54">
              <w:t>, kodowany kolorystycznie kolorem niebieskim.</w:t>
            </w:r>
            <w:r w:rsidRPr="00F00B54">
              <w:tab/>
            </w:r>
            <w:proofErr w:type="spellStart"/>
            <w:r w:rsidRPr="00F00B54">
              <w:t>szt</w:t>
            </w:r>
            <w:proofErr w:type="spellEnd"/>
            <w:r w:rsidRPr="00F00B54">
              <w:tab/>
              <w:t>17 000</w:t>
            </w:r>
          </w:p>
          <w:p w14:paraId="56BE85B6" w14:textId="77777777" w:rsidR="00F00B54" w:rsidRPr="00F00B54" w:rsidRDefault="00F00B54" w:rsidP="00EB1C03">
            <w:pPr>
              <w:pStyle w:val="Tekstpodstawowy"/>
            </w:pPr>
            <w:r w:rsidRPr="00F00B54">
              <w:t>2</w:t>
            </w:r>
            <w:r w:rsidRPr="00F00B54">
              <w:tab/>
              <w:t xml:space="preserve">Filtr mechaniczny klasy HEPA13, o skuteczności przeciwbakteryjnej 99,99999 % , p/wirusowej 99,9999 %, przestrzeń martwa: 75 ml, opory przepływu 2,8 cm H20 przy 60 l/min, medium filtracyjne hydrofobowe harmonijkowe, waga 37 g, filtr ze złączem prostym, biologicznie czysty bez portu </w:t>
            </w:r>
            <w:proofErr w:type="spellStart"/>
            <w:r w:rsidRPr="00F00B54">
              <w:t>kapno</w:t>
            </w:r>
            <w:proofErr w:type="spellEnd"/>
            <w:r w:rsidRPr="00F00B54">
              <w:t>, prostokątny z zaokrąglonymi krawędziami , kodowany kolorystycznie kolorem żółtym, złącza 22M/15F-22M</w:t>
            </w:r>
            <w:r w:rsidRPr="00F00B54">
              <w:tab/>
            </w:r>
            <w:proofErr w:type="spellStart"/>
            <w:r w:rsidRPr="00F00B54">
              <w:t>szt</w:t>
            </w:r>
            <w:proofErr w:type="spellEnd"/>
            <w:r w:rsidRPr="00F00B54">
              <w:tab/>
              <w:t>2 200</w:t>
            </w:r>
          </w:p>
          <w:p w14:paraId="661C78E6" w14:textId="77777777" w:rsidR="00F00B54" w:rsidRPr="00F00B54" w:rsidRDefault="00F00B54" w:rsidP="00EB1C03">
            <w:pPr>
              <w:pStyle w:val="Tekstpodstawowy"/>
            </w:pPr>
            <w:r w:rsidRPr="00F00B54">
              <w:t>3</w:t>
            </w:r>
            <w:r w:rsidRPr="00F00B54">
              <w:tab/>
              <w:t xml:space="preserve">Filtr elektrostatyczny o skuteczności przeciwbakteryjnej 99,9999 % , p/wirusowej 99,999 %, z wydzielonym celulozowym wymiennikiem ciepła i wilgoci, poziom nawilżania min. 37 mg H20przy VT=250ml, medium filtracyjne hydrofobowe, przestrzeń martwa: 25 ml, opory przepływu: 2,1 cm H20 przy 60 l/min., objętość oddechowa </w:t>
            </w:r>
            <w:proofErr w:type="spellStart"/>
            <w:r w:rsidRPr="00F00B54">
              <w:t>Vt</w:t>
            </w:r>
            <w:proofErr w:type="spellEnd"/>
            <w:r w:rsidRPr="00F00B54">
              <w:t xml:space="preserve"> 150-1000 ml, waga 22 g, filtr ze złączem prostym, sterylny, z portem </w:t>
            </w:r>
            <w:proofErr w:type="spellStart"/>
            <w:r w:rsidRPr="00F00B54">
              <w:t>kapno</w:t>
            </w:r>
            <w:proofErr w:type="spellEnd"/>
            <w:r w:rsidRPr="00F00B54">
              <w:t xml:space="preserve"> z zakręcanym korkiem </w:t>
            </w:r>
            <w:proofErr w:type="spellStart"/>
            <w:r w:rsidRPr="00F00B54">
              <w:t>luer-locki</w:t>
            </w:r>
            <w:proofErr w:type="spellEnd"/>
            <w:r w:rsidRPr="00F00B54">
              <w:t xml:space="preserve"> portem dokującym , z nadrukowanymi na obwodzie filtra wartościami minimalną i maksymalną objętości oddechowej </w:t>
            </w:r>
            <w:proofErr w:type="spellStart"/>
            <w:r w:rsidRPr="00F00B54">
              <w:t>Vt</w:t>
            </w:r>
            <w:proofErr w:type="spellEnd"/>
            <w:r w:rsidRPr="00F00B54">
              <w:t>, kodowany kolorystycznie kolorem niebieskim.</w:t>
            </w:r>
            <w:r w:rsidRPr="00F00B54">
              <w:tab/>
            </w:r>
            <w:proofErr w:type="spellStart"/>
            <w:r w:rsidRPr="00F00B54">
              <w:t>szt</w:t>
            </w:r>
            <w:proofErr w:type="spellEnd"/>
            <w:r w:rsidRPr="00F00B54">
              <w:tab/>
              <w:t>2 000</w:t>
            </w:r>
          </w:p>
          <w:p w14:paraId="6D56EAF7" w14:textId="77777777" w:rsidR="00F00B54" w:rsidRPr="00F00B54" w:rsidRDefault="00F00B54" w:rsidP="00EB1C03">
            <w:pPr>
              <w:pStyle w:val="Tekstpodstawowy"/>
            </w:pPr>
            <w:r w:rsidRPr="00F00B54">
              <w:t>4</w:t>
            </w:r>
            <w:r w:rsidRPr="00F00B54">
              <w:tab/>
              <w:t xml:space="preserve">Filtr elektrostatyczny o skuteczności przeciwbakteryjnej 99,9999 % , p/wirusowej 99,99 %, z wydzielonym celulozowym wymiennikiem ciepła i wilgoci, poziom nawilżania min. 30 mg H20przy VT=250ml, medium </w:t>
            </w:r>
            <w:r w:rsidRPr="00F00B54">
              <w:lastRenderedPageBreak/>
              <w:t xml:space="preserve">filtracyjne hydrofobowe , przestrzeń martwa: 13 ml, opory przepływu: 1,4 cm H20 przy 20 l/min., objętość oddechowa Vt50-250 ml, waga 14,5 g, filtr ze złączem prostym, sterylny, z portem </w:t>
            </w:r>
            <w:proofErr w:type="spellStart"/>
            <w:r w:rsidRPr="00F00B54">
              <w:t>kapno</w:t>
            </w:r>
            <w:proofErr w:type="spellEnd"/>
            <w:r w:rsidRPr="00F00B54">
              <w:t xml:space="preserve"> z zakręcanym korkiem </w:t>
            </w:r>
            <w:proofErr w:type="spellStart"/>
            <w:r w:rsidRPr="00F00B54">
              <w:t>luer</w:t>
            </w:r>
            <w:proofErr w:type="spellEnd"/>
            <w:r w:rsidRPr="00F00B54">
              <w:t xml:space="preserve">-lock, z nadrukowanymi na obwodzie filtra wartościami minimalną i maksymalną objętości oddechowej </w:t>
            </w:r>
            <w:proofErr w:type="spellStart"/>
            <w:r w:rsidRPr="00F00B54">
              <w:t>Vt</w:t>
            </w:r>
            <w:proofErr w:type="spellEnd"/>
            <w:r w:rsidRPr="00F00B54">
              <w:t>, kodowany kolorystycznie kolorem niebieskim.</w:t>
            </w:r>
            <w:r w:rsidRPr="00F00B54">
              <w:tab/>
            </w:r>
            <w:proofErr w:type="spellStart"/>
            <w:r w:rsidRPr="00F00B54">
              <w:t>szt</w:t>
            </w:r>
            <w:proofErr w:type="spellEnd"/>
            <w:r w:rsidRPr="00F00B54">
              <w:tab/>
              <w:t>250</w:t>
            </w:r>
          </w:p>
          <w:p w14:paraId="3A80F6A6" w14:textId="77777777" w:rsidR="00F00B54" w:rsidRPr="00F00B54" w:rsidRDefault="00F00B54" w:rsidP="00EB1C03">
            <w:pPr>
              <w:pStyle w:val="Tekstpodstawowy"/>
            </w:pPr>
            <w:r w:rsidRPr="00F00B54">
              <w:t>5</w:t>
            </w:r>
            <w:r w:rsidRPr="00F00B54">
              <w:tab/>
              <w:t xml:space="preserve">Wymiennik ciepła i wilgoci do rurek </w:t>
            </w:r>
            <w:proofErr w:type="spellStart"/>
            <w:r w:rsidRPr="00F00B54">
              <w:t>tracheostomijnych</w:t>
            </w:r>
            <w:proofErr w:type="spellEnd"/>
            <w:r w:rsidRPr="00F00B54">
              <w:t xml:space="preserve"> z wkładem wykonanym z celulozy , z uniwersalnym portem tlenowym , wymiennik o konstrukcji zapewniającej także nawilżenie dopływającego tlenu, z </w:t>
            </w:r>
            <w:proofErr w:type="spellStart"/>
            <w:r w:rsidRPr="00F00B54">
              <w:t>samodomykającym</w:t>
            </w:r>
            <w:proofErr w:type="spellEnd"/>
            <w:r w:rsidRPr="00F00B54">
              <w:t xml:space="preserve"> się portem do odsysania pomiędzy dwoma membranami wymiennika, skuteczność nawilżania 32 mg H2O przy Vt500ml, utrata wilgotności 8,4 mg H2Oprzy Vt500 ml, przestrzeń martwa 10 ml, opór przepływu 0,25 cm H20 przy 30 l/min, przeznaczony od objętości oddechowej </w:t>
            </w:r>
            <w:proofErr w:type="spellStart"/>
            <w:r w:rsidRPr="00F00B54">
              <w:t>Vt</w:t>
            </w:r>
            <w:proofErr w:type="spellEnd"/>
            <w:r w:rsidRPr="00F00B54">
              <w:t xml:space="preserve"> 250-1000ml, waga 6,3 g,</w:t>
            </w:r>
            <w:r w:rsidRPr="00F00B54">
              <w:tab/>
            </w:r>
            <w:proofErr w:type="spellStart"/>
            <w:r w:rsidRPr="00F00B54">
              <w:t>szt</w:t>
            </w:r>
            <w:proofErr w:type="spellEnd"/>
            <w:r w:rsidRPr="00F00B54">
              <w:tab/>
              <w:t>1 200</w:t>
            </w:r>
          </w:p>
          <w:p w14:paraId="00830DF5" w14:textId="77777777" w:rsidR="00F00B54" w:rsidRPr="00F00B54" w:rsidRDefault="00F00B54" w:rsidP="00EB1C03">
            <w:pPr>
              <w:pStyle w:val="Tekstpodstawowy"/>
            </w:pPr>
            <w:r w:rsidRPr="00F00B54">
              <w:t>6</w:t>
            </w:r>
            <w:r w:rsidRPr="00F00B54">
              <w:tab/>
              <w:t>Sterylna woda do nawilżania tlenu w jednorazowym pojemniku 340ml, ze sterylnie zapakowanym łącznikiem do dozownika tlenu. Potwierdzona badaniami klinicznymi możliwość zastosowania wody przez okres 30 dni.</w:t>
            </w:r>
            <w:r w:rsidRPr="00F00B54">
              <w:tab/>
            </w:r>
            <w:proofErr w:type="spellStart"/>
            <w:r w:rsidRPr="00F00B54">
              <w:t>szt</w:t>
            </w:r>
            <w:proofErr w:type="spellEnd"/>
            <w:r w:rsidRPr="00F00B54">
              <w:tab/>
              <w:t>30</w:t>
            </w:r>
          </w:p>
          <w:p w14:paraId="3EBB26B4" w14:textId="77777777" w:rsidR="00F00B54" w:rsidRPr="00F00B54" w:rsidRDefault="00F00B54" w:rsidP="00EB1C03">
            <w:pPr>
              <w:pStyle w:val="Tekstpodstawowy"/>
            </w:pPr>
            <w:r w:rsidRPr="00F00B54">
              <w:t>7</w:t>
            </w:r>
            <w:r w:rsidRPr="00F00B54">
              <w:tab/>
              <w:t xml:space="preserve">"Jednorazowy , zestaw do tracheostomii przezskórnej metodą </w:t>
            </w:r>
            <w:proofErr w:type="spellStart"/>
            <w:r w:rsidRPr="00F00B54">
              <w:t>Frowa</w:t>
            </w:r>
            <w:proofErr w:type="spellEnd"/>
            <w:r w:rsidRPr="00F00B54">
              <w:t xml:space="preserve"> (obrotowy,</w:t>
            </w:r>
          </w:p>
          <w:p w14:paraId="2CC891CC" w14:textId="77777777" w:rsidR="00F00B54" w:rsidRPr="00F00B54" w:rsidRDefault="00F00B54" w:rsidP="00EB1C03">
            <w:pPr>
              <w:pStyle w:val="Tekstpodstawowy"/>
            </w:pPr>
            <w:r w:rsidRPr="00F00B54">
              <w:t>śrubowy rozszerzacz) w opakowaniu zbiorczym zawierającym oddzielnie pakowane, sterylne elementy o następującym składzie:</w:t>
            </w:r>
          </w:p>
          <w:p w14:paraId="258E0C36" w14:textId="77777777" w:rsidR="00F00B54" w:rsidRPr="00F00B54" w:rsidRDefault="00F00B54" w:rsidP="00EB1C03">
            <w:pPr>
              <w:pStyle w:val="Tekstpodstawowy"/>
            </w:pPr>
            <w:r w:rsidRPr="00F00B54">
              <w:t xml:space="preserve">1/ rozszerzacz obrotowy, prowadnica </w:t>
            </w:r>
            <w:proofErr w:type="spellStart"/>
            <w:r w:rsidRPr="00F00B54">
              <w:t>Seldingera</w:t>
            </w:r>
            <w:proofErr w:type="spellEnd"/>
            <w:r w:rsidRPr="00F00B54">
              <w:t xml:space="preserve"> z zakończeniem ‘’J’’ i modułem pomocniczym, kaniula punkcyjna, skalpel, strzykawka </w:t>
            </w:r>
            <w:proofErr w:type="spellStart"/>
            <w:r w:rsidRPr="00F00B54">
              <w:t>Luer</w:t>
            </w:r>
            <w:proofErr w:type="spellEnd"/>
            <w:r w:rsidRPr="00F00B54">
              <w:t>-lock</w:t>
            </w:r>
          </w:p>
          <w:p w14:paraId="557749EF" w14:textId="77777777" w:rsidR="00F00B54" w:rsidRPr="00F00B54" w:rsidRDefault="00F00B54" w:rsidP="00EB1C03">
            <w:pPr>
              <w:pStyle w:val="Tekstpodstawowy"/>
            </w:pPr>
            <w:r w:rsidRPr="00F00B54">
              <w:t xml:space="preserve">2/ rurka </w:t>
            </w:r>
            <w:proofErr w:type="spellStart"/>
            <w:r w:rsidRPr="00F00B54">
              <w:t>tracheostomijna</w:t>
            </w:r>
            <w:proofErr w:type="spellEnd"/>
            <w:r w:rsidRPr="00F00B54">
              <w:t xml:space="preserve"> z mankietem nisko-ciśnieniowym, z ruchomą ramką o obrotowym mechanizmie blokującym umożliwiającym płynną regulację położenia,</w:t>
            </w:r>
          </w:p>
          <w:p w14:paraId="5C5C3941" w14:textId="77777777" w:rsidR="00F00B54" w:rsidRPr="00F00B54" w:rsidRDefault="00F00B54" w:rsidP="00EB1C03">
            <w:pPr>
              <w:pStyle w:val="Tekstpodstawowy"/>
            </w:pPr>
            <w:r w:rsidRPr="00F00B54">
              <w:t>rurka z prowadnikiem-</w:t>
            </w:r>
            <w:proofErr w:type="spellStart"/>
            <w:r w:rsidRPr="00F00B54">
              <w:t>intubatorem</w:t>
            </w:r>
            <w:proofErr w:type="spellEnd"/>
            <w:r w:rsidRPr="00F00B54">
              <w:t xml:space="preserve"> pokrytym hydrofilną powłoką z otworem na</w:t>
            </w:r>
          </w:p>
          <w:p w14:paraId="590D4DE0" w14:textId="77777777" w:rsidR="00F00B54" w:rsidRPr="00F00B54" w:rsidRDefault="00F00B54" w:rsidP="00EB1C03">
            <w:pPr>
              <w:pStyle w:val="Tekstpodstawowy"/>
            </w:pPr>
            <w:r w:rsidRPr="00F00B54">
              <w:t xml:space="preserve">prowadnicę </w:t>
            </w:r>
            <w:proofErr w:type="spellStart"/>
            <w:r w:rsidRPr="00F00B54">
              <w:t>Seldingera</w:t>
            </w:r>
            <w:proofErr w:type="spellEnd"/>
            <w:r w:rsidRPr="00F00B54">
              <w:t xml:space="preserve"> i stoperem, opaska mocująca na szyję z zapięciem na rzep. Bez lateksu. ROZMIAR 7,0"</w:t>
            </w:r>
            <w:r w:rsidRPr="00F00B54">
              <w:tab/>
            </w:r>
            <w:proofErr w:type="spellStart"/>
            <w:r w:rsidRPr="00F00B54">
              <w:t>szt</w:t>
            </w:r>
            <w:proofErr w:type="spellEnd"/>
            <w:r w:rsidRPr="00F00B54">
              <w:tab/>
              <w:t>20</w:t>
            </w:r>
          </w:p>
          <w:p w14:paraId="6E716D5A" w14:textId="77777777" w:rsidR="00F00B54" w:rsidRPr="00F00B54" w:rsidRDefault="00F00B54" w:rsidP="00EB1C03">
            <w:pPr>
              <w:pStyle w:val="Tekstpodstawowy"/>
            </w:pPr>
            <w:r w:rsidRPr="00F00B54">
              <w:t>8</w:t>
            </w:r>
            <w:r w:rsidRPr="00F00B54">
              <w:tab/>
              <w:t>Opis jak w pozycji 7. ROZMIAR 8,0</w:t>
            </w:r>
            <w:r w:rsidRPr="00F00B54">
              <w:tab/>
            </w:r>
            <w:proofErr w:type="spellStart"/>
            <w:r w:rsidRPr="00F00B54">
              <w:t>szt</w:t>
            </w:r>
            <w:proofErr w:type="spellEnd"/>
            <w:r w:rsidRPr="00F00B54">
              <w:tab/>
              <w:t>60</w:t>
            </w:r>
          </w:p>
          <w:p w14:paraId="107D13E1" w14:textId="77777777" w:rsidR="00F00B54" w:rsidRPr="00F00B54" w:rsidRDefault="00F00B54" w:rsidP="00EB1C03">
            <w:pPr>
              <w:pStyle w:val="Tekstpodstawowy"/>
            </w:pPr>
            <w:r w:rsidRPr="00F00B54">
              <w:t>9</w:t>
            </w:r>
            <w:r w:rsidRPr="00F00B54">
              <w:tab/>
              <w:t>Opis jak w pozycji 7. ROZMIAR 9,0</w:t>
            </w:r>
            <w:r w:rsidRPr="00F00B54">
              <w:tab/>
            </w:r>
            <w:proofErr w:type="spellStart"/>
            <w:r w:rsidRPr="00F00B54">
              <w:t>szt</w:t>
            </w:r>
            <w:proofErr w:type="spellEnd"/>
            <w:r w:rsidRPr="00F00B54">
              <w:tab/>
              <w:t>25</w:t>
            </w:r>
          </w:p>
          <w:p w14:paraId="29704DB8" w14:textId="77777777" w:rsidR="00F00B54" w:rsidRPr="00F00B54" w:rsidRDefault="00F00B54" w:rsidP="00EB1C03">
            <w:pPr>
              <w:pStyle w:val="Tekstpodstawowy"/>
            </w:pPr>
            <w:r w:rsidRPr="00F00B54">
              <w:t>10</w:t>
            </w:r>
            <w:r w:rsidRPr="00F00B54">
              <w:tab/>
              <w:t xml:space="preserve">Rurka </w:t>
            </w:r>
            <w:proofErr w:type="spellStart"/>
            <w:r w:rsidRPr="00F00B54">
              <w:t>dooskrzelowa</w:t>
            </w:r>
            <w:proofErr w:type="spellEnd"/>
            <w:r w:rsidRPr="00F00B54">
              <w:t xml:space="preserve">, </w:t>
            </w:r>
            <w:proofErr w:type="spellStart"/>
            <w:r w:rsidRPr="00F00B54">
              <w:t>dwuświatłowa</w:t>
            </w:r>
            <w:proofErr w:type="spellEnd"/>
            <w:r w:rsidRPr="00F00B54">
              <w:t>, zestaw: 2 cewniki do odsysania, 2 łączniki kątowe, łącznik Y. Lewostronna lub prawostronna; rozmiar do wyboru przez zamawiającego.</w:t>
            </w:r>
            <w:r w:rsidRPr="00F00B54">
              <w:tab/>
            </w:r>
            <w:proofErr w:type="spellStart"/>
            <w:r w:rsidRPr="00F00B54">
              <w:t>szt</w:t>
            </w:r>
            <w:proofErr w:type="spellEnd"/>
            <w:r w:rsidRPr="00F00B54">
              <w:tab/>
              <w:t>10</w:t>
            </w:r>
          </w:p>
          <w:p w14:paraId="54626169" w14:textId="77777777" w:rsidR="00F00B54" w:rsidRPr="00F00B54" w:rsidRDefault="00F00B54" w:rsidP="00EB1C03">
            <w:pPr>
              <w:pStyle w:val="Tekstpodstawowy"/>
            </w:pPr>
            <w:r w:rsidRPr="00F00B54">
              <w:t>11</w:t>
            </w:r>
            <w:r w:rsidRPr="00F00B54">
              <w:tab/>
              <w:t xml:space="preserve">Rurka intubacyjna zbrojona z medycznego PVC, wstępnie ukształtowana, z mankietem niskociśnieniowym, niebieski balonik kontrolny, minimum 2 rozmiary na korpusie rurki oraz dodatkowo na łączniku 15 mm i na baloniku kontrolnym, znacznik głębokości intubacji nad mankietem w postaci jednego grubego ringu wokół całego obwodu rurki, z otworem Murphy, do intubacji przez usta i nos, sterylna, jednorazowego użytku, cieniująca w </w:t>
            </w:r>
            <w:proofErr w:type="spellStart"/>
            <w:r w:rsidRPr="00F00B54">
              <w:t>Rtg</w:t>
            </w:r>
            <w:proofErr w:type="spellEnd"/>
            <w:r w:rsidRPr="00F00B54">
              <w:t>, skalowana co 1 cm, w rozmiarach od 3,5 do 10 co pół.</w:t>
            </w:r>
            <w:r w:rsidRPr="00F00B54">
              <w:tab/>
            </w:r>
            <w:proofErr w:type="spellStart"/>
            <w:r w:rsidRPr="00F00B54">
              <w:t>szt</w:t>
            </w:r>
            <w:proofErr w:type="spellEnd"/>
            <w:r w:rsidRPr="00F00B54">
              <w:tab/>
              <w:t>200</w:t>
            </w:r>
          </w:p>
          <w:p w14:paraId="5D3FE39E" w14:textId="77777777" w:rsidR="00F00B54" w:rsidRPr="00F00B54" w:rsidRDefault="00F00B54" w:rsidP="00EB1C03">
            <w:pPr>
              <w:pStyle w:val="Tekstpodstawowy"/>
            </w:pPr>
            <w:r w:rsidRPr="00F00B54">
              <w:t>12</w:t>
            </w:r>
            <w:r w:rsidRPr="00F00B54">
              <w:tab/>
              <w:t xml:space="preserve">Rurka intubacyjna z PVC, bez mankietu, skalowana jednostronnie co 1 cm, z ciągłą linią znacznika RTG, z otworem Murphy, do intubacji przez usta i nos, z czarnym minimum 2 cm znacznikiem głębokości intubacji na </w:t>
            </w:r>
            <w:r w:rsidRPr="00F00B54">
              <w:lastRenderedPageBreak/>
              <w:t>zakończeniu rurki (dla roz2,0-6,5), sterylna, w rozmiarach od nr 2,0 do 4,0 co pół.</w:t>
            </w:r>
            <w:r w:rsidRPr="00F00B54">
              <w:tab/>
            </w:r>
            <w:proofErr w:type="spellStart"/>
            <w:r w:rsidRPr="00F00B54">
              <w:t>szt</w:t>
            </w:r>
            <w:proofErr w:type="spellEnd"/>
            <w:r w:rsidRPr="00F00B54">
              <w:tab/>
              <w:t>320</w:t>
            </w:r>
          </w:p>
          <w:p w14:paraId="770C0281" w14:textId="77777777" w:rsidR="00F00B54" w:rsidRPr="00F00B54" w:rsidRDefault="00F00B54" w:rsidP="00EB1C03">
            <w:pPr>
              <w:pStyle w:val="Tekstpodstawowy"/>
            </w:pPr>
            <w:r w:rsidRPr="00F00B54">
              <w:t>13</w:t>
            </w:r>
            <w:r w:rsidRPr="00F00B54">
              <w:tab/>
              <w:t>Łącznik z kolankiem podwójnie obrotowym, rozciągalna, giętka rurka dająca zróżnicowanie długości w zakresie 140-200mm według wymagań oraz możliwość umocowania w optymalnej pozycji dzięki pamięci kształtu. Zatyczka 9,0mm portu do bronchoskopii 3,5mm portu do odsysania. Łącze 22M/15Fod strony pacjenta, łącze22F od strony maszyny. Sterylny</w:t>
            </w:r>
            <w:r w:rsidRPr="00F00B54">
              <w:tab/>
            </w:r>
            <w:proofErr w:type="spellStart"/>
            <w:r w:rsidRPr="00F00B54">
              <w:t>szt</w:t>
            </w:r>
            <w:proofErr w:type="spellEnd"/>
            <w:r w:rsidRPr="00F00B54">
              <w:tab/>
              <w:t>500</w:t>
            </w:r>
          </w:p>
          <w:p w14:paraId="22C91476" w14:textId="77777777" w:rsidR="00F00B54" w:rsidRDefault="00F00B54" w:rsidP="00EB1C03">
            <w:pPr>
              <w:pStyle w:val="Tekstpodstawowy"/>
            </w:pPr>
            <w:r w:rsidRPr="00F00B54">
              <w:t>14</w:t>
            </w:r>
            <w:r w:rsidRPr="00F00B54">
              <w:tab/>
              <w:t xml:space="preserve">Łącznik , </w:t>
            </w:r>
            <w:proofErr w:type="spellStart"/>
            <w:r w:rsidRPr="00F00B54">
              <w:t>kolanko,podwójnie</w:t>
            </w:r>
            <w:proofErr w:type="spellEnd"/>
            <w:r w:rsidRPr="00F00B54">
              <w:t xml:space="preserve"> obrotowe. Zatyczka 9,0mm portu do bronchoskopii i 3,5mm portu do odsysania. Łącze 22M/15F  od strony pacjenta, łącze 15M od strony maszyny. Sterylny.</w:t>
            </w:r>
            <w:r w:rsidRPr="00F00B54">
              <w:tab/>
            </w:r>
            <w:proofErr w:type="spellStart"/>
            <w:r w:rsidRPr="00F00B54">
              <w:t>szt</w:t>
            </w:r>
            <w:proofErr w:type="spellEnd"/>
            <w:r w:rsidRPr="00F00B54">
              <w:tab/>
              <w:t>600</w:t>
            </w:r>
          </w:p>
          <w:p w14:paraId="1722C79D" w14:textId="77777777" w:rsidR="00F00B54" w:rsidRDefault="00F00B54" w:rsidP="00EB1C03">
            <w:pPr>
              <w:pStyle w:val="Tekstpodstawowy"/>
            </w:pPr>
            <w:r w:rsidRPr="00F00B54">
              <w:rPr>
                <w:b/>
              </w:rPr>
              <w:t>Zamawiający nie dopuszcza składania ofert równoważnych</w:t>
            </w:r>
          </w:p>
          <w:p w14:paraId="2C509639"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2A9FC76C" w14:textId="77777777" w:rsidR="00F00B54" w:rsidRDefault="00F00B54" w:rsidP="00EB1C03">
            <w:pPr>
              <w:pStyle w:val="Tekstpodstawowy"/>
            </w:pPr>
            <w:r w:rsidRPr="00F00B54">
              <w:rPr>
                <w:b/>
              </w:rPr>
              <w:t>Zamawiający nie dopuszcza składania ofert wariantowych</w:t>
            </w:r>
            <w:r>
              <w:t xml:space="preserve">. </w:t>
            </w:r>
          </w:p>
          <w:p w14:paraId="4EB25559" w14:textId="77777777" w:rsidR="00F00B54" w:rsidRDefault="00F00B54" w:rsidP="00EB1C03">
            <w:pPr>
              <w:pStyle w:val="Tekstpodstawowy"/>
            </w:pPr>
          </w:p>
        </w:tc>
      </w:tr>
      <w:tr w:rsidR="00F00B54" w14:paraId="5906D7A2"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33C49EEF" w14:textId="77777777" w:rsidR="00F00B54" w:rsidRDefault="00F00B54" w:rsidP="00EB1C03">
            <w:pPr>
              <w:pStyle w:val="Tekstpodstawowy"/>
              <w:jc w:val="right"/>
            </w:pPr>
            <w:r w:rsidRPr="00F00B54">
              <w:lastRenderedPageBreak/>
              <w:t>7</w:t>
            </w:r>
          </w:p>
        </w:tc>
        <w:tc>
          <w:tcPr>
            <w:tcW w:w="7933" w:type="dxa"/>
            <w:tcBorders>
              <w:top w:val="single" w:sz="4" w:space="0" w:color="auto"/>
              <w:left w:val="single" w:sz="4" w:space="0" w:color="auto"/>
              <w:bottom w:val="single" w:sz="4" w:space="0" w:color="auto"/>
              <w:right w:val="single" w:sz="4" w:space="0" w:color="auto"/>
            </w:tcBorders>
            <w:hideMark/>
          </w:tcPr>
          <w:p w14:paraId="19120B6C" w14:textId="77777777" w:rsidR="00F00B54" w:rsidRDefault="00F00B54" w:rsidP="00EB1C03">
            <w:pPr>
              <w:pStyle w:val="Tekstpodstawowy"/>
            </w:pPr>
            <w:r>
              <w:rPr>
                <w:b/>
              </w:rPr>
              <w:t>Temat:</w:t>
            </w:r>
            <w:r>
              <w:t xml:space="preserve"> </w:t>
            </w:r>
            <w:r w:rsidRPr="00F00B54">
              <w:t>Pakiet 7</w:t>
            </w:r>
            <w:r>
              <w:t xml:space="preserve"> </w:t>
            </w:r>
          </w:p>
          <w:p w14:paraId="644CE47B"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74E63000" w14:textId="77777777" w:rsidR="00F00B54" w:rsidRPr="00F00B54" w:rsidRDefault="00F00B54" w:rsidP="00EB1C03">
            <w:pPr>
              <w:pStyle w:val="Tekstpodstawowy"/>
            </w:pPr>
            <w:r>
              <w:rPr>
                <w:b/>
              </w:rPr>
              <w:t xml:space="preserve">Opis: </w:t>
            </w:r>
            <w:r w:rsidRPr="00F00B54">
              <w:t>Produkty kompatybilne ze sobą i klipsami używanymi w szpitalu (Hem-o-lock)</w:t>
            </w:r>
          </w:p>
          <w:p w14:paraId="3DCC70BA" w14:textId="77777777" w:rsidR="00F00B54" w:rsidRPr="00F00B54" w:rsidRDefault="00F00B54" w:rsidP="00EB1C03">
            <w:pPr>
              <w:pStyle w:val="Tekstpodstawowy"/>
            </w:pPr>
            <w:r w:rsidRPr="00F00B54">
              <w:t>1</w:t>
            </w:r>
            <w:r w:rsidRPr="00F00B54">
              <w:tab/>
              <w:t xml:space="preserve">Klipsy polimerowe </w:t>
            </w:r>
            <w:proofErr w:type="spellStart"/>
            <w:r w:rsidRPr="00F00B54">
              <w:t>niewchłanialne</w:t>
            </w:r>
            <w:proofErr w:type="spellEnd"/>
            <w:r w:rsidRPr="00F00B54">
              <w:t>, rozmiar ML (zamykające naczynia od 3 do 10 mm), zintegrowane walcowate ząbki, pakowane w sterylne zasobniki po 6 sztuk z taśmą samoprzylepną;</w:t>
            </w:r>
            <w:r w:rsidRPr="00F00B54">
              <w:tab/>
              <w:t>zasobnik</w:t>
            </w:r>
            <w:r w:rsidRPr="00F00B54">
              <w:tab/>
              <w:t>30</w:t>
            </w:r>
          </w:p>
          <w:p w14:paraId="670D6BCE" w14:textId="77777777" w:rsidR="00F00B54" w:rsidRPr="00F00B54" w:rsidRDefault="00F00B54" w:rsidP="00EB1C03">
            <w:pPr>
              <w:pStyle w:val="Tekstpodstawowy"/>
            </w:pPr>
            <w:r w:rsidRPr="00F00B54">
              <w:t>2</w:t>
            </w:r>
            <w:r w:rsidRPr="00F00B54">
              <w:tab/>
            </w:r>
            <w:proofErr w:type="spellStart"/>
            <w:r w:rsidRPr="00F00B54">
              <w:t>Klipsownica</w:t>
            </w:r>
            <w:proofErr w:type="spellEnd"/>
            <w:r w:rsidRPr="00F00B54">
              <w:t xml:space="preserve"> laparoskopowa do klipsów polimerowych ML; z kanałem płuczącym; do trokara 5 mm, długość robocza 33 cm; składająca się z rękojeści z trzonem oraz insertu (możliwość użycia również do klipsów w rozmiarze M), wielorazowego użytku</w:t>
            </w:r>
            <w:r w:rsidRPr="00F00B54">
              <w:tab/>
            </w:r>
            <w:proofErr w:type="spellStart"/>
            <w:r w:rsidRPr="00F00B54">
              <w:t>szt</w:t>
            </w:r>
            <w:proofErr w:type="spellEnd"/>
            <w:r w:rsidRPr="00F00B54">
              <w:tab/>
              <w:t>4</w:t>
            </w:r>
          </w:p>
          <w:p w14:paraId="08EDAEAE" w14:textId="77777777" w:rsidR="00F00B54" w:rsidRPr="00F00B54" w:rsidRDefault="00F00B54" w:rsidP="00EB1C03">
            <w:pPr>
              <w:pStyle w:val="Tekstpodstawowy"/>
            </w:pPr>
            <w:r w:rsidRPr="00F00B54">
              <w:t>3</w:t>
            </w:r>
            <w:r w:rsidRPr="00F00B54">
              <w:tab/>
            </w:r>
            <w:proofErr w:type="spellStart"/>
            <w:r w:rsidRPr="00F00B54">
              <w:t>Klipsownica</w:t>
            </w:r>
            <w:proofErr w:type="spellEnd"/>
            <w:r w:rsidRPr="00F00B54">
              <w:t xml:space="preserve"> laparoskopowa do klipsów tytanowych ML Grana </w:t>
            </w:r>
            <w:proofErr w:type="spellStart"/>
            <w:r w:rsidRPr="00F00B54">
              <w:t>Vclip</w:t>
            </w:r>
            <w:proofErr w:type="spellEnd"/>
            <w:r w:rsidRPr="00F00B54">
              <w:t xml:space="preserve"> (kompatybilność potwierdzona w instrukcji </w:t>
            </w:r>
            <w:proofErr w:type="spellStart"/>
            <w:r w:rsidRPr="00F00B54">
              <w:t>klipsownicy</w:t>
            </w:r>
            <w:proofErr w:type="spellEnd"/>
            <w:r w:rsidRPr="00F00B54">
              <w:t>), z kanałem płuczącym, do trokara 10 mm, długość robocza 33 cm, szczęki wąskie, podgięte pod kątem 25 stopni, wielorazowego użytku</w:t>
            </w:r>
            <w:r w:rsidRPr="00F00B54">
              <w:tab/>
            </w:r>
            <w:proofErr w:type="spellStart"/>
            <w:r w:rsidRPr="00F00B54">
              <w:t>szt</w:t>
            </w:r>
            <w:proofErr w:type="spellEnd"/>
            <w:r w:rsidRPr="00F00B54">
              <w:tab/>
              <w:t>4</w:t>
            </w:r>
          </w:p>
          <w:p w14:paraId="215311D2" w14:textId="77777777" w:rsidR="00F00B54" w:rsidRDefault="00F00B54" w:rsidP="00EB1C03">
            <w:pPr>
              <w:pStyle w:val="Tekstpodstawowy"/>
            </w:pPr>
            <w:r w:rsidRPr="00F00B54">
              <w:t>4</w:t>
            </w:r>
            <w:r w:rsidRPr="00F00B54">
              <w:tab/>
            </w:r>
            <w:proofErr w:type="spellStart"/>
            <w:r w:rsidRPr="00F00B54">
              <w:t>Klipsownica</w:t>
            </w:r>
            <w:proofErr w:type="spellEnd"/>
            <w:r w:rsidRPr="00F00B54">
              <w:t xml:space="preserve"> laparoskopowa do klipsów polimerowych XL; z kanałem płuczącym; do trokara 10 mm, długość robocza 33 cm; składająca się z rękojeści z trzonem oraz insertu (możliwość użycia również do klipsów w rozmiarze L), wielorazowego użytku.</w:t>
            </w:r>
            <w:r w:rsidRPr="00F00B54">
              <w:tab/>
            </w:r>
            <w:proofErr w:type="spellStart"/>
            <w:r w:rsidRPr="00F00B54">
              <w:t>szt</w:t>
            </w:r>
            <w:proofErr w:type="spellEnd"/>
            <w:r w:rsidRPr="00F00B54">
              <w:tab/>
              <w:t>4</w:t>
            </w:r>
          </w:p>
          <w:p w14:paraId="0ADF5925" w14:textId="77777777" w:rsidR="00F00B54" w:rsidRDefault="00F00B54" w:rsidP="00EB1C03">
            <w:pPr>
              <w:pStyle w:val="Tekstpodstawowy"/>
            </w:pPr>
            <w:r w:rsidRPr="00F00B54">
              <w:rPr>
                <w:b/>
              </w:rPr>
              <w:t>Zamawiający nie dopuszcza składania ofert równoważnych</w:t>
            </w:r>
          </w:p>
          <w:p w14:paraId="356B883B"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79560437" w14:textId="77777777" w:rsidR="00F00B54" w:rsidRDefault="00F00B54" w:rsidP="00EB1C03">
            <w:pPr>
              <w:pStyle w:val="Tekstpodstawowy"/>
            </w:pPr>
            <w:r w:rsidRPr="00F00B54">
              <w:rPr>
                <w:b/>
              </w:rPr>
              <w:t>Zamawiający nie dopuszcza składania ofert wariantowych</w:t>
            </w:r>
            <w:r>
              <w:t xml:space="preserve">. </w:t>
            </w:r>
          </w:p>
          <w:p w14:paraId="73ECA870" w14:textId="77777777" w:rsidR="00F00B54" w:rsidRDefault="00F00B54" w:rsidP="00EB1C03">
            <w:pPr>
              <w:pStyle w:val="Tekstpodstawowy"/>
            </w:pPr>
          </w:p>
        </w:tc>
      </w:tr>
      <w:tr w:rsidR="00F00B54" w14:paraId="2CC3C19D"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768B40EF" w14:textId="77777777" w:rsidR="00F00B54" w:rsidRDefault="00F00B54" w:rsidP="00EB1C03">
            <w:pPr>
              <w:pStyle w:val="Tekstpodstawowy"/>
              <w:jc w:val="right"/>
            </w:pPr>
            <w:r w:rsidRPr="00F00B54">
              <w:t>8</w:t>
            </w:r>
          </w:p>
        </w:tc>
        <w:tc>
          <w:tcPr>
            <w:tcW w:w="7933" w:type="dxa"/>
            <w:tcBorders>
              <w:top w:val="single" w:sz="4" w:space="0" w:color="auto"/>
              <w:left w:val="single" w:sz="4" w:space="0" w:color="auto"/>
              <w:bottom w:val="single" w:sz="4" w:space="0" w:color="auto"/>
              <w:right w:val="single" w:sz="4" w:space="0" w:color="auto"/>
            </w:tcBorders>
            <w:hideMark/>
          </w:tcPr>
          <w:p w14:paraId="5746FDEB" w14:textId="77777777" w:rsidR="00F00B54" w:rsidRDefault="00F00B54" w:rsidP="00EB1C03">
            <w:pPr>
              <w:pStyle w:val="Tekstpodstawowy"/>
            </w:pPr>
            <w:r>
              <w:rPr>
                <w:b/>
              </w:rPr>
              <w:t>Temat:</w:t>
            </w:r>
            <w:r>
              <w:t xml:space="preserve"> </w:t>
            </w:r>
            <w:r w:rsidRPr="00F00B54">
              <w:t>Pakiet 8</w:t>
            </w:r>
            <w:r>
              <w:t xml:space="preserve"> </w:t>
            </w:r>
          </w:p>
          <w:p w14:paraId="59880C31"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3489C40" w14:textId="77777777" w:rsidR="00F00B54" w:rsidRPr="00F00B54" w:rsidRDefault="00F00B54" w:rsidP="00EB1C03">
            <w:pPr>
              <w:pStyle w:val="Tekstpodstawowy"/>
            </w:pPr>
            <w:r>
              <w:rPr>
                <w:b/>
              </w:rPr>
              <w:t xml:space="preserve">Opis: </w:t>
            </w:r>
            <w:r w:rsidRPr="00F00B54">
              <w:t>1</w:t>
            </w:r>
            <w:r w:rsidRPr="00F00B54">
              <w:tab/>
              <w:t xml:space="preserve">Maski krtaniowe typu </w:t>
            </w:r>
            <w:proofErr w:type="spellStart"/>
            <w:r w:rsidRPr="00F00B54">
              <w:t>Ambu</w:t>
            </w:r>
            <w:proofErr w:type="spellEnd"/>
            <w:r w:rsidRPr="00F00B54">
              <w:t xml:space="preserve"> jednorazowego użytku rurka i mankiet stanowią jeden element dla większego bezpieczeństwa , ze </w:t>
            </w:r>
            <w:r w:rsidRPr="00F00B54">
              <w:lastRenderedPageBreak/>
              <w:t>wzmocnionym koniuszkiem rurki nie podwijającym się w trakcie zakładania blokującym ponadto górny zwieracz przełyku. Nr 1 - pediatryczna poniżej 5kg</w:t>
            </w:r>
            <w:r w:rsidRPr="00F00B54">
              <w:tab/>
            </w:r>
            <w:proofErr w:type="spellStart"/>
            <w:r w:rsidRPr="00F00B54">
              <w:t>szt</w:t>
            </w:r>
            <w:proofErr w:type="spellEnd"/>
            <w:r w:rsidRPr="00F00B54">
              <w:tab/>
              <w:t>30</w:t>
            </w:r>
          </w:p>
          <w:p w14:paraId="239F2509" w14:textId="77777777" w:rsidR="00F00B54" w:rsidRPr="00F00B54" w:rsidRDefault="00F00B54" w:rsidP="00EB1C03">
            <w:pPr>
              <w:pStyle w:val="Tekstpodstawowy"/>
            </w:pPr>
            <w:r w:rsidRPr="00F00B54">
              <w:t>2</w:t>
            </w:r>
            <w:r w:rsidRPr="00F00B54">
              <w:tab/>
              <w:t xml:space="preserve">Opis jak w pozycji 1  - Nr 1,5 - </w:t>
            </w:r>
            <w:proofErr w:type="spellStart"/>
            <w:r w:rsidRPr="00F00B54">
              <w:t>pediaryczna</w:t>
            </w:r>
            <w:proofErr w:type="spellEnd"/>
            <w:r w:rsidRPr="00F00B54">
              <w:t xml:space="preserve"> 5-10kg</w:t>
            </w:r>
            <w:r w:rsidRPr="00F00B54">
              <w:tab/>
            </w:r>
            <w:proofErr w:type="spellStart"/>
            <w:r w:rsidRPr="00F00B54">
              <w:t>szt</w:t>
            </w:r>
            <w:proofErr w:type="spellEnd"/>
            <w:r w:rsidRPr="00F00B54">
              <w:tab/>
              <w:t>40</w:t>
            </w:r>
          </w:p>
          <w:p w14:paraId="2B5C7F52" w14:textId="77777777" w:rsidR="00F00B54" w:rsidRPr="00F00B54" w:rsidRDefault="00F00B54" w:rsidP="00EB1C03">
            <w:pPr>
              <w:pStyle w:val="Tekstpodstawowy"/>
            </w:pPr>
            <w:r w:rsidRPr="00F00B54">
              <w:t>3</w:t>
            </w:r>
            <w:r w:rsidRPr="00F00B54">
              <w:tab/>
              <w:t>Opis jak w pozycji 1 -  Nr 2 - pediatryczna 10-20kg</w:t>
            </w:r>
            <w:r w:rsidRPr="00F00B54">
              <w:tab/>
            </w:r>
            <w:proofErr w:type="spellStart"/>
            <w:r w:rsidRPr="00F00B54">
              <w:t>szt</w:t>
            </w:r>
            <w:proofErr w:type="spellEnd"/>
            <w:r w:rsidRPr="00F00B54">
              <w:tab/>
              <w:t>160</w:t>
            </w:r>
          </w:p>
          <w:p w14:paraId="168D3758" w14:textId="77777777" w:rsidR="00F00B54" w:rsidRPr="00F00B54" w:rsidRDefault="00F00B54" w:rsidP="00EB1C03">
            <w:pPr>
              <w:pStyle w:val="Tekstpodstawowy"/>
            </w:pPr>
            <w:r w:rsidRPr="00F00B54">
              <w:t>4</w:t>
            </w:r>
            <w:r w:rsidRPr="00F00B54">
              <w:tab/>
              <w:t>Opis jak w pozycji 1 - Nr 2,5 - pediatryczna 20--30kg</w:t>
            </w:r>
            <w:r w:rsidRPr="00F00B54">
              <w:tab/>
            </w:r>
            <w:proofErr w:type="spellStart"/>
            <w:r w:rsidRPr="00F00B54">
              <w:t>szt</w:t>
            </w:r>
            <w:proofErr w:type="spellEnd"/>
            <w:r w:rsidRPr="00F00B54">
              <w:tab/>
              <w:t>120</w:t>
            </w:r>
          </w:p>
          <w:p w14:paraId="4290FA8B" w14:textId="77777777" w:rsidR="00F00B54" w:rsidRPr="00F00B54" w:rsidRDefault="00F00B54" w:rsidP="00EB1C03">
            <w:pPr>
              <w:pStyle w:val="Tekstpodstawowy"/>
            </w:pPr>
            <w:r w:rsidRPr="00F00B54">
              <w:t>5</w:t>
            </w:r>
            <w:r w:rsidRPr="00F00B54">
              <w:tab/>
              <w:t>Opis jak w pozycji 1 - Nr 3 - 30-50kg</w:t>
            </w:r>
            <w:r w:rsidRPr="00F00B54">
              <w:tab/>
            </w:r>
            <w:proofErr w:type="spellStart"/>
            <w:r w:rsidRPr="00F00B54">
              <w:t>szt</w:t>
            </w:r>
            <w:proofErr w:type="spellEnd"/>
            <w:r w:rsidRPr="00F00B54">
              <w:tab/>
              <w:t>170</w:t>
            </w:r>
          </w:p>
          <w:p w14:paraId="4EE87C97" w14:textId="77777777" w:rsidR="00F00B54" w:rsidRPr="00F00B54" w:rsidRDefault="00F00B54" w:rsidP="00EB1C03">
            <w:pPr>
              <w:pStyle w:val="Tekstpodstawowy"/>
            </w:pPr>
            <w:r w:rsidRPr="00F00B54">
              <w:t>6</w:t>
            </w:r>
            <w:r w:rsidRPr="00F00B54">
              <w:tab/>
              <w:t>Opis jak w pozycji 1 - Nr 4 - 50-70kg</w:t>
            </w:r>
            <w:r w:rsidRPr="00F00B54">
              <w:tab/>
            </w:r>
            <w:proofErr w:type="spellStart"/>
            <w:r w:rsidRPr="00F00B54">
              <w:t>szt</w:t>
            </w:r>
            <w:proofErr w:type="spellEnd"/>
            <w:r w:rsidRPr="00F00B54">
              <w:tab/>
              <w:t>320</w:t>
            </w:r>
          </w:p>
          <w:p w14:paraId="48007B61" w14:textId="77777777" w:rsidR="00F00B54" w:rsidRPr="00F00B54" w:rsidRDefault="00F00B54" w:rsidP="00EB1C03">
            <w:pPr>
              <w:pStyle w:val="Tekstpodstawowy"/>
            </w:pPr>
            <w:r w:rsidRPr="00F00B54">
              <w:t>7</w:t>
            </w:r>
            <w:r w:rsidRPr="00F00B54">
              <w:tab/>
              <w:t>Opis jak w pozycji 1 - Nr 5 - 70-100kg</w:t>
            </w:r>
            <w:r w:rsidRPr="00F00B54">
              <w:tab/>
            </w:r>
            <w:proofErr w:type="spellStart"/>
            <w:r w:rsidRPr="00F00B54">
              <w:t>szt</w:t>
            </w:r>
            <w:proofErr w:type="spellEnd"/>
            <w:r w:rsidRPr="00F00B54">
              <w:tab/>
              <w:t>210</w:t>
            </w:r>
          </w:p>
          <w:p w14:paraId="558A1FDD" w14:textId="77777777" w:rsidR="00F00B54" w:rsidRPr="00F00B54" w:rsidRDefault="00F00B54" w:rsidP="00EB1C03">
            <w:pPr>
              <w:pStyle w:val="Tekstpodstawowy"/>
            </w:pPr>
            <w:r w:rsidRPr="00F00B54">
              <w:t>8</w:t>
            </w:r>
            <w:r w:rsidRPr="00F00B54">
              <w:tab/>
              <w:t xml:space="preserve">Rurka </w:t>
            </w:r>
            <w:proofErr w:type="spellStart"/>
            <w:r w:rsidRPr="00F00B54">
              <w:t>ustno</w:t>
            </w:r>
            <w:proofErr w:type="spellEnd"/>
            <w:r w:rsidRPr="00F00B54">
              <w:t xml:space="preserve"> - gardłowa typu </w:t>
            </w:r>
            <w:proofErr w:type="spellStart"/>
            <w:r w:rsidRPr="00F00B54">
              <w:t>Guedel</w:t>
            </w:r>
            <w:proofErr w:type="spellEnd"/>
            <w:r w:rsidRPr="00F00B54">
              <w:t xml:space="preserve">  w rozmiarach 000-4, wykonana z medycznej odmiany wysokiej jakości PCV, atraumatycznie wykończone wszystkie elementy </w:t>
            </w:r>
            <w:proofErr w:type="spellStart"/>
            <w:r w:rsidRPr="00F00B54">
              <w:t>rurki,kolorowy</w:t>
            </w:r>
            <w:proofErr w:type="spellEnd"/>
            <w:r w:rsidRPr="00F00B54">
              <w:t xml:space="preserve"> kod rozmiaru, dostosowane do cewników do odsysania o </w:t>
            </w:r>
            <w:proofErr w:type="spellStart"/>
            <w:r w:rsidRPr="00F00B54">
              <w:t>Ch</w:t>
            </w:r>
            <w:proofErr w:type="spellEnd"/>
            <w:r w:rsidRPr="00F00B54">
              <w:t xml:space="preserve"> 08-18 - sterylna. Rozmiar 000</w:t>
            </w:r>
            <w:r w:rsidRPr="00F00B54">
              <w:tab/>
            </w:r>
            <w:proofErr w:type="spellStart"/>
            <w:r w:rsidRPr="00F00B54">
              <w:t>szt</w:t>
            </w:r>
            <w:proofErr w:type="spellEnd"/>
            <w:r w:rsidRPr="00F00B54">
              <w:tab/>
              <w:t>25</w:t>
            </w:r>
          </w:p>
          <w:p w14:paraId="2EF54325" w14:textId="77777777" w:rsidR="00F00B54" w:rsidRPr="00F00B54" w:rsidRDefault="00F00B54" w:rsidP="00EB1C03">
            <w:pPr>
              <w:pStyle w:val="Tekstpodstawowy"/>
            </w:pPr>
            <w:r w:rsidRPr="00F00B54">
              <w:t>9</w:t>
            </w:r>
            <w:r w:rsidRPr="00F00B54">
              <w:tab/>
              <w:t>Opis jak w pozycji 8.  Rozmiar 00</w:t>
            </w:r>
            <w:r w:rsidRPr="00F00B54">
              <w:tab/>
            </w:r>
            <w:proofErr w:type="spellStart"/>
            <w:r w:rsidRPr="00F00B54">
              <w:t>szt</w:t>
            </w:r>
            <w:proofErr w:type="spellEnd"/>
            <w:r w:rsidRPr="00F00B54">
              <w:tab/>
              <w:t>50</w:t>
            </w:r>
          </w:p>
          <w:p w14:paraId="121D9E76" w14:textId="77777777" w:rsidR="00F00B54" w:rsidRPr="00F00B54" w:rsidRDefault="00F00B54" w:rsidP="00EB1C03">
            <w:pPr>
              <w:pStyle w:val="Tekstpodstawowy"/>
            </w:pPr>
            <w:r w:rsidRPr="00F00B54">
              <w:t>10</w:t>
            </w:r>
            <w:r w:rsidRPr="00F00B54">
              <w:tab/>
              <w:t>Opis jak w pozycji 8. Rozmiar 0</w:t>
            </w:r>
            <w:r w:rsidRPr="00F00B54">
              <w:tab/>
            </w:r>
            <w:proofErr w:type="spellStart"/>
            <w:r w:rsidRPr="00F00B54">
              <w:t>szt</w:t>
            </w:r>
            <w:proofErr w:type="spellEnd"/>
            <w:r w:rsidRPr="00F00B54">
              <w:tab/>
              <w:t>150</w:t>
            </w:r>
          </w:p>
          <w:p w14:paraId="1554DB4D" w14:textId="77777777" w:rsidR="00F00B54" w:rsidRPr="00F00B54" w:rsidRDefault="00F00B54" w:rsidP="00EB1C03">
            <w:pPr>
              <w:pStyle w:val="Tekstpodstawowy"/>
            </w:pPr>
            <w:r w:rsidRPr="00F00B54">
              <w:t>11</w:t>
            </w:r>
            <w:r w:rsidRPr="00F00B54">
              <w:tab/>
              <w:t>Opis jak w pozycji 8. Rozmiar 1</w:t>
            </w:r>
            <w:r w:rsidRPr="00F00B54">
              <w:tab/>
            </w:r>
            <w:proofErr w:type="spellStart"/>
            <w:r w:rsidRPr="00F00B54">
              <w:t>szt</w:t>
            </w:r>
            <w:proofErr w:type="spellEnd"/>
            <w:r w:rsidRPr="00F00B54">
              <w:tab/>
              <w:t>150</w:t>
            </w:r>
          </w:p>
          <w:p w14:paraId="736DE8EB" w14:textId="77777777" w:rsidR="00F00B54" w:rsidRPr="00F00B54" w:rsidRDefault="00F00B54" w:rsidP="00EB1C03">
            <w:pPr>
              <w:pStyle w:val="Tekstpodstawowy"/>
            </w:pPr>
            <w:r w:rsidRPr="00F00B54">
              <w:t>12</w:t>
            </w:r>
            <w:r w:rsidRPr="00F00B54">
              <w:tab/>
              <w:t>Opis jak w pozycji 8. Rozmiar 2/80mm</w:t>
            </w:r>
            <w:r w:rsidRPr="00F00B54">
              <w:tab/>
            </w:r>
            <w:proofErr w:type="spellStart"/>
            <w:r w:rsidRPr="00F00B54">
              <w:t>szt</w:t>
            </w:r>
            <w:proofErr w:type="spellEnd"/>
            <w:r w:rsidRPr="00F00B54">
              <w:tab/>
              <w:t>750</w:t>
            </w:r>
          </w:p>
          <w:p w14:paraId="5A8D784E" w14:textId="77777777" w:rsidR="00F00B54" w:rsidRPr="00F00B54" w:rsidRDefault="00F00B54" w:rsidP="00EB1C03">
            <w:pPr>
              <w:pStyle w:val="Tekstpodstawowy"/>
            </w:pPr>
            <w:r w:rsidRPr="00F00B54">
              <w:t>13</w:t>
            </w:r>
            <w:r w:rsidRPr="00F00B54">
              <w:tab/>
              <w:t>Opis jak w pozycji 8. Rozmiar 2/90mm</w:t>
            </w:r>
            <w:r w:rsidRPr="00F00B54">
              <w:tab/>
            </w:r>
            <w:proofErr w:type="spellStart"/>
            <w:r w:rsidRPr="00F00B54">
              <w:t>szt</w:t>
            </w:r>
            <w:proofErr w:type="spellEnd"/>
            <w:r w:rsidRPr="00F00B54">
              <w:tab/>
              <w:t>475</w:t>
            </w:r>
          </w:p>
          <w:p w14:paraId="004D28C6" w14:textId="77777777" w:rsidR="00F00B54" w:rsidRPr="00F00B54" w:rsidRDefault="00F00B54" w:rsidP="00EB1C03">
            <w:pPr>
              <w:pStyle w:val="Tekstpodstawowy"/>
            </w:pPr>
            <w:r w:rsidRPr="00F00B54">
              <w:t>14</w:t>
            </w:r>
            <w:r w:rsidRPr="00F00B54">
              <w:tab/>
              <w:t>Opis jak w pozycji 8. Rozmiar 3</w:t>
            </w:r>
            <w:r w:rsidRPr="00F00B54">
              <w:tab/>
            </w:r>
            <w:proofErr w:type="spellStart"/>
            <w:r w:rsidRPr="00F00B54">
              <w:t>szt</w:t>
            </w:r>
            <w:proofErr w:type="spellEnd"/>
            <w:r w:rsidRPr="00F00B54">
              <w:tab/>
              <w:t>900</w:t>
            </w:r>
          </w:p>
          <w:p w14:paraId="2B21DEA4" w14:textId="77777777" w:rsidR="00F00B54" w:rsidRPr="00F00B54" w:rsidRDefault="00F00B54" w:rsidP="00EB1C03">
            <w:pPr>
              <w:pStyle w:val="Tekstpodstawowy"/>
            </w:pPr>
            <w:r w:rsidRPr="00F00B54">
              <w:t>15</w:t>
            </w:r>
            <w:r w:rsidRPr="00F00B54">
              <w:tab/>
              <w:t>Opis jak w pozycji 8. Rozmiar 4</w:t>
            </w:r>
            <w:r w:rsidRPr="00F00B54">
              <w:tab/>
            </w:r>
            <w:proofErr w:type="spellStart"/>
            <w:r w:rsidRPr="00F00B54">
              <w:t>szt</w:t>
            </w:r>
            <w:proofErr w:type="spellEnd"/>
            <w:r w:rsidRPr="00F00B54">
              <w:tab/>
              <w:t>375</w:t>
            </w:r>
          </w:p>
          <w:p w14:paraId="4D670196" w14:textId="77777777" w:rsidR="00F00B54" w:rsidRPr="00F00B54" w:rsidRDefault="00F00B54" w:rsidP="00EB1C03">
            <w:pPr>
              <w:pStyle w:val="Tekstpodstawowy"/>
            </w:pPr>
            <w:r w:rsidRPr="00F00B54">
              <w:t>16</w:t>
            </w:r>
            <w:r w:rsidRPr="00F00B54">
              <w:tab/>
              <w:t xml:space="preserve">Zestaw do pobierania wydzieliny z górnych dróg oddechowych zawierający : cewnik do odsysania z otworem na końcu oraz bocznym , z zakończeniem typu </w:t>
            </w:r>
            <w:proofErr w:type="spellStart"/>
            <w:r w:rsidRPr="00F00B54">
              <w:t>Slide</w:t>
            </w:r>
            <w:proofErr w:type="spellEnd"/>
            <w:r w:rsidRPr="00F00B54">
              <w:t>-Tex , przeźroczysty, pojemnik na próbki o objętości 20ml ze skalą stopniowaną co 2ml , zdejmowana pokrywa pojemnika , dodatkowa pokrywa , cewnik do ssania z uniwersalnym łącznikiem , naklejka do identyfikacji pacjenta , wstępnie zmontowany.</w:t>
            </w:r>
            <w:r w:rsidRPr="00F00B54">
              <w:tab/>
            </w:r>
            <w:proofErr w:type="spellStart"/>
            <w:r w:rsidRPr="00F00B54">
              <w:t>szt</w:t>
            </w:r>
            <w:proofErr w:type="spellEnd"/>
            <w:r w:rsidRPr="00F00B54">
              <w:tab/>
              <w:t>2 000</w:t>
            </w:r>
          </w:p>
          <w:p w14:paraId="03B4AEB6" w14:textId="77777777" w:rsidR="00F00B54" w:rsidRPr="00F00B54" w:rsidRDefault="00F00B54" w:rsidP="00EB1C03">
            <w:pPr>
              <w:pStyle w:val="Tekstpodstawowy"/>
            </w:pPr>
            <w:r w:rsidRPr="00F00B54">
              <w:t>17</w:t>
            </w:r>
            <w:r w:rsidRPr="00F00B54">
              <w:tab/>
              <w:t xml:space="preserve">Prowadnica jednorazowa do trudnych intubacji typu </w:t>
            </w:r>
            <w:proofErr w:type="spellStart"/>
            <w:r w:rsidRPr="00F00B54">
              <w:t>Bougie</w:t>
            </w:r>
            <w:proofErr w:type="spellEnd"/>
            <w:r w:rsidRPr="00F00B54">
              <w:t xml:space="preserve"> z wygiętym końcem. Wykonana z poliestrowej plecionki pokrytej żywicą, zapewnia odpowiednią sztywność przy wprowadzaniu jak i termoplastyczność w temperaturze ciała. Posiadająca -wygięty koniec, - znaczniki głębokości, - wymiary 15CH/60 cm, 15CH/70cm, 15CH/80cm, 15CH/100cm nie zawierająca lateksu i </w:t>
            </w:r>
            <w:proofErr w:type="spellStart"/>
            <w:r w:rsidRPr="00F00B54">
              <w:t>ftalanow</w:t>
            </w:r>
            <w:proofErr w:type="spellEnd"/>
            <w:r w:rsidRPr="00F00B54">
              <w:t>, dostarczana w sztywnym futerale</w:t>
            </w:r>
            <w:r w:rsidRPr="00F00B54">
              <w:tab/>
            </w:r>
            <w:proofErr w:type="spellStart"/>
            <w:r w:rsidRPr="00F00B54">
              <w:t>szt</w:t>
            </w:r>
            <w:proofErr w:type="spellEnd"/>
            <w:r w:rsidRPr="00F00B54">
              <w:tab/>
              <w:t>500</w:t>
            </w:r>
          </w:p>
          <w:p w14:paraId="459F4014" w14:textId="77777777" w:rsidR="00F00B54" w:rsidRPr="00F00B54" w:rsidRDefault="00F00B54" w:rsidP="00EB1C03">
            <w:pPr>
              <w:pStyle w:val="Tekstpodstawowy"/>
            </w:pPr>
            <w:r w:rsidRPr="00F00B54">
              <w:t>18</w:t>
            </w:r>
            <w:r w:rsidRPr="00F00B54">
              <w:tab/>
              <w:t>Filtr elektrostatyczny zakres objętości 150-1200ml, skuteczność filtracji względem NaCl większy lub równy 97,100%, skuteczność filtracji względem : bakterii większy lub równy 99,9999%,:bakterii większa lub równa 99,999% utrata wilgotności 3,7cm H2O przy 90l/min, wydajność nawilżania 18mg H2O / przy Vt500ml, objętość wew. 36ml, masa 19g, produkt sterylny</w:t>
            </w:r>
            <w:r w:rsidRPr="00F00B54">
              <w:tab/>
            </w:r>
            <w:proofErr w:type="spellStart"/>
            <w:r w:rsidRPr="00F00B54">
              <w:t>szt</w:t>
            </w:r>
            <w:proofErr w:type="spellEnd"/>
            <w:r w:rsidRPr="00F00B54">
              <w:tab/>
              <w:t>1 000</w:t>
            </w:r>
          </w:p>
          <w:p w14:paraId="096A0F71" w14:textId="77777777" w:rsidR="00F00B54" w:rsidRPr="00F00B54" w:rsidRDefault="00F00B54" w:rsidP="00EB1C03">
            <w:pPr>
              <w:pStyle w:val="Tekstpodstawowy"/>
            </w:pPr>
            <w:r w:rsidRPr="00F00B54">
              <w:t>19</w:t>
            </w:r>
            <w:r w:rsidRPr="00F00B54">
              <w:tab/>
              <w:t xml:space="preserve">Katetery do drenażu ran typ </w:t>
            </w:r>
            <w:proofErr w:type="spellStart"/>
            <w:r w:rsidRPr="00F00B54">
              <w:t>Redon</w:t>
            </w:r>
            <w:proofErr w:type="spellEnd"/>
            <w:r w:rsidRPr="00F00B54">
              <w:t xml:space="preserve"> z otworami bocznymi długość 70 cm, pakowane prosto w torebkę papierowo - foliową CH 10 -18</w:t>
            </w:r>
            <w:r w:rsidRPr="00F00B54">
              <w:tab/>
            </w:r>
            <w:proofErr w:type="spellStart"/>
            <w:r w:rsidRPr="00F00B54">
              <w:t>szt</w:t>
            </w:r>
            <w:proofErr w:type="spellEnd"/>
            <w:r w:rsidRPr="00F00B54">
              <w:tab/>
              <w:t>4 000</w:t>
            </w:r>
          </w:p>
          <w:p w14:paraId="44DF232A" w14:textId="77777777" w:rsidR="00F00B54" w:rsidRPr="00F00B54" w:rsidRDefault="00F00B54" w:rsidP="00EB1C03">
            <w:pPr>
              <w:pStyle w:val="Tekstpodstawowy"/>
            </w:pPr>
            <w:r w:rsidRPr="00F00B54">
              <w:t>20</w:t>
            </w:r>
            <w:r w:rsidRPr="00F00B54">
              <w:tab/>
              <w:t>Noworodkowy cewnik do odsysania dróg oddechowych z kontrolą ssania , podziałką co 1cm , z otworem centralnym i dwoma bocznymi  CH 10</w:t>
            </w:r>
            <w:r w:rsidRPr="00F00B54">
              <w:lastRenderedPageBreak/>
              <w:tab/>
            </w:r>
            <w:proofErr w:type="spellStart"/>
            <w:r w:rsidRPr="00F00B54">
              <w:t>szt</w:t>
            </w:r>
            <w:proofErr w:type="spellEnd"/>
            <w:r w:rsidRPr="00F00B54">
              <w:tab/>
              <w:t>100</w:t>
            </w:r>
          </w:p>
          <w:p w14:paraId="3F54D62E" w14:textId="77777777" w:rsidR="00F00B54" w:rsidRPr="00F00B54" w:rsidRDefault="00F00B54" w:rsidP="00EB1C03">
            <w:pPr>
              <w:pStyle w:val="Tekstpodstawowy"/>
            </w:pPr>
            <w:r w:rsidRPr="00F00B54">
              <w:t>21</w:t>
            </w:r>
            <w:r w:rsidRPr="00F00B54">
              <w:tab/>
              <w:t>Cewnik do odsysania drzewa oskrzelowego , z kontrolą siły ssania, wygięty do lewego oskrzela   14 - 16 CH</w:t>
            </w:r>
            <w:r w:rsidRPr="00F00B54">
              <w:tab/>
            </w:r>
            <w:proofErr w:type="spellStart"/>
            <w:r w:rsidRPr="00F00B54">
              <w:t>szt</w:t>
            </w:r>
            <w:proofErr w:type="spellEnd"/>
            <w:r w:rsidRPr="00F00B54">
              <w:tab/>
              <w:t>1 100</w:t>
            </w:r>
          </w:p>
          <w:p w14:paraId="34A966F9" w14:textId="77777777" w:rsidR="00F00B54" w:rsidRPr="00F00B54" w:rsidRDefault="00F00B54" w:rsidP="00EB1C03">
            <w:pPr>
              <w:pStyle w:val="Tekstpodstawowy"/>
            </w:pPr>
            <w:r w:rsidRPr="00F00B54">
              <w:t>22</w:t>
            </w:r>
            <w:r w:rsidRPr="00F00B54">
              <w:tab/>
              <w:t>Cewnik do odsysania drzewa oskrzelowego , atraumatyczny  z dwoma otworami bocznymi i otworem końcowym  6 - 18 CH</w:t>
            </w:r>
            <w:r w:rsidRPr="00F00B54">
              <w:tab/>
            </w:r>
            <w:proofErr w:type="spellStart"/>
            <w:r w:rsidRPr="00F00B54">
              <w:t>szt</w:t>
            </w:r>
            <w:proofErr w:type="spellEnd"/>
            <w:r w:rsidRPr="00F00B54">
              <w:tab/>
              <w:t>60 000</w:t>
            </w:r>
          </w:p>
          <w:p w14:paraId="4E5490C5" w14:textId="77777777" w:rsidR="000A4D5D" w:rsidRDefault="000A4D5D" w:rsidP="00EB1C03">
            <w:pPr>
              <w:pStyle w:val="Tekstpodstawowy"/>
            </w:pPr>
            <w:r w:rsidRPr="000A4D5D">
              <w:t>23</w:t>
            </w:r>
            <w:r w:rsidRPr="000A4D5D">
              <w:tab/>
              <w:t xml:space="preserve">Rurki </w:t>
            </w:r>
            <w:proofErr w:type="spellStart"/>
            <w:r w:rsidRPr="000A4D5D">
              <w:t>tracheostomijne</w:t>
            </w:r>
            <w:proofErr w:type="spellEnd"/>
            <w:r w:rsidRPr="000A4D5D">
              <w:t xml:space="preserve"> z polietylenu o standardowej długości bez otworu na rurce zewnętrznej, </w:t>
            </w:r>
            <w:r w:rsidRPr="000A4D5D">
              <w:rPr>
                <w:highlight w:val="yellow"/>
              </w:rPr>
              <w:t>z wymiennym wkładem (kaniulą)</w:t>
            </w:r>
            <w:r w:rsidRPr="000A4D5D">
              <w:tab/>
            </w:r>
            <w:proofErr w:type="spellStart"/>
            <w:r w:rsidRPr="000A4D5D">
              <w:t>szt</w:t>
            </w:r>
            <w:proofErr w:type="spellEnd"/>
            <w:r w:rsidRPr="000A4D5D">
              <w:tab/>
              <w:t>20</w:t>
            </w:r>
          </w:p>
          <w:p w14:paraId="6ED75011" w14:textId="5014F053" w:rsidR="00F00B54" w:rsidRPr="00F00B54" w:rsidRDefault="00F00B54" w:rsidP="00EB1C03">
            <w:pPr>
              <w:pStyle w:val="Tekstpodstawowy"/>
            </w:pPr>
            <w:r w:rsidRPr="00F00B54">
              <w:t>24</w:t>
            </w:r>
            <w:r w:rsidRPr="00F00B54">
              <w:tab/>
              <w:t xml:space="preserve">Rurka </w:t>
            </w:r>
            <w:proofErr w:type="spellStart"/>
            <w:r w:rsidRPr="00F00B54">
              <w:t>tracheostomijna</w:t>
            </w:r>
            <w:proofErr w:type="spellEnd"/>
            <w:r w:rsidRPr="00F00B54">
              <w:t xml:space="preserve"> z mankietem niskociśnieniowym wykonane z </w:t>
            </w:r>
            <w:proofErr w:type="spellStart"/>
            <w:r w:rsidRPr="00F00B54">
              <w:t>silikonowanego</w:t>
            </w:r>
            <w:proofErr w:type="spellEnd"/>
            <w:r w:rsidRPr="00F00B54">
              <w:t xml:space="preserve"> PCV, linia RTG na całej </w:t>
            </w:r>
            <w:proofErr w:type="spellStart"/>
            <w:r w:rsidRPr="00F00B54">
              <w:t>długości,prowadnica</w:t>
            </w:r>
            <w:proofErr w:type="spellEnd"/>
            <w:r w:rsidRPr="00F00B54">
              <w:t xml:space="preserve"> , dwie tasiemki mocujące, znakowany balonik, z przezroczystym szyldem Rozmiar: 6,6,5,7, 7,5; ,8; 8,5,9, 9,5,10</w:t>
            </w:r>
            <w:r w:rsidRPr="00F00B54">
              <w:tab/>
            </w:r>
            <w:proofErr w:type="spellStart"/>
            <w:r w:rsidRPr="00F00B54">
              <w:t>szt</w:t>
            </w:r>
            <w:proofErr w:type="spellEnd"/>
            <w:r w:rsidRPr="00F00B54">
              <w:tab/>
              <w:t>250</w:t>
            </w:r>
          </w:p>
          <w:p w14:paraId="552797F5" w14:textId="77777777" w:rsidR="00F00B54" w:rsidRPr="00F00B54" w:rsidRDefault="00F00B54" w:rsidP="00EB1C03">
            <w:pPr>
              <w:pStyle w:val="Tekstpodstawowy"/>
            </w:pPr>
            <w:r w:rsidRPr="00F00B54">
              <w:t>25</w:t>
            </w:r>
            <w:r w:rsidRPr="00F00B54">
              <w:tab/>
              <w:t>Zgłębnik żołądkowy Rozmiar CH 6-22; 800mm, 1000mm, 1250mm, 1500mm, do wyboru przez zamawiającego.</w:t>
            </w:r>
            <w:r w:rsidRPr="00F00B54">
              <w:tab/>
            </w:r>
            <w:proofErr w:type="spellStart"/>
            <w:r w:rsidRPr="00F00B54">
              <w:t>szt</w:t>
            </w:r>
            <w:proofErr w:type="spellEnd"/>
            <w:r w:rsidRPr="00F00B54">
              <w:tab/>
              <w:t>7 000</w:t>
            </w:r>
          </w:p>
          <w:p w14:paraId="6AFD6E8A" w14:textId="77777777" w:rsidR="00F00B54" w:rsidRPr="00F00B54" w:rsidRDefault="00F00B54" w:rsidP="00EB1C03">
            <w:pPr>
              <w:pStyle w:val="Tekstpodstawowy"/>
            </w:pPr>
            <w:r w:rsidRPr="00F00B54">
              <w:t>26</w:t>
            </w:r>
            <w:r w:rsidRPr="00F00B54">
              <w:tab/>
              <w:t>Zgłębniki żołądkowe 24-36, rozmiary 800mm, 1000mm, 1250mm, 1500mm, do wyboru przez Zamawiającego</w:t>
            </w:r>
            <w:r w:rsidRPr="00F00B54">
              <w:tab/>
            </w:r>
            <w:proofErr w:type="spellStart"/>
            <w:r w:rsidRPr="00F00B54">
              <w:t>szt</w:t>
            </w:r>
            <w:proofErr w:type="spellEnd"/>
            <w:r w:rsidRPr="00F00B54">
              <w:tab/>
              <w:t>100</w:t>
            </w:r>
          </w:p>
          <w:p w14:paraId="17868A7D" w14:textId="77777777" w:rsidR="00F00B54" w:rsidRPr="00F00B54" w:rsidRDefault="00F00B54" w:rsidP="00EB1C03">
            <w:pPr>
              <w:pStyle w:val="Tekstpodstawowy"/>
            </w:pPr>
            <w:r w:rsidRPr="00F00B54">
              <w:t>27</w:t>
            </w:r>
            <w:r w:rsidRPr="00F00B54">
              <w:tab/>
              <w:t xml:space="preserve">Cewniki do karmienia niemowląt, wykonane z PCV o medycznej jakości i twardości, znacznik w odległości 250mm od końca dystalnego, konektor typu </w:t>
            </w:r>
            <w:proofErr w:type="spellStart"/>
            <w:r w:rsidRPr="00F00B54">
              <w:t>luer</w:t>
            </w:r>
            <w:proofErr w:type="spellEnd"/>
            <w:r w:rsidRPr="00F00B54">
              <w:t xml:space="preserve"> w kolorze odpowiadającemu rozmiarowi, sterylizowane w EO CH 5, 6, 8,  10, długość 400mm</w:t>
            </w:r>
            <w:r w:rsidRPr="00F00B54">
              <w:tab/>
            </w:r>
            <w:proofErr w:type="spellStart"/>
            <w:r w:rsidRPr="00F00B54">
              <w:t>szt</w:t>
            </w:r>
            <w:proofErr w:type="spellEnd"/>
            <w:r w:rsidRPr="00F00B54">
              <w:tab/>
              <w:t>220</w:t>
            </w:r>
          </w:p>
          <w:p w14:paraId="1F7B95AF" w14:textId="77777777" w:rsidR="00F00B54" w:rsidRPr="00F00B54" w:rsidRDefault="00F00B54" w:rsidP="00EB1C03">
            <w:pPr>
              <w:pStyle w:val="Tekstpodstawowy"/>
            </w:pPr>
            <w:r w:rsidRPr="00F00B54">
              <w:t>28</w:t>
            </w:r>
            <w:r w:rsidRPr="00F00B54">
              <w:tab/>
              <w:t xml:space="preserve">Podwójny neutralny łącznik bezigłowy typu Y , o łącznej długości 22,3cm i objętości wypełnienia 1,4ml. Łączniki niespojone z linią przedłużającą. Na adapterze ze złączem </w:t>
            </w:r>
            <w:proofErr w:type="spellStart"/>
            <w:r w:rsidRPr="00F00B54">
              <w:t>mękim</w:t>
            </w:r>
            <w:proofErr w:type="spellEnd"/>
            <w:r w:rsidRPr="00F00B54">
              <w:t xml:space="preserve"> </w:t>
            </w:r>
            <w:proofErr w:type="spellStart"/>
            <w:r w:rsidRPr="00F00B54">
              <w:t>Luer</w:t>
            </w:r>
            <w:proofErr w:type="spellEnd"/>
            <w:r w:rsidRPr="00F00B54">
              <w:t>-Lock przesuwany kołnierz. Przedłużki zaopatrzone w zaciski ślizgowe. Wyrób zdatny do użytku przez 7 dni lub do 200 aktywacji. Bez zawartości PVC, DEHP, metalu i lateksu. Odporny na lipidy.  Łącznik  z obojętnym przemieszczaniem płynu, wyposażony w podwójną zastawkę zapewniającą dodatkową ochronę przed zanieczyszczeniami mikrobiologicznymi.</w:t>
            </w:r>
            <w:r w:rsidRPr="00F00B54">
              <w:tab/>
            </w:r>
            <w:proofErr w:type="spellStart"/>
            <w:r w:rsidRPr="00F00B54">
              <w:t>szt</w:t>
            </w:r>
            <w:proofErr w:type="spellEnd"/>
            <w:r w:rsidRPr="00F00B54">
              <w:tab/>
              <w:t>200</w:t>
            </w:r>
          </w:p>
          <w:p w14:paraId="632A1DDC" w14:textId="77777777" w:rsidR="00F00B54" w:rsidRPr="00F00B54" w:rsidRDefault="00F00B54" w:rsidP="00EB1C03">
            <w:pPr>
              <w:pStyle w:val="Tekstpodstawowy"/>
            </w:pPr>
            <w:r w:rsidRPr="00F00B54">
              <w:t>29</w:t>
            </w:r>
            <w:r w:rsidRPr="00F00B54">
              <w:tab/>
            </w:r>
            <w:proofErr w:type="spellStart"/>
            <w:r w:rsidRPr="00F00B54">
              <w:t>Łacznik</w:t>
            </w:r>
            <w:proofErr w:type="spellEnd"/>
            <w:r w:rsidRPr="00F00B54">
              <w:t xml:space="preserve"> do łączenia cewnika z workiem, wykonany z </w:t>
            </w:r>
            <w:proofErr w:type="spellStart"/>
            <w:r w:rsidRPr="00F00B54">
              <w:t>latexu</w:t>
            </w:r>
            <w:proofErr w:type="spellEnd"/>
            <w:r w:rsidRPr="00F00B54">
              <w:t xml:space="preserve"> i poliamidu, sterylny, </w:t>
            </w:r>
            <w:proofErr w:type="spellStart"/>
            <w:r w:rsidRPr="00F00B54">
              <w:t>razioma</w:t>
            </w:r>
            <w:proofErr w:type="spellEnd"/>
            <w:r w:rsidRPr="00F00B54">
              <w:t xml:space="preserve"> łączników stożkowe, schodkowe. Rozmiar O.D. 11mm, I.D. 9mm</w:t>
            </w:r>
            <w:r w:rsidRPr="00F00B54">
              <w:tab/>
            </w:r>
            <w:proofErr w:type="spellStart"/>
            <w:r w:rsidRPr="00F00B54">
              <w:t>szt</w:t>
            </w:r>
            <w:proofErr w:type="spellEnd"/>
            <w:r w:rsidRPr="00F00B54">
              <w:tab/>
              <w:t>400</w:t>
            </w:r>
          </w:p>
          <w:p w14:paraId="61C85F1B" w14:textId="77777777" w:rsidR="00F00B54" w:rsidRPr="00F00B54" w:rsidRDefault="00F00B54" w:rsidP="00EB1C03">
            <w:pPr>
              <w:pStyle w:val="Tekstpodstawowy"/>
            </w:pPr>
            <w:r w:rsidRPr="00F00B54">
              <w:t>30</w:t>
            </w:r>
            <w:r w:rsidRPr="00F00B54">
              <w:tab/>
              <w:t xml:space="preserve">Cewnik do odsysania tchawicy i drzewa oskrzelowego u dzieci ,  ze złączem </w:t>
            </w:r>
            <w:proofErr w:type="spellStart"/>
            <w:r w:rsidRPr="00F00B54">
              <w:t>Touch-Trol</w:t>
            </w:r>
            <w:proofErr w:type="spellEnd"/>
            <w:r w:rsidRPr="00F00B54">
              <w:t xml:space="preserve"> i podziałką głębokości co 1 cm , kolor kodowy niebieski - rozmiar 8CH długość 29cm, zielony - rozmiar 6CH długość 24cm, lawendowy - rozmiar 5CH długość 24cm</w:t>
            </w:r>
            <w:r w:rsidRPr="00F00B54">
              <w:tab/>
              <w:t>szt.</w:t>
            </w:r>
            <w:r w:rsidRPr="00F00B54">
              <w:tab/>
              <w:t>300</w:t>
            </w:r>
          </w:p>
          <w:p w14:paraId="5EF57502" w14:textId="77777777" w:rsidR="00F00B54" w:rsidRPr="00F00B54" w:rsidRDefault="00F00B54" w:rsidP="00EB1C03">
            <w:pPr>
              <w:pStyle w:val="Tekstpodstawowy"/>
            </w:pPr>
            <w:r w:rsidRPr="00F00B54">
              <w:t>31</w:t>
            </w:r>
            <w:r w:rsidRPr="00F00B54">
              <w:tab/>
              <w:t>"ZESTAW</w:t>
            </w:r>
          </w:p>
          <w:p w14:paraId="0996C4A4" w14:textId="77777777" w:rsidR="00F00B54" w:rsidRPr="00F00B54" w:rsidRDefault="00F00B54" w:rsidP="00EB1C03">
            <w:pPr>
              <w:pStyle w:val="Tekstpodstawowy"/>
            </w:pPr>
            <w:r w:rsidRPr="00F00B54">
              <w:t xml:space="preserve">Rurka </w:t>
            </w:r>
            <w:proofErr w:type="spellStart"/>
            <w:r w:rsidRPr="00F00B54">
              <w:t>dooskrzelowa</w:t>
            </w:r>
            <w:proofErr w:type="spellEnd"/>
            <w:r w:rsidRPr="00F00B54">
              <w:t xml:space="preserve"> </w:t>
            </w:r>
            <w:proofErr w:type="spellStart"/>
            <w:r w:rsidRPr="00F00B54">
              <w:t>dwuświatłowa</w:t>
            </w:r>
            <w:proofErr w:type="spellEnd"/>
            <w:r w:rsidRPr="00F00B54">
              <w:t xml:space="preserve">  lewostronna lub prawostronna wykonana z termoplastycznego, </w:t>
            </w:r>
            <w:proofErr w:type="spellStart"/>
            <w:r w:rsidRPr="00F00B54">
              <w:t>silikonowanego</w:t>
            </w:r>
            <w:proofErr w:type="spellEnd"/>
            <w:r w:rsidRPr="00F00B54">
              <w:t xml:space="preserve">, przeźroczystego materiału. Powierzchnia rurki jednolicie gładka, bez śladów obróbki mechanicznej z linią RTG na całej długości rurki, dodatkowe znaczniki RTG określające położenie obu mankietów, pod mankietem oskrzelowym i pod mankietem </w:t>
            </w:r>
            <w:proofErr w:type="spellStart"/>
            <w:r w:rsidRPr="00F00B54">
              <w:t>tchawiczym</w:t>
            </w:r>
            <w:proofErr w:type="spellEnd"/>
            <w:r w:rsidRPr="00F00B54">
              <w:t xml:space="preserve">. Rurka musi posiadać podziałkę centymetrową i baloniki kontrolne znakowane rozmiarem rurki. W komplecie zestaw złączy : dwa kominki podwójnie obrotowe z podwójnym portem do odsysania i bronchoskopii, zaciski na obu ramionach, łącznik Y, cztery cewniki do kontrolowanego </w:t>
            </w:r>
            <w:proofErr w:type="spellStart"/>
            <w:r w:rsidRPr="00F00B54">
              <w:t>odsysania.Całość</w:t>
            </w:r>
            <w:proofErr w:type="spellEnd"/>
            <w:r w:rsidRPr="00F00B54">
              <w:t xml:space="preserve"> w jednym pudełku"</w:t>
            </w:r>
            <w:r w:rsidRPr="00F00B54">
              <w:tab/>
              <w:t>szt.</w:t>
            </w:r>
            <w:r w:rsidRPr="00F00B54">
              <w:tab/>
              <w:t>10</w:t>
            </w:r>
          </w:p>
          <w:p w14:paraId="7802852B" w14:textId="77777777" w:rsidR="00F00B54" w:rsidRDefault="00F00B54" w:rsidP="00EB1C03">
            <w:pPr>
              <w:pStyle w:val="Tekstpodstawowy"/>
            </w:pPr>
            <w:r w:rsidRPr="00F00B54">
              <w:lastRenderedPageBreak/>
              <w:t>32</w:t>
            </w:r>
            <w:r w:rsidRPr="00F00B54">
              <w:tab/>
              <w:t>Sztanca biopsyjna wykonana ze stali nierdzewnej, z łatwą identyfikacja rozmiaru produktu (wytłoczony rozmiar na rączce), sterylna, jednorazowego użytku, ROZMIAR 3-6  do wyboru przez zamawiającego</w:t>
            </w:r>
            <w:r w:rsidRPr="00F00B54">
              <w:tab/>
              <w:t>szt.</w:t>
            </w:r>
            <w:r w:rsidRPr="00F00B54">
              <w:tab/>
              <w:t>1 500</w:t>
            </w:r>
          </w:p>
          <w:p w14:paraId="13BBA84D" w14:textId="77777777" w:rsidR="00F00B54" w:rsidRDefault="00F00B54" w:rsidP="00EB1C03">
            <w:pPr>
              <w:pStyle w:val="Tekstpodstawowy"/>
            </w:pPr>
            <w:r w:rsidRPr="00F00B54">
              <w:rPr>
                <w:b/>
              </w:rPr>
              <w:t>Zamawiający nie dopuszcza składania ofert równoważnych</w:t>
            </w:r>
          </w:p>
          <w:p w14:paraId="2134582F"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7027BE1D" w14:textId="77777777" w:rsidR="00F00B54" w:rsidRDefault="00F00B54" w:rsidP="00EB1C03">
            <w:pPr>
              <w:pStyle w:val="Tekstpodstawowy"/>
            </w:pPr>
            <w:r w:rsidRPr="00F00B54">
              <w:rPr>
                <w:b/>
              </w:rPr>
              <w:t>Zamawiający nie dopuszcza składania ofert wariantowych</w:t>
            </w:r>
            <w:r>
              <w:t xml:space="preserve">. </w:t>
            </w:r>
          </w:p>
          <w:p w14:paraId="3FB563D5" w14:textId="77777777" w:rsidR="00F00B54" w:rsidRDefault="00F00B54" w:rsidP="00EB1C03">
            <w:pPr>
              <w:pStyle w:val="Tekstpodstawowy"/>
            </w:pPr>
          </w:p>
        </w:tc>
      </w:tr>
      <w:tr w:rsidR="00F00B54" w14:paraId="524DB03E"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6CE778B4" w14:textId="77777777" w:rsidR="00F00B54" w:rsidRDefault="00F00B54" w:rsidP="00EB1C03">
            <w:pPr>
              <w:pStyle w:val="Tekstpodstawowy"/>
              <w:jc w:val="right"/>
            </w:pPr>
            <w:r w:rsidRPr="00F00B54">
              <w:lastRenderedPageBreak/>
              <w:t>9</w:t>
            </w:r>
          </w:p>
        </w:tc>
        <w:tc>
          <w:tcPr>
            <w:tcW w:w="7933" w:type="dxa"/>
            <w:tcBorders>
              <w:top w:val="single" w:sz="4" w:space="0" w:color="auto"/>
              <w:left w:val="single" w:sz="4" w:space="0" w:color="auto"/>
              <w:bottom w:val="single" w:sz="4" w:space="0" w:color="auto"/>
              <w:right w:val="single" w:sz="4" w:space="0" w:color="auto"/>
            </w:tcBorders>
            <w:hideMark/>
          </w:tcPr>
          <w:p w14:paraId="070E74F9" w14:textId="77777777" w:rsidR="00F00B54" w:rsidRDefault="00F00B54" w:rsidP="00EB1C03">
            <w:pPr>
              <w:pStyle w:val="Tekstpodstawowy"/>
            </w:pPr>
            <w:r>
              <w:rPr>
                <w:b/>
              </w:rPr>
              <w:t>Temat:</w:t>
            </w:r>
            <w:r>
              <w:t xml:space="preserve"> </w:t>
            </w:r>
            <w:r w:rsidRPr="00F00B54">
              <w:t>Pakiet 9</w:t>
            </w:r>
            <w:r>
              <w:t xml:space="preserve"> </w:t>
            </w:r>
          </w:p>
          <w:p w14:paraId="50AA375E"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2D1AF2DB" w14:textId="77777777" w:rsidR="00F00B54" w:rsidRPr="00F00B54" w:rsidRDefault="00F00B54" w:rsidP="00EB1C03">
            <w:pPr>
              <w:pStyle w:val="Tekstpodstawowy"/>
            </w:pPr>
            <w:r>
              <w:rPr>
                <w:b/>
              </w:rPr>
              <w:t xml:space="preserve">Opis: </w:t>
            </w:r>
            <w:r w:rsidRPr="00F00B54">
              <w:t>1</w:t>
            </w:r>
            <w:r w:rsidRPr="00F00B54">
              <w:tab/>
              <w:t xml:space="preserve">Cewnik typu </w:t>
            </w:r>
            <w:proofErr w:type="spellStart"/>
            <w:r w:rsidRPr="00F00B54">
              <w:t>Foley</w:t>
            </w:r>
            <w:proofErr w:type="spellEnd"/>
            <w:r w:rsidRPr="00F00B54">
              <w:t xml:space="preserve"> dwudrożny, z prowadnicą, obustronnie pokryty elastomerem silikonu, balon o pojemności do 5ml , opakowanie folia/papier, CH 6 - CH 10</w:t>
            </w:r>
            <w:r w:rsidRPr="00F00B54">
              <w:tab/>
            </w:r>
            <w:proofErr w:type="spellStart"/>
            <w:r w:rsidRPr="00F00B54">
              <w:t>szt</w:t>
            </w:r>
            <w:proofErr w:type="spellEnd"/>
            <w:r w:rsidRPr="00F00B54">
              <w:tab/>
              <w:t>250</w:t>
            </w:r>
          </w:p>
          <w:p w14:paraId="7DE39000" w14:textId="77777777" w:rsidR="00F00B54" w:rsidRPr="00F00B54" w:rsidRDefault="00F00B54" w:rsidP="00EB1C03">
            <w:pPr>
              <w:pStyle w:val="Tekstpodstawowy"/>
            </w:pPr>
            <w:r w:rsidRPr="00F00B54">
              <w:t>2</w:t>
            </w:r>
            <w:r w:rsidRPr="00F00B54">
              <w:tab/>
              <w:t xml:space="preserve">Cewnik typu </w:t>
            </w:r>
            <w:proofErr w:type="spellStart"/>
            <w:r w:rsidRPr="00F00B54">
              <w:t>Foley</w:t>
            </w:r>
            <w:proofErr w:type="spellEnd"/>
            <w:r w:rsidRPr="00F00B54">
              <w:t xml:space="preserve"> </w:t>
            </w:r>
            <w:proofErr w:type="spellStart"/>
            <w:r w:rsidRPr="00F00B54">
              <w:t>dwudrożny,obustronnie</w:t>
            </w:r>
            <w:proofErr w:type="spellEnd"/>
            <w:r w:rsidRPr="00F00B54">
              <w:t xml:space="preserve"> pokryty elastomerem silikonu , plastikowa zastawka, balon o pojemności 10 ml , opakowanie zewnętrzne folia/folia, sterylizowany radiacyjnie, CH 12</w:t>
            </w:r>
            <w:r w:rsidRPr="00F00B54">
              <w:tab/>
            </w:r>
            <w:proofErr w:type="spellStart"/>
            <w:r w:rsidRPr="00F00B54">
              <w:t>szt</w:t>
            </w:r>
            <w:proofErr w:type="spellEnd"/>
            <w:r w:rsidRPr="00F00B54">
              <w:tab/>
              <w:t>150</w:t>
            </w:r>
          </w:p>
          <w:p w14:paraId="1E18450A" w14:textId="77777777" w:rsidR="00F00B54" w:rsidRPr="00F00B54" w:rsidRDefault="00F00B54" w:rsidP="00EB1C03">
            <w:pPr>
              <w:pStyle w:val="Tekstpodstawowy"/>
            </w:pPr>
            <w:r w:rsidRPr="00F00B54">
              <w:t>3</w:t>
            </w:r>
            <w:r w:rsidRPr="00F00B54">
              <w:tab/>
              <w:t xml:space="preserve">Cewnik typu </w:t>
            </w:r>
            <w:proofErr w:type="spellStart"/>
            <w:r w:rsidRPr="00F00B54">
              <w:t>Foley</w:t>
            </w:r>
            <w:proofErr w:type="spellEnd"/>
            <w:r w:rsidRPr="00F00B54">
              <w:t xml:space="preserve"> </w:t>
            </w:r>
            <w:proofErr w:type="spellStart"/>
            <w:r w:rsidRPr="00F00B54">
              <w:t>dwudrożny,obustronnie</w:t>
            </w:r>
            <w:proofErr w:type="spellEnd"/>
            <w:r w:rsidRPr="00F00B54">
              <w:t xml:space="preserve"> pokryty elastomerem silikonu , plastikowa zastawka, balon o pojemności 10 ml , opakowanie zewnętrzne folia/folia, sterylizowany radiacyjnie, CH 14</w:t>
            </w:r>
            <w:r w:rsidRPr="00F00B54">
              <w:tab/>
            </w:r>
            <w:proofErr w:type="spellStart"/>
            <w:r w:rsidRPr="00F00B54">
              <w:t>szt</w:t>
            </w:r>
            <w:proofErr w:type="spellEnd"/>
            <w:r w:rsidRPr="00F00B54">
              <w:tab/>
              <w:t>2 100</w:t>
            </w:r>
          </w:p>
          <w:p w14:paraId="241D5FFC" w14:textId="77777777" w:rsidR="00F00B54" w:rsidRPr="00F00B54" w:rsidRDefault="00F00B54" w:rsidP="00EB1C03">
            <w:pPr>
              <w:pStyle w:val="Tekstpodstawowy"/>
            </w:pPr>
            <w:r w:rsidRPr="00F00B54">
              <w:t>4</w:t>
            </w:r>
            <w:r w:rsidRPr="00F00B54">
              <w:tab/>
              <w:t xml:space="preserve">Cewnik typu </w:t>
            </w:r>
            <w:proofErr w:type="spellStart"/>
            <w:r w:rsidRPr="00F00B54">
              <w:t>Foley</w:t>
            </w:r>
            <w:proofErr w:type="spellEnd"/>
            <w:r w:rsidRPr="00F00B54">
              <w:t xml:space="preserve"> </w:t>
            </w:r>
            <w:proofErr w:type="spellStart"/>
            <w:r w:rsidRPr="00F00B54">
              <w:t>dwudrożny,obustronnie</w:t>
            </w:r>
            <w:proofErr w:type="spellEnd"/>
            <w:r w:rsidRPr="00F00B54">
              <w:t xml:space="preserve"> pokryty elastomerem silikonu , plastikowa zastawka, balon o pojemności 10 ml , opakowanie zewnętrzne folia/folia, sterylizowany radiacyjnie, CH 16</w:t>
            </w:r>
            <w:r w:rsidRPr="00F00B54">
              <w:tab/>
            </w:r>
            <w:proofErr w:type="spellStart"/>
            <w:r w:rsidRPr="00F00B54">
              <w:t>szt</w:t>
            </w:r>
            <w:proofErr w:type="spellEnd"/>
            <w:r w:rsidRPr="00F00B54">
              <w:tab/>
              <w:t>7 600</w:t>
            </w:r>
          </w:p>
          <w:p w14:paraId="15F807BD" w14:textId="77777777" w:rsidR="00F00B54" w:rsidRPr="00F00B54" w:rsidRDefault="00F00B54" w:rsidP="00EB1C03">
            <w:pPr>
              <w:pStyle w:val="Tekstpodstawowy"/>
            </w:pPr>
            <w:r w:rsidRPr="00F00B54">
              <w:t>5</w:t>
            </w:r>
            <w:r w:rsidRPr="00F00B54">
              <w:tab/>
              <w:t xml:space="preserve">Cewnik typu </w:t>
            </w:r>
            <w:proofErr w:type="spellStart"/>
            <w:r w:rsidRPr="00F00B54">
              <w:t>Foley</w:t>
            </w:r>
            <w:proofErr w:type="spellEnd"/>
            <w:r w:rsidRPr="00F00B54">
              <w:t xml:space="preserve"> </w:t>
            </w:r>
            <w:proofErr w:type="spellStart"/>
            <w:r w:rsidRPr="00F00B54">
              <w:t>dwudrożny,obustronnie</w:t>
            </w:r>
            <w:proofErr w:type="spellEnd"/>
            <w:r w:rsidRPr="00F00B54">
              <w:t xml:space="preserve"> pokryty elastomerem silikonu , plastikowa zastawka, balon o pojemności 10 ml , opakowanie zewnętrzne folia/folia, sterylizowany radiacyjnie, CH 18</w:t>
            </w:r>
            <w:r w:rsidRPr="00F00B54">
              <w:tab/>
            </w:r>
            <w:proofErr w:type="spellStart"/>
            <w:r w:rsidRPr="00F00B54">
              <w:t>szt</w:t>
            </w:r>
            <w:proofErr w:type="spellEnd"/>
            <w:r w:rsidRPr="00F00B54">
              <w:tab/>
              <w:t>5 500</w:t>
            </w:r>
          </w:p>
          <w:p w14:paraId="674D922F" w14:textId="77777777" w:rsidR="00F00B54" w:rsidRPr="00F00B54" w:rsidRDefault="00F00B54" w:rsidP="00EB1C03">
            <w:pPr>
              <w:pStyle w:val="Tekstpodstawowy"/>
            </w:pPr>
            <w:r w:rsidRPr="00F00B54">
              <w:t>6</w:t>
            </w:r>
            <w:r w:rsidRPr="00F00B54">
              <w:tab/>
              <w:t xml:space="preserve">Cewnik typu </w:t>
            </w:r>
            <w:proofErr w:type="spellStart"/>
            <w:r w:rsidRPr="00F00B54">
              <w:t>Foley</w:t>
            </w:r>
            <w:proofErr w:type="spellEnd"/>
            <w:r w:rsidRPr="00F00B54">
              <w:t xml:space="preserve"> </w:t>
            </w:r>
            <w:proofErr w:type="spellStart"/>
            <w:r w:rsidRPr="00F00B54">
              <w:t>dwudrożny,obustronnie</w:t>
            </w:r>
            <w:proofErr w:type="spellEnd"/>
            <w:r w:rsidRPr="00F00B54">
              <w:t xml:space="preserve"> pokryty elastomerem silikonu , plastikowa zastawka, balon o pojemności 10 ml , opakowanie zewnętrzne folia/folia, sterylizowany radiacyjnie, CH 20</w:t>
            </w:r>
            <w:r w:rsidRPr="00F00B54">
              <w:tab/>
            </w:r>
            <w:proofErr w:type="spellStart"/>
            <w:r w:rsidRPr="00F00B54">
              <w:t>szt</w:t>
            </w:r>
            <w:proofErr w:type="spellEnd"/>
            <w:r w:rsidRPr="00F00B54">
              <w:tab/>
              <w:t>3 000</w:t>
            </w:r>
          </w:p>
          <w:p w14:paraId="25EDFB94" w14:textId="77777777" w:rsidR="00F00B54" w:rsidRPr="00F00B54" w:rsidRDefault="00F00B54" w:rsidP="00EB1C03">
            <w:pPr>
              <w:pStyle w:val="Tekstpodstawowy"/>
            </w:pPr>
            <w:r w:rsidRPr="00F00B54">
              <w:t>7</w:t>
            </w:r>
            <w:r w:rsidRPr="00F00B54">
              <w:tab/>
              <w:t xml:space="preserve">Cewnik typu </w:t>
            </w:r>
            <w:proofErr w:type="spellStart"/>
            <w:r w:rsidRPr="00F00B54">
              <w:t>Foley</w:t>
            </w:r>
            <w:proofErr w:type="spellEnd"/>
            <w:r w:rsidRPr="00F00B54">
              <w:t xml:space="preserve"> </w:t>
            </w:r>
            <w:proofErr w:type="spellStart"/>
            <w:r w:rsidRPr="00F00B54">
              <w:t>dwudrożny,obustronnie</w:t>
            </w:r>
            <w:proofErr w:type="spellEnd"/>
            <w:r w:rsidRPr="00F00B54">
              <w:t xml:space="preserve"> pokryty elastomerem silikonu , plastikowa zastawka, balon o pojemności 10 ml , opakowanie zewnętrzne folia/folia, sterylizowany radiacyjnie, CH 22</w:t>
            </w:r>
            <w:r w:rsidRPr="00F00B54">
              <w:tab/>
            </w:r>
            <w:proofErr w:type="spellStart"/>
            <w:r w:rsidRPr="00F00B54">
              <w:t>szt</w:t>
            </w:r>
            <w:proofErr w:type="spellEnd"/>
            <w:r w:rsidRPr="00F00B54">
              <w:tab/>
              <w:t>560</w:t>
            </w:r>
          </w:p>
          <w:p w14:paraId="35D922D3" w14:textId="77777777" w:rsidR="00F00B54" w:rsidRPr="00F00B54" w:rsidRDefault="00F00B54" w:rsidP="00EB1C03">
            <w:pPr>
              <w:pStyle w:val="Tekstpodstawowy"/>
            </w:pPr>
            <w:r w:rsidRPr="00F00B54">
              <w:t>8</w:t>
            </w:r>
            <w:r w:rsidRPr="00F00B54">
              <w:tab/>
              <w:t xml:space="preserve">Cewnik typu </w:t>
            </w:r>
            <w:proofErr w:type="spellStart"/>
            <w:r w:rsidRPr="00F00B54">
              <w:t>Foley</w:t>
            </w:r>
            <w:proofErr w:type="spellEnd"/>
            <w:r w:rsidRPr="00F00B54">
              <w:t xml:space="preserve"> </w:t>
            </w:r>
            <w:proofErr w:type="spellStart"/>
            <w:r w:rsidRPr="00F00B54">
              <w:t>dwudrożny,obustronnie</w:t>
            </w:r>
            <w:proofErr w:type="spellEnd"/>
            <w:r w:rsidRPr="00F00B54">
              <w:t xml:space="preserve"> pokryty elastomerem silikonu , plastikowa zastawka, balon o pojemności 10 ml , opakowanie zewnętrzne folia/folia, sterylizowany radiacyjnie, CH 24</w:t>
            </w:r>
            <w:r w:rsidRPr="00F00B54">
              <w:tab/>
            </w:r>
            <w:proofErr w:type="spellStart"/>
            <w:r w:rsidRPr="00F00B54">
              <w:t>szt</w:t>
            </w:r>
            <w:proofErr w:type="spellEnd"/>
            <w:r w:rsidRPr="00F00B54">
              <w:tab/>
              <w:t>270</w:t>
            </w:r>
          </w:p>
          <w:p w14:paraId="6619CC1F" w14:textId="77777777" w:rsidR="00F00B54" w:rsidRPr="00F00B54" w:rsidRDefault="00F00B54" w:rsidP="00EB1C03">
            <w:pPr>
              <w:pStyle w:val="Tekstpodstawowy"/>
            </w:pPr>
            <w:r w:rsidRPr="00F00B54">
              <w:t>9</w:t>
            </w:r>
            <w:r w:rsidRPr="00F00B54">
              <w:tab/>
              <w:t xml:space="preserve">Cewnik typu </w:t>
            </w:r>
            <w:proofErr w:type="spellStart"/>
            <w:r w:rsidRPr="00F00B54">
              <w:t>Nelaton</w:t>
            </w:r>
            <w:proofErr w:type="spellEnd"/>
            <w:r w:rsidRPr="00F00B54">
              <w:t xml:space="preserve"> - długość 40cm nie zawierający </w:t>
            </w:r>
            <w:proofErr w:type="spellStart"/>
            <w:r w:rsidRPr="00F00B54">
              <w:t>ftalanów</w:t>
            </w:r>
            <w:proofErr w:type="spellEnd"/>
            <w:r w:rsidRPr="00F00B54">
              <w:t xml:space="preserve"> , opakowanie foliowo - papierowe , dwa otwory boczne , naprzemianległe, atraumatycznie zamknięty koniec , barwny kod rozmiaru CH 8 - CH 20</w:t>
            </w:r>
            <w:r w:rsidRPr="00F00B54">
              <w:tab/>
            </w:r>
            <w:proofErr w:type="spellStart"/>
            <w:r w:rsidRPr="00F00B54">
              <w:t>szt</w:t>
            </w:r>
            <w:proofErr w:type="spellEnd"/>
            <w:r w:rsidRPr="00F00B54">
              <w:tab/>
              <w:t>1 500</w:t>
            </w:r>
          </w:p>
          <w:p w14:paraId="06B8A871" w14:textId="77777777" w:rsidR="00F00B54" w:rsidRPr="00F00B54" w:rsidRDefault="00F00B54" w:rsidP="00EB1C03">
            <w:pPr>
              <w:pStyle w:val="Tekstpodstawowy"/>
            </w:pPr>
            <w:r w:rsidRPr="00F00B54">
              <w:t>10</w:t>
            </w:r>
            <w:r w:rsidRPr="00F00B54">
              <w:tab/>
              <w:t xml:space="preserve">Cewnik </w:t>
            </w:r>
            <w:proofErr w:type="spellStart"/>
            <w:r w:rsidRPr="00F00B54">
              <w:t>Foleya</w:t>
            </w:r>
            <w:proofErr w:type="spellEnd"/>
            <w:r w:rsidRPr="00F00B54">
              <w:t xml:space="preserve"> z końcówką </w:t>
            </w:r>
            <w:proofErr w:type="spellStart"/>
            <w:r w:rsidRPr="00F00B54">
              <w:t>Dufoura</w:t>
            </w:r>
            <w:proofErr w:type="spellEnd"/>
            <w:r w:rsidRPr="00F00B54">
              <w:t xml:space="preserve"> 3-drożny, wykonany z medycznej odmiany termoplastycznego PCV, lateksowy balon o pojemności 75ml, długość min. 41cm, kontrast RTG wzdłuż całego cewnika  – sterylny, opakowanie folia/papier, dostępne rozmiary CH 18-24</w:t>
            </w:r>
            <w:r w:rsidRPr="00F00B54">
              <w:tab/>
            </w:r>
            <w:proofErr w:type="spellStart"/>
            <w:r w:rsidRPr="00F00B54">
              <w:t>szt</w:t>
            </w:r>
            <w:proofErr w:type="spellEnd"/>
            <w:r w:rsidRPr="00F00B54">
              <w:tab/>
              <w:t>200</w:t>
            </w:r>
          </w:p>
          <w:p w14:paraId="7522AF18" w14:textId="77777777" w:rsidR="00F00B54" w:rsidRPr="00F00B54" w:rsidRDefault="00F00B54" w:rsidP="00EB1C03">
            <w:pPr>
              <w:pStyle w:val="Tekstpodstawowy"/>
            </w:pPr>
            <w:r w:rsidRPr="00F00B54">
              <w:t>11</w:t>
            </w:r>
            <w:r w:rsidRPr="00F00B54">
              <w:tab/>
              <w:t xml:space="preserve">Cewnik </w:t>
            </w:r>
            <w:proofErr w:type="spellStart"/>
            <w:r w:rsidRPr="00F00B54">
              <w:t>Foleya</w:t>
            </w:r>
            <w:proofErr w:type="spellEnd"/>
            <w:r w:rsidRPr="00F00B54">
              <w:t xml:space="preserve"> z końcówką </w:t>
            </w:r>
            <w:proofErr w:type="spellStart"/>
            <w:r w:rsidRPr="00F00B54">
              <w:t>Dufoura</w:t>
            </w:r>
            <w:proofErr w:type="spellEnd"/>
            <w:r w:rsidRPr="00F00B54">
              <w:t xml:space="preserve"> 2-drożny, wykonany z lateksu pokrytego hydrożelem, żebrowany balon o pojemności 60/80ml – sterylny, </w:t>
            </w:r>
            <w:r w:rsidRPr="00F00B54">
              <w:lastRenderedPageBreak/>
              <w:t>opakowanie folia/papier, dostępne rozmiary CH 18-24</w:t>
            </w:r>
            <w:r w:rsidRPr="00F00B54">
              <w:tab/>
            </w:r>
            <w:proofErr w:type="spellStart"/>
            <w:r w:rsidRPr="00F00B54">
              <w:t>szt</w:t>
            </w:r>
            <w:proofErr w:type="spellEnd"/>
            <w:r w:rsidRPr="00F00B54">
              <w:tab/>
              <w:t>60</w:t>
            </w:r>
          </w:p>
          <w:p w14:paraId="4EA426D3" w14:textId="77777777" w:rsidR="00F00B54" w:rsidRPr="00F00B54" w:rsidRDefault="00F00B54" w:rsidP="00EB1C03">
            <w:pPr>
              <w:pStyle w:val="Tekstpodstawowy"/>
            </w:pPr>
            <w:r w:rsidRPr="00F00B54">
              <w:t>12</w:t>
            </w:r>
            <w:r w:rsidRPr="00F00B54">
              <w:tab/>
              <w:t>Worki do pobierania moczu dla dziewczynek</w:t>
            </w:r>
            <w:r w:rsidRPr="00F00B54">
              <w:tab/>
            </w:r>
            <w:proofErr w:type="spellStart"/>
            <w:r w:rsidRPr="00F00B54">
              <w:t>szt</w:t>
            </w:r>
            <w:proofErr w:type="spellEnd"/>
            <w:r w:rsidRPr="00F00B54">
              <w:tab/>
              <w:t>3 000</w:t>
            </w:r>
          </w:p>
          <w:p w14:paraId="0A725747" w14:textId="77777777" w:rsidR="00F00B54" w:rsidRPr="00F00B54" w:rsidRDefault="00F00B54" w:rsidP="00EB1C03">
            <w:pPr>
              <w:pStyle w:val="Tekstpodstawowy"/>
            </w:pPr>
            <w:r w:rsidRPr="00F00B54">
              <w:t>13</w:t>
            </w:r>
            <w:r w:rsidRPr="00F00B54">
              <w:tab/>
              <w:t>Worki do pobierania moczu dla chłopców</w:t>
            </w:r>
            <w:r w:rsidRPr="00F00B54">
              <w:tab/>
            </w:r>
            <w:proofErr w:type="spellStart"/>
            <w:r w:rsidRPr="00F00B54">
              <w:t>szt</w:t>
            </w:r>
            <w:proofErr w:type="spellEnd"/>
            <w:r w:rsidRPr="00F00B54">
              <w:tab/>
              <w:t>3 000</w:t>
            </w:r>
          </w:p>
          <w:p w14:paraId="5F8B047A" w14:textId="77777777" w:rsidR="00F00B54" w:rsidRPr="00F00B54" w:rsidRDefault="00F00B54" w:rsidP="00EB1C03">
            <w:pPr>
              <w:pStyle w:val="Tekstpodstawowy"/>
            </w:pPr>
            <w:r w:rsidRPr="00F00B54">
              <w:t>14</w:t>
            </w:r>
            <w:r w:rsidRPr="00F00B54">
              <w:tab/>
              <w:t xml:space="preserve">Kanki doodbytnicze, dwa otwory </w:t>
            </w:r>
            <w:proofErr w:type="spellStart"/>
            <w:r w:rsidRPr="00F00B54">
              <w:t>boczne,atraumatyczny</w:t>
            </w:r>
            <w:proofErr w:type="spellEnd"/>
            <w:r w:rsidRPr="00F00B54">
              <w:t xml:space="preserve"> zamknięty </w:t>
            </w:r>
            <w:proofErr w:type="spellStart"/>
            <w:r w:rsidRPr="00F00B54">
              <w:t>koniec,odporne</w:t>
            </w:r>
            <w:proofErr w:type="spellEnd"/>
            <w:r w:rsidRPr="00F00B54">
              <w:t xml:space="preserve"> na zaginanie, CH 16 – 30 , długość do wyboru przez zamawiającego</w:t>
            </w:r>
            <w:r w:rsidRPr="00F00B54">
              <w:tab/>
            </w:r>
            <w:proofErr w:type="spellStart"/>
            <w:r w:rsidRPr="00F00B54">
              <w:t>szt</w:t>
            </w:r>
            <w:proofErr w:type="spellEnd"/>
            <w:r w:rsidRPr="00F00B54">
              <w:tab/>
              <w:t>1 000</w:t>
            </w:r>
          </w:p>
          <w:p w14:paraId="7337934F" w14:textId="77777777" w:rsidR="00F00B54" w:rsidRPr="00F00B54" w:rsidRDefault="00F00B54" w:rsidP="00EB1C03">
            <w:pPr>
              <w:pStyle w:val="Tekstpodstawowy"/>
            </w:pPr>
            <w:r w:rsidRPr="00F00B54">
              <w:t>15</w:t>
            </w:r>
            <w:r w:rsidRPr="00F00B54">
              <w:tab/>
              <w:t>Pojemniki na mocz zakręcane, jałowe, pojemność minimum 100ml.pakowane osobno</w:t>
            </w:r>
            <w:r w:rsidRPr="00F00B54">
              <w:tab/>
            </w:r>
            <w:proofErr w:type="spellStart"/>
            <w:r w:rsidRPr="00F00B54">
              <w:t>szt</w:t>
            </w:r>
            <w:proofErr w:type="spellEnd"/>
            <w:r w:rsidRPr="00F00B54">
              <w:tab/>
              <w:t>18 000</w:t>
            </w:r>
          </w:p>
          <w:p w14:paraId="361B397B" w14:textId="77777777" w:rsidR="00F00B54" w:rsidRPr="00F00B54" w:rsidRDefault="00F00B54" w:rsidP="00EB1C03">
            <w:pPr>
              <w:pStyle w:val="Tekstpodstawowy"/>
            </w:pPr>
            <w:r w:rsidRPr="00F00B54">
              <w:t>16</w:t>
            </w:r>
            <w:r w:rsidRPr="00F00B54">
              <w:tab/>
              <w:t>Wziernik ginekologiczny typu Cusco, rozmiar do wyboru przez zamawiającego</w:t>
            </w:r>
            <w:r w:rsidRPr="00F00B54">
              <w:tab/>
              <w:t>szt.</w:t>
            </w:r>
            <w:r w:rsidRPr="00F00B54">
              <w:tab/>
              <w:t>2 500</w:t>
            </w:r>
          </w:p>
          <w:p w14:paraId="4D790038" w14:textId="77777777" w:rsidR="00F00B54" w:rsidRPr="00F00B54" w:rsidRDefault="00F00B54" w:rsidP="00EB1C03">
            <w:pPr>
              <w:pStyle w:val="Tekstpodstawowy"/>
            </w:pPr>
            <w:r w:rsidRPr="00F00B54">
              <w:t>17</w:t>
            </w:r>
            <w:r w:rsidRPr="00F00B54">
              <w:tab/>
              <w:t>Zaciskacz do pępowiny typu Karasiński</w:t>
            </w:r>
            <w:r w:rsidRPr="00F00B54">
              <w:tab/>
              <w:t>szt.</w:t>
            </w:r>
            <w:r w:rsidRPr="00F00B54">
              <w:tab/>
              <w:t>13 000</w:t>
            </w:r>
          </w:p>
          <w:p w14:paraId="360A4AB2" w14:textId="77777777" w:rsidR="00F00B54" w:rsidRPr="00F00B54" w:rsidRDefault="00F00B54" w:rsidP="00EB1C03">
            <w:pPr>
              <w:pStyle w:val="Tekstpodstawowy"/>
            </w:pPr>
            <w:r w:rsidRPr="00F00B54">
              <w:t>18</w:t>
            </w:r>
            <w:r w:rsidRPr="00F00B54">
              <w:tab/>
              <w:t>Prowadnica jednorazowego użytku typu Ultra -Pro II- do przystawek biopsyjnych typu Ultra-</w:t>
            </w:r>
            <w:proofErr w:type="spellStart"/>
            <w:r w:rsidRPr="00F00B54">
              <w:t>ProII</w:t>
            </w:r>
            <w:proofErr w:type="spellEnd"/>
            <w:r w:rsidRPr="00F00B54">
              <w:t>- zestaw zaw. Pełną gamę kanałów roboczych z wyraźnym oznaczeniem rozmiaru:8,5Fr,14-23GA9 Z wyłączeniem 19 GA)-duży ,wygodny uchwyt z funkcją "</w:t>
            </w:r>
            <w:proofErr w:type="spellStart"/>
            <w:r w:rsidRPr="00F00B54">
              <w:t>quick-relase</w:t>
            </w:r>
            <w:proofErr w:type="spellEnd"/>
            <w:r w:rsidRPr="00F00B54">
              <w:t xml:space="preserve">" pozwalający odejść prowadnicy od narzędzia bez konieczności ponownego </w:t>
            </w:r>
            <w:proofErr w:type="spellStart"/>
            <w:r w:rsidRPr="00F00B54">
              <w:t>przep</w:t>
            </w:r>
            <w:proofErr w:type="spellEnd"/>
            <w:r w:rsidRPr="00F00B54">
              <w:t>[</w:t>
            </w:r>
            <w:proofErr w:type="spellStart"/>
            <w:r w:rsidRPr="00F00B54">
              <w:t>rowadzenia</w:t>
            </w:r>
            <w:proofErr w:type="spellEnd"/>
            <w:r w:rsidRPr="00F00B54">
              <w:t xml:space="preserve"> go przez kanał roboczy- komplet składa się ze sterylnej </w:t>
            </w:r>
            <w:proofErr w:type="spellStart"/>
            <w:r w:rsidRPr="00F00B54">
              <w:t>prowadnicy,osłony</w:t>
            </w:r>
            <w:proofErr w:type="spellEnd"/>
            <w:r w:rsidRPr="00F00B54">
              <w:t xml:space="preserve"> składanej teleskopowo typu CIV-</w:t>
            </w:r>
            <w:proofErr w:type="spellStart"/>
            <w:r w:rsidRPr="00F00B54">
              <w:t>Flex</w:t>
            </w:r>
            <w:proofErr w:type="spellEnd"/>
            <w:r w:rsidRPr="00F00B54">
              <w:t>(3D)14x147cm,żel oraz elastyczne opaski</w:t>
            </w:r>
            <w:r w:rsidRPr="00F00B54">
              <w:tab/>
            </w:r>
            <w:proofErr w:type="spellStart"/>
            <w:r w:rsidRPr="00F00B54">
              <w:t>szt</w:t>
            </w:r>
            <w:proofErr w:type="spellEnd"/>
            <w:r w:rsidRPr="00F00B54">
              <w:tab/>
              <w:t>168</w:t>
            </w:r>
          </w:p>
          <w:p w14:paraId="43E06D26" w14:textId="77777777" w:rsidR="00F00B54" w:rsidRDefault="00F00B54" w:rsidP="00EB1C03">
            <w:pPr>
              <w:pStyle w:val="Tekstpodstawowy"/>
            </w:pPr>
            <w:r w:rsidRPr="00F00B54">
              <w:t>19</w:t>
            </w:r>
            <w:r w:rsidRPr="00F00B54">
              <w:tab/>
              <w:t xml:space="preserve">Zestaw do godzinowej zbiórki moczu z komorą pomiarową 500ml z dokładnością pomiaru co 1ml od 1-50ml, z workiem zbiorczym o pojem. 2000ml skalowanym od 100ml z drenem jednoświatłowym, dwa filtry odpowietrzające w komorze pomiarowej, długości 170cm bez odpowietrzenia z dwoma zastawkami </w:t>
            </w:r>
            <w:proofErr w:type="spellStart"/>
            <w:r w:rsidRPr="00F00B54">
              <w:t>antyrefluksujnymi</w:t>
            </w:r>
            <w:proofErr w:type="spellEnd"/>
            <w:r w:rsidRPr="00F00B54">
              <w:t>, z czego jedna w komorze pomiarowej a druga w worku, oraz z bezigłowym portem do pobierania próbek, sterylny.</w:t>
            </w:r>
            <w:r w:rsidRPr="00F00B54">
              <w:tab/>
            </w:r>
            <w:proofErr w:type="spellStart"/>
            <w:r w:rsidRPr="00F00B54">
              <w:t>szt</w:t>
            </w:r>
            <w:proofErr w:type="spellEnd"/>
            <w:r w:rsidRPr="00F00B54">
              <w:tab/>
              <w:t>50</w:t>
            </w:r>
          </w:p>
          <w:p w14:paraId="13C82685" w14:textId="77777777" w:rsidR="00F00B54" w:rsidRDefault="00F00B54" w:rsidP="00EB1C03">
            <w:pPr>
              <w:pStyle w:val="Tekstpodstawowy"/>
            </w:pPr>
            <w:r w:rsidRPr="00F00B54">
              <w:rPr>
                <w:b/>
              </w:rPr>
              <w:t>Zamawiający nie dopuszcza składania ofert równoważnych</w:t>
            </w:r>
          </w:p>
          <w:p w14:paraId="007A7C62"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76027AB0" w14:textId="77777777" w:rsidR="00F00B54" w:rsidRDefault="00F00B54" w:rsidP="00EB1C03">
            <w:pPr>
              <w:pStyle w:val="Tekstpodstawowy"/>
            </w:pPr>
            <w:r w:rsidRPr="00F00B54">
              <w:rPr>
                <w:b/>
              </w:rPr>
              <w:t>Zamawiający nie dopuszcza składania ofert wariantowych</w:t>
            </w:r>
            <w:r>
              <w:t xml:space="preserve">. </w:t>
            </w:r>
          </w:p>
          <w:p w14:paraId="5829AFE4" w14:textId="77777777" w:rsidR="00F00B54" w:rsidRDefault="00F00B54" w:rsidP="00EB1C03">
            <w:pPr>
              <w:pStyle w:val="Tekstpodstawowy"/>
            </w:pPr>
          </w:p>
        </w:tc>
      </w:tr>
      <w:tr w:rsidR="00F00B54" w14:paraId="2EEA5059"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096F2261" w14:textId="77777777" w:rsidR="00F00B54" w:rsidRDefault="00F00B54" w:rsidP="00EB1C03">
            <w:pPr>
              <w:pStyle w:val="Tekstpodstawowy"/>
              <w:jc w:val="right"/>
            </w:pPr>
            <w:r w:rsidRPr="00F00B54">
              <w:lastRenderedPageBreak/>
              <w:t>10</w:t>
            </w:r>
          </w:p>
        </w:tc>
        <w:tc>
          <w:tcPr>
            <w:tcW w:w="7933" w:type="dxa"/>
            <w:tcBorders>
              <w:top w:val="single" w:sz="4" w:space="0" w:color="auto"/>
              <w:left w:val="single" w:sz="4" w:space="0" w:color="auto"/>
              <w:bottom w:val="single" w:sz="4" w:space="0" w:color="auto"/>
              <w:right w:val="single" w:sz="4" w:space="0" w:color="auto"/>
            </w:tcBorders>
            <w:hideMark/>
          </w:tcPr>
          <w:p w14:paraId="07868D47" w14:textId="77777777" w:rsidR="00F00B54" w:rsidRDefault="00F00B54" w:rsidP="00EB1C03">
            <w:pPr>
              <w:pStyle w:val="Tekstpodstawowy"/>
            </w:pPr>
            <w:r>
              <w:rPr>
                <w:b/>
              </w:rPr>
              <w:t>Temat:</w:t>
            </w:r>
            <w:r>
              <w:t xml:space="preserve"> </w:t>
            </w:r>
            <w:r w:rsidRPr="00F00B54">
              <w:t>Pakiet 10</w:t>
            </w:r>
            <w:r>
              <w:t xml:space="preserve"> </w:t>
            </w:r>
          </w:p>
          <w:p w14:paraId="4FE68C72"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AA6DF55" w14:textId="77777777" w:rsidR="00F00B54" w:rsidRPr="00F00B54" w:rsidRDefault="00F00B54" w:rsidP="00EB1C03">
            <w:pPr>
              <w:pStyle w:val="Tekstpodstawowy"/>
            </w:pPr>
            <w:r>
              <w:rPr>
                <w:b/>
              </w:rPr>
              <w:t xml:space="preserve">Opis: </w:t>
            </w:r>
            <w:r w:rsidRPr="00F00B54">
              <w:t>1</w:t>
            </w:r>
            <w:r w:rsidRPr="00F00B54">
              <w:tab/>
              <w:t xml:space="preserve">Przedłużacz, dren do ssaka wykonany z elastycznego PVC, niezałamujący się, wzmocniony podłużnie, gładki w środku, zaopatrzony z jednej strony w łącznik </w:t>
            </w:r>
            <w:proofErr w:type="spellStart"/>
            <w:r w:rsidRPr="00F00B54">
              <w:t>antyzagięciowy</w:t>
            </w:r>
            <w:proofErr w:type="spellEnd"/>
            <w:r w:rsidRPr="00F00B54">
              <w:t xml:space="preserve">, z drugiej w łącznik </w:t>
            </w:r>
            <w:proofErr w:type="spellStart"/>
            <w:r w:rsidRPr="00F00B54">
              <w:t>samozagięciowy</w:t>
            </w:r>
            <w:proofErr w:type="spellEnd"/>
            <w:r w:rsidRPr="00F00B54">
              <w:t xml:space="preserve"> z możliwością docięcia. Opakowanie podwójne: worek perforowany, foliowy, papier folia, jałowy, jednorazowego użytku, rozmiar 30CH/300 cm</w:t>
            </w:r>
            <w:r w:rsidRPr="00F00B54">
              <w:tab/>
            </w:r>
            <w:proofErr w:type="spellStart"/>
            <w:r w:rsidRPr="00F00B54">
              <w:t>szt</w:t>
            </w:r>
            <w:proofErr w:type="spellEnd"/>
            <w:r w:rsidRPr="00F00B54">
              <w:tab/>
              <w:t>150</w:t>
            </w:r>
          </w:p>
          <w:p w14:paraId="4ED2ABA0" w14:textId="77777777" w:rsidR="00F00B54" w:rsidRPr="00F00B54" w:rsidRDefault="00F00B54" w:rsidP="00EB1C03">
            <w:pPr>
              <w:pStyle w:val="Tekstpodstawowy"/>
            </w:pPr>
            <w:r w:rsidRPr="00F00B54">
              <w:t>2</w:t>
            </w:r>
            <w:r w:rsidRPr="00F00B54">
              <w:tab/>
              <w:t xml:space="preserve">Końcówka do odsysania pola operacyjnego typu OP FLEX </w:t>
            </w:r>
            <w:proofErr w:type="spellStart"/>
            <w:r w:rsidRPr="00F00B54">
              <w:t>Yankauer</w:t>
            </w:r>
            <w:proofErr w:type="spellEnd"/>
            <w:r w:rsidRPr="00F00B54">
              <w:t xml:space="preserve">*, długość końcówki ssącej 155mm ( razem z rękojeścią 220mm),uchwyt CH 20, cztery otwory </w:t>
            </w:r>
            <w:proofErr w:type="spellStart"/>
            <w:r w:rsidRPr="00F00B54">
              <w:t>odbarczające</w:t>
            </w:r>
            <w:proofErr w:type="spellEnd"/>
            <w:r w:rsidRPr="00F00B54">
              <w:t xml:space="preserve"> ,pakowana w opakowanie zewnętrzne papierowo-foliowe , wewnętrzne perforowany worek foliowy. Sterylna</w:t>
            </w:r>
            <w:r w:rsidRPr="00F00B54">
              <w:tab/>
            </w:r>
            <w:proofErr w:type="spellStart"/>
            <w:r w:rsidRPr="00F00B54">
              <w:t>szt</w:t>
            </w:r>
            <w:proofErr w:type="spellEnd"/>
            <w:r w:rsidRPr="00F00B54">
              <w:tab/>
              <w:t>10</w:t>
            </w:r>
          </w:p>
          <w:p w14:paraId="030EFA9C" w14:textId="77777777" w:rsidR="00F00B54" w:rsidRPr="00F00B54" w:rsidRDefault="00F00B54" w:rsidP="00EB1C03">
            <w:pPr>
              <w:pStyle w:val="Tekstpodstawowy"/>
            </w:pPr>
            <w:r w:rsidRPr="00F00B54">
              <w:t>3</w:t>
            </w:r>
            <w:r w:rsidRPr="00F00B54">
              <w:tab/>
              <w:t xml:space="preserve">Zestaw do odsysania pola operacyjnego z końcówką do odsysania </w:t>
            </w:r>
            <w:proofErr w:type="spellStart"/>
            <w:r w:rsidRPr="00F00B54">
              <w:lastRenderedPageBreak/>
              <w:t>Yankauer</w:t>
            </w:r>
            <w:proofErr w:type="spellEnd"/>
            <w:r w:rsidRPr="00F00B54">
              <w:t xml:space="preserve">* o długości 155mm ( bez rękojeści ) , uchwyt CH20, końcówka z czterema otworami </w:t>
            </w:r>
            <w:proofErr w:type="spellStart"/>
            <w:r w:rsidRPr="00F00B54">
              <w:t>odbarczającymi</w:t>
            </w:r>
            <w:proofErr w:type="spellEnd"/>
            <w:r w:rsidRPr="00F00B54">
              <w:t xml:space="preserve"> , dren 210cm CH24, opakowanie zewnętrzne folia / papier wewnętrzne perforowany worek foliowy. Zestaw sterylny.</w:t>
            </w:r>
            <w:r w:rsidRPr="00F00B54">
              <w:tab/>
            </w:r>
            <w:proofErr w:type="spellStart"/>
            <w:r w:rsidRPr="00F00B54">
              <w:t>szt</w:t>
            </w:r>
            <w:proofErr w:type="spellEnd"/>
            <w:r w:rsidRPr="00F00B54">
              <w:tab/>
              <w:t>2 300</w:t>
            </w:r>
          </w:p>
          <w:p w14:paraId="70B0F235" w14:textId="77777777" w:rsidR="00F00B54" w:rsidRPr="00F00B54" w:rsidRDefault="00F00B54" w:rsidP="00EB1C03">
            <w:pPr>
              <w:pStyle w:val="Tekstpodstawowy"/>
            </w:pPr>
            <w:r w:rsidRPr="00F00B54">
              <w:t>4</w:t>
            </w:r>
            <w:r w:rsidRPr="00F00B54">
              <w:tab/>
              <w:t xml:space="preserve">Końcówka do odsysania pola operacyjnego typu </w:t>
            </w:r>
            <w:proofErr w:type="spellStart"/>
            <w:r w:rsidRPr="00F00B54">
              <w:t>Pool</w:t>
            </w:r>
            <w:proofErr w:type="spellEnd"/>
            <w:r w:rsidRPr="00F00B54">
              <w:t>* prosta długość końcówki ssącej minimum 175mm rozmiar  CH 20, z nasadką widoczną w całości w promieniach RTG z 44 otworami plus otwór centralny, nasadka domykana na klik. Opakowanie podwójne  zewnętrzne papierowo-foliowe , wewnętrzne perforowany worek foliowy. Sterylna</w:t>
            </w:r>
            <w:r w:rsidRPr="00F00B54">
              <w:tab/>
            </w:r>
            <w:proofErr w:type="spellStart"/>
            <w:r w:rsidRPr="00F00B54">
              <w:t>szt</w:t>
            </w:r>
            <w:proofErr w:type="spellEnd"/>
            <w:r w:rsidRPr="00F00B54">
              <w:tab/>
              <w:t>1 800</w:t>
            </w:r>
          </w:p>
          <w:p w14:paraId="4F48DCA8" w14:textId="77777777" w:rsidR="00F00B54" w:rsidRPr="00F00B54" w:rsidRDefault="00F00B54" w:rsidP="00EB1C03">
            <w:pPr>
              <w:pStyle w:val="Tekstpodstawowy"/>
            </w:pPr>
            <w:r w:rsidRPr="00F00B54">
              <w:t>5</w:t>
            </w:r>
            <w:r w:rsidRPr="00F00B54">
              <w:tab/>
              <w:t xml:space="preserve">Zestaw do odsysania pola operacyjnego z końcówką typu </w:t>
            </w:r>
            <w:proofErr w:type="spellStart"/>
            <w:r w:rsidRPr="00F00B54">
              <w:t>Pool</w:t>
            </w:r>
            <w:proofErr w:type="spellEnd"/>
            <w:r w:rsidRPr="00F00B54">
              <w:t xml:space="preserve">, długość końcówki ssącej min. 175 mm, rozmiar CH 20 z nasadką widoczną w całości w RTG z 44 otworami plus otwór centralny, nasadka domykana na klik, dren CH 24 o </w:t>
            </w:r>
            <w:proofErr w:type="spellStart"/>
            <w:r w:rsidRPr="00F00B54">
              <w:t>dł</w:t>
            </w:r>
            <w:proofErr w:type="spellEnd"/>
            <w:r w:rsidRPr="00F00B54">
              <w:t xml:space="preserve"> 210 cm, opakowanie podwójne zewnętrzne folia / papier wewnętrzne perforowany worek foliowy. Zestaw sterylny.</w:t>
            </w:r>
            <w:r w:rsidRPr="00F00B54">
              <w:tab/>
            </w:r>
            <w:proofErr w:type="spellStart"/>
            <w:r w:rsidRPr="00F00B54">
              <w:t>szt</w:t>
            </w:r>
            <w:proofErr w:type="spellEnd"/>
            <w:r w:rsidRPr="00F00B54">
              <w:tab/>
              <w:t>440</w:t>
            </w:r>
          </w:p>
          <w:p w14:paraId="3945FE1C" w14:textId="77777777" w:rsidR="00F00B54" w:rsidRPr="00F00B54" w:rsidRDefault="00F00B54" w:rsidP="00EB1C03">
            <w:pPr>
              <w:pStyle w:val="Tekstpodstawowy"/>
            </w:pPr>
            <w:r w:rsidRPr="00F00B54">
              <w:t>6</w:t>
            </w:r>
            <w:r w:rsidRPr="00F00B54">
              <w:tab/>
              <w:t xml:space="preserve">Dren </w:t>
            </w:r>
            <w:proofErr w:type="spellStart"/>
            <w:r w:rsidRPr="00F00B54">
              <w:t>łączacy</w:t>
            </w:r>
            <w:proofErr w:type="spellEnd"/>
            <w:r w:rsidRPr="00F00B54">
              <w:t xml:space="preserve"> </w:t>
            </w:r>
            <w:proofErr w:type="spellStart"/>
            <w:r w:rsidRPr="00F00B54">
              <w:t>Ch</w:t>
            </w:r>
            <w:proofErr w:type="spellEnd"/>
            <w:r w:rsidRPr="00F00B54">
              <w:t xml:space="preserve"> 24 , kompatybilny z cewnikami do odsysania o </w:t>
            </w:r>
            <w:proofErr w:type="spellStart"/>
            <w:r w:rsidRPr="00F00B54">
              <w:t>długośći</w:t>
            </w:r>
            <w:proofErr w:type="spellEnd"/>
            <w:r w:rsidRPr="00F00B54">
              <w:t xml:space="preserve">  210cm, ze wzmocnieniami zapobiegającymi zasysaniu na całej długości drenu, oba zakończenia typu lejek - pakowany w wewnętrzny perforowany na całej powierzchni worek foliowy i zewnętrzne opakowanie folia / papier</w:t>
            </w:r>
            <w:r w:rsidRPr="00F00B54">
              <w:tab/>
            </w:r>
            <w:proofErr w:type="spellStart"/>
            <w:r w:rsidRPr="00F00B54">
              <w:t>szt</w:t>
            </w:r>
            <w:proofErr w:type="spellEnd"/>
            <w:r w:rsidRPr="00F00B54">
              <w:tab/>
              <w:t>3 600</w:t>
            </w:r>
          </w:p>
          <w:p w14:paraId="4D325349" w14:textId="77777777" w:rsidR="00F00B54" w:rsidRPr="00F00B54" w:rsidRDefault="00F00B54" w:rsidP="00EB1C03">
            <w:pPr>
              <w:pStyle w:val="Tekstpodstawowy"/>
            </w:pPr>
            <w:r w:rsidRPr="00F00B54">
              <w:t>7</w:t>
            </w:r>
            <w:r w:rsidRPr="00F00B54">
              <w:tab/>
              <w:t xml:space="preserve">Dren </w:t>
            </w:r>
            <w:proofErr w:type="spellStart"/>
            <w:r w:rsidRPr="00F00B54">
              <w:t>łączacy</w:t>
            </w:r>
            <w:proofErr w:type="spellEnd"/>
            <w:r w:rsidRPr="00F00B54">
              <w:t xml:space="preserve"> </w:t>
            </w:r>
            <w:proofErr w:type="spellStart"/>
            <w:r w:rsidRPr="00F00B54">
              <w:t>Ch</w:t>
            </w:r>
            <w:proofErr w:type="spellEnd"/>
            <w:r w:rsidRPr="00F00B54">
              <w:t xml:space="preserve"> 24 o </w:t>
            </w:r>
            <w:proofErr w:type="spellStart"/>
            <w:r w:rsidRPr="00F00B54">
              <w:t>długośći</w:t>
            </w:r>
            <w:proofErr w:type="spellEnd"/>
            <w:r w:rsidRPr="00F00B54">
              <w:t xml:space="preserve">  210cm, ze wzmocnieniami zapobiegającymi zasysaniu na całej długości drenu, jedno zakończenie typu lejek oraz zakończenia kompatybilne z cewnikami do odsysania  pakowany w wewnętrzny, perforowany na całej powierzchni worek foliowy i zewnętrzne opakowanie folia - papier</w:t>
            </w:r>
            <w:r w:rsidRPr="00F00B54">
              <w:tab/>
            </w:r>
            <w:proofErr w:type="spellStart"/>
            <w:r w:rsidRPr="00F00B54">
              <w:t>szt</w:t>
            </w:r>
            <w:proofErr w:type="spellEnd"/>
            <w:r w:rsidRPr="00F00B54">
              <w:tab/>
              <w:t>6 600</w:t>
            </w:r>
          </w:p>
          <w:p w14:paraId="1EB1EC91" w14:textId="77777777" w:rsidR="00F00B54" w:rsidRPr="00F00B54" w:rsidRDefault="00F00B54" w:rsidP="00EB1C03">
            <w:pPr>
              <w:pStyle w:val="Tekstpodstawowy"/>
            </w:pPr>
            <w:r w:rsidRPr="00F00B54">
              <w:t>8</w:t>
            </w:r>
            <w:r w:rsidRPr="00F00B54">
              <w:tab/>
              <w:t>Dren łączący do ssaka typu OP-FLEX, długość 350cm, rozmiar CH24, Dren o śr. 6mm zakończony obustronnie konektorem stożkowym (lejek) o śr. 7-11 mm. Wykonany z elastycznego PCV w standardzie medycznym. Gładka powierzchnia zapobiega przyleganiu odsysanej wydzieliny na ściankach, a wzmocnienia wzdłużne zabezpieczają zaginaniu oraz zasysaniu drenu. Konektory (końcówki drenu) są uniwersalne i pasują do standardowych końcówek do odsysania i ssaków. Pakowane sterylnie, pojedynczo.</w:t>
            </w:r>
            <w:r w:rsidRPr="00F00B54">
              <w:tab/>
            </w:r>
            <w:proofErr w:type="spellStart"/>
            <w:r w:rsidRPr="00F00B54">
              <w:t>szt</w:t>
            </w:r>
            <w:proofErr w:type="spellEnd"/>
            <w:r w:rsidRPr="00F00B54">
              <w:tab/>
              <w:t>2 000</w:t>
            </w:r>
          </w:p>
          <w:p w14:paraId="2ACD305F" w14:textId="77777777" w:rsidR="00F00B54" w:rsidRDefault="00F00B54" w:rsidP="00EB1C03">
            <w:pPr>
              <w:pStyle w:val="Tekstpodstawowy"/>
            </w:pPr>
            <w:r w:rsidRPr="00F00B54">
              <w:t>9</w:t>
            </w:r>
            <w:r w:rsidRPr="00F00B54">
              <w:tab/>
              <w:t xml:space="preserve">Dren typu KEHR* , sterylny nr CH 12 - 20 , wykonany z wysokiej jakości </w:t>
            </w:r>
            <w:proofErr w:type="spellStart"/>
            <w:r w:rsidRPr="00F00B54">
              <w:t>latexu</w:t>
            </w:r>
            <w:proofErr w:type="spellEnd"/>
            <w:r w:rsidRPr="00F00B54">
              <w:t xml:space="preserve"> lub </w:t>
            </w:r>
            <w:proofErr w:type="spellStart"/>
            <w:r w:rsidRPr="00F00B54">
              <w:t>latexu</w:t>
            </w:r>
            <w:proofErr w:type="spellEnd"/>
            <w:r w:rsidRPr="00F00B54">
              <w:t xml:space="preserve"> </w:t>
            </w:r>
            <w:proofErr w:type="spellStart"/>
            <w:r w:rsidRPr="00F00B54">
              <w:t>silikonowanego</w:t>
            </w:r>
            <w:proofErr w:type="spellEnd"/>
            <w:r w:rsidRPr="00F00B54">
              <w:t xml:space="preserve"> , pakowany podwójnie ; opakowanie zewnętrzne folia -papier,  opakowanie wewnętrzne -foliowe; rozmiar do wyboru przez zamawiającego</w:t>
            </w:r>
            <w:r w:rsidRPr="00F00B54">
              <w:tab/>
            </w:r>
            <w:proofErr w:type="spellStart"/>
            <w:r w:rsidRPr="00F00B54">
              <w:t>szt</w:t>
            </w:r>
            <w:proofErr w:type="spellEnd"/>
            <w:r w:rsidRPr="00F00B54">
              <w:tab/>
              <w:t>20</w:t>
            </w:r>
          </w:p>
          <w:p w14:paraId="1CC5811C" w14:textId="77777777" w:rsidR="00F00B54" w:rsidRDefault="00F00B54" w:rsidP="00EB1C03">
            <w:pPr>
              <w:pStyle w:val="Tekstpodstawowy"/>
            </w:pPr>
            <w:r w:rsidRPr="00F00B54">
              <w:rPr>
                <w:b/>
              </w:rPr>
              <w:t>Zamawiający nie dopuszcza składania ofert równoważnych</w:t>
            </w:r>
          </w:p>
          <w:p w14:paraId="5FF6C56B"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19008732" w14:textId="77777777" w:rsidR="00F00B54" w:rsidRDefault="00F00B54" w:rsidP="00EB1C03">
            <w:pPr>
              <w:pStyle w:val="Tekstpodstawowy"/>
            </w:pPr>
            <w:r w:rsidRPr="00F00B54">
              <w:rPr>
                <w:b/>
              </w:rPr>
              <w:t>Zamawiający nie dopuszcza składania ofert wariantowych</w:t>
            </w:r>
            <w:r>
              <w:t xml:space="preserve">. </w:t>
            </w:r>
          </w:p>
          <w:p w14:paraId="444F3D2A" w14:textId="77777777" w:rsidR="00F00B54" w:rsidRDefault="00F00B54" w:rsidP="00EB1C03">
            <w:pPr>
              <w:pStyle w:val="Tekstpodstawowy"/>
            </w:pPr>
          </w:p>
        </w:tc>
      </w:tr>
      <w:tr w:rsidR="00F00B54" w14:paraId="6BED1479"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6E1922DF" w14:textId="77777777" w:rsidR="00F00B54" w:rsidRDefault="00F00B54" w:rsidP="00EB1C03">
            <w:pPr>
              <w:pStyle w:val="Tekstpodstawowy"/>
              <w:jc w:val="right"/>
            </w:pPr>
            <w:r w:rsidRPr="00F00B54">
              <w:lastRenderedPageBreak/>
              <w:t>11</w:t>
            </w:r>
          </w:p>
        </w:tc>
        <w:tc>
          <w:tcPr>
            <w:tcW w:w="7933" w:type="dxa"/>
            <w:tcBorders>
              <w:top w:val="single" w:sz="4" w:space="0" w:color="auto"/>
              <w:left w:val="single" w:sz="4" w:space="0" w:color="auto"/>
              <w:bottom w:val="single" w:sz="4" w:space="0" w:color="auto"/>
              <w:right w:val="single" w:sz="4" w:space="0" w:color="auto"/>
            </w:tcBorders>
            <w:hideMark/>
          </w:tcPr>
          <w:p w14:paraId="555BBC39" w14:textId="77777777" w:rsidR="00F00B54" w:rsidRDefault="00F00B54" w:rsidP="00EB1C03">
            <w:pPr>
              <w:pStyle w:val="Tekstpodstawowy"/>
            </w:pPr>
            <w:r>
              <w:rPr>
                <w:b/>
              </w:rPr>
              <w:t>Temat:</w:t>
            </w:r>
            <w:r>
              <w:t xml:space="preserve"> </w:t>
            </w:r>
            <w:r w:rsidRPr="00F00B54">
              <w:t>Pakiet 11</w:t>
            </w:r>
            <w:r>
              <w:t xml:space="preserve"> </w:t>
            </w:r>
          </w:p>
          <w:p w14:paraId="3B50B03F"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21863D0D" w14:textId="77777777" w:rsidR="00F00B54" w:rsidRPr="00F00B54" w:rsidRDefault="00F00B54" w:rsidP="00EB1C03">
            <w:pPr>
              <w:pStyle w:val="Tekstpodstawowy"/>
            </w:pPr>
            <w:r>
              <w:rPr>
                <w:b/>
              </w:rPr>
              <w:t xml:space="preserve">Opis: </w:t>
            </w:r>
            <w:r w:rsidRPr="00F00B54">
              <w:t>1</w:t>
            </w:r>
            <w:r w:rsidRPr="00F00B54">
              <w:tab/>
              <w:t xml:space="preserve">Aparat do przetoczeń płynów infuzyjnych automatycznie zatrzymujący infuzję na poziomie komory kroplowej po jej opróżnieniu, przeciwdziałając ryzyku zatorowości. Filtr hydrofobowy na końcu drenu, </w:t>
            </w:r>
            <w:r w:rsidRPr="00F00B54">
              <w:lastRenderedPageBreak/>
              <w:t xml:space="preserve">zabezpieczający przed wyciekaniem płynu z drenu podczas jego wypełniania, długość drenu 180 cm. Odpowietrznik zaopatrzony w filtr powietrza o skuteczności filtracji bakterii (BFE) min 99,99- oraz wydajność filtra wirusowego ( VFE ) wynoszącą minimum 99,99964% . Filtr odpowietrzania w odpowietrzniku aparatu tworzy system zamknięty w rozumieniu definicji NIOSH  ( poświadczone badaniem ) Mechanizm rolkowy wyposażony w miejsce do dokowania kolca po zakończonej infuzji.  Zestaw wolny od DEHP i </w:t>
            </w:r>
            <w:proofErr w:type="spellStart"/>
            <w:r w:rsidRPr="00F00B54">
              <w:t>latexu</w:t>
            </w:r>
            <w:proofErr w:type="spellEnd"/>
            <w:r w:rsidRPr="00F00B54">
              <w:t>. W celu identyfikacji nazwa firmy na komorze kroplowej.</w:t>
            </w:r>
            <w:r w:rsidRPr="00F00B54">
              <w:tab/>
            </w:r>
            <w:proofErr w:type="spellStart"/>
            <w:r w:rsidRPr="00F00B54">
              <w:t>szt</w:t>
            </w:r>
            <w:proofErr w:type="spellEnd"/>
            <w:r w:rsidRPr="00F00B54">
              <w:tab/>
              <w:t>330 000</w:t>
            </w:r>
          </w:p>
          <w:p w14:paraId="35E0DF3C" w14:textId="77777777" w:rsidR="00F00B54" w:rsidRPr="00F00B54" w:rsidRDefault="00F00B54" w:rsidP="00EB1C03">
            <w:pPr>
              <w:pStyle w:val="Tekstpodstawowy"/>
            </w:pPr>
            <w:r w:rsidRPr="00F00B54">
              <w:t>2</w:t>
            </w:r>
            <w:r w:rsidRPr="00F00B54">
              <w:tab/>
              <w:t xml:space="preserve">Aparat  do  infuzji grawitacyjnych z odpowietrznikiem, bursztynowy  (do leków światłoczułych)  z    filtrem p/bakteryjnym    i    klapką,    z zabezpieczeniem   przed wypływem    </w:t>
            </w:r>
            <w:proofErr w:type="spellStart"/>
            <w:r w:rsidRPr="00F00B54">
              <w:t>plynu</w:t>
            </w:r>
            <w:proofErr w:type="spellEnd"/>
            <w:r w:rsidRPr="00F00B54">
              <w:t xml:space="preserve">    z    drenu podczas jego wypełniania - hydrofobowa     zatyczka     na końcu drenu. Długość 180cm. Zestaw nie zawiera DEHP / konieczność      potwierdzenia odpowiednimi dokumentami.</w:t>
            </w:r>
            <w:r w:rsidRPr="00F00B54">
              <w:tab/>
            </w:r>
            <w:proofErr w:type="spellStart"/>
            <w:r w:rsidRPr="00F00B54">
              <w:t>szt</w:t>
            </w:r>
            <w:proofErr w:type="spellEnd"/>
            <w:r w:rsidRPr="00F00B54">
              <w:tab/>
              <w:t>1 000</w:t>
            </w:r>
          </w:p>
          <w:p w14:paraId="0EE0CD87" w14:textId="77777777" w:rsidR="00F00B54" w:rsidRPr="00F00B54" w:rsidRDefault="00F00B54" w:rsidP="00EB1C03">
            <w:pPr>
              <w:pStyle w:val="Tekstpodstawowy"/>
            </w:pPr>
            <w:r w:rsidRPr="00F00B54">
              <w:t>3</w:t>
            </w:r>
            <w:r w:rsidRPr="00F00B54">
              <w:tab/>
              <w:t xml:space="preserve">Przyrząd do precyzyjnej podaży płynów typu </w:t>
            </w:r>
            <w:proofErr w:type="spellStart"/>
            <w:r w:rsidRPr="00F00B54">
              <w:t>exadrop</w:t>
            </w:r>
            <w:proofErr w:type="spellEnd"/>
            <w:r w:rsidRPr="00F00B54">
              <w:t>. Zawierający karbowaną na brzegu, tarczową i obrotową skalę prędkości przepływu o zakresie regulacji od 0 do 250 ml, zawierający zacisk rolkowy oraz dodatkowy zacisk szczelinowy. Długość 150 do 230 cm, nie zawiera DEHP</w:t>
            </w:r>
            <w:r w:rsidRPr="00F00B54">
              <w:tab/>
            </w:r>
            <w:proofErr w:type="spellStart"/>
            <w:r w:rsidRPr="00F00B54">
              <w:t>szt</w:t>
            </w:r>
            <w:proofErr w:type="spellEnd"/>
            <w:r w:rsidRPr="00F00B54">
              <w:tab/>
              <w:t>2 000</w:t>
            </w:r>
          </w:p>
          <w:p w14:paraId="61396784" w14:textId="77777777" w:rsidR="00F00B54" w:rsidRPr="00F00B54" w:rsidRDefault="00F00B54" w:rsidP="00EB1C03">
            <w:pPr>
              <w:pStyle w:val="Tekstpodstawowy"/>
            </w:pPr>
            <w:r w:rsidRPr="00F00B54">
              <w:t>4</w:t>
            </w:r>
            <w:r w:rsidRPr="00F00B54">
              <w:tab/>
              <w:t xml:space="preserve">Aplikator typu </w:t>
            </w:r>
            <w:proofErr w:type="spellStart"/>
            <w:r w:rsidRPr="00F00B54">
              <w:t>minispike</w:t>
            </w:r>
            <w:proofErr w:type="spellEnd"/>
            <w:r w:rsidRPr="00F00B54">
              <w:t xml:space="preserve"> do pobierania i przygotowywania leków. Zawierający filtr antybakteryjny 0,45µm,posiadający nieruchomą osłonę otaczającą nasadkę łączącą ze strzykawką oraz samozamykającą się zatyczką portu. Aplikator z zastawką zapobiegającą wyciekaniu w pozycji odwróconej</w:t>
            </w:r>
            <w:r w:rsidRPr="00F00B54">
              <w:tab/>
            </w:r>
            <w:proofErr w:type="spellStart"/>
            <w:r w:rsidRPr="00F00B54">
              <w:t>szt</w:t>
            </w:r>
            <w:proofErr w:type="spellEnd"/>
            <w:r w:rsidRPr="00F00B54">
              <w:tab/>
              <w:t>24 000</w:t>
            </w:r>
          </w:p>
          <w:p w14:paraId="72452AFC" w14:textId="77777777" w:rsidR="00F00B54" w:rsidRPr="00F00B54" w:rsidRDefault="00F00B54" w:rsidP="00EB1C03">
            <w:pPr>
              <w:pStyle w:val="Tekstpodstawowy"/>
            </w:pPr>
            <w:r w:rsidRPr="00F00B54">
              <w:t>5</w:t>
            </w:r>
            <w:r w:rsidRPr="00F00B54">
              <w:tab/>
              <w:t>Kaniula dożylna bezpieczna z portem bocznym umieszczonym centralnie nad skrzydełkami mocującymi . Wykonana z poliuretanu wyposażona w automatyczny metalowy zatrzask zabezpieczający igłę przed zakłuciem uruchamiany zaraz po użyciu igły. Kaniula posiada następujące cechy zwiększające bezpieczeństwo stosowania : 1 łagodnie zwężający się koniec kaniuli 2.Przejrzysty uchwyt zamykany koreczkiem z hydrofobowym filtrem. 3. Oznaczenie przepływu na opakowaniu jednostkowym. 4 Minimum 4 paski kontrastujące w RTG.  Bezpośrednio na kaniuli umieszona nazwa producenta lub materiału z którego została zrobiona. Rozmiar: 14G.  Posiadająca przepływ minimum  270ml/min</w:t>
            </w:r>
            <w:r w:rsidRPr="00F00B54">
              <w:tab/>
            </w:r>
            <w:proofErr w:type="spellStart"/>
            <w:r w:rsidRPr="00F00B54">
              <w:t>szt</w:t>
            </w:r>
            <w:proofErr w:type="spellEnd"/>
            <w:r w:rsidRPr="00F00B54">
              <w:tab/>
              <w:t>100</w:t>
            </w:r>
          </w:p>
          <w:p w14:paraId="628F054C" w14:textId="77777777" w:rsidR="00F00B54" w:rsidRPr="00F00B54" w:rsidRDefault="00F00B54" w:rsidP="00EB1C03">
            <w:pPr>
              <w:pStyle w:val="Tekstpodstawowy"/>
            </w:pPr>
            <w:r w:rsidRPr="00F00B54">
              <w:t>6</w:t>
            </w:r>
            <w:r w:rsidRPr="00F00B54">
              <w:tab/>
              <w:t>Opis jak w pozycji 5. Rozmiar: 16G. Posiadająca przepływ minimum 190ml/min</w:t>
            </w:r>
            <w:r w:rsidRPr="00F00B54">
              <w:tab/>
            </w:r>
            <w:proofErr w:type="spellStart"/>
            <w:r w:rsidRPr="00F00B54">
              <w:t>szt</w:t>
            </w:r>
            <w:proofErr w:type="spellEnd"/>
            <w:r w:rsidRPr="00F00B54">
              <w:tab/>
              <w:t>1 400</w:t>
            </w:r>
          </w:p>
          <w:p w14:paraId="23CB2946" w14:textId="77777777" w:rsidR="00F00B54" w:rsidRPr="00F00B54" w:rsidRDefault="00F00B54" w:rsidP="00EB1C03">
            <w:pPr>
              <w:pStyle w:val="Tekstpodstawowy"/>
            </w:pPr>
            <w:r w:rsidRPr="00F00B54">
              <w:t>7</w:t>
            </w:r>
            <w:r w:rsidRPr="00F00B54">
              <w:tab/>
              <w:t>Opis jak w pozycji 5. Rozmiar: 17G. Posiadająca przepływ minimum 125ml/min</w:t>
            </w:r>
            <w:r w:rsidRPr="00F00B54">
              <w:tab/>
            </w:r>
            <w:proofErr w:type="spellStart"/>
            <w:r w:rsidRPr="00F00B54">
              <w:t>szt</w:t>
            </w:r>
            <w:proofErr w:type="spellEnd"/>
            <w:r w:rsidRPr="00F00B54">
              <w:tab/>
              <w:t>1 800</w:t>
            </w:r>
          </w:p>
          <w:p w14:paraId="43FB3527" w14:textId="77777777" w:rsidR="00F00B54" w:rsidRPr="00F00B54" w:rsidRDefault="00F00B54" w:rsidP="00EB1C03">
            <w:pPr>
              <w:pStyle w:val="Tekstpodstawowy"/>
            </w:pPr>
            <w:r w:rsidRPr="00F00B54">
              <w:t>8</w:t>
            </w:r>
            <w:r w:rsidRPr="00F00B54">
              <w:tab/>
              <w:t>Opis jak w pozycji 5. Rozmiar: 18G/45mm. Posiadająca przepływ minimum 95ml/min</w:t>
            </w:r>
            <w:r w:rsidRPr="00F00B54">
              <w:tab/>
            </w:r>
            <w:proofErr w:type="spellStart"/>
            <w:r w:rsidRPr="00F00B54">
              <w:t>szt</w:t>
            </w:r>
            <w:proofErr w:type="spellEnd"/>
            <w:r w:rsidRPr="00F00B54">
              <w:tab/>
              <w:t>20 000</w:t>
            </w:r>
          </w:p>
          <w:p w14:paraId="1732E107" w14:textId="77777777" w:rsidR="00F00B54" w:rsidRPr="00F00B54" w:rsidRDefault="00F00B54" w:rsidP="00EB1C03">
            <w:pPr>
              <w:pStyle w:val="Tekstpodstawowy"/>
            </w:pPr>
            <w:r w:rsidRPr="00F00B54">
              <w:t>9</w:t>
            </w:r>
            <w:r w:rsidRPr="00F00B54">
              <w:tab/>
              <w:t>Opis jak w pozycji 5. Rozmiar: 18G/33mm. Posiadająca przepływ minimum 100ml/min</w:t>
            </w:r>
            <w:r w:rsidRPr="00F00B54">
              <w:tab/>
            </w:r>
            <w:proofErr w:type="spellStart"/>
            <w:r w:rsidRPr="00F00B54">
              <w:t>szt</w:t>
            </w:r>
            <w:proofErr w:type="spellEnd"/>
            <w:r w:rsidRPr="00F00B54">
              <w:tab/>
              <w:t>20 000</w:t>
            </w:r>
          </w:p>
          <w:p w14:paraId="15EF8471" w14:textId="77777777" w:rsidR="00F00B54" w:rsidRPr="00F00B54" w:rsidRDefault="00F00B54" w:rsidP="00EB1C03">
            <w:pPr>
              <w:pStyle w:val="Tekstpodstawowy"/>
            </w:pPr>
            <w:r w:rsidRPr="00F00B54">
              <w:t>10</w:t>
            </w:r>
            <w:r w:rsidRPr="00F00B54">
              <w:tab/>
              <w:t>Opis jak w pozycji 5. Rozmiar: 20G. Posiadająca przepływ minimum 60ml/min</w:t>
            </w:r>
            <w:r w:rsidRPr="00F00B54">
              <w:tab/>
            </w:r>
            <w:proofErr w:type="spellStart"/>
            <w:r w:rsidRPr="00F00B54">
              <w:t>szt</w:t>
            </w:r>
            <w:proofErr w:type="spellEnd"/>
            <w:r w:rsidRPr="00F00B54">
              <w:tab/>
              <w:t>64 000</w:t>
            </w:r>
          </w:p>
          <w:p w14:paraId="20B88DB0" w14:textId="77777777" w:rsidR="00F00B54" w:rsidRPr="00F00B54" w:rsidRDefault="00F00B54" w:rsidP="00EB1C03">
            <w:pPr>
              <w:pStyle w:val="Tekstpodstawowy"/>
            </w:pPr>
            <w:r w:rsidRPr="00F00B54">
              <w:t>11</w:t>
            </w:r>
            <w:r w:rsidRPr="00F00B54">
              <w:tab/>
              <w:t xml:space="preserve">Opis jak w pozycji 5. Rozmiar: 22G. Posiadająca przepływ minimum </w:t>
            </w:r>
            <w:r w:rsidRPr="00F00B54">
              <w:lastRenderedPageBreak/>
              <w:t>35-ml/min</w:t>
            </w:r>
            <w:r w:rsidRPr="00F00B54">
              <w:tab/>
            </w:r>
            <w:proofErr w:type="spellStart"/>
            <w:r w:rsidRPr="00F00B54">
              <w:t>szt</w:t>
            </w:r>
            <w:proofErr w:type="spellEnd"/>
            <w:r w:rsidRPr="00F00B54">
              <w:tab/>
              <w:t>24 000</w:t>
            </w:r>
          </w:p>
          <w:p w14:paraId="632059F9" w14:textId="77777777" w:rsidR="00F00B54" w:rsidRPr="00F00B54" w:rsidRDefault="00F00B54" w:rsidP="00EB1C03">
            <w:pPr>
              <w:pStyle w:val="Tekstpodstawowy"/>
            </w:pPr>
            <w:r w:rsidRPr="00F00B54">
              <w:t>12</w:t>
            </w:r>
            <w:r w:rsidRPr="00F00B54">
              <w:tab/>
              <w:t>Opis jak w pozycji 5. Rozmiar: 24G. Posiadająca przepływ minimum 22ml/min</w:t>
            </w:r>
            <w:r w:rsidRPr="00F00B54">
              <w:tab/>
            </w:r>
            <w:proofErr w:type="spellStart"/>
            <w:r w:rsidRPr="00F00B54">
              <w:t>szt</w:t>
            </w:r>
            <w:proofErr w:type="spellEnd"/>
            <w:r w:rsidRPr="00F00B54">
              <w:tab/>
              <w:t>11 000</w:t>
            </w:r>
          </w:p>
          <w:p w14:paraId="6B2898C5" w14:textId="77777777" w:rsidR="00F00B54" w:rsidRPr="00F00B54" w:rsidRDefault="00F00B54" w:rsidP="00EB1C03">
            <w:pPr>
              <w:pStyle w:val="Tekstpodstawowy"/>
            </w:pPr>
            <w:r w:rsidRPr="00F00B54">
              <w:t>14</w:t>
            </w:r>
            <w:r w:rsidRPr="00F00B54">
              <w:tab/>
              <w:t>"Kaniula dożylna z cewnikiem wykonanym z poliuretanu, bez portu górnego (kominka) w rozmiarach:</w:t>
            </w:r>
          </w:p>
          <w:p w14:paraId="0F79AC50" w14:textId="77777777" w:rsidR="00F00B54" w:rsidRPr="00F00B54" w:rsidRDefault="00F00B54" w:rsidP="00EB1C03">
            <w:pPr>
              <w:pStyle w:val="Tekstpodstawowy"/>
            </w:pPr>
            <w:r w:rsidRPr="00F00B54">
              <w:t>24G-19mm. X 0,7mm. - przepływ 22ml/min.;</w:t>
            </w:r>
          </w:p>
          <w:p w14:paraId="49D43E85" w14:textId="77777777" w:rsidR="00F00B54" w:rsidRPr="00F00B54" w:rsidRDefault="00F00B54" w:rsidP="00EB1C03">
            <w:pPr>
              <w:pStyle w:val="Tekstpodstawowy"/>
            </w:pPr>
            <w:r w:rsidRPr="00F00B54">
              <w:t>22G-25mm. X 0,9mm. - przepływ 35ml/min.;</w:t>
            </w:r>
          </w:p>
          <w:p w14:paraId="6E6F5CC4" w14:textId="77777777" w:rsidR="00F00B54" w:rsidRPr="00F00B54" w:rsidRDefault="00F00B54" w:rsidP="00EB1C03">
            <w:pPr>
              <w:pStyle w:val="Tekstpodstawowy"/>
            </w:pPr>
            <w:r w:rsidRPr="00F00B54">
              <w:t>20G-25mm. X 1,1mm. - przepływ 65ml/min.;</w:t>
            </w:r>
          </w:p>
          <w:p w14:paraId="4146ACFC" w14:textId="77777777" w:rsidR="00F00B54" w:rsidRPr="00F00B54" w:rsidRDefault="00F00B54" w:rsidP="00EB1C03">
            <w:pPr>
              <w:pStyle w:val="Tekstpodstawowy"/>
            </w:pPr>
            <w:r w:rsidRPr="00F00B54">
              <w:t>20G-32mm. X 1,1mm. - przepływ 60ml/min.;</w:t>
            </w:r>
          </w:p>
          <w:p w14:paraId="4F671B09" w14:textId="77777777" w:rsidR="00F00B54" w:rsidRPr="00F00B54" w:rsidRDefault="00F00B54" w:rsidP="00EB1C03">
            <w:pPr>
              <w:pStyle w:val="Tekstpodstawowy"/>
            </w:pPr>
            <w:r w:rsidRPr="00F00B54">
              <w:t>18G-32mm. X 1,3mm. - przepływ 105ml/min.;</w:t>
            </w:r>
          </w:p>
          <w:p w14:paraId="4184F9CB" w14:textId="77777777" w:rsidR="00F00B54" w:rsidRPr="00F00B54" w:rsidRDefault="00F00B54" w:rsidP="00EB1C03">
            <w:pPr>
              <w:pStyle w:val="Tekstpodstawowy"/>
            </w:pPr>
            <w:r w:rsidRPr="00F00B54">
              <w:t>18G-45mm. X 1,3mm. - przepływ 100ml/min.; Rozmiar do wyboru przez zamawiającego</w:t>
            </w:r>
          </w:p>
          <w:p w14:paraId="256FAC33" w14:textId="77777777" w:rsidR="00F00B54" w:rsidRPr="00F00B54" w:rsidRDefault="00F00B54" w:rsidP="00EB1C03">
            <w:pPr>
              <w:pStyle w:val="Tekstpodstawowy"/>
            </w:pPr>
            <w:r w:rsidRPr="00F00B54">
              <w:t xml:space="preserve">Duże skrzydełka z otworami w kolorze identyfikującym rozmiar. Dwustopniowa identyfikacja wkłucia z filtrem hydrofobowym zapewniającym wizualizację prawidłowego wkłucia. Zastawka uniemożliwiając wypływ przez cały czas trwania </w:t>
            </w:r>
            <w:proofErr w:type="spellStart"/>
            <w:r w:rsidRPr="00F00B54">
              <w:t>kaniulacji</w:t>
            </w:r>
            <w:proofErr w:type="spellEnd"/>
            <w:r w:rsidRPr="00F00B54">
              <w:t xml:space="preserve">, brak konieczności zdejmowania </w:t>
            </w:r>
            <w:proofErr w:type="spellStart"/>
            <w:r w:rsidRPr="00F00B54">
              <w:t>stazy</w:t>
            </w:r>
            <w:proofErr w:type="spellEnd"/>
            <w:r w:rsidRPr="00F00B54">
              <w:t xml:space="preserve"> uciskowej podczas zakładania. Metalowy zatrzask w technologii pasywnej zabezpieczający przed zakłuciem."</w:t>
            </w:r>
            <w:r w:rsidRPr="00F00B54">
              <w:tab/>
            </w:r>
            <w:proofErr w:type="spellStart"/>
            <w:r w:rsidRPr="00F00B54">
              <w:t>szt</w:t>
            </w:r>
            <w:proofErr w:type="spellEnd"/>
            <w:r w:rsidRPr="00F00B54">
              <w:tab/>
              <w:t>500</w:t>
            </w:r>
          </w:p>
          <w:p w14:paraId="482DF6FF" w14:textId="77777777" w:rsidR="00F00B54" w:rsidRPr="00F00B54" w:rsidRDefault="00F00B54" w:rsidP="00EB1C03">
            <w:pPr>
              <w:pStyle w:val="Tekstpodstawowy"/>
            </w:pPr>
            <w:r w:rsidRPr="00F00B54">
              <w:t>15</w:t>
            </w:r>
            <w:r w:rsidRPr="00F00B54">
              <w:tab/>
              <w:t>Koreczki do kaniul z niewystającym nad krawędź trzpieniem, minimalizującym ryzyko przypadkowej kontaminacji pochodzące od producenta kaniul</w:t>
            </w:r>
            <w:r w:rsidRPr="00F00B54">
              <w:tab/>
            </w:r>
            <w:proofErr w:type="spellStart"/>
            <w:r w:rsidRPr="00F00B54">
              <w:t>szt</w:t>
            </w:r>
            <w:proofErr w:type="spellEnd"/>
            <w:r w:rsidRPr="00F00B54">
              <w:tab/>
              <w:t>120 000</w:t>
            </w:r>
          </w:p>
          <w:p w14:paraId="26695FA4" w14:textId="77777777" w:rsidR="00F00B54" w:rsidRDefault="00F00B54" w:rsidP="00EB1C03">
            <w:pPr>
              <w:pStyle w:val="Tekstpodstawowy"/>
            </w:pPr>
            <w:r w:rsidRPr="00F00B54">
              <w:t>16</w:t>
            </w:r>
            <w:r w:rsidRPr="00F00B54">
              <w:tab/>
              <w:t xml:space="preserve">Bezigłowa zastawka dostępu żylnego zbudowana z </w:t>
            </w:r>
            <w:proofErr w:type="spellStart"/>
            <w:r w:rsidRPr="00F00B54">
              <w:t>polikarbonatu</w:t>
            </w:r>
            <w:proofErr w:type="spellEnd"/>
            <w:r w:rsidRPr="00F00B54">
              <w:t xml:space="preserve"> i silikonu, przeznaczona do 200 aktywacji lub na 7 dni używania. Membrana dla lepszej aktywacji oznaczona kolorem</w:t>
            </w:r>
            <w:r w:rsidRPr="00F00B54">
              <w:tab/>
            </w:r>
            <w:proofErr w:type="spellStart"/>
            <w:r w:rsidRPr="00F00B54">
              <w:t>szt</w:t>
            </w:r>
            <w:proofErr w:type="spellEnd"/>
            <w:r w:rsidRPr="00F00B54">
              <w:tab/>
              <w:t>50 000</w:t>
            </w:r>
          </w:p>
          <w:p w14:paraId="3386E99A" w14:textId="77777777" w:rsidR="00F00B54" w:rsidRDefault="00F00B54" w:rsidP="00EB1C03">
            <w:pPr>
              <w:pStyle w:val="Tekstpodstawowy"/>
            </w:pPr>
            <w:r w:rsidRPr="00F00B54">
              <w:rPr>
                <w:b/>
              </w:rPr>
              <w:t>Zamawiający nie dopuszcza składania ofert równoważnych</w:t>
            </w:r>
          </w:p>
          <w:p w14:paraId="59BC764F"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2E13ABD6" w14:textId="77777777" w:rsidR="00F00B54" w:rsidRDefault="00F00B54" w:rsidP="00EB1C03">
            <w:pPr>
              <w:pStyle w:val="Tekstpodstawowy"/>
            </w:pPr>
            <w:r w:rsidRPr="00F00B54">
              <w:rPr>
                <w:b/>
              </w:rPr>
              <w:t>Zamawiający nie dopuszcza składania ofert wariantowych</w:t>
            </w:r>
            <w:r>
              <w:t xml:space="preserve">. </w:t>
            </w:r>
          </w:p>
          <w:p w14:paraId="43B4033D" w14:textId="77777777" w:rsidR="00F00B54" w:rsidRDefault="00F00B54" w:rsidP="00EB1C03">
            <w:pPr>
              <w:pStyle w:val="Tekstpodstawowy"/>
            </w:pPr>
          </w:p>
        </w:tc>
      </w:tr>
      <w:tr w:rsidR="00F00B54" w14:paraId="51541578"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01375395" w14:textId="77777777" w:rsidR="00F00B54" w:rsidRDefault="00F00B54" w:rsidP="00EB1C03">
            <w:pPr>
              <w:pStyle w:val="Tekstpodstawowy"/>
              <w:jc w:val="right"/>
            </w:pPr>
            <w:r w:rsidRPr="00F00B54">
              <w:lastRenderedPageBreak/>
              <w:t>12</w:t>
            </w:r>
          </w:p>
        </w:tc>
        <w:tc>
          <w:tcPr>
            <w:tcW w:w="7933" w:type="dxa"/>
            <w:tcBorders>
              <w:top w:val="single" w:sz="4" w:space="0" w:color="auto"/>
              <w:left w:val="single" w:sz="4" w:space="0" w:color="auto"/>
              <w:bottom w:val="single" w:sz="4" w:space="0" w:color="auto"/>
              <w:right w:val="single" w:sz="4" w:space="0" w:color="auto"/>
            </w:tcBorders>
            <w:hideMark/>
          </w:tcPr>
          <w:p w14:paraId="428E24B7" w14:textId="77777777" w:rsidR="00F00B54" w:rsidRDefault="00F00B54" w:rsidP="00EB1C03">
            <w:pPr>
              <w:pStyle w:val="Tekstpodstawowy"/>
            </w:pPr>
            <w:r>
              <w:rPr>
                <w:b/>
              </w:rPr>
              <w:t>Temat:</w:t>
            </w:r>
            <w:r>
              <w:t xml:space="preserve"> </w:t>
            </w:r>
            <w:r w:rsidRPr="00F00B54">
              <w:t>Pakiet 12</w:t>
            </w:r>
            <w:r>
              <w:t xml:space="preserve"> </w:t>
            </w:r>
          </w:p>
          <w:p w14:paraId="6223530D"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00360579" w14:textId="77777777" w:rsidR="00F00B54" w:rsidRPr="00F00B54" w:rsidRDefault="00F00B54" w:rsidP="00EB1C03">
            <w:pPr>
              <w:pStyle w:val="Tekstpodstawowy"/>
            </w:pPr>
            <w:r>
              <w:rPr>
                <w:b/>
              </w:rPr>
              <w:t xml:space="preserve">Opis: </w:t>
            </w:r>
            <w:r w:rsidRPr="00F00B54">
              <w:t>1</w:t>
            </w:r>
            <w:r w:rsidRPr="00F00B54">
              <w:tab/>
              <w:t xml:space="preserve">Bezpieczny zestaw do punkcji opłucnej, w składzie zestawu igła </w:t>
            </w:r>
            <w:proofErr w:type="spellStart"/>
            <w:r w:rsidRPr="00F00B54">
              <w:t>Veresa</w:t>
            </w:r>
            <w:proofErr w:type="spellEnd"/>
            <w:r w:rsidRPr="00F00B54">
              <w:t>, strzykawka 50ml ,kaniula otworami bocznymi oraz znacznikiem głębokości co 1cm, zawór trójdrożny, worek o poj. 2000ml, zestaw z cewnikiem poliuretanowym o długości 12,5cm umieszczonym na igle, rozmiar 8Fr, sterylny</w:t>
            </w:r>
            <w:r w:rsidRPr="00F00B54">
              <w:tab/>
            </w:r>
            <w:proofErr w:type="spellStart"/>
            <w:r w:rsidRPr="00F00B54">
              <w:t>szt</w:t>
            </w:r>
            <w:proofErr w:type="spellEnd"/>
            <w:r w:rsidRPr="00F00B54">
              <w:tab/>
              <w:t>250</w:t>
            </w:r>
          </w:p>
          <w:p w14:paraId="337CAE14" w14:textId="77777777" w:rsidR="00F00B54" w:rsidRPr="00F00B54" w:rsidRDefault="00F00B54" w:rsidP="00EB1C03">
            <w:pPr>
              <w:pStyle w:val="Tekstpodstawowy"/>
            </w:pPr>
            <w:r w:rsidRPr="00F00B54">
              <w:t>2</w:t>
            </w:r>
            <w:r w:rsidRPr="00F00B54">
              <w:tab/>
              <w:t xml:space="preserve">Trzykomorowy zestaw do drenażu opłucnowego, posiadający przezroczystą komorę zbiorcza z poliwęglanów o pojemności 2500 ml i wymienną komorę zbiorczą z mocowaniem bagnetowym, automatyczny zawór upustowy ciśnienia uwalniający powietrze w przypadku nadmiaru ciśnienia dodatniego; system </w:t>
            </w:r>
            <w:proofErr w:type="spellStart"/>
            <w:r w:rsidRPr="00F00B54">
              <w:t>antyrefluksowy</w:t>
            </w:r>
            <w:proofErr w:type="spellEnd"/>
            <w:r w:rsidRPr="00F00B54">
              <w:t xml:space="preserve"> zapewniający pozostanie wody w komorze, służący zabezpieczeniu zastawki podwodnej, produkt </w:t>
            </w:r>
            <w:proofErr w:type="spellStart"/>
            <w:r w:rsidRPr="00F00B54">
              <w:t>bezlateksowy</w:t>
            </w:r>
            <w:proofErr w:type="spellEnd"/>
            <w:r w:rsidRPr="00F00B54">
              <w:t xml:space="preserve"> , sterylny.</w:t>
            </w:r>
            <w:r w:rsidRPr="00F00B54">
              <w:tab/>
            </w:r>
            <w:proofErr w:type="spellStart"/>
            <w:r w:rsidRPr="00F00B54">
              <w:t>szt</w:t>
            </w:r>
            <w:proofErr w:type="spellEnd"/>
            <w:r w:rsidRPr="00F00B54">
              <w:tab/>
              <w:t>120</w:t>
            </w:r>
          </w:p>
          <w:p w14:paraId="512EF4CE" w14:textId="77777777" w:rsidR="00F00B54" w:rsidRPr="00F00B54" w:rsidRDefault="00F00B54" w:rsidP="00EB1C03">
            <w:pPr>
              <w:pStyle w:val="Tekstpodstawowy"/>
            </w:pPr>
            <w:r w:rsidRPr="00F00B54">
              <w:lastRenderedPageBreak/>
              <w:t>3</w:t>
            </w:r>
            <w:r w:rsidRPr="00F00B54">
              <w:tab/>
              <w:t xml:space="preserve">Cewniki z </w:t>
            </w:r>
            <w:proofErr w:type="spellStart"/>
            <w:r w:rsidRPr="00F00B54">
              <w:t>termoczułego</w:t>
            </w:r>
            <w:proofErr w:type="spellEnd"/>
            <w:r w:rsidRPr="00F00B54">
              <w:t xml:space="preserve"> PCW z gładkimi nietraumatyzującymi otworami eliptycznymi, z linią radioznacznikową, wstępnie zamontowane na trokarze, nie zawierające lateksu , z ostrym końcem , w sztywnym tubusie, 8Fr, 10Fr, 12Fr - długość 23cm; 16Fr - długość 25cm; 20Fr, 24Fr, 28Fr, 32Fr - długość 40cm</w:t>
            </w:r>
            <w:r w:rsidRPr="00F00B54">
              <w:tab/>
            </w:r>
            <w:proofErr w:type="spellStart"/>
            <w:r w:rsidRPr="00F00B54">
              <w:t>szt</w:t>
            </w:r>
            <w:proofErr w:type="spellEnd"/>
            <w:r w:rsidRPr="00F00B54">
              <w:tab/>
              <w:t>60</w:t>
            </w:r>
          </w:p>
          <w:p w14:paraId="11726C43" w14:textId="77777777" w:rsidR="00F00B54" w:rsidRPr="00F00B54" w:rsidRDefault="00F00B54" w:rsidP="00EB1C03">
            <w:pPr>
              <w:pStyle w:val="Tekstpodstawowy"/>
            </w:pPr>
            <w:r w:rsidRPr="00F00B54">
              <w:t>4</w:t>
            </w:r>
            <w:r w:rsidRPr="00F00B54">
              <w:tab/>
              <w:t xml:space="preserve">Cienkościenne silikonowe cewniki opłucnowe i </w:t>
            </w:r>
            <w:proofErr w:type="spellStart"/>
            <w:r w:rsidRPr="00F00B54">
              <w:t>śródpiersiowe</w:t>
            </w:r>
            <w:proofErr w:type="spellEnd"/>
            <w:r w:rsidRPr="00F00B54">
              <w:t xml:space="preserve"> jednorazowego użytku o wysokim przepływie względem średnicy </w:t>
            </w:r>
            <w:proofErr w:type="spellStart"/>
            <w:r w:rsidRPr="00F00B54">
              <w:t>zewnętrznej,z</w:t>
            </w:r>
            <w:proofErr w:type="spellEnd"/>
            <w:r w:rsidRPr="00F00B54">
              <w:t xml:space="preserve"> linią radioznacznikową, nie zawierające lateksu, długość 50 cm, rozmiar 24-36FR , 6 otworów , proste</w:t>
            </w:r>
            <w:r w:rsidRPr="00F00B54">
              <w:tab/>
            </w:r>
            <w:proofErr w:type="spellStart"/>
            <w:r w:rsidRPr="00F00B54">
              <w:t>szt</w:t>
            </w:r>
            <w:proofErr w:type="spellEnd"/>
            <w:r w:rsidRPr="00F00B54">
              <w:tab/>
              <w:t>20</w:t>
            </w:r>
          </w:p>
          <w:p w14:paraId="6DB00F9E" w14:textId="77777777" w:rsidR="00F00B54" w:rsidRDefault="00F00B54" w:rsidP="00EB1C03">
            <w:pPr>
              <w:pStyle w:val="Tekstpodstawowy"/>
            </w:pPr>
            <w:r w:rsidRPr="00F00B54">
              <w:t>5</w:t>
            </w:r>
            <w:r w:rsidRPr="00F00B54">
              <w:tab/>
              <w:t xml:space="preserve">Cienkościenne cewniki opłucnowe i </w:t>
            </w:r>
            <w:proofErr w:type="spellStart"/>
            <w:r w:rsidRPr="00F00B54">
              <w:t>śródpiersiowe</w:t>
            </w:r>
            <w:proofErr w:type="spellEnd"/>
            <w:r w:rsidRPr="00F00B54">
              <w:t xml:space="preserve"> jednorazowego użytku o wysokim przepływie względem średnicy </w:t>
            </w:r>
            <w:proofErr w:type="spellStart"/>
            <w:r w:rsidRPr="00F00B54">
              <w:t>zewnętrznej,z</w:t>
            </w:r>
            <w:proofErr w:type="spellEnd"/>
            <w:r w:rsidRPr="00F00B54">
              <w:t xml:space="preserve"> linią radioznacznikową, nie zawierające lateksu, długość 50 cm, rozmiar 24-36FR , 6 otworów , proste</w:t>
            </w:r>
            <w:r w:rsidRPr="00F00B54">
              <w:tab/>
            </w:r>
            <w:proofErr w:type="spellStart"/>
            <w:r w:rsidRPr="00F00B54">
              <w:t>szt</w:t>
            </w:r>
            <w:proofErr w:type="spellEnd"/>
            <w:r w:rsidRPr="00F00B54">
              <w:tab/>
              <w:t>200</w:t>
            </w:r>
          </w:p>
          <w:p w14:paraId="165412F7" w14:textId="77777777" w:rsidR="00F00B54" w:rsidRDefault="00F00B54" w:rsidP="00EB1C03">
            <w:pPr>
              <w:pStyle w:val="Tekstpodstawowy"/>
            </w:pPr>
            <w:r w:rsidRPr="00F00B54">
              <w:rPr>
                <w:b/>
              </w:rPr>
              <w:t>Zamawiający nie dopuszcza składania ofert równoważnych</w:t>
            </w:r>
          </w:p>
          <w:p w14:paraId="32685D3B"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68CD6F8E" w14:textId="77777777" w:rsidR="00F00B54" w:rsidRDefault="00F00B54" w:rsidP="00EB1C03">
            <w:pPr>
              <w:pStyle w:val="Tekstpodstawowy"/>
            </w:pPr>
            <w:r w:rsidRPr="00F00B54">
              <w:rPr>
                <w:b/>
              </w:rPr>
              <w:t>Zamawiający nie dopuszcza składania ofert wariantowych</w:t>
            </w:r>
            <w:r>
              <w:t xml:space="preserve">. </w:t>
            </w:r>
          </w:p>
          <w:p w14:paraId="2C3D9399" w14:textId="77777777" w:rsidR="00F00B54" w:rsidRDefault="00F00B54" w:rsidP="00EB1C03">
            <w:pPr>
              <w:pStyle w:val="Tekstpodstawowy"/>
            </w:pPr>
          </w:p>
        </w:tc>
      </w:tr>
      <w:tr w:rsidR="00F00B54" w14:paraId="55E9445C"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1C881F9" w14:textId="77777777" w:rsidR="00F00B54" w:rsidRDefault="00F00B54" w:rsidP="00EB1C03">
            <w:pPr>
              <w:pStyle w:val="Tekstpodstawowy"/>
              <w:jc w:val="right"/>
            </w:pPr>
            <w:r w:rsidRPr="00F00B54">
              <w:lastRenderedPageBreak/>
              <w:t>13</w:t>
            </w:r>
          </w:p>
        </w:tc>
        <w:tc>
          <w:tcPr>
            <w:tcW w:w="7933" w:type="dxa"/>
            <w:tcBorders>
              <w:top w:val="single" w:sz="4" w:space="0" w:color="auto"/>
              <w:left w:val="single" w:sz="4" w:space="0" w:color="auto"/>
              <w:bottom w:val="single" w:sz="4" w:space="0" w:color="auto"/>
              <w:right w:val="single" w:sz="4" w:space="0" w:color="auto"/>
            </w:tcBorders>
            <w:hideMark/>
          </w:tcPr>
          <w:p w14:paraId="242EFE15" w14:textId="77777777" w:rsidR="00F00B54" w:rsidRDefault="00F00B54" w:rsidP="00EB1C03">
            <w:pPr>
              <w:pStyle w:val="Tekstpodstawowy"/>
            </w:pPr>
            <w:r>
              <w:rPr>
                <w:b/>
              </w:rPr>
              <w:t>Temat:</w:t>
            </w:r>
            <w:r>
              <w:t xml:space="preserve"> </w:t>
            </w:r>
            <w:r w:rsidRPr="00F00B54">
              <w:t>Pakiet 13</w:t>
            </w:r>
            <w:r>
              <w:t xml:space="preserve"> </w:t>
            </w:r>
          </w:p>
          <w:p w14:paraId="39D63030"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690382FE" w14:textId="77777777" w:rsidR="00F00B54" w:rsidRPr="00F00B54" w:rsidRDefault="00F00B54" w:rsidP="00EB1C03">
            <w:pPr>
              <w:pStyle w:val="Tekstpodstawowy"/>
            </w:pPr>
            <w:r>
              <w:rPr>
                <w:b/>
              </w:rPr>
              <w:t xml:space="preserve">Opis: </w:t>
            </w:r>
            <w:r w:rsidRPr="00F00B54">
              <w:t>1</w:t>
            </w:r>
            <w:r w:rsidRPr="00F00B54">
              <w:tab/>
              <w:t xml:space="preserve">"Zestaw do </w:t>
            </w:r>
            <w:proofErr w:type="spellStart"/>
            <w:r w:rsidRPr="00F00B54">
              <w:t>kaniulacji</w:t>
            </w:r>
            <w:proofErr w:type="spellEnd"/>
            <w:r w:rsidRPr="00F00B54">
              <w:t xml:space="preserve"> dużych naczyń metodą </w:t>
            </w:r>
            <w:proofErr w:type="spellStart"/>
            <w:r w:rsidRPr="00F00B54">
              <w:t>Seldingera</w:t>
            </w:r>
            <w:proofErr w:type="spellEnd"/>
            <w:r w:rsidRPr="00F00B54">
              <w:t xml:space="preserve">, </w:t>
            </w:r>
            <w:proofErr w:type="spellStart"/>
            <w:r w:rsidRPr="00F00B54">
              <w:t>dwuświatłowy,zawierający</w:t>
            </w:r>
            <w:proofErr w:type="spellEnd"/>
            <w:r w:rsidRPr="00F00B54">
              <w:t xml:space="preserve"> cewnik dł. 30 cm 7F o średnicy kanałów 16/16G, igłę typu V /</w:t>
            </w:r>
            <w:proofErr w:type="spellStart"/>
            <w:r w:rsidRPr="00F00B54">
              <w:t>moziwość</w:t>
            </w:r>
            <w:proofErr w:type="spellEnd"/>
            <w:r w:rsidRPr="00F00B54">
              <w:t xml:space="preserve"> wprowadzania prowadnicy bez odłączania strzykawki/ , odporną na załamywanie i  zaginanie prowadnicę , </w:t>
            </w:r>
            <w:proofErr w:type="spellStart"/>
            <w:r w:rsidRPr="00F00B54">
              <w:t>możiwość</w:t>
            </w:r>
            <w:proofErr w:type="spellEnd"/>
            <w:r w:rsidRPr="00F00B54">
              <w:t xml:space="preserve"> kontroli cewnika w trakcie zakładania pod kontrolą EKG, 1. możliwość kontroli cewnika w trakcie zakładania pod kontrolą EKG, kabelek do monitorowania w zestawie</w:t>
            </w:r>
          </w:p>
          <w:p w14:paraId="46C53725" w14:textId="77777777" w:rsidR="00F00B54" w:rsidRPr="00F00B54" w:rsidRDefault="00F00B54" w:rsidP="00EB1C03">
            <w:pPr>
              <w:pStyle w:val="Tekstpodstawowy"/>
            </w:pPr>
            <w:r w:rsidRPr="00F00B54">
              <w:t xml:space="preserve">2. prowadnica z </w:t>
            </w:r>
            <w:proofErr w:type="spellStart"/>
            <w:r w:rsidRPr="00F00B54">
              <w:t>nitynolu</w:t>
            </w:r>
            <w:proofErr w:type="spellEnd"/>
            <w:r w:rsidRPr="00F00B54">
              <w:t xml:space="preserve"> odporna na zaginanie i załamywanie"</w:t>
            </w:r>
            <w:r w:rsidRPr="00F00B54">
              <w:tab/>
              <w:t>szt.</w:t>
            </w:r>
            <w:r w:rsidRPr="00F00B54">
              <w:tab/>
              <w:t>10</w:t>
            </w:r>
          </w:p>
          <w:p w14:paraId="16E15D5C" w14:textId="77777777" w:rsidR="00F00B54" w:rsidRPr="00F00B54" w:rsidRDefault="00F00B54" w:rsidP="00EB1C03">
            <w:pPr>
              <w:pStyle w:val="Tekstpodstawowy"/>
            </w:pPr>
            <w:r w:rsidRPr="00F00B54">
              <w:t>2</w:t>
            </w:r>
            <w:r w:rsidRPr="00F00B54">
              <w:tab/>
              <w:t xml:space="preserve">"Zestaw do </w:t>
            </w:r>
            <w:proofErr w:type="spellStart"/>
            <w:r w:rsidRPr="00F00B54">
              <w:t>kaniulacji</w:t>
            </w:r>
            <w:proofErr w:type="spellEnd"/>
            <w:r w:rsidRPr="00F00B54">
              <w:t xml:space="preserve"> dużych naczyń metodą </w:t>
            </w:r>
            <w:proofErr w:type="spellStart"/>
            <w:r w:rsidRPr="00F00B54">
              <w:t>Seldingera</w:t>
            </w:r>
            <w:proofErr w:type="spellEnd"/>
            <w:r w:rsidRPr="00F00B54">
              <w:t xml:space="preserve">, bezigłowe zastawki na końcach </w:t>
            </w:r>
            <w:proofErr w:type="spellStart"/>
            <w:r w:rsidRPr="00F00B54">
              <w:t>dreników</w:t>
            </w:r>
            <w:proofErr w:type="spellEnd"/>
            <w:r w:rsidRPr="00F00B54">
              <w:t xml:space="preserve"> typu </w:t>
            </w:r>
            <w:proofErr w:type="spellStart"/>
            <w:r w:rsidRPr="00F00B54">
              <w:t>safesite</w:t>
            </w:r>
            <w:proofErr w:type="spellEnd"/>
            <w:r w:rsidRPr="00F00B54">
              <w:t xml:space="preserve">, cewnik </w:t>
            </w:r>
            <w:proofErr w:type="spellStart"/>
            <w:r w:rsidRPr="00F00B54">
              <w:t>trójświatłowy</w:t>
            </w:r>
            <w:proofErr w:type="spellEnd"/>
            <w:r w:rsidRPr="00F00B54">
              <w:t xml:space="preserve"> zawierający cewnik dł. 30 cm 7F o średnicy kanałów 16/18/18G, igłę typu </w:t>
            </w:r>
            <w:proofErr w:type="spellStart"/>
            <w:r w:rsidRPr="00F00B54">
              <w:t>Seldingera</w:t>
            </w:r>
            <w:proofErr w:type="spellEnd"/>
            <w:r w:rsidRPr="00F00B54">
              <w:t xml:space="preserve">, odporną na </w:t>
            </w:r>
            <w:proofErr w:type="spellStart"/>
            <w:r w:rsidRPr="00F00B54">
              <w:t>zagiananie</w:t>
            </w:r>
            <w:proofErr w:type="spellEnd"/>
            <w:r w:rsidRPr="00F00B54">
              <w:t xml:space="preserve"> i załamywanie  prowadnicę , </w:t>
            </w:r>
            <w:proofErr w:type="spellStart"/>
            <w:r w:rsidRPr="00F00B54">
              <w:t>możiwość</w:t>
            </w:r>
            <w:proofErr w:type="spellEnd"/>
            <w:r w:rsidRPr="00F00B54">
              <w:t xml:space="preserve"> identyfikacji położenia cewnika w trakcie zakładania za pomocą EKG;  1. możliwość kontroli cewnika w trakcie zakładania pod kontrolą EKG, kabelek do monitorowania w zestawie</w:t>
            </w:r>
          </w:p>
          <w:p w14:paraId="5EC760DF" w14:textId="77777777" w:rsidR="00F00B54" w:rsidRPr="00F00B54" w:rsidRDefault="00F00B54" w:rsidP="00EB1C03">
            <w:pPr>
              <w:pStyle w:val="Tekstpodstawowy"/>
            </w:pPr>
            <w:r w:rsidRPr="00F00B54">
              <w:t xml:space="preserve">2. prowadnica z </w:t>
            </w:r>
            <w:proofErr w:type="spellStart"/>
            <w:r w:rsidRPr="00F00B54">
              <w:t>nitynolu</w:t>
            </w:r>
            <w:proofErr w:type="spellEnd"/>
            <w:r w:rsidRPr="00F00B54">
              <w:t xml:space="preserve"> odporna na zaginanie i załamywanie"</w:t>
            </w:r>
            <w:r w:rsidRPr="00F00B54">
              <w:tab/>
            </w:r>
            <w:proofErr w:type="spellStart"/>
            <w:r w:rsidRPr="00F00B54">
              <w:t>szt</w:t>
            </w:r>
            <w:proofErr w:type="spellEnd"/>
            <w:r w:rsidRPr="00F00B54">
              <w:tab/>
              <w:t>10</w:t>
            </w:r>
          </w:p>
          <w:p w14:paraId="21DC2BAC" w14:textId="77777777" w:rsidR="00F00B54" w:rsidRPr="00F00B54" w:rsidRDefault="00F00B54" w:rsidP="00EB1C03">
            <w:pPr>
              <w:pStyle w:val="Tekstpodstawowy"/>
            </w:pPr>
            <w:r w:rsidRPr="00F00B54">
              <w:t>3</w:t>
            </w:r>
            <w:r w:rsidRPr="00F00B54">
              <w:tab/>
              <w:t xml:space="preserve">Zestaw do </w:t>
            </w:r>
            <w:proofErr w:type="spellStart"/>
            <w:r w:rsidRPr="00F00B54">
              <w:t>kaniulacji</w:t>
            </w:r>
            <w:proofErr w:type="spellEnd"/>
            <w:r w:rsidRPr="00F00B54">
              <w:t xml:space="preserve"> dużych  naczyń metodą </w:t>
            </w:r>
            <w:proofErr w:type="spellStart"/>
            <w:r w:rsidRPr="00F00B54">
              <w:t>Seldingera</w:t>
            </w:r>
            <w:proofErr w:type="spellEnd"/>
            <w:r w:rsidRPr="00F00B54">
              <w:t xml:space="preserve">,  bezigłowe zastawki na końcach </w:t>
            </w:r>
            <w:proofErr w:type="spellStart"/>
            <w:r w:rsidRPr="00F00B54">
              <w:t>dreników</w:t>
            </w:r>
            <w:proofErr w:type="spellEnd"/>
            <w:r w:rsidRPr="00F00B54">
              <w:t xml:space="preserve"> typu </w:t>
            </w:r>
            <w:proofErr w:type="spellStart"/>
            <w:r w:rsidRPr="00F00B54">
              <w:t>safesite</w:t>
            </w:r>
            <w:proofErr w:type="spellEnd"/>
            <w:r w:rsidRPr="00F00B54">
              <w:t xml:space="preserve">, cewnik </w:t>
            </w:r>
            <w:proofErr w:type="spellStart"/>
            <w:r w:rsidRPr="00F00B54">
              <w:t>trójświatłowy</w:t>
            </w:r>
            <w:proofErr w:type="spellEnd"/>
            <w:r w:rsidRPr="00F00B54">
              <w:t xml:space="preserve"> zawierający cewnik </w:t>
            </w:r>
            <w:proofErr w:type="spellStart"/>
            <w:r w:rsidRPr="00F00B54">
              <w:t>dł</w:t>
            </w:r>
            <w:proofErr w:type="spellEnd"/>
            <w:r w:rsidRPr="00F00B54">
              <w:t xml:space="preserve"> 20cm 7F o średnicy kanałów 16/18/18G, igłę typu </w:t>
            </w:r>
            <w:proofErr w:type="spellStart"/>
            <w:r w:rsidRPr="00F00B54">
              <w:t>Seldingera,odporną</w:t>
            </w:r>
            <w:proofErr w:type="spellEnd"/>
            <w:r w:rsidRPr="00F00B54">
              <w:t xml:space="preserve"> na zaginanie i załamywanie prowadnicę wykonaną z rdzenia niklowo tytanowego , możliwość identyfikacji położenia cewnika w trakcie zakładania za pomocą USG</w:t>
            </w:r>
            <w:r w:rsidRPr="00F00B54">
              <w:tab/>
            </w:r>
            <w:proofErr w:type="spellStart"/>
            <w:r w:rsidRPr="00F00B54">
              <w:t>szt</w:t>
            </w:r>
            <w:proofErr w:type="spellEnd"/>
            <w:r w:rsidRPr="00F00B54">
              <w:tab/>
              <w:t>20</w:t>
            </w:r>
          </w:p>
          <w:p w14:paraId="1684251A" w14:textId="77777777" w:rsidR="00F00B54" w:rsidRPr="00F00B54" w:rsidRDefault="00F00B54" w:rsidP="00EB1C03">
            <w:pPr>
              <w:pStyle w:val="Tekstpodstawowy"/>
            </w:pPr>
            <w:r w:rsidRPr="00F00B54">
              <w:t>4</w:t>
            </w:r>
            <w:r w:rsidRPr="00F00B54">
              <w:tab/>
              <w:t xml:space="preserve">Zestaw do punkcji jamy opłucnej w skład ,którego </w:t>
            </w:r>
            <w:proofErr w:type="spellStart"/>
            <w:r w:rsidRPr="00F00B54">
              <w:t>wchodzi:cienkościenna</w:t>
            </w:r>
            <w:proofErr w:type="spellEnd"/>
            <w:r w:rsidRPr="00F00B54">
              <w:t xml:space="preserve"> kaniula punkcyjna;  dren </w:t>
            </w:r>
            <w:proofErr w:type="spellStart"/>
            <w:r w:rsidRPr="00F00B54">
              <w:t>łączacy</w:t>
            </w:r>
            <w:proofErr w:type="spellEnd"/>
            <w:r w:rsidRPr="00F00B54">
              <w:t xml:space="preserve"> z końcówką </w:t>
            </w:r>
            <w:proofErr w:type="spellStart"/>
            <w:r w:rsidRPr="00F00B54">
              <w:t>lock;strzykawka</w:t>
            </w:r>
            <w:proofErr w:type="spellEnd"/>
            <w:r w:rsidRPr="00F00B54">
              <w:t xml:space="preserve"> 3 -częściowa 60 ml jednorazowego </w:t>
            </w:r>
            <w:proofErr w:type="spellStart"/>
            <w:r w:rsidRPr="00F00B54">
              <w:t>użytku;worek</w:t>
            </w:r>
            <w:proofErr w:type="spellEnd"/>
            <w:r w:rsidRPr="00F00B54">
              <w:t xml:space="preserve"> 2000ml;kranik trójdrożny. kaniula punkcyjna z krótkim szlifem 1,8mm / 80mm</w:t>
            </w:r>
            <w:r w:rsidRPr="00F00B54">
              <w:lastRenderedPageBreak/>
              <w:tab/>
            </w:r>
            <w:proofErr w:type="spellStart"/>
            <w:r w:rsidRPr="00F00B54">
              <w:t>szt</w:t>
            </w:r>
            <w:proofErr w:type="spellEnd"/>
            <w:r w:rsidRPr="00F00B54">
              <w:tab/>
              <w:t>15</w:t>
            </w:r>
          </w:p>
          <w:p w14:paraId="66901216" w14:textId="77777777" w:rsidR="00F00B54" w:rsidRPr="00F00B54" w:rsidRDefault="00F00B54" w:rsidP="00EB1C03">
            <w:pPr>
              <w:pStyle w:val="Tekstpodstawowy"/>
            </w:pPr>
            <w:r w:rsidRPr="00F00B54">
              <w:t>5</w:t>
            </w:r>
            <w:r w:rsidRPr="00F00B54">
              <w:tab/>
              <w:t xml:space="preserve">Igła do znieczuleń podpajęczynówkowych z końcówką ze szlifem </w:t>
            </w:r>
            <w:proofErr w:type="spellStart"/>
            <w:r w:rsidRPr="00F00B54">
              <w:t>Pencil</w:t>
            </w:r>
            <w:proofErr w:type="spellEnd"/>
            <w:r w:rsidRPr="00F00B54">
              <w:t xml:space="preserve"> Point, z przeźroczystym uchwytem ze zmieniającym barwę identyfikatorem w postaci pryzmatu potwierdzającym wprowadzenie igły do przestrzeni </w:t>
            </w:r>
            <w:proofErr w:type="spellStart"/>
            <w:r w:rsidRPr="00F00B54">
              <w:t>podpajęczynowkowej</w:t>
            </w:r>
            <w:proofErr w:type="spellEnd"/>
            <w:r w:rsidRPr="00F00B54">
              <w:t xml:space="preserve">, łatwo wyczuwalne przejście igły przez oponę twardą , rozmiary kodowane kolorem. Sterylne, pakowane pojedynczo 22G x 88mm x 0,70 x 3(1/2); identyfikatorem w postaci pryzmatu zmieniającego barwę po dostaniu się do </w:t>
            </w:r>
            <w:proofErr w:type="spellStart"/>
            <w:r w:rsidRPr="00F00B54">
              <w:t>uchytu</w:t>
            </w:r>
            <w:proofErr w:type="spellEnd"/>
            <w:r w:rsidRPr="00F00B54">
              <w:t xml:space="preserve"> płynu mózgowo-rdzeniowego;</w:t>
            </w:r>
            <w:r w:rsidRPr="00F00B54">
              <w:tab/>
            </w:r>
            <w:proofErr w:type="spellStart"/>
            <w:r w:rsidRPr="00F00B54">
              <w:t>szt</w:t>
            </w:r>
            <w:proofErr w:type="spellEnd"/>
            <w:r w:rsidRPr="00F00B54">
              <w:tab/>
              <w:t>100</w:t>
            </w:r>
          </w:p>
          <w:p w14:paraId="4012C64F" w14:textId="77777777" w:rsidR="00F00B54" w:rsidRPr="00F00B54" w:rsidRDefault="00F00B54" w:rsidP="00EB1C03">
            <w:pPr>
              <w:pStyle w:val="Tekstpodstawowy"/>
            </w:pPr>
            <w:r w:rsidRPr="00F00B54">
              <w:t>6</w:t>
            </w:r>
            <w:r w:rsidRPr="00F00B54">
              <w:tab/>
              <w:t xml:space="preserve">Igła do znieczuleń podpajęczynówkowych o zakończeniu typu </w:t>
            </w:r>
            <w:proofErr w:type="spellStart"/>
            <w:r w:rsidRPr="00F00B54">
              <w:t>pencil</w:t>
            </w:r>
            <w:proofErr w:type="spellEnd"/>
            <w:r w:rsidRPr="00F00B54">
              <w:t xml:space="preserve"> point / </w:t>
            </w:r>
            <w:proofErr w:type="spellStart"/>
            <w:r w:rsidRPr="00F00B54">
              <w:t>Whitacre</w:t>
            </w:r>
            <w:proofErr w:type="spellEnd"/>
            <w:r w:rsidRPr="00F00B54">
              <w:t xml:space="preserve">*/ z prowadnicą ,średnica 25G, dł. 88 mm z pryzmatem w uchwycie ułatwiającym wizualizację płynu mózgowo rdzeniowego; identyfikatorem w postaci pryzmatu zmieniającego barwę po dostaniu się do </w:t>
            </w:r>
            <w:proofErr w:type="spellStart"/>
            <w:r w:rsidRPr="00F00B54">
              <w:t>uchytu</w:t>
            </w:r>
            <w:proofErr w:type="spellEnd"/>
            <w:r w:rsidRPr="00F00B54">
              <w:t xml:space="preserve"> płynu mózgowo-rdzeniowego; dopasowana do uchwytu prowadnica dająca zysk na długości roboczej igły co najmniej 10mm</w:t>
            </w:r>
            <w:r w:rsidRPr="00F00B54">
              <w:tab/>
              <w:t>szt.</w:t>
            </w:r>
            <w:r w:rsidRPr="00F00B54">
              <w:tab/>
              <w:t>6 000</w:t>
            </w:r>
          </w:p>
          <w:p w14:paraId="2B4EA941" w14:textId="77777777" w:rsidR="00F00B54" w:rsidRPr="00F00B54" w:rsidRDefault="00F00B54" w:rsidP="00EB1C03">
            <w:pPr>
              <w:pStyle w:val="Tekstpodstawowy"/>
            </w:pPr>
            <w:r w:rsidRPr="00F00B54">
              <w:t>7</w:t>
            </w:r>
            <w:r w:rsidRPr="00F00B54">
              <w:tab/>
              <w:t xml:space="preserve">Igła do znieczuleń podpajęczynówkowych o zakończeniu typu </w:t>
            </w:r>
            <w:proofErr w:type="spellStart"/>
            <w:r w:rsidRPr="00F00B54">
              <w:t>pencil</w:t>
            </w:r>
            <w:proofErr w:type="spellEnd"/>
            <w:r w:rsidRPr="00F00B54">
              <w:t xml:space="preserve"> point / </w:t>
            </w:r>
            <w:proofErr w:type="spellStart"/>
            <w:r w:rsidRPr="00F00B54">
              <w:t>Whitacre</w:t>
            </w:r>
            <w:proofErr w:type="spellEnd"/>
            <w:r w:rsidRPr="00F00B54">
              <w:t xml:space="preserve">*/ z prowadnicą ,średnica 25G, dł. 103 mm z pryzmatem w uchwycie ułatwiającym wizualizację płynu mózgowo </w:t>
            </w:r>
            <w:proofErr w:type="spellStart"/>
            <w:r w:rsidRPr="00F00B54">
              <w:t>rdzenniowego</w:t>
            </w:r>
            <w:proofErr w:type="spellEnd"/>
            <w:r w:rsidRPr="00F00B54">
              <w:t xml:space="preserve">; identyfikatorem w postaci pryzmatu zmieniającego barwę po dostaniu się do </w:t>
            </w:r>
            <w:proofErr w:type="spellStart"/>
            <w:r w:rsidRPr="00F00B54">
              <w:t>uchytu</w:t>
            </w:r>
            <w:proofErr w:type="spellEnd"/>
            <w:r w:rsidRPr="00F00B54">
              <w:t xml:space="preserve"> płynu mózgowo-rdzeniowego; dopasowana do uchwytu prowadnica dająca zysk na długości roboczej igły co najmniej 10mm</w:t>
            </w:r>
            <w:r w:rsidRPr="00F00B54">
              <w:tab/>
              <w:t>szt.</w:t>
            </w:r>
            <w:r w:rsidRPr="00F00B54">
              <w:tab/>
              <w:t>500</w:t>
            </w:r>
          </w:p>
          <w:p w14:paraId="03BFF351" w14:textId="77777777" w:rsidR="00F00B54" w:rsidRPr="00F00B54" w:rsidRDefault="00F00B54" w:rsidP="00EB1C03">
            <w:pPr>
              <w:pStyle w:val="Tekstpodstawowy"/>
            </w:pPr>
            <w:r w:rsidRPr="00F00B54">
              <w:t>8</w:t>
            </w:r>
            <w:r w:rsidRPr="00F00B54">
              <w:tab/>
              <w:t xml:space="preserve">Igła do znieczuleń podpajęczynówkowych o zakończeniu typu </w:t>
            </w:r>
            <w:proofErr w:type="spellStart"/>
            <w:r w:rsidRPr="00F00B54">
              <w:t>pencil</w:t>
            </w:r>
            <w:proofErr w:type="spellEnd"/>
            <w:r w:rsidRPr="00F00B54">
              <w:t xml:space="preserve"> point / </w:t>
            </w:r>
            <w:proofErr w:type="spellStart"/>
            <w:r w:rsidRPr="00F00B54">
              <w:t>Whitacre</w:t>
            </w:r>
            <w:proofErr w:type="spellEnd"/>
            <w:r w:rsidRPr="00F00B54">
              <w:t xml:space="preserve">*/ z prowadnicą ,średnica 27G, dł. 88 mm z pryzmatem w uchwycie ułatwiającym wizualizację płynu mózgowo </w:t>
            </w:r>
            <w:proofErr w:type="spellStart"/>
            <w:r w:rsidRPr="00F00B54">
              <w:t>rdzenniowego</w:t>
            </w:r>
            <w:proofErr w:type="spellEnd"/>
            <w:r w:rsidRPr="00F00B54">
              <w:t xml:space="preserve">; identyfikatorem w postaci pryzmatu zmieniającego barwę po dostaniu się do </w:t>
            </w:r>
            <w:proofErr w:type="spellStart"/>
            <w:r w:rsidRPr="00F00B54">
              <w:t>uchytu</w:t>
            </w:r>
            <w:proofErr w:type="spellEnd"/>
            <w:r w:rsidRPr="00F00B54">
              <w:t xml:space="preserve"> płynu mózgowo-rdzeniowego; dopasowana do uchwytu prowadnica dająca zysk na długości roboczej igły co najmniej 10mm</w:t>
            </w:r>
            <w:r w:rsidRPr="00F00B54">
              <w:tab/>
              <w:t>szt.</w:t>
            </w:r>
            <w:r w:rsidRPr="00F00B54">
              <w:tab/>
              <w:t>1 000</w:t>
            </w:r>
          </w:p>
          <w:p w14:paraId="75E60F96" w14:textId="77777777" w:rsidR="00F00B54" w:rsidRPr="00F00B54" w:rsidRDefault="00F00B54" w:rsidP="00EB1C03">
            <w:pPr>
              <w:pStyle w:val="Tekstpodstawowy"/>
            </w:pPr>
            <w:r w:rsidRPr="00F00B54">
              <w:t>9</w:t>
            </w:r>
            <w:r w:rsidRPr="00F00B54">
              <w:tab/>
              <w:t xml:space="preserve">Zestaw do znieczuleń </w:t>
            </w:r>
            <w:proofErr w:type="spellStart"/>
            <w:r w:rsidRPr="00F00B54">
              <w:t>zewn.oponowych</w:t>
            </w:r>
            <w:proofErr w:type="spellEnd"/>
            <w:r w:rsidRPr="00F00B54">
              <w:t xml:space="preserve">: 1) igła </w:t>
            </w:r>
            <w:proofErr w:type="spellStart"/>
            <w:r w:rsidRPr="00F00B54">
              <w:t>Touhy</w:t>
            </w:r>
            <w:proofErr w:type="spellEnd"/>
            <w:r w:rsidRPr="00F00B54">
              <w:t xml:space="preserve"> z nieruchomymi skrzydełkami 18G X 80mm 2) strzykawka niskooporowa 3) cewnik </w:t>
            </w:r>
            <w:proofErr w:type="spellStart"/>
            <w:r w:rsidRPr="00F00B54">
              <w:t>zewnątrzopnowy</w:t>
            </w:r>
            <w:proofErr w:type="spellEnd"/>
            <w:r w:rsidRPr="00F00B54">
              <w:t xml:space="preserve"> Z prowadnikiem, 4) filtr płaski gęstość 0,2 </w:t>
            </w:r>
            <w:proofErr w:type="spellStart"/>
            <w:r w:rsidRPr="00F00B54">
              <w:t>pm</w:t>
            </w:r>
            <w:proofErr w:type="spellEnd"/>
            <w:r w:rsidRPr="00F00B54">
              <w:t xml:space="preserve">, 5) oba końce filtra chronione przez zatyczkę lub koreczek z systemem mocowania do skóry pacjenta 6) łącznik cewnika </w:t>
            </w:r>
            <w:proofErr w:type="spellStart"/>
            <w:r w:rsidRPr="00F00B54">
              <w:t>luer</w:t>
            </w:r>
            <w:proofErr w:type="spellEnd"/>
            <w:r w:rsidRPr="00F00B54">
              <w:t xml:space="preserve">-lock 7) zatrzaskowy element mocujący filtr z cewnikiem; filtr z przezroczystym łącznikiem zatrzaskowym (umożliwiającym kontrolę cewnika), oba </w:t>
            </w:r>
            <w:proofErr w:type="spellStart"/>
            <w:r w:rsidRPr="00F00B54">
              <w:t>ramona</w:t>
            </w:r>
            <w:proofErr w:type="spellEnd"/>
            <w:r w:rsidRPr="00F00B54">
              <w:t xml:space="preserve"> filtra zabezpieczone koreczkami, strzykawka LOR z kontrastującym tłokiem eliptyczną skalą</w:t>
            </w:r>
            <w:r w:rsidRPr="00F00B54">
              <w:tab/>
              <w:t>szt.</w:t>
            </w:r>
            <w:r w:rsidRPr="00F00B54">
              <w:tab/>
              <w:t>600</w:t>
            </w:r>
          </w:p>
          <w:p w14:paraId="15F0F14B" w14:textId="77777777" w:rsidR="00F00B54" w:rsidRPr="00F00B54" w:rsidRDefault="00F00B54" w:rsidP="00EB1C03">
            <w:pPr>
              <w:pStyle w:val="Tekstpodstawowy"/>
            </w:pPr>
            <w:r w:rsidRPr="00F00B54">
              <w:t>10</w:t>
            </w:r>
            <w:r w:rsidRPr="00F00B54">
              <w:tab/>
              <w:t>Roztwór do szkieł endoskopowych sterylnych JG 910, sterylny roztwór zapobiegający parowaniu</w:t>
            </w:r>
            <w:r w:rsidRPr="00F00B54">
              <w:tab/>
            </w:r>
            <w:proofErr w:type="spellStart"/>
            <w:r w:rsidRPr="00F00B54">
              <w:t>szt</w:t>
            </w:r>
            <w:proofErr w:type="spellEnd"/>
            <w:r w:rsidRPr="00F00B54">
              <w:tab/>
              <w:t>1 000</w:t>
            </w:r>
          </w:p>
          <w:p w14:paraId="57659134" w14:textId="77777777" w:rsidR="00F00B54" w:rsidRPr="00F00B54" w:rsidRDefault="00F00B54" w:rsidP="00EB1C03">
            <w:pPr>
              <w:pStyle w:val="Tekstpodstawowy"/>
            </w:pPr>
            <w:r w:rsidRPr="00F00B54">
              <w:t>11</w:t>
            </w:r>
            <w:r w:rsidRPr="00F00B54">
              <w:tab/>
              <w:t xml:space="preserve">Igła do znieczuleń podpajęczynówkowych o szlifie </w:t>
            </w:r>
            <w:proofErr w:type="spellStart"/>
            <w:r w:rsidRPr="00F00B54">
              <w:t>Quinckie</w:t>
            </w:r>
            <w:proofErr w:type="spellEnd"/>
            <w:r w:rsidRPr="00F00B54">
              <w:t xml:space="preserve"> typu standard ,średnica 19 G, dł. 40 mm z pryzmatem w uchwycie ułatwiającym wizualizację płynu mózgowo </w:t>
            </w:r>
            <w:proofErr w:type="spellStart"/>
            <w:r w:rsidRPr="00F00B54">
              <w:t>rdzenniowego</w:t>
            </w:r>
            <w:proofErr w:type="spellEnd"/>
            <w:r w:rsidRPr="00F00B54">
              <w:t xml:space="preserve">; identyfikatorem w postaci pryzmatu zmieniającego barwę po dostaniu się do </w:t>
            </w:r>
            <w:proofErr w:type="spellStart"/>
            <w:r w:rsidRPr="00F00B54">
              <w:t>uchytu</w:t>
            </w:r>
            <w:proofErr w:type="spellEnd"/>
            <w:r w:rsidRPr="00F00B54">
              <w:t xml:space="preserve"> płynu mózgowo-rdzeniowego;</w:t>
            </w:r>
            <w:r w:rsidRPr="00F00B54">
              <w:tab/>
            </w:r>
            <w:proofErr w:type="spellStart"/>
            <w:r w:rsidRPr="00F00B54">
              <w:t>szt</w:t>
            </w:r>
            <w:proofErr w:type="spellEnd"/>
            <w:r w:rsidRPr="00F00B54">
              <w:tab/>
              <w:t>100</w:t>
            </w:r>
          </w:p>
          <w:p w14:paraId="6E805240" w14:textId="77777777" w:rsidR="00F00B54" w:rsidRPr="00F00B54" w:rsidRDefault="00F00B54" w:rsidP="00EB1C03">
            <w:pPr>
              <w:pStyle w:val="Tekstpodstawowy"/>
            </w:pPr>
            <w:r w:rsidRPr="00F00B54">
              <w:t>12</w:t>
            </w:r>
            <w:r w:rsidRPr="00F00B54">
              <w:tab/>
              <w:t xml:space="preserve">Igła do znieczuleń podpajęczynówkowych ze szlifem </w:t>
            </w:r>
            <w:proofErr w:type="spellStart"/>
            <w:r w:rsidRPr="00F00B54">
              <w:t>Quinckie</w:t>
            </w:r>
            <w:proofErr w:type="spellEnd"/>
            <w:r w:rsidRPr="00F00B54">
              <w:t xml:space="preserve"> standard z przeźroczystym uchwytem z identyfikatorem w postaci pryzmatu potwierdzającym wprowadzenie igły do przestrzeni </w:t>
            </w:r>
            <w:proofErr w:type="spellStart"/>
            <w:r w:rsidRPr="00F00B54">
              <w:t>podpajęczynowkowej</w:t>
            </w:r>
            <w:proofErr w:type="spellEnd"/>
            <w:r w:rsidRPr="00F00B54">
              <w:t xml:space="preserve">, łatwo wyczuwalne przejście igły przez oponę twardą , rozmiary kodowane kolorem. Sterylne, pakowane pojedynczo 22G x 120mm x 0,70 x 4(3/4); identyfikatorem w postaci pryzmatu zmieniającego barwę po dostaniu się do </w:t>
            </w:r>
            <w:proofErr w:type="spellStart"/>
            <w:r w:rsidRPr="00F00B54">
              <w:lastRenderedPageBreak/>
              <w:t>uchytu</w:t>
            </w:r>
            <w:proofErr w:type="spellEnd"/>
            <w:r w:rsidRPr="00F00B54">
              <w:t xml:space="preserve"> płynu mózgowo-rdzeniowego;</w:t>
            </w:r>
            <w:r w:rsidRPr="00F00B54">
              <w:tab/>
            </w:r>
            <w:proofErr w:type="spellStart"/>
            <w:r w:rsidRPr="00F00B54">
              <w:t>szt</w:t>
            </w:r>
            <w:proofErr w:type="spellEnd"/>
            <w:r w:rsidRPr="00F00B54">
              <w:tab/>
              <w:t>75</w:t>
            </w:r>
          </w:p>
          <w:p w14:paraId="4BE063B3" w14:textId="77777777" w:rsidR="00F00B54" w:rsidRPr="00F00B54" w:rsidRDefault="00F00B54" w:rsidP="00EB1C03">
            <w:pPr>
              <w:pStyle w:val="Tekstpodstawowy"/>
            </w:pPr>
            <w:r w:rsidRPr="00F00B54">
              <w:t>13</w:t>
            </w:r>
            <w:r w:rsidRPr="00F00B54">
              <w:tab/>
              <w:t xml:space="preserve">Igła do znieczuleń podpajęczynówkowych ze szlifem </w:t>
            </w:r>
            <w:proofErr w:type="spellStart"/>
            <w:r w:rsidRPr="00F00B54">
              <w:t>Quincke</w:t>
            </w:r>
            <w:proofErr w:type="spellEnd"/>
            <w:r w:rsidRPr="00F00B54">
              <w:t xml:space="preserve"> z </w:t>
            </w:r>
            <w:proofErr w:type="spellStart"/>
            <w:r w:rsidRPr="00F00B54">
              <w:t>przeżroczystym</w:t>
            </w:r>
            <w:proofErr w:type="spellEnd"/>
            <w:r w:rsidRPr="00F00B54">
              <w:t xml:space="preserve"> uchwytem ze zmieniającym barwę identyfikatorem w postaci pryzmatu potwierdzającym wprowadzenie igły do przestrzeni podpajęczynówkowej, łatwo wyczuwalne przejście igły przez oponę twardą , rozmiary kodowane kolorem. Sterylne, rozmiar 22Gx 88mm</w:t>
            </w:r>
            <w:r w:rsidRPr="00F00B54">
              <w:tab/>
            </w:r>
            <w:proofErr w:type="spellStart"/>
            <w:r w:rsidRPr="00F00B54">
              <w:t>szt</w:t>
            </w:r>
            <w:proofErr w:type="spellEnd"/>
            <w:r w:rsidRPr="00F00B54">
              <w:tab/>
              <w:t>200</w:t>
            </w:r>
          </w:p>
          <w:p w14:paraId="7A5DAD01" w14:textId="77777777" w:rsidR="00F00B54" w:rsidRPr="00F00B54" w:rsidRDefault="00F00B54" w:rsidP="00EB1C03">
            <w:pPr>
              <w:pStyle w:val="Tekstpodstawowy"/>
            </w:pPr>
            <w:r w:rsidRPr="00F00B54">
              <w:t>14</w:t>
            </w:r>
            <w:r w:rsidRPr="00F00B54">
              <w:tab/>
              <w:t xml:space="preserve">Dren do pompy objętościowej podstawowy wykonany z PCV bez DEHP , ostry kolec nakłuwający , łatwa penetracja , wygodne nakłucie podwieszonych pojemników , odpowietrznik zaopatrzony w filtr bakteryjny, zamknięcie Euro-Cap, ergonomiczny kształt komory kroplowej .idealnie dostosowana do założenia czujnika kropli, elastyczna dolna część o dużej pojemności , zabezpieczenie przed cząsteczkami większymi niż 15um – filtr zaciskowy rolkowy w kolorze pomarańczowym wyposażony w zabezpieczenie kolca po użyciu, długość całkowita 250cm. Dreny </w:t>
            </w:r>
            <w:proofErr w:type="spellStart"/>
            <w:r w:rsidRPr="00F00B54">
              <w:t>kompatybline</w:t>
            </w:r>
            <w:proofErr w:type="spellEnd"/>
            <w:r w:rsidRPr="00F00B54">
              <w:t xml:space="preserve"> z pompami posiadającymi przez zamawiającego.</w:t>
            </w:r>
            <w:r w:rsidRPr="00F00B54">
              <w:tab/>
            </w:r>
            <w:proofErr w:type="spellStart"/>
            <w:r w:rsidRPr="00F00B54">
              <w:t>szt</w:t>
            </w:r>
            <w:proofErr w:type="spellEnd"/>
            <w:r w:rsidRPr="00F00B54">
              <w:tab/>
              <w:t>4 000</w:t>
            </w:r>
          </w:p>
          <w:p w14:paraId="76C2FD8A" w14:textId="77777777" w:rsidR="00F00B54" w:rsidRPr="00F00B54" w:rsidRDefault="00F00B54" w:rsidP="00EB1C03">
            <w:pPr>
              <w:pStyle w:val="Tekstpodstawowy"/>
            </w:pPr>
            <w:r w:rsidRPr="00F00B54">
              <w:t>15</w:t>
            </w:r>
            <w:r w:rsidRPr="00F00B54">
              <w:tab/>
              <w:t xml:space="preserve">Dren do pompy </w:t>
            </w:r>
            <w:proofErr w:type="spellStart"/>
            <w:r w:rsidRPr="00F00B54">
              <w:t>objetosciowej</w:t>
            </w:r>
            <w:proofErr w:type="spellEnd"/>
            <w:r w:rsidRPr="00F00B54">
              <w:t xml:space="preserve"> do żywienia dojelitowego z </w:t>
            </w:r>
            <w:proofErr w:type="spellStart"/>
            <w:r w:rsidRPr="00F00B54">
              <w:t>multikonektorem</w:t>
            </w:r>
            <w:proofErr w:type="spellEnd"/>
            <w:r w:rsidRPr="00F00B54">
              <w:t xml:space="preserve"> bez PCV, ostry kolec nakłuwający , odpowietrznik zaopatrzony w filtr bakteryjny, zamknięcie Euro-Cap, ergonomiczny kształt komory kroplowej , idealnie przezroczysta ,  elastyczna dolna część o dużej pojemności ,  zacisk rolkowy w kolorze białym  wyposażony w zabezpieczenie kolca po użyciu, długość całkowita 320cm,zintegrowany z </w:t>
            </w:r>
            <w:proofErr w:type="spellStart"/>
            <w:r w:rsidRPr="00F00B54">
              <w:t>multikonektorem</w:t>
            </w:r>
            <w:proofErr w:type="spellEnd"/>
            <w:r w:rsidRPr="00F00B54">
              <w:t xml:space="preserve"> kompatybilnym z umożliwiającym połączenie z większością gotowych pojemników z </w:t>
            </w:r>
            <w:proofErr w:type="spellStart"/>
            <w:r w:rsidRPr="00F00B54">
              <w:t>zywieniem</w:t>
            </w:r>
            <w:proofErr w:type="spellEnd"/>
            <w:r w:rsidRPr="00F00B54">
              <w:t xml:space="preserve"> dojelitowym , </w:t>
            </w:r>
            <w:proofErr w:type="spellStart"/>
            <w:r w:rsidRPr="00F00B54">
              <w:t>wyposazony</w:t>
            </w:r>
            <w:proofErr w:type="spellEnd"/>
            <w:r w:rsidRPr="00F00B54">
              <w:t xml:space="preserve"> w bezigłowy port umożliwiający dodanie leku , stopniowane łączenie z sondami do żywienia typu "</w:t>
            </w:r>
            <w:proofErr w:type="spellStart"/>
            <w:r w:rsidRPr="00F00B54">
              <w:t>męski"w</w:t>
            </w:r>
            <w:proofErr w:type="spellEnd"/>
            <w:r w:rsidRPr="00F00B54">
              <w:t xml:space="preserve"> celu uniknięcia mylnego podania do krwiobiegu. Dreny </w:t>
            </w:r>
            <w:proofErr w:type="spellStart"/>
            <w:r w:rsidRPr="00F00B54">
              <w:t>kompatybline</w:t>
            </w:r>
            <w:proofErr w:type="spellEnd"/>
            <w:r w:rsidRPr="00F00B54">
              <w:t xml:space="preserve"> z pompami posiadającymi przez zamawiającego.</w:t>
            </w:r>
            <w:r w:rsidRPr="00F00B54">
              <w:tab/>
            </w:r>
            <w:proofErr w:type="spellStart"/>
            <w:r w:rsidRPr="00F00B54">
              <w:t>szt</w:t>
            </w:r>
            <w:proofErr w:type="spellEnd"/>
            <w:r w:rsidRPr="00F00B54">
              <w:tab/>
              <w:t>3 100</w:t>
            </w:r>
          </w:p>
          <w:p w14:paraId="318592D7" w14:textId="2B714BBF" w:rsidR="00F00B54" w:rsidRPr="00F00B54" w:rsidRDefault="00F00B54" w:rsidP="00EB1C03">
            <w:pPr>
              <w:pStyle w:val="Tekstpodstawowy"/>
            </w:pPr>
            <w:r w:rsidRPr="00F00B54">
              <w:t>16</w:t>
            </w:r>
            <w:r w:rsidRPr="00F00B54">
              <w:tab/>
              <w:t xml:space="preserve">Dren do pompy kompatybilny z pompą </w:t>
            </w:r>
            <w:proofErr w:type="spellStart"/>
            <w:r w:rsidRPr="00F00B54">
              <w:t>Infusomat</w:t>
            </w:r>
            <w:proofErr w:type="spellEnd"/>
            <w:r w:rsidRPr="00F00B54">
              <w:t xml:space="preserve"> Compact Plus do, posiada filtr 15µm w komorze kroplowej z funkcją </w:t>
            </w:r>
            <w:proofErr w:type="spellStart"/>
            <w:r w:rsidRPr="00F00B54">
              <w:t>AirStop</w:t>
            </w:r>
            <w:proofErr w:type="spellEnd"/>
            <w:r w:rsidRPr="00F00B54">
              <w:t xml:space="preserve">, PCV. Dł. 250cm. Objętość wypełnienia 17,8ml, łącznik pacjenta typu </w:t>
            </w:r>
            <w:proofErr w:type="spellStart"/>
            <w:r w:rsidRPr="00F00B54">
              <w:t>LuerLock</w:t>
            </w:r>
            <w:proofErr w:type="spellEnd"/>
            <w:r w:rsidRPr="00F00B54">
              <w:tab/>
            </w:r>
            <w:proofErr w:type="spellStart"/>
            <w:r w:rsidR="006659EE">
              <w:t>szt</w:t>
            </w:r>
            <w:proofErr w:type="spellEnd"/>
            <w:r w:rsidR="006659EE">
              <w:t xml:space="preserve">       3 100</w:t>
            </w:r>
          </w:p>
          <w:p w14:paraId="6C5F17BF" w14:textId="77777777" w:rsidR="00F00B54" w:rsidRPr="00F00B54" w:rsidRDefault="00F00B54" w:rsidP="00EB1C03">
            <w:pPr>
              <w:pStyle w:val="Tekstpodstawowy"/>
            </w:pPr>
            <w:r w:rsidRPr="00F00B54">
              <w:t>17</w:t>
            </w:r>
            <w:r w:rsidRPr="00F00B54">
              <w:tab/>
              <w:t xml:space="preserve">Dren do pompy kompatybilny z pompą </w:t>
            </w:r>
            <w:proofErr w:type="spellStart"/>
            <w:r w:rsidRPr="00F00B54">
              <w:t>Infusomat</w:t>
            </w:r>
            <w:proofErr w:type="spellEnd"/>
            <w:r w:rsidRPr="00F00B54">
              <w:t xml:space="preserve"> Compact Plus do leków światłoczułych, posiada filtr 15µm w komorze kroplowej z funkcją </w:t>
            </w:r>
            <w:proofErr w:type="spellStart"/>
            <w:r w:rsidRPr="00F00B54">
              <w:t>AirStop</w:t>
            </w:r>
            <w:proofErr w:type="spellEnd"/>
            <w:r w:rsidRPr="00F00B54">
              <w:t xml:space="preserve">, bez PCV i DEHP. Dł. 240/150cm. Objętość wypełnienia 17,8ml, łącznik pacjenta typu </w:t>
            </w:r>
            <w:proofErr w:type="spellStart"/>
            <w:r w:rsidRPr="00F00B54">
              <w:t>LuerLock</w:t>
            </w:r>
            <w:proofErr w:type="spellEnd"/>
            <w:r w:rsidRPr="00F00B54">
              <w:tab/>
            </w:r>
            <w:proofErr w:type="spellStart"/>
            <w:r w:rsidRPr="00F00B54">
              <w:t>szt</w:t>
            </w:r>
            <w:proofErr w:type="spellEnd"/>
            <w:r w:rsidRPr="00F00B54">
              <w:tab/>
              <w:t>3 100</w:t>
            </w:r>
          </w:p>
          <w:p w14:paraId="171EEBD5" w14:textId="77777777" w:rsidR="00F00B54" w:rsidRPr="00F00B54" w:rsidRDefault="00F00B54" w:rsidP="00EB1C03">
            <w:pPr>
              <w:pStyle w:val="Tekstpodstawowy"/>
            </w:pPr>
            <w:r w:rsidRPr="00F00B54">
              <w:t>18</w:t>
            </w:r>
            <w:r w:rsidRPr="00F00B54">
              <w:tab/>
              <w:t xml:space="preserve">Dren do pompy kompatybilny z pompą </w:t>
            </w:r>
            <w:proofErr w:type="spellStart"/>
            <w:r w:rsidRPr="00F00B54">
              <w:t>Infusomat</w:t>
            </w:r>
            <w:proofErr w:type="spellEnd"/>
            <w:r w:rsidRPr="00F00B54">
              <w:t xml:space="preserve"> Compact Plus do żywienia </w:t>
            </w:r>
            <w:proofErr w:type="spellStart"/>
            <w:r w:rsidRPr="00F00B54">
              <w:t>enteralnego</w:t>
            </w:r>
            <w:proofErr w:type="spellEnd"/>
            <w:r w:rsidRPr="00F00B54">
              <w:t xml:space="preserve">. Z komorą kroplową bez </w:t>
            </w:r>
            <w:proofErr w:type="spellStart"/>
            <w:r w:rsidRPr="00F00B54">
              <w:t>zawartosci</w:t>
            </w:r>
            <w:proofErr w:type="spellEnd"/>
            <w:r w:rsidRPr="00F00B54">
              <w:t xml:space="preserve"> PCV, dł. 330/220cm. Objętość wypełnienia 28ml. Złącze pacjenta typu </w:t>
            </w:r>
            <w:proofErr w:type="spellStart"/>
            <w:r w:rsidRPr="00F00B54">
              <w:t>ENFit</w:t>
            </w:r>
            <w:proofErr w:type="spellEnd"/>
            <w:r w:rsidRPr="00F00B54">
              <w:t xml:space="preserve">. </w:t>
            </w:r>
            <w:proofErr w:type="spellStart"/>
            <w:r w:rsidRPr="00F00B54">
              <w:t>KolecENPlus</w:t>
            </w:r>
            <w:proofErr w:type="spellEnd"/>
            <w:r w:rsidRPr="00F00B54">
              <w:t xml:space="preserve"> dla diet dojelitowych z portem </w:t>
            </w:r>
            <w:proofErr w:type="spellStart"/>
            <w:r w:rsidRPr="00F00B54">
              <w:t>ENPlus</w:t>
            </w:r>
            <w:proofErr w:type="spellEnd"/>
            <w:r w:rsidRPr="00F00B54">
              <w:t xml:space="preserve">(krzyżakowy). Kranik z męskim konektorem </w:t>
            </w:r>
            <w:proofErr w:type="spellStart"/>
            <w:r w:rsidRPr="00F00B54">
              <w:t>VENFit</w:t>
            </w:r>
            <w:proofErr w:type="spellEnd"/>
            <w:r w:rsidRPr="00F00B54">
              <w:t xml:space="preserve"> dla strzykawek dojelitowych z żeńskim łącznikiem </w:t>
            </w:r>
            <w:proofErr w:type="spellStart"/>
            <w:r w:rsidRPr="00F00B54">
              <w:t>ENFit</w:t>
            </w:r>
            <w:proofErr w:type="spellEnd"/>
            <w:r w:rsidRPr="00F00B54">
              <w:tab/>
            </w:r>
            <w:proofErr w:type="spellStart"/>
            <w:r w:rsidRPr="00F00B54">
              <w:t>szt</w:t>
            </w:r>
            <w:proofErr w:type="spellEnd"/>
            <w:r w:rsidRPr="00F00B54">
              <w:tab/>
              <w:t>3 100</w:t>
            </w:r>
          </w:p>
          <w:p w14:paraId="1849FE28" w14:textId="77777777" w:rsidR="00F00B54" w:rsidRPr="00F00B54" w:rsidRDefault="00F00B54" w:rsidP="00EB1C03">
            <w:pPr>
              <w:pStyle w:val="Tekstpodstawowy"/>
            </w:pPr>
            <w:r w:rsidRPr="00F00B54">
              <w:t>19</w:t>
            </w:r>
            <w:r w:rsidRPr="00F00B54">
              <w:tab/>
              <w:t xml:space="preserve">Łącznik - ssanie </w:t>
            </w:r>
            <w:proofErr w:type="spellStart"/>
            <w:r w:rsidRPr="00F00B54">
              <w:t>fingertip</w:t>
            </w:r>
            <w:proofErr w:type="spellEnd"/>
            <w:r w:rsidRPr="00F00B54">
              <w:t xml:space="preserve">; Uniwersalny łącznik do </w:t>
            </w:r>
            <w:proofErr w:type="spellStart"/>
            <w:r w:rsidRPr="00F00B54">
              <w:t>wszyskich</w:t>
            </w:r>
            <w:proofErr w:type="spellEnd"/>
            <w:r w:rsidRPr="00F00B54">
              <w:t xml:space="preserve"> </w:t>
            </w:r>
            <w:proofErr w:type="spellStart"/>
            <w:r w:rsidRPr="00F00B54">
              <w:t>rozmairów</w:t>
            </w:r>
            <w:proofErr w:type="spellEnd"/>
            <w:r w:rsidRPr="00F00B54">
              <w:t xml:space="preserve"> </w:t>
            </w:r>
            <w:proofErr w:type="spellStart"/>
            <w:r w:rsidRPr="00F00B54">
              <w:t>połaczeń</w:t>
            </w:r>
            <w:proofErr w:type="spellEnd"/>
            <w:r w:rsidRPr="00F00B54">
              <w:tab/>
            </w:r>
            <w:proofErr w:type="spellStart"/>
            <w:r w:rsidRPr="00F00B54">
              <w:t>szt</w:t>
            </w:r>
            <w:proofErr w:type="spellEnd"/>
            <w:r w:rsidRPr="00F00B54">
              <w:tab/>
              <w:t>8 000</w:t>
            </w:r>
          </w:p>
          <w:p w14:paraId="69A80BB6" w14:textId="77777777" w:rsidR="00F00B54" w:rsidRPr="00F00B54" w:rsidRDefault="00F00B54" w:rsidP="00EB1C03">
            <w:pPr>
              <w:pStyle w:val="Tekstpodstawowy"/>
            </w:pPr>
            <w:r w:rsidRPr="00F00B54">
              <w:t>20</w:t>
            </w:r>
            <w:r w:rsidRPr="00F00B54">
              <w:tab/>
              <w:t>Igła do blokad nerwów obwodowych z użyciem stymulatora i pod kontrolą USG, kod bezpieczeństwa z wysokiej jakości wizualizacją wzoru 360, szlif 30 stopni, dren infuzyjny zintegrowany z igłą i kabelek elektryczny zintegrowany z igłą; w rozmiarach do wyboru przez zamawiającego od 35, 50, 80, 100, 150mm 20G Pakowane pojedynczo, sterylnie. dren infuzyjny 50 cm nie zawierający DFHP</w:t>
            </w:r>
            <w:r w:rsidRPr="00F00B54">
              <w:tab/>
            </w:r>
            <w:proofErr w:type="spellStart"/>
            <w:r w:rsidRPr="00F00B54">
              <w:t>szt</w:t>
            </w:r>
            <w:proofErr w:type="spellEnd"/>
            <w:r w:rsidRPr="00F00B54">
              <w:tab/>
              <w:t>25</w:t>
            </w:r>
          </w:p>
          <w:p w14:paraId="6ED63462" w14:textId="77777777" w:rsidR="00F00B54" w:rsidRPr="00F00B54" w:rsidRDefault="00F00B54" w:rsidP="00EB1C03">
            <w:pPr>
              <w:pStyle w:val="Tekstpodstawowy"/>
            </w:pPr>
            <w:r w:rsidRPr="00F00B54">
              <w:lastRenderedPageBreak/>
              <w:t>21</w:t>
            </w:r>
            <w:r w:rsidRPr="00F00B54">
              <w:tab/>
              <w:t>Igła do blokad nerwów obwodowych z użyciem stymulatora i pod kontrolą USG, kod bezpieczeństwa z wysokiej jakości wizualizacją wzoru 360, szlif 30 stopni, dren infuzyjny zintegrowany z igłą i kabelek elektryczny zintegrowany z igłą; w rozmiarze 50mm 22G. Pakowane pojedynczo, sterylnie. dren infuzyjny 50 cm nie zawierający DFHP</w:t>
            </w:r>
            <w:r w:rsidRPr="00F00B54">
              <w:tab/>
            </w:r>
            <w:proofErr w:type="spellStart"/>
            <w:r w:rsidRPr="00F00B54">
              <w:t>szt</w:t>
            </w:r>
            <w:proofErr w:type="spellEnd"/>
            <w:r w:rsidRPr="00F00B54">
              <w:tab/>
              <w:t>850</w:t>
            </w:r>
          </w:p>
          <w:p w14:paraId="2AA489B1" w14:textId="77777777" w:rsidR="00F00B54" w:rsidRPr="00F00B54" w:rsidRDefault="00F00B54" w:rsidP="00EB1C03">
            <w:pPr>
              <w:pStyle w:val="Tekstpodstawowy"/>
            </w:pPr>
            <w:r w:rsidRPr="00F00B54">
              <w:t>22</w:t>
            </w:r>
            <w:r w:rsidRPr="00F00B54">
              <w:tab/>
              <w:t>Igła do blokad nerwów obwodowych z użyciem stymulatora i pod kontrolą USG, kod bezpieczeństwa z wysokiej jakości wizualizacją wzoru 360, szlif 30 stopni, dren infuzyjny zintegrowany z igłą i kabelek elektryczny zintegrowany z igłą; w rozmiarze 80mm 22G. Pakowane pojedynczo, sterylnie. dren infuzyjny 50 cm nie zawierający DFHP</w:t>
            </w:r>
            <w:r w:rsidRPr="00F00B54">
              <w:tab/>
            </w:r>
            <w:proofErr w:type="spellStart"/>
            <w:r w:rsidRPr="00F00B54">
              <w:t>szt</w:t>
            </w:r>
            <w:proofErr w:type="spellEnd"/>
            <w:r w:rsidRPr="00F00B54">
              <w:tab/>
              <w:t>850</w:t>
            </w:r>
          </w:p>
          <w:p w14:paraId="054308F8" w14:textId="77777777" w:rsidR="00F00B54" w:rsidRPr="00F00B54" w:rsidRDefault="00F00B54" w:rsidP="00EB1C03">
            <w:pPr>
              <w:pStyle w:val="Tekstpodstawowy"/>
            </w:pPr>
            <w:r w:rsidRPr="00F00B54">
              <w:t>23</w:t>
            </w:r>
            <w:r w:rsidRPr="00F00B54">
              <w:tab/>
              <w:t xml:space="preserve">Strzykawka do pomp infuzyjnych pojemność 50 ml z możliwością wypełnienia do 60ml, 3 częściowa, </w:t>
            </w:r>
            <w:proofErr w:type="spellStart"/>
            <w:r w:rsidRPr="00F00B54">
              <w:t>bezlateksowa</w:t>
            </w:r>
            <w:proofErr w:type="spellEnd"/>
            <w:r w:rsidRPr="00F00B54">
              <w:t xml:space="preserve">, wykonana z polipropylenu, z końcówką </w:t>
            </w:r>
            <w:proofErr w:type="spellStart"/>
            <w:r w:rsidRPr="00F00B54">
              <w:t>luer</w:t>
            </w:r>
            <w:proofErr w:type="spellEnd"/>
            <w:r w:rsidRPr="00F00B54">
              <w:t xml:space="preserve">-lock. Skalowanie co 1ml na całej długości skali, </w:t>
            </w:r>
            <w:proofErr w:type="spellStart"/>
            <w:r w:rsidRPr="00F00B54">
              <w:t>pojemnośc</w:t>
            </w:r>
            <w:proofErr w:type="spellEnd"/>
            <w:r w:rsidRPr="00F00B54">
              <w:t xml:space="preserve"> nominalna dodatkowo wyróżniona graficznie (wytłuszczenie, obwiedzenie itp.). Skala kontrastująca, niezmywalna i </w:t>
            </w:r>
            <w:proofErr w:type="spellStart"/>
            <w:r w:rsidRPr="00F00B54">
              <w:t>czytelna.Kod</w:t>
            </w:r>
            <w:proofErr w:type="spellEnd"/>
            <w:r w:rsidRPr="00F00B54">
              <w:t xml:space="preserve"> kolorów na opakowaniu dla łatwego rozpoznania rozmiaru strzykawki. </w:t>
            </w:r>
            <w:proofErr w:type="spellStart"/>
            <w:r w:rsidRPr="00F00B54">
              <w:t>Nakorpusie</w:t>
            </w:r>
            <w:proofErr w:type="spellEnd"/>
            <w:r w:rsidRPr="00F00B54">
              <w:t xml:space="preserve"> strzykawki napisana nazwa i informacja o braku lateksu. Pakowane po 100szt na korpusie strzykawek  nazwa strzykawki oraz informacja o braku lateksu, pakowane po 100 </w:t>
            </w:r>
            <w:proofErr w:type="spellStart"/>
            <w:r w:rsidRPr="00F00B54">
              <w:t>szt</w:t>
            </w:r>
            <w:proofErr w:type="spellEnd"/>
            <w:r w:rsidRPr="00F00B54">
              <w:t>, na opakowaniu jednostkowym podany nr katalogowy</w:t>
            </w:r>
            <w:r w:rsidRPr="00F00B54">
              <w:tab/>
            </w:r>
            <w:proofErr w:type="spellStart"/>
            <w:r w:rsidRPr="00F00B54">
              <w:t>szt</w:t>
            </w:r>
            <w:proofErr w:type="spellEnd"/>
            <w:r w:rsidRPr="00F00B54">
              <w:tab/>
              <w:t>40 000</w:t>
            </w:r>
          </w:p>
          <w:p w14:paraId="77BBD860" w14:textId="77777777" w:rsidR="00F00B54" w:rsidRPr="00F00B54" w:rsidRDefault="00F00B54" w:rsidP="00EB1C03">
            <w:pPr>
              <w:pStyle w:val="Tekstpodstawowy"/>
            </w:pPr>
            <w:r w:rsidRPr="00F00B54">
              <w:t>24</w:t>
            </w:r>
            <w:r w:rsidRPr="00F00B54">
              <w:tab/>
              <w:t xml:space="preserve">Strzykawka trzyczęściowa 50/60 ml UV – chroniąca przed światłem  pomarańczowa. 3 częściowa, </w:t>
            </w:r>
            <w:proofErr w:type="spellStart"/>
            <w:r w:rsidRPr="00F00B54">
              <w:t>bezlateksowa</w:t>
            </w:r>
            <w:proofErr w:type="spellEnd"/>
            <w:r w:rsidRPr="00F00B54">
              <w:t xml:space="preserve">, wykonana z polipropylenu, z końcówką </w:t>
            </w:r>
            <w:proofErr w:type="spellStart"/>
            <w:r w:rsidRPr="00F00B54">
              <w:t>luer</w:t>
            </w:r>
            <w:proofErr w:type="spellEnd"/>
            <w:r w:rsidRPr="00F00B54">
              <w:t xml:space="preserve">-lock. Skalowanie co 1ml na całej długości skali, </w:t>
            </w:r>
            <w:proofErr w:type="spellStart"/>
            <w:r w:rsidRPr="00F00B54">
              <w:t>pojemnośc</w:t>
            </w:r>
            <w:proofErr w:type="spellEnd"/>
            <w:r w:rsidRPr="00F00B54">
              <w:t xml:space="preserve"> nominalna dodatkowo wyróżniona graficznie (wytłuszczenie, obwiedzenie itp.). Skala kontrastująca, niezmywalna i </w:t>
            </w:r>
            <w:proofErr w:type="spellStart"/>
            <w:r w:rsidRPr="00F00B54">
              <w:t>czytelna.Kod</w:t>
            </w:r>
            <w:proofErr w:type="spellEnd"/>
            <w:r w:rsidRPr="00F00B54">
              <w:t xml:space="preserve"> kolorów na opakowaniu dla łatwego rozpoznania rozmiaru strzykawki. </w:t>
            </w:r>
            <w:proofErr w:type="spellStart"/>
            <w:r w:rsidRPr="00F00B54">
              <w:t>Nakorpusie</w:t>
            </w:r>
            <w:proofErr w:type="spellEnd"/>
            <w:r w:rsidRPr="00F00B54">
              <w:t xml:space="preserve"> strzykawki napisana nazwa i informacja o braku lateksu. Pakowane po 100szt chroniąca przed światłem o zakresie długości fal do 520 </w:t>
            </w:r>
            <w:proofErr w:type="spellStart"/>
            <w:r w:rsidRPr="00F00B54">
              <w:t>Nm</w:t>
            </w:r>
            <w:proofErr w:type="spellEnd"/>
            <w:r w:rsidRPr="00F00B54">
              <w:tab/>
            </w:r>
            <w:proofErr w:type="spellStart"/>
            <w:r w:rsidRPr="00F00B54">
              <w:t>szt</w:t>
            </w:r>
            <w:proofErr w:type="spellEnd"/>
            <w:r w:rsidRPr="00F00B54">
              <w:tab/>
              <w:t>600</w:t>
            </w:r>
          </w:p>
          <w:p w14:paraId="7C68C33F" w14:textId="77777777" w:rsidR="00F00B54" w:rsidRPr="00F00B54" w:rsidRDefault="00F00B54" w:rsidP="00EB1C03">
            <w:pPr>
              <w:pStyle w:val="Tekstpodstawowy"/>
            </w:pPr>
            <w:r w:rsidRPr="00F00B54">
              <w:t>25</w:t>
            </w:r>
            <w:r w:rsidRPr="00F00B54">
              <w:tab/>
              <w:t xml:space="preserve">Jednorazowa dwuczęściowa , jałowa, nietoksyczna, wykonana z polipropylen – polietylen , sterylizowana tlenkiem etylenu końcówka </w:t>
            </w:r>
            <w:proofErr w:type="spellStart"/>
            <w:r w:rsidRPr="00F00B54">
              <w:t>luer</w:t>
            </w:r>
            <w:proofErr w:type="spellEnd"/>
            <w:r w:rsidRPr="00F00B54">
              <w:t xml:space="preserve">.  Strzykawki trzon tłoka prosty na całej długości – zwężony na końcu w komorze strzykawki, nie zawierają lateksu i PCV, na korpusie strzykawki –nazwa handlowa oraz typ strzykawki, rozszerzona niezmywalna czarna i czytelna skala, skala oznaczona cyframi co 1 ml, cyfry umieszczone bocznie na skali, tłok w kolorze kontrastującym, strzykawki o pojemności 2 ml skalowane co 0,1 ml (możliwość wypełnienia do 3ml) – podstawowa pojemność zaznaczona w kółku dla łatwiejszego odczytu, wysokość cyfr na skali 3,5mm -  </w:t>
            </w:r>
            <w:proofErr w:type="spellStart"/>
            <w:r w:rsidRPr="00F00B54">
              <w:t>op</w:t>
            </w:r>
            <w:proofErr w:type="spellEnd"/>
            <w:r w:rsidRPr="00F00B54">
              <w:t xml:space="preserve"> x 100szt. Kod kolorów na opakowaniu dla łatwego rozpoznania rozmiaru strzykawek. Opakowanie jednostkowe posiada datę produkcji oraz datę ważności.</w:t>
            </w:r>
            <w:r w:rsidRPr="00F00B54">
              <w:tab/>
              <w:t>op.</w:t>
            </w:r>
            <w:r w:rsidRPr="00F00B54">
              <w:tab/>
              <w:t>4 000</w:t>
            </w:r>
          </w:p>
          <w:p w14:paraId="5A174923" w14:textId="77777777" w:rsidR="00F00B54" w:rsidRPr="00F00B54" w:rsidRDefault="00F00B54" w:rsidP="00EB1C03">
            <w:pPr>
              <w:pStyle w:val="Tekstpodstawowy"/>
            </w:pPr>
            <w:r w:rsidRPr="00F00B54">
              <w:t>26</w:t>
            </w:r>
            <w:r w:rsidRPr="00F00B54">
              <w:tab/>
              <w:t xml:space="preserve">Jednorazowa dwuczęściowa , jałowa, nietoksyczna, wykonana z polipropylen – polietylen , sterylizowana tlenkiem etylenu końcówka </w:t>
            </w:r>
            <w:proofErr w:type="spellStart"/>
            <w:r w:rsidRPr="00F00B54">
              <w:t>luer</w:t>
            </w:r>
            <w:proofErr w:type="spellEnd"/>
            <w:r w:rsidRPr="00F00B54">
              <w:t xml:space="preserve">.  Strzykawki trzon tłoka prosty na całej długości – zwężony na końcu w komorze strzykawki, nie zawierają lateksu i PCV, na korpusie strzykawki –nazwa handlowa oraz typ strzykawki, rozszerzona niezmywalna czarna i czytelna skala, skala oznaczona cyframi co 1 ml, cyfry umieszczone bocznie na skali, tłok w kolorze kontrastującym, strzykawki o pojemności 5 ml skalowane co 0,2 ml (możliwość wypełnienia do 6 ml) – podstawowa pojemność zaznaczona w </w:t>
            </w:r>
            <w:r w:rsidRPr="00F00B54">
              <w:lastRenderedPageBreak/>
              <w:t xml:space="preserve">kółku dla łatwiejszego odczytu, wysokość cyfr na skali 3,5mm   -  </w:t>
            </w:r>
            <w:proofErr w:type="spellStart"/>
            <w:r w:rsidRPr="00F00B54">
              <w:t>op</w:t>
            </w:r>
            <w:proofErr w:type="spellEnd"/>
            <w:r w:rsidRPr="00F00B54">
              <w:t xml:space="preserve"> x 100szt. Kod kolorów na opakowaniu dla łatwego rozpoznania rozmiaru strzykawek. Opakowanie jednostkowe posiada datę produkcji oraz datę ważności.</w:t>
            </w:r>
            <w:r w:rsidRPr="00F00B54">
              <w:tab/>
              <w:t>op.</w:t>
            </w:r>
            <w:r w:rsidRPr="00F00B54">
              <w:tab/>
              <w:t>4 000</w:t>
            </w:r>
          </w:p>
          <w:p w14:paraId="4A5DAA4B" w14:textId="77777777" w:rsidR="00F00B54" w:rsidRPr="00F00B54" w:rsidRDefault="00F00B54" w:rsidP="00EB1C03">
            <w:pPr>
              <w:pStyle w:val="Tekstpodstawowy"/>
            </w:pPr>
            <w:r w:rsidRPr="00F00B54">
              <w:t>27</w:t>
            </w:r>
            <w:r w:rsidRPr="00F00B54">
              <w:tab/>
              <w:t xml:space="preserve">Jednorazowa dwuczęściowa , jałowa, nietoksyczna, wykonana z polipropylen – polietylen , sterylizowana tlenkiem etylenu końcówka </w:t>
            </w:r>
            <w:proofErr w:type="spellStart"/>
            <w:r w:rsidRPr="00F00B54">
              <w:t>luer</w:t>
            </w:r>
            <w:proofErr w:type="spellEnd"/>
            <w:r w:rsidRPr="00F00B54">
              <w:t xml:space="preserve">.  Strzykawki trzon tłoka prosty na całej długości – zwężony na końcu w komorze strzykawki, nie zawierają lateksu i PCV, na korpusie strzykawki –nazwa handlowa oraz typ strzykawki, rozszerzona niezmywalna czarna i czytelna skala, skala oznaczona cyframi co 1 ml, cyfry umieszczone bocznie na skali, tłok w kolorze kontrastującym, strzykawki o pojemności 10 ml skalowane co 0,5 ml (możliwość wypełnienia do 12ml) – podstawowa pojemność zaznaczona w kółku dla łatwiejszego odczytu, wysokość cyfr na skali 3,5mm   -  </w:t>
            </w:r>
            <w:proofErr w:type="spellStart"/>
            <w:r w:rsidRPr="00F00B54">
              <w:t>op</w:t>
            </w:r>
            <w:proofErr w:type="spellEnd"/>
            <w:r w:rsidRPr="00F00B54">
              <w:t xml:space="preserve"> x 100szt. Kod kolorów na opakowaniu dla łatwego rozpoznania rozmiaru strzykawek. Opakowanie jednostkowe posiada datę produkcji oraz datę ważności.</w:t>
            </w:r>
            <w:r w:rsidRPr="00F00B54">
              <w:tab/>
              <w:t>op.</w:t>
            </w:r>
            <w:r w:rsidRPr="00F00B54">
              <w:tab/>
              <w:t>3 700</w:t>
            </w:r>
          </w:p>
          <w:p w14:paraId="065ACC47" w14:textId="77777777" w:rsidR="00F00B54" w:rsidRPr="00F00B54" w:rsidRDefault="00F00B54" w:rsidP="00EB1C03">
            <w:pPr>
              <w:pStyle w:val="Tekstpodstawowy"/>
            </w:pPr>
            <w:r w:rsidRPr="00F00B54">
              <w:t>28</w:t>
            </w:r>
            <w:r w:rsidRPr="00F00B54">
              <w:tab/>
              <w:t xml:space="preserve">Jednorazowa dwuczęściowa , jałowa, nietoksyczna, wykonana z polipropylen – polietylen , sterylizowana tlenkiem etylenu końcówka </w:t>
            </w:r>
            <w:proofErr w:type="spellStart"/>
            <w:r w:rsidRPr="00F00B54">
              <w:t>luer</w:t>
            </w:r>
            <w:proofErr w:type="spellEnd"/>
            <w:r w:rsidRPr="00F00B54">
              <w:t xml:space="preserve">.  Strzykawki trzon tłoka prosty na całej długości – zwężony na końcu w komorze strzykawki, nie zawierają lateksu i PCV, na korpusie strzykawki –nazwa handlowa oraz typ strzykawki, rozszerzona niezmywalna czarna i czytelna skala, skala oznaczona cyframi co 1 ml, cyfry umieszczone bocznie na skali, tłok w kolorze kontrastującym, strzykawki o pojemności 20 ml skalowane co 1 ml (możliwość wypełnienia do 24ml) – podstawowa pojemność zaznaczona w kółku dla łatwiejszego odczytu, wysokość cyfr na skali 4mm   -  </w:t>
            </w:r>
            <w:proofErr w:type="spellStart"/>
            <w:r w:rsidRPr="00F00B54">
              <w:t>op</w:t>
            </w:r>
            <w:proofErr w:type="spellEnd"/>
            <w:r w:rsidRPr="00F00B54">
              <w:t xml:space="preserve"> x 100szt. Kod kolorów na opakowaniu dla łatwego rozpoznania rozmiaru strzykawek. Opakowanie jednostkowe posiada datę produkcji oraz datę ważności.</w:t>
            </w:r>
            <w:r w:rsidRPr="00F00B54">
              <w:tab/>
              <w:t>op.</w:t>
            </w:r>
            <w:r w:rsidRPr="00F00B54">
              <w:tab/>
              <w:t>3 500</w:t>
            </w:r>
          </w:p>
          <w:p w14:paraId="645B68C7" w14:textId="77777777" w:rsidR="00F00B54" w:rsidRPr="00F00B54" w:rsidRDefault="00F00B54" w:rsidP="00EB1C03">
            <w:pPr>
              <w:pStyle w:val="Tekstpodstawowy"/>
            </w:pPr>
            <w:r w:rsidRPr="00F00B54">
              <w:t>29</w:t>
            </w:r>
            <w:r w:rsidRPr="00F00B54">
              <w:tab/>
              <w:t>Przyrząd do długotrwałego aspirowania płynów i leków z opakowań zbiorczych (ogólnego zastosowania); ostry kolec (osłonięty nasadką z tworzywa sztucznego zabezpieczającą kolec przed skażeniem podczas otwierania opakowania); filtr o dużej powierzchni przeciwbakteryjny 0,45 µm. Aplikator wyposażony w port bezigłowy który zabezpiecza lek przed wyciekaniem po rozłączeniu strzykawki w pozycji odwróconej.</w:t>
            </w:r>
            <w:r w:rsidRPr="00F00B54">
              <w:tab/>
              <w:t>szt.</w:t>
            </w:r>
            <w:r w:rsidRPr="00F00B54">
              <w:tab/>
              <w:t>2 500</w:t>
            </w:r>
          </w:p>
          <w:p w14:paraId="21CF81D9" w14:textId="77777777" w:rsidR="00F00B54" w:rsidRDefault="00F00B54" w:rsidP="00EB1C03">
            <w:pPr>
              <w:pStyle w:val="Tekstpodstawowy"/>
            </w:pPr>
            <w:r w:rsidRPr="00F00B54">
              <w:t>30</w:t>
            </w:r>
            <w:r w:rsidRPr="00F00B54">
              <w:tab/>
              <w:t xml:space="preserve">Strzykawka 5 ml z bardzo szczelnym gumowym tłokiem, z centralnie położoną końcówką </w:t>
            </w:r>
            <w:proofErr w:type="spellStart"/>
            <w:r w:rsidRPr="00F00B54">
              <w:t>Luer</w:t>
            </w:r>
            <w:proofErr w:type="spellEnd"/>
            <w:r w:rsidRPr="00F00B54">
              <w:t xml:space="preserve"> Lock, z rozszerzoną skalą, z podziałką co 0,2ml</w:t>
            </w:r>
            <w:r w:rsidRPr="00F00B54">
              <w:tab/>
              <w:t>szt.</w:t>
            </w:r>
            <w:r w:rsidRPr="00F00B54">
              <w:tab/>
              <w:t>1 000</w:t>
            </w:r>
          </w:p>
          <w:p w14:paraId="30B5165C" w14:textId="77777777" w:rsidR="00F00B54" w:rsidRDefault="00F00B54" w:rsidP="00EB1C03">
            <w:pPr>
              <w:pStyle w:val="Tekstpodstawowy"/>
            </w:pPr>
            <w:r w:rsidRPr="00F00B54">
              <w:rPr>
                <w:b/>
              </w:rPr>
              <w:t>Zamawiający nie dopuszcza składania ofert równoważnych</w:t>
            </w:r>
          </w:p>
          <w:p w14:paraId="2E278790"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3D88655F" w14:textId="77777777" w:rsidR="00F00B54" w:rsidRDefault="00F00B54" w:rsidP="00EB1C03">
            <w:pPr>
              <w:pStyle w:val="Tekstpodstawowy"/>
            </w:pPr>
            <w:r w:rsidRPr="00F00B54">
              <w:rPr>
                <w:b/>
              </w:rPr>
              <w:t>Zamawiający nie dopuszcza składania ofert wariantowych</w:t>
            </w:r>
            <w:r>
              <w:t xml:space="preserve">. </w:t>
            </w:r>
          </w:p>
          <w:p w14:paraId="34A5C0FC" w14:textId="77777777" w:rsidR="00F00B54" w:rsidRDefault="00F00B54" w:rsidP="00EB1C03">
            <w:pPr>
              <w:pStyle w:val="Tekstpodstawowy"/>
            </w:pPr>
          </w:p>
        </w:tc>
      </w:tr>
      <w:tr w:rsidR="00F00B54" w14:paraId="34DDC600"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70F05BD4" w14:textId="77777777" w:rsidR="00F00B54" w:rsidRDefault="00F00B54" w:rsidP="00EB1C03">
            <w:pPr>
              <w:pStyle w:val="Tekstpodstawowy"/>
              <w:jc w:val="right"/>
            </w:pPr>
            <w:r w:rsidRPr="00F00B54">
              <w:lastRenderedPageBreak/>
              <w:t>14</w:t>
            </w:r>
          </w:p>
        </w:tc>
        <w:tc>
          <w:tcPr>
            <w:tcW w:w="7933" w:type="dxa"/>
            <w:tcBorders>
              <w:top w:val="single" w:sz="4" w:space="0" w:color="auto"/>
              <w:left w:val="single" w:sz="4" w:space="0" w:color="auto"/>
              <w:bottom w:val="single" w:sz="4" w:space="0" w:color="auto"/>
              <w:right w:val="single" w:sz="4" w:space="0" w:color="auto"/>
            </w:tcBorders>
            <w:hideMark/>
          </w:tcPr>
          <w:p w14:paraId="4FFFCF1F" w14:textId="77777777" w:rsidR="00F00B54" w:rsidRDefault="00F00B54" w:rsidP="00EB1C03">
            <w:pPr>
              <w:pStyle w:val="Tekstpodstawowy"/>
            </w:pPr>
            <w:r>
              <w:rPr>
                <w:b/>
              </w:rPr>
              <w:t>Temat:</w:t>
            </w:r>
            <w:r>
              <w:t xml:space="preserve"> </w:t>
            </w:r>
            <w:r w:rsidRPr="00F00B54">
              <w:t>Pakiet 14</w:t>
            </w:r>
            <w:r>
              <w:t xml:space="preserve"> </w:t>
            </w:r>
          </w:p>
          <w:p w14:paraId="23B9C2E3"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28764426" w14:textId="77777777" w:rsidR="00F00B54" w:rsidRPr="00F00B54" w:rsidRDefault="00F00B54" w:rsidP="00EB1C03">
            <w:pPr>
              <w:pStyle w:val="Tekstpodstawowy"/>
            </w:pPr>
            <w:r>
              <w:rPr>
                <w:b/>
              </w:rPr>
              <w:t xml:space="preserve">Opis: </w:t>
            </w:r>
            <w:r w:rsidRPr="00F00B54">
              <w:t>1</w:t>
            </w:r>
            <w:r w:rsidRPr="00F00B54">
              <w:tab/>
              <w:t xml:space="preserve">"Czysty gaz SF6 </w:t>
            </w:r>
            <w:proofErr w:type="spellStart"/>
            <w:r w:rsidRPr="00F00B54">
              <w:t>Sulfurhexafluoride</w:t>
            </w:r>
            <w:proofErr w:type="spellEnd"/>
            <w:r w:rsidRPr="00F00B54">
              <w:t xml:space="preserve"> wykorzystywany do tamponady, zapakowany do sterylnej pojedynczej strzykawki o pojemności 60ml gotowej do użycia. Strzykawka z procentową podziałką w celu </w:t>
            </w:r>
            <w:r w:rsidRPr="00F00B54">
              <w:lastRenderedPageBreak/>
              <w:t xml:space="preserve">precyzyjnego mieszania procentowego </w:t>
            </w:r>
          </w:p>
          <w:p w14:paraId="5C213CCC" w14:textId="77777777" w:rsidR="00F00B54" w:rsidRPr="00F00B54" w:rsidRDefault="00F00B54" w:rsidP="00EB1C03">
            <w:pPr>
              <w:pStyle w:val="Tekstpodstawowy"/>
            </w:pPr>
            <w:r w:rsidRPr="00F00B54">
              <w:t>C37"</w:t>
            </w:r>
            <w:r w:rsidRPr="00F00B54">
              <w:tab/>
            </w:r>
            <w:proofErr w:type="spellStart"/>
            <w:r w:rsidRPr="00F00B54">
              <w:t>szt</w:t>
            </w:r>
            <w:proofErr w:type="spellEnd"/>
            <w:r w:rsidRPr="00F00B54">
              <w:tab/>
              <w:t>60</w:t>
            </w:r>
          </w:p>
          <w:p w14:paraId="02263388" w14:textId="77777777" w:rsidR="00F00B54" w:rsidRDefault="00F00B54" w:rsidP="00EB1C03">
            <w:pPr>
              <w:pStyle w:val="Tekstpodstawowy"/>
            </w:pPr>
            <w:r w:rsidRPr="00F00B54">
              <w:t>2</w:t>
            </w:r>
            <w:r w:rsidRPr="00F00B54">
              <w:tab/>
              <w:t xml:space="preserve">Czysty gaz C3F8 </w:t>
            </w:r>
            <w:proofErr w:type="spellStart"/>
            <w:r w:rsidRPr="00F00B54">
              <w:t>Octafluoropropane</w:t>
            </w:r>
            <w:proofErr w:type="spellEnd"/>
            <w:r w:rsidRPr="00F00B54">
              <w:t xml:space="preserve"> wykorzystywany do tamponady, zapakowany do sterylnej pojedynczej strzykawki o pojemności 60ml gotowej do użycia. Strzykawka z procentową podziałką w celu precyzyjnego mieszania procentowego.</w:t>
            </w:r>
            <w:r w:rsidRPr="00F00B54">
              <w:tab/>
            </w:r>
            <w:proofErr w:type="spellStart"/>
            <w:r w:rsidRPr="00F00B54">
              <w:t>szt</w:t>
            </w:r>
            <w:proofErr w:type="spellEnd"/>
            <w:r w:rsidRPr="00F00B54">
              <w:tab/>
              <w:t>20</w:t>
            </w:r>
          </w:p>
          <w:p w14:paraId="0E939E95" w14:textId="77777777" w:rsidR="00F00B54" w:rsidRDefault="00F00B54" w:rsidP="00EB1C03">
            <w:pPr>
              <w:pStyle w:val="Tekstpodstawowy"/>
            </w:pPr>
            <w:r w:rsidRPr="00F00B54">
              <w:rPr>
                <w:b/>
              </w:rPr>
              <w:t>Zamawiający nie dopuszcza składania ofert równoważnych</w:t>
            </w:r>
          </w:p>
          <w:p w14:paraId="50377A1F"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7B54C662" w14:textId="77777777" w:rsidR="00F00B54" w:rsidRDefault="00F00B54" w:rsidP="00EB1C03">
            <w:pPr>
              <w:pStyle w:val="Tekstpodstawowy"/>
            </w:pPr>
            <w:r w:rsidRPr="00F00B54">
              <w:rPr>
                <w:b/>
              </w:rPr>
              <w:t>Zamawiający nie dopuszcza składania ofert wariantowych</w:t>
            </w:r>
            <w:r>
              <w:t xml:space="preserve">. </w:t>
            </w:r>
          </w:p>
          <w:p w14:paraId="7E4B969B" w14:textId="77777777" w:rsidR="00F00B54" w:rsidRDefault="00F00B54" w:rsidP="00EB1C03">
            <w:pPr>
              <w:pStyle w:val="Tekstpodstawowy"/>
            </w:pPr>
          </w:p>
        </w:tc>
      </w:tr>
      <w:tr w:rsidR="00F00B54" w14:paraId="6DB8E003"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3B01B40F" w14:textId="77777777" w:rsidR="00F00B54" w:rsidRDefault="00F00B54" w:rsidP="00EB1C03">
            <w:pPr>
              <w:pStyle w:val="Tekstpodstawowy"/>
              <w:jc w:val="right"/>
            </w:pPr>
            <w:r w:rsidRPr="00F00B54">
              <w:lastRenderedPageBreak/>
              <w:t>15</w:t>
            </w:r>
          </w:p>
        </w:tc>
        <w:tc>
          <w:tcPr>
            <w:tcW w:w="7933" w:type="dxa"/>
            <w:tcBorders>
              <w:top w:val="single" w:sz="4" w:space="0" w:color="auto"/>
              <w:left w:val="single" w:sz="4" w:space="0" w:color="auto"/>
              <w:bottom w:val="single" w:sz="4" w:space="0" w:color="auto"/>
              <w:right w:val="single" w:sz="4" w:space="0" w:color="auto"/>
            </w:tcBorders>
            <w:hideMark/>
          </w:tcPr>
          <w:p w14:paraId="4B6576EB" w14:textId="77777777" w:rsidR="00F00B54" w:rsidRDefault="00F00B54" w:rsidP="00EB1C03">
            <w:pPr>
              <w:pStyle w:val="Tekstpodstawowy"/>
            </w:pPr>
            <w:r>
              <w:rPr>
                <w:b/>
              </w:rPr>
              <w:t>Temat:</w:t>
            </w:r>
            <w:r>
              <w:t xml:space="preserve"> </w:t>
            </w:r>
            <w:r w:rsidRPr="00F00B54">
              <w:t>Pakiet 15</w:t>
            </w:r>
            <w:r>
              <w:t xml:space="preserve"> </w:t>
            </w:r>
          </w:p>
          <w:p w14:paraId="0E8FFC8D"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44D86545" w14:textId="77777777" w:rsidR="00F00B54" w:rsidRDefault="00F00B54" w:rsidP="00EB1C03">
            <w:pPr>
              <w:pStyle w:val="Tekstpodstawowy"/>
            </w:pPr>
            <w:r>
              <w:rPr>
                <w:b/>
              </w:rPr>
              <w:t xml:space="preserve">Opis: </w:t>
            </w:r>
            <w:r w:rsidRPr="00F00B54">
              <w:t xml:space="preserve">Sterylna jednorazowa osłona z unikatowym oznaczeniem kodowym, kompatybilna z mobilnym stolikiem zabiegowym z nawiewem </w:t>
            </w:r>
            <w:proofErr w:type="spellStart"/>
            <w:r w:rsidRPr="00F00B54">
              <w:t>laminatnym</w:t>
            </w:r>
            <w:proofErr w:type="spellEnd"/>
            <w:r w:rsidRPr="00F00B54">
              <w:t xml:space="preserve"> (</w:t>
            </w:r>
            <w:proofErr w:type="spellStart"/>
            <w:r w:rsidRPr="00F00B54">
              <w:t>Operio</w:t>
            </w:r>
            <w:proofErr w:type="spellEnd"/>
            <w:r w:rsidRPr="00F00B54">
              <w:t xml:space="preserve"> Mobile)</w:t>
            </w:r>
            <w:r w:rsidRPr="00F00B54">
              <w:tab/>
              <w:t>szt.</w:t>
            </w:r>
            <w:r w:rsidRPr="00F00B54">
              <w:tab/>
              <w:t>120</w:t>
            </w:r>
          </w:p>
          <w:p w14:paraId="3CB1DCD0" w14:textId="77777777" w:rsidR="00F00B54" w:rsidRDefault="00F00B54" w:rsidP="00EB1C03">
            <w:pPr>
              <w:pStyle w:val="Tekstpodstawowy"/>
            </w:pPr>
            <w:r w:rsidRPr="00F00B54">
              <w:rPr>
                <w:b/>
              </w:rPr>
              <w:t>Zamawiający nie dopuszcza składania ofert równoważnych</w:t>
            </w:r>
          </w:p>
          <w:p w14:paraId="0E70DBC0"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1AAB1378" w14:textId="77777777" w:rsidR="00F00B54" w:rsidRDefault="00F00B54" w:rsidP="00EB1C03">
            <w:pPr>
              <w:pStyle w:val="Tekstpodstawowy"/>
            </w:pPr>
            <w:r w:rsidRPr="00F00B54">
              <w:rPr>
                <w:b/>
              </w:rPr>
              <w:t>Zamawiający nie dopuszcza składania ofert wariantowych</w:t>
            </w:r>
            <w:r>
              <w:t xml:space="preserve">. </w:t>
            </w:r>
          </w:p>
          <w:p w14:paraId="30169758" w14:textId="77777777" w:rsidR="00F00B54" w:rsidRDefault="00F00B54" w:rsidP="00EB1C03">
            <w:pPr>
              <w:pStyle w:val="Tekstpodstawowy"/>
            </w:pPr>
          </w:p>
        </w:tc>
      </w:tr>
      <w:tr w:rsidR="00F00B54" w14:paraId="2F92312C"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6876B325" w14:textId="77777777" w:rsidR="00F00B54" w:rsidRDefault="00F00B54" w:rsidP="00EB1C03">
            <w:pPr>
              <w:pStyle w:val="Tekstpodstawowy"/>
              <w:jc w:val="right"/>
            </w:pPr>
            <w:r w:rsidRPr="00F00B54">
              <w:t>16</w:t>
            </w:r>
          </w:p>
        </w:tc>
        <w:tc>
          <w:tcPr>
            <w:tcW w:w="7933" w:type="dxa"/>
            <w:tcBorders>
              <w:top w:val="single" w:sz="4" w:space="0" w:color="auto"/>
              <w:left w:val="single" w:sz="4" w:space="0" w:color="auto"/>
              <w:bottom w:val="single" w:sz="4" w:space="0" w:color="auto"/>
              <w:right w:val="single" w:sz="4" w:space="0" w:color="auto"/>
            </w:tcBorders>
            <w:hideMark/>
          </w:tcPr>
          <w:p w14:paraId="2CC38D8D" w14:textId="77777777" w:rsidR="00F00B54" w:rsidRDefault="00F00B54" w:rsidP="00EB1C03">
            <w:pPr>
              <w:pStyle w:val="Tekstpodstawowy"/>
            </w:pPr>
            <w:r>
              <w:rPr>
                <w:b/>
              </w:rPr>
              <w:t>Temat:</w:t>
            </w:r>
            <w:r>
              <w:t xml:space="preserve"> </w:t>
            </w:r>
            <w:r w:rsidRPr="00F00B54">
              <w:t>Pakiet 16</w:t>
            </w:r>
            <w:r>
              <w:t xml:space="preserve"> </w:t>
            </w:r>
          </w:p>
          <w:p w14:paraId="651A1E68"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360D60DC" w14:textId="77777777" w:rsidR="00F00B54" w:rsidRDefault="00F00B54" w:rsidP="00EB1C03">
            <w:pPr>
              <w:pStyle w:val="Tekstpodstawowy"/>
            </w:pPr>
            <w:r>
              <w:rPr>
                <w:b/>
              </w:rPr>
              <w:t xml:space="preserve">Opis: </w:t>
            </w:r>
            <w:r w:rsidRPr="00F00B54">
              <w:t xml:space="preserve">100% </w:t>
            </w:r>
            <w:proofErr w:type="spellStart"/>
            <w:r w:rsidRPr="00F00B54">
              <w:t>perfuorodekalina</w:t>
            </w:r>
            <w:proofErr w:type="spellEnd"/>
            <w:r w:rsidRPr="00F00B54">
              <w:t xml:space="preserve"> (C10F18), strzykawka o objętości 5ml, gęstość (g/cm3 w temperaturze 25oC) :1,93, </w:t>
            </w:r>
            <w:proofErr w:type="spellStart"/>
            <w:r w:rsidRPr="00F00B54">
              <w:t>wskażnik</w:t>
            </w:r>
            <w:proofErr w:type="spellEnd"/>
            <w:r w:rsidRPr="00F00B54">
              <w:t xml:space="preserve"> </w:t>
            </w:r>
            <w:proofErr w:type="spellStart"/>
            <w:r w:rsidRPr="00F00B54">
              <w:t>refraksji</w:t>
            </w:r>
            <w:proofErr w:type="spellEnd"/>
            <w:r w:rsidRPr="00F00B54">
              <w:t xml:space="preserve"> (20oC ) :1,3110 (25st) 1,313 ,  lepkość (</w:t>
            </w:r>
            <w:proofErr w:type="spellStart"/>
            <w:r w:rsidRPr="00F00B54">
              <w:t>mPas</w:t>
            </w:r>
            <w:proofErr w:type="spellEnd"/>
            <w:r w:rsidRPr="00F00B54">
              <w:t xml:space="preserve"> w temperaturze 25oC ):5,5</w:t>
            </w:r>
            <w:r w:rsidRPr="00F00B54">
              <w:tab/>
            </w:r>
            <w:proofErr w:type="spellStart"/>
            <w:r w:rsidRPr="00F00B54">
              <w:t>szt</w:t>
            </w:r>
            <w:proofErr w:type="spellEnd"/>
            <w:r w:rsidRPr="00F00B54">
              <w:tab/>
              <w:t>60</w:t>
            </w:r>
          </w:p>
          <w:p w14:paraId="3A49B309" w14:textId="77777777" w:rsidR="00F00B54" w:rsidRDefault="00F00B54" w:rsidP="00EB1C03">
            <w:pPr>
              <w:pStyle w:val="Tekstpodstawowy"/>
            </w:pPr>
            <w:r w:rsidRPr="00F00B54">
              <w:rPr>
                <w:b/>
              </w:rPr>
              <w:t>Zamawiający nie dopuszcza składania ofert równoważnych</w:t>
            </w:r>
          </w:p>
          <w:p w14:paraId="38663550"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44181E1F" w14:textId="77777777" w:rsidR="00F00B54" w:rsidRDefault="00F00B54" w:rsidP="00EB1C03">
            <w:pPr>
              <w:pStyle w:val="Tekstpodstawowy"/>
            </w:pPr>
            <w:r w:rsidRPr="00F00B54">
              <w:rPr>
                <w:b/>
              </w:rPr>
              <w:t>Zamawiający nie dopuszcza składania ofert wariantowych</w:t>
            </w:r>
            <w:r>
              <w:t xml:space="preserve">. </w:t>
            </w:r>
          </w:p>
          <w:p w14:paraId="6C485FDA" w14:textId="77777777" w:rsidR="00F00B54" w:rsidRDefault="00F00B54" w:rsidP="00EB1C03">
            <w:pPr>
              <w:pStyle w:val="Tekstpodstawowy"/>
            </w:pPr>
          </w:p>
        </w:tc>
      </w:tr>
      <w:tr w:rsidR="00F00B54" w14:paraId="63B21A12"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6752BF2" w14:textId="77777777" w:rsidR="00F00B54" w:rsidRDefault="00F00B54" w:rsidP="00EB1C03">
            <w:pPr>
              <w:pStyle w:val="Tekstpodstawowy"/>
              <w:jc w:val="right"/>
            </w:pPr>
            <w:r w:rsidRPr="00F00B54">
              <w:t>17</w:t>
            </w:r>
          </w:p>
        </w:tc>
        <w:tc>
          <w:tcPr>
            <w:tcW w:w="7933" w:type="dxa"/>
            <w:tcBorders>
              <w:top w:val="single" w:sz="4" w:space="0" w:color="auto"/>
              <w:left w:val="single" w:sz="4" w:space="0" w:color="auto"/>
              <w:bottom w:val="single" w:sz="4" w:space="0" w:color="auto"/>
              <w:right w:val="single" w:sz="4" w:space="0" w:color="auto"/>
            </w:tcBorders>
            <w:hideMark/>
          </w:tcPr>
          <w:p w14:paraId="282396EB" w14:textId="77777777" w:rsidR="00F00B54" w:rsidRDefault="00F00B54" w:rsidP="00EB1C03">
            <w:pPr>
              <w:pStyle w:val="Tekstpodstawowy"/>
            </w:pPr>
            <w:r>
              <w:rPr>
                <w:b/>
              </w:rPr>
              <w:t>Temat:</w:t>
            </w:r>
            <w:r>
              <w:t xml:space="preserve"> </w:t>
            </w:r>
            <w:r w:rsidRPr="00F00B54">
              <w:t>Pakiet 17</w:t>
            </w:r>
            <w:r>
              <w:t xml:space="preserve"> </w:t>
            </w:r>
          </w:p>
          <w:p w14:paraId="78616B17"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4C565AA0" w14:textId="77777777" w:rsidR="00F00B54" w:rsidRDefault="00F00B54" w:rsidP="00EB1C03">
            <w:pPr>
              <w:pStyle w:val="Tekstpodstawowy"/>
            </w:pPr>
            <w:r>
              <w:rPr>
                <w:b/>
              </w:rPr>
              <w:t xml:space="preserve">Opis: </w:t>
            </w:r>
            <w:r w:rsidRPr="00F00B54">
              <w:t xml:space="preserve">BŁĘKIT TRYPANU MONOBLUE SAFR (5)   0,055% 0,75ml [x1szt.].  Ultra czysty błękit </w:t>
            </w:r>
            <w:proofErr w:type="spellStart"/>
            <w:r w:rsidRPr="00F00B54">
              <w:t>trypanu</w:t>
            </w:r>
            <w:proofErr w:type="spellEnd"/>
            <w:r w:rsidRPr="00F00B54">
              <w:t xml:space="preserve"> </w:t>
            </w:r>
            <w:proofErr w:type="spellStart"/>
            <w:r w:rsidRPr="00F00B54">
              <w:t>Iigeneracji</w:t>
            </w:r>
            <w:proofErr w:type="spellEnd"/>
            <w:r w:rsidRPr="00F00B54">
              <w:t xml:space="preserve"> , stężenie 0,055%, ampułko-strzykawka o pojemności 0,75ml,  stosowany do wybarwiania przedniej torby podczas zabiegu </w:t>
            </w:r>
            <w:proofErr w:type="spellStart"/>
            <w:r w:rsidRPr="00F00B54">
              <w:t>kapsuloreksji</w:t>
            </w:r>
            <w:proofErr w:type="spellEnd"/>
            <w:r w:rsidRPr="00F00B54">
              <w:t xml:space="preserve">. Preparat zawiera </w:t>
            </w:r>
            <w:proofErr w:type="spellStart"/>
            <w:r w:rsidRPr="00F00B54">
              <w:t>mannitol,chroniący</w:t>
            </w:r>
            <w:proofErr w:type="spellEnd"/>
            <w:r w:rsidRPr="00F00B54">
              <w:t xml:space="preserve"> przed wolnymi rodnikami. </w:t>
            </w:r>
            <w:proofErr w:type="spellStart"/>
            <w:r w:rsidRPr="00F00B54">
              <w:t>MonoBlue</w:t>
            </w:r>
            <w:proofErr w:type="spellEnd"/>
            <w:r w:rsidRPr="00F00B54">
              <w:t xml:space="preserve"> </w:t>
            </w:r>
            <w:proofErr w:type="spellStart"/>
            <w:r w:rsidRPr="00F00B54">
              <w:t>SafR</w:t>
            </w:r>
            <w:proofErr w:type="spellEnd"/>
            <w:r w:rsidRPr="00F00B54">
              <w:tab/>
              <w:t>szt.</w:t>
            </w:r>
            <w:r w:rsidRPr="00F00B54">
              <w:tab/>
              <w:t>130</w:t>
            </w:r>
          </w:p>
          <w:p w14:paraId="27DF7CF9" w14:textId="77777777" w:rsidR="00F00B54" w:rsidRDefault="00F00B54" w:rsidP="00EB1C03">
            <w:pPr>
              <w:pStyle w:val="Tekstpodstawowy"/>
            </w:pPr>
            <w:r w:rsidRPr="00F00B54">
              <w:rPr>
                <w:b/>
              </w:rPr>
              <w:t>Zamawiający nie dopuszcza składania ofert równoważnych</w:t>
            </w:r>
          </w:p>
          <w:p w14:paraId="43CA35EC"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3F8373EE" w14:textId="77777777" w:rsidR="00F00B54" w:rsidRDefault="00F00B54" w:rsidP="00EB1C03">
            <w:pPr>
              <w:pStyle w:val="Tekstpodstawowy"/>
            </w:pPr>
            <w:r w:rsidRPr="00F00B54">
              <w:rPr>
                <w:b/>
              </w:rPr>
              <w:t>Zamawiający nie dopuszcza składania ofert wariantowych</w:t>
            </w:r>
            <w:r>
              <w:t xml:space="preserve">. </w:t>
            </w:r>
          </w:p>
          <w:p w14:paraId="31033918" w14:textId="77777777" w:rsidR="00F00B54" w:rsidRDefault="00F00B54" w:rsidP="00EB1C03">
            <w:pPr>
              <w:pStyle w:val="Tekstpodstawowy"/>
            </w:pPr>
          </w:p>
        </w:tc>
      </w:tr>
      <w:tr w:rsidR="00F00B54" w14:paraId="4A75EF4A"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429F01E6" w14:textId="77777777" w:rsidR="00F00B54" w:rsidRDefault="00F00B54" w:rsidP="00EB1C03">
            <w:pPr>
              <w:pStyle w:val="Tekstpodstawowy"/>
              <w:jc w:val="right"/>
            </w:pPr>
            <w:r w:rsidRPr="00F00B54">
              <w:t>18</w:t>
            </w:r>
          </w:p>
        </w:tc>
        <w:tc>
          <w:tcPr>
            <w:tcW w:w="7933" w:type="dxa"/>
            <w:tcBorders>
              <w:top w:val="single" w:sz="4" w:space="0" w:color="auto"/>
              <w:left w:val="single" w:sz="4" w:space="0" w:color="auto"/>
              <w:bottom w:val="single" w:sz="4" w:space="0" w:color="auto"/>
              <w:right w:val="single" w:sz="4" w:space="0" w:color="auto"/>
            </w:tcBorders>
            <w:hideMark/>
          </w:tcPr>
          <w:p w14:paraId="6918BAD4" w14:textId="77777777" w:rsidR="00F00B54" w:rsidRDefault="00F00B54" w:rsidP="00EB1C03">
            <w:pPr>
              <w:pStyle w:val="Tekstpodstawowy"/>
            </w:pPr>
            <w:r>
              <w:rPr>
                <w:b/>
              </w:rPr>
              <w:t>Temat:</w:t>
            </w:r>
            <w:r>
              <w:t xml:space="preserve"> </w:t>
            </w:r>
            <w:r w:rsidRPr="00F00B54">
              <w:t>Pakiet 18</w:t>
            </w:r>
            <w:r>
              <w:t xml:space="preserve"> </w:t>
            </w:r>
          </w:p>
          <w:p w14:paraId="74C454E4" w14:textId="77777777" w:rsidR="00F00B54" w:rsidRDefault="00F00B54" w:rsidP="00EB1C03">
            <w:pPr>
              <w:pStyle w:val="Tekstpodstawowy"/>
              <w:rPr>
                <w:b/>
              </w:rPr>
            </w:pPr>
            <w:r>
              <w:rPr>
                <w:b/>
              </w:rPr>
              <w:lastRenderedPageBreak/>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2AF9B507" w14:textId="77777777" w:rsidR="00F00B54" w:rsidRPr="00F00B54" w:rsidRDefault="00F00B54" w:rsidP="00EB1C03">
            <w:pPr>
              <w:pStyle w:val="Tekstpodstawowy"/>
            </w:pPr>
            <w:r>
              <w:rPr>
                <w:b/>
              </w:rPr>
              <w:t xml:space="preserve">Opis: </w:t>
            </w:r>
            <w:r w:rsidRPr="00F00B54">
              <w:t>1</w:t>
            </w:r>
            <w:r w:rsidRPr="00F00B54">
              <w:tab/>
              <w:t xml:space="preserve">Nóż sterylny skośny do paracentezy typu </w:t>
            </w:r>
            <w:proofErr w:type="spellStart"/>
            <w:r w:rsidRPr="00F00B54">
              <w:t>sideport</w:t>
            </w:r>
            <w:proofErr w:type="spellEnd"/>
            <w:r w:rsidRPr="00F00B54">
              <w:t xml:space="preserve"> o </w:t>
            </w:r>
            <w:proofErr w:type="spellStart"/>
            <w:r w:rsidRPr="00F00B54">
              <w:t>ukątowaniu</w:t>
            </w:r>
            <w:proofErr w:type="spellEnd"/>
            <w:r w:rsidRPr="00F00B54">
              <w:t xml:space="preserve"> 15 stopni.</w:t>
            </w:r>
            <w:r w:rsidRPr="00F00B54">
              <w:tab/>
            </w:r>
            <w:proofErr w:type="spellStart"/>
            <w:r w:rsidRPr="00F00B54">
              <w:t>szt</w:t>
            </w:r>
            <w:proofErr w:type="spellEnd"/>
            <w:r w:rsidRPr="00F00B54">
              <w:tab/>
              <w:t>90</w:t>
            </w:r>
          </w:p>
          <w:p w14:paraId="48A28D4F" w14:textId="77777777" w:rsidR="00F00B54" w:rsidRDefault="00F00B54" w:rsidP="00EB1C03">
            <w:pPr>
              <w:pStyle w:val="Tekstpodstawowy"/>
            </w:pPr>
            <w:r w:rsidRPr="00F00B54">
              <w:t>2</w:t>
            </w:r>
            <w:r w:rsidRPr="00F00B54">
              <w:tab/>
              <w:t xml:space="preserve">Nóż sterylny typu </w:t>
            </w:r>
            <w:proofErr w:type="spellStart"/>
            <w:r w:rsidRPr="00F00B54">
              <w:t>Slit</w:t>
            </w:r>
            <w:proofErr w:type="spellEnd"/>
            <w:r w:rsidRPr="00F00B54">
              <w:t>, zakrzywiony do otwarcia przedniej komory oka o kalibracji poprzecznej 2,75, o obustronnie ostrzonych krawędziach tnących przechodzących poza najszerszą część ostrza, z 2 mm znacznikiem głębokości, wykończony matowo.</w:t>
            </w:r>
            <w:r w:rsidRPr="00F00B54">
              <w:tab/>
            </w:r>
            <w:proofErr w:type="spellStart"/>
            <w:r w:rsidRPr="00F00B54">
              <w:t>szt</w:t>
            </w:r>
            <w:proofErr w:type="spellEnd"/>
            <w:r w:rsidRPr="00F00B54">
              <w:tab/>
              <w:t>30</w:t>
            </w:r>
          </w:p>
          <w:p w14:paraId="1F13D948" w14:textId="77777777" w:rsidR="00F00B54" w:rsidRDefault="00F00B54" w:rsidP="00EB1C03">
            <w:pPr>
              <w:pStyle w:val="Tekstpodstawowy"/>
            </w:pPr>
            <w:r w:rsidRPr="00F00B54">
              <w:rPr>
                <w:b/>
              </w:rPr>
              <w:t>Zamawiający nie dopuszcza składania ofert równoważnych</w:t>
            </w:r>
          </w:p>
          <w:p w14:paraId="578360DE"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662809F3" w14:textId="77777777" w:rsidR="00F00B54" w:rsidRDefault="00F00B54" w:rsidP="00EB1C03">
            <w:pPr>
              <w:pStyle w:val="Tekstpodstawowy"/>
            </w:pPr>
            <w:r w:rsidRPr="00F00B54">
              <w:rPr>
                <w:b/>
              </w:rPr>
              <w:t>Zamawiający nie dopuszcza składania ofert wariantowych</w:t>
            </w:r>
            <w:r>
              <w:t xml:space="preserve">. </w:t>
            </w:r>
          </w:p>
          <w:p w14:paraId="29129F4C" w14:textId="77777777" w:rsidR="00F00B54" w:rsidRDefault="00F00B54" w:rsidP="00EB1C03">
            <w:pPr>
              <w:pStyle w:val="Tekstpodstawowy"/>
            </w:pPr>
          </w:p>
        </w:tc>
      </w:tr>
      <w:tr w:rsidR="00F00B54" w14:paraId="7C93EBF5"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969CB11" w14:textId="77777777" w:rsidR="00F00B54" w:rsidRDefault="00F00B54" w:rsidP="00EB1C03">
            <w:pPr>
              <w:pStyle w:val="Tekstpodstawowy"/>
              <w:jc w:val="right"/>
            </w:pPr>
            <w:r w:rsidRPr="00F00B54">
              <w:lastRenderedPageBreak/>
              <w:t>19</w:t>
            </w:r>
          </w:p>
        </w:tc>
        <w:tc>
          <w:tcPr>
            <w:tcW w:w="7933" w:type="dxa"/>
            <w:tcBorders>
              <w:top w:val="single" w:sz="4" w:space="0" w:color="auto"/>
              <w:left w:val="single" w:sz="4" w:space="0" w:color="auto"/>
              <w:bottom w:val="single" w:sz="4" w:space="0" w:color="auto"/>
              <w:right w:val="single" w:sz="4" w:space="0" w:color="auto"/>
            </w:tcBorders>
            <w:hideMark/>
          </w:tcPr>
          <w:p w14:paraId="5AA01534" w14:textId="77777777" w:rsidR="00F00B54" w:rsidRDefault="00F00B54" w:rsidP="00EB1C03">
            <w:pPr>
              <w:pStyle w:val="Tekstpodstawowy"/>
            </w:pPr>
            <w:r>
              <w:rPr>
                <w:b/>
              </w:rPr>
              <w:t>Temat:</w:t>
            </w:r>
            <w:r>
              <w:t xml:space="preserve"> </w:t>
            </w:r>
            <w:r w:rsidRPr="00F00B54">
              <w:t>Pakiet 19</w:t>
            </w:r>
            <w:r>
              <w:t xml:space="preserve"> </w:t>
            </w:r>
          </w:p>
          <w:p w14:paraId="4A5A576A"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06D84A17" w14:textId="77777777" w:rsidR="00F00B54" w:rsidRDefault="00F00B54" w:rsidP="00EB1C03">
            <w:pPr>
              <w:pStyle w:val="Tekstpodstawowy"/>
            </w:pPr>
            <w:r>
              <w:rPr>
                <w:b/>
              </w:rPr>
              <w:t xml:space="preserve">Opis: </w:t>
            </w:r>
            <w:r w:rsidRPr="00F00B54">
              <w:t xml:space="preserve">Zestaw do </w:t>
            </w:r>
            <w:proofErr w:type="spellStart"/>
            <w:r w:rsidRPr="00F00B54">
              <w:t>injekcji</w:t>
            </w:r>
            <w:proofErr w:type="spellEnd"/>
            <w:r w:rsidRPr="00F00B54">
              <w:t xml:space="preserve"> </w:t>
            </w:r>
            <w:proofErr w:type="spellStart"/>
            <w:r w:rsidRPr="00F00B54">
              <w:t>okołogałkowych</w:t>
            </w:r>
            <w:proofErr w:type="spellEnd"/>
            <w:r w:rsidRPr="00F00B54">
              <w:t xml:space="preserve"> o minimalnym składzie: serweta sterylna okulistyczna 80x80cm z otworem 10x10cm; serweta sterylna na stół 75x75cm;  sterylny opatrunek na oko; pęseta 12cm; cyrkiel 3,5-4,0 mm; patyczki 15cm - 2szt.; kompres gazowy 7,5x7,5cm - 4szt.; rozwórka okulistyczna - 1 szt.</w:t>
            </w:r>
            <w:r w:rsidRPr="00F00B54">
              <w:tab/>
              <w:t>szt.</w:t>
            </w:r>
            <w:r w:rsidRPr="00F00B54">
              <w:tab/>
              <w:t>2000</w:t>
            </w:r>
          </w:p>
          <w:p w14:paraId="329EF9E5" w14:textId="77777777" w:rsidR="00F00B54" w:rsidRDefault="00F00B54" w:rsidP="00EB1C03">
            <w:pPr>
              <w:pStyle w:val="Tekstpodstawowy"/>
            </w:pPr>
            <w:r w:rsidRPr="00F00B54">
              <w:rPr>
                <w:b/>
              </w:rPr>
              <w:t>Zamawiający nie dopuszcza składania ofert równoważnych</w:t>
            </w:r>
          </w:p>
          <w:p w14:paraId="17E5A01C"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5F3C0472" w14:textId="77777777" w:rsidR="00F00B54" w:rsidRDefault="00F00B54" w:rsidP="00EB1C03">
            <w:pPr>
              <w:pStyle w:val="Tekstpodstawowy"/>
            </w:pPr>
            <w:r w:rsidRPr="00F00B54">
              <w:rPr>
                <w:b/>
              </w:rPr>
              <w:t>Zamawiający nie dopuszcza składania ofert wariantowych</w:t>
            </w:r>
            <w:r>
              <w:t xml:space="preserve">. </w:t>
            </w:r>
          </w:p>
          <w:p w14:paraId="1C83850C" w14:textId="77777777" w:rsidR="00F00B54" w:rsidRDefault="00F00B54" w:rsidP="00EB1C03">
            <w:pPr>
              <w:pStyle w:val="Tekstpodstawowy"/>
            </w:pPr>
          </w:p>
        </w:tc>
      </w:tr>
      <w:tr w:rsidR="00F00B54" w14:paraId="152FA402"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51D00499" w14:textId="77777777" w:rsidR="00F00B54" w:rsidRDefault="00F00B54" w:rsidP="00EB1C03">
            <w:pPr>
              <w:pStyle w:val="Tekstpodstawowy"/>
              <w:jc w:val="right"/>
            </w:pPr>
            <w:r w:rsidRPr="00F00B54">
              <w:t>20</w:t>
            </w:r>
          </w:p>
        </w:tc>
        <w:tc>
          <w:tcPr>
            <w:tcW w:w="7933" w:type="dxa"/>
            <w:tcBorders>
              <w:top w:val="single" w:sz="4" w:space="0" w:color="auto"/>
              <w:left w:val="single" w:sz="4" w:space="0" w:color="auto"/>
              <w:bottom w:val="single" w:sz="4" w:space="0" w:color="auto"/>
              <w:right w:val="single" w:sz="4" w:space="0" w:color="auto"/>
            </w:tcBorders>
            <w:hideMark/>
          </w:tcPr>
          <w:p w14:paraId="344D3F52" w14:textId="77777777" w:rsidR="00F00B54" w:rsidRDefault="00F00B54" w:rsidP="00EB1C03">
            <w:pPr>
              <w:pStyle w:val="Tekstpodstawowy"/>
            </w:pPr>
            <w:r>
              <w:rPr>
                <w:b/>
              </w:rPr>
              <w:t>Temat:</w:t>
            </w:r>
            <w:r>
              <w:t xml:space="preserve"> </w:t>
            </w:r>
            <w:r w:rsidRPr="00F00B54">
              <w:t>Pakiet 20</w:t>
            </w:r>
            <w:r>
              <w:t xml:space="preserve"> </w:t>
            </w:r>
          </w:p>
          <w:p w14:paraId="1282E92F"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433872FC" w14:textId="77777777" w:rsidR="00F00B54" w:rsidRPr="00F00B54" w:rsidRDefault="00F00B54" w:rsidP="00EB1C03">
            <w:pPr>
              <w:pStyle w:val="Tekstpodstawowy"/>
            </w:pPr>
            <w:r>
              <w:rPr>
                <w:b/>
              </w:rPr>
              <w:t xml:space="preserve">Opis: </w:t>
            </w:r>
            <w:r w:rsidRPr="00F00B54">
              <w:t>1</w:t>
            </w:r>
            <w:r w:rsidRPr="00F00B54">
              <w:tab/>
              <w:t xml:space="preserve">"Zestawy do </w:t>
            </w:r>
            <w:proofErr w:type="spellStart"/>
            <w:r w:rsidRPr="00F00B54">
              <w:t>szynowania</w:t>
            </w:r>
            <w:proofErr w:type="spellEnd"/>
            <w:r w:rsidRPr="00F00B54">
              <w:t xml:space="preserve"> moczowodów do URS rozmiar 4,8F, czas utrzymania do 12 miesięcy. Zawierające: cewnik wykonany z wysokiej klasy poliuretanu skalowany co 1 cm z linią pozycjonującą, popychacz sterowalny długość min 80cm, prowadnica </w:t>
            </w:r>
            <w:proofErr w:type="spellStart"/>
            <w:r w:rsidRPr="00F00B54">
              <w:t>Seldingera</w:t>
            </w:r>
            <w:proofErr w:type="spellEnd"/>
            <w:r w:rsidRPr="00F00B54">
              <w:t xml:space="preserve"> dł. 150cm z ruchomym rdzeniem.</w:t>
            </w:r>
          </w:p>
          <w:p w14:paraId="67A00F40" w14:textId="77777777" w:rsidR="00F00B54" w:rsidRPr="00F00B54" w:rsidRDefault="00F00B54" w:rsidP="00EB1C03">
            <w:pPr>
              <w:pStyle w:val="Tekstpodstawowy"/>
            </w:pPr>
            <w:r w:rsidRPr="00F00B54">
              <w:t xml:space="preserve">Cewnik połączony z popychaczem nawet po usunięciu </w:t>
            </w:r>
            <w:proofErr w:type="spellStart"/>
            <w:r w:rsidRPr="00F00B54">
              <w:t>prowadnicy.Zestaw</w:t>
            </w:r>
            <w:proofErr w:type="spellEnd"/>
            <w:r w:rsidRPr="00F00B54">
              <w:t xml:space="preserve"> </w:t>
            </w:r>
            <w:proofErr w:type="spellStart"/>
            <w:r w:rsidRPr="00F00B54">
              <w:t>pre-conected</w:t>
            </w:r>
            <w:proofErr w:type="spellEnd"/>
            <w:r w:rsidRPr="00F00B54">
              <w:t xml:space="preserve"> – cewnik fabrycznie połączony z popychaczem gotowy do użycia .</w:t>
            </w:r>
          </w:p>
          <w:p w14:paraId="02760510" w14:textId="77777777" w:rsidR="00F00B54" w:rsidRPr="00F00B54" w:rsidRDefault="00F00B54" w:rsidP="00EB1C03">
            <w:pPr>
              <w:pStyle w:val="Tekstpodstawowy"/>
            </w:pPr>
            <w:r w:rsidRPr="00F00B54">
              <w:t>Cewnik otwarty/zamknięty lub otwarty/otwarty .                                     Dostępne dł. 32/28cm; 30/26cm; 28/24cm"</w:t>
            </w:r>
            <w:r w:rsidRPr="00F00B54">
              <w:tab/>
            </w:r>
            <w:proofErr w:type="spellStart"/>
            <w:r w:rsidRPr="00F00B54">
              <w:t>szt</w:t>
            </w:r>
            <w:proofErr w:type="spellEnd"/>
            <w:r w:rsidRPr="00F00B54">
              <w:tab/>
              <w:t>280</w:t>
            </w:r>
          </w:p>
          <w:p w14:paraId="04ACDF21" w14:textId="77777777" w:rsidR="00F00B54" w:rsidRPr="00F00B54" w:rsidRDefault="00F00B54" w:rsidP="00EB1C03">
            <w:pPr>
              <w:pStyle w:val="Tekstpodstawowy"/>
            </w:pPr>
            <w:r w:rsidRPr="00F00B54">
              <w:t>2</w:t>
            </w:r>
            <w:r w:rsidRPr="00F00B54">
              <w:tab/>
              <w:t xml:space="preserve">Zestawy do </w:t>
            </w:r>
            <w:proofErr w:type="spellStart"/>
            <w:r w:rsidRPr="00F00B54">
              <w:t>szynowania</w:t>
            </w:r>
            <w:proofErr w:type="spellEnd"/>
            <w:r w:rsidRPr="00F00B54">
              <w:t xml:space="preserve"> moczowodów do URS rozmiar 4,8F, czas utrzymania do 12 miesięcy. Zawierające: cewnik otwarty/zamknięty wykonany z materiału dwuwarstwowego innego niż poliuretan z pamięcią kształtu (wewnętrzna warstwa sztywniejsza w celu łatwiejszej aplikacji prowadnicy), prosty popychacz od dł. 75cm, prowadnica z nieruchomym rdzeniem 0,035"                                  Dostępne dł. 28cm, 26cm, 24cm</w:t>
            </w:r>
            <w:r w:rsidRPr="00F00B54">
              <w:tab/>
            </w:r>
            <w:proofErr w:type="spellStart"/>
            <w:r w:rsidRPr="00F00B54">
              <w:t>szt</w:t>
            </w:r>
            <w:proofErr w:type="spellEnd"/>
            <w:r w:rsidRPr="00F00B54">
              <w:tab/>
              <w:t>100</w:t>
            </w:r>
          </w:p>
          <w:p w14:paraId="76F89DD3" w14:textId="77777777" w:rsidR="00F00B54" w:rsidRPr="00F00B54" w:rsidRDefault="00F00B54" w:rsidP="00EB1C03">
            <w:pPr>
              <w:pStyle w:val="Tekstpodstawowy"/>
            </w:pPr>
            <w:r w:rsidRPr="00F00B54">
              <w:t>3</w:t>
            </w:r>
            <w:r w:rsidRPr="00F00B54">
              <w:tab/>
              <w:t xml:space="preserve">Zestawy do </w:t>
            </w:r>
            <w:proofErr w:type="spellStart"/>
            <w:r w:rsidRPr="00F00B54">
              <w:t>szynowania</w:t>
            </w:r>
            <w:proofErr w:type="spellEnd"/>
            <w:r w:rsidRPr="00F00B54">
              <w:t xml:space="preserve"> moczowodów rozmiary  6F, czas utrzymania do 12 miesięcy. Zawierające: cewnik wykonany z wysokiej klasy poliuretanu </w:t>
            </w:r>
            <w:r w:rsidRPr="00F00B54">
              <w:lastRenderedPageBreak/>
              <w:t xml:space="preserve">skalowany co 1 cm z linią pozycjonującą, popychacz prosty, prowadnica </w:t>
            </w:r>
            <w:proofErr w:type="spellStart"/>
            <w:r w:rsidRPr="00F00B54">
              <w:t>Seldingera</w:t>
            </w:r>
            <w:proofErr w:type="spellEnd"/>
            <w:r w:rsidRPr="00F00B54">
              <w:t xml:space="preserve"> 150cm dla cewników o/o, oraz 100cm dla cewników o/z.                                                                                                          Cewnik otwarty/zamknięty lub otwarty/otwarty                                         Dostępne długości 30/26cm, 28/24cm</w:t>
            </w:r>
            <w:r w:rsidRPr="00F00B54">
              <w:tab/>
            </w:r>
            <w:proofErr w:type="spellStart"/>
            <w:r w:rsidRPr="00F00B54">
              <w:t>szt</w:t>
            </w:r>
            <w:proofErr w:type="spellEnd"/>
            <w:r w:rsidRPr="00F00B54">
              <w:tab/>
              <w:t>20</w:t>
            </w:r>
          </w:p>
          <w:p w14:paraId="3ACB9843" w14:textId="77777777" w:rsidR="00F00B54" w:rsidRPr="00F00B54" w:rsidRDefault="00F00B54" w:rsidP="00EB1C03">
            <w:pPr>
              <w:pStyle w:val="Tekstpodstawowy"/>
            </w:pPr>
            <w:r w:rsidRPr="00F00B54">
              <w:t>4</w:t>
            </w:r>
            <w:r w:rsidRPr="00F00B54">
              <w:tab/>
              <w:t xml:space="preserve">Zestawy do </w:t>
            </w:r>
            <w:proofErr w:type="spellStart"/>
            <w:r w:rsidRPr="00F00B54">
              <w:t>szynowania</w:t>
            </w:r>
            <w:proofErr w:type="spellEnd"/>
            <w:r w:rsidRPr="00F00B54">
              <w:t xml:space="preserve"> moczowodów pediatryczny, rozmiary 4F, czas utrzymania do 12 miesięcy. Zawierające: cewnik wykonany z wysokiej klasy poliuretanu skalowany co 1 cm z linią pozycjonującą, prosty popychacz długość min 40 cm, prowadnica </w:t>
            </w:r>
            <w:proofErr w:type="spellStart"/>
            <w:r w:rsidRPr="00F00B54">
              <w:t>Seldingera</w:t>
            </w:r>
            <w:proofErr w:type="spellEnd"/>
            <w:r w:rsidRPr="00F00B54">
              <w:t>.                                        Dostępne długości 22/18cm, 18/14cm, 16/12cm, 12/8cm</w:t>
            </w:r>
            <w:r w:rsidRPr="00F00B54">
              <w:tab/>
            </w:r>
            <w:proofErr w:type="spellStart"/>
            <w:r w:rsidRPr="00F00B54">
              <w:t>szt</w:t>
            </w:r>
            <w:proofErr w:type="spellEnd"/>
            <w:r w:rsidRPr="00F00B54">
              <w:tab/>
              <w:t>70</w:t>
            </w:r>
          </w:p>
          <w:p w14:paraId="2F9D0D32" w14:textId="77777777" w:rsidR="00F00B54" w:rsidRPr="00F00B54" w:rsidRDefault="00F00B54" w:rsidP="00EB1C03">
            <w:pPr>
              <w:pStyle w:val="Tekstpodstawowy"/>
            </w:pPr>
            <w:r w:rsidRPr="00F00B54">
              <w:t>5</w:t>
            </w:r>
            <w:r w:rsidRPr="00F00B54">
              <w:tab/>
              <w:t xml:space="preserve">"Zestaw do </w:t>
            </w:r>
            <w:proofErr w:type="spellStart"/>
            <w:r w:rsidRPr="00F00B54">
              <w:t>szynowania</w:t>
            </w:r>
            <w:proofErr w:type="spellEnd"/>
            <w:r w:rsidRPr="00F00B54">
              <w:t xml:space="preserve"> moczowodów ze </w:t>
            </w:r>
            <w:proofErr w:type="spellStart"/>
            <w:r w:rsidRPr="00F00B54">
              <w:t>stentem</w:t>
            </w:r>
            <w:proofErr w:type="spellEnd"/>
            <w:r w:rsidRPr="00F00B54">
              <w:t xml:space="preserve"> typu </w:t>
            </w:r>
            <w:proofErr w:type="spellStart"/>
            <w:r w:rsidRPr="00F00B54">
              <w:t>Pigtail</w:t>
            </w:r>
            <w:proofErr w:type="spellEnd"/>
            <w:r w:rsidRPr="00F00B54">
              <w:t xml:space="preserve">  ze specjalnie, dodatkowo wzmocnionego materiału dwuwarstwowego innego niż poliuretan zapobiegający zamknięciu światła cewnika przez narastający guz, otwarty/otwarty skalowany co 5cm,</w:t>
            </w:r>
          </w:p>
          <w:p w14:paraId="370FFC40" w14:textId="77777777" w:rsidR="00F00B54" w:rsidRPr="00F00B54" w:rsidRDefault="00F00B54" w:rsidP="00EB1C03">
            <w:pPr>
              <w:pStyle w:val="Tekstpodstawowy"/>
            </w:pPr>
            <w:r w:rsidRPr="00F00B54">
              <w:t>długości 26, 28, 30cm w rozmiarze 7 i 8 CH,</w:t>
            </w:r>
          </w:p>
          <w:p w14:paraId="7B4CE8DB" w14:textId="77777777" w:rsidR="00F00B54" w:rsidRPr="00F00B54" w:rsidRDefault="00F00B54" w:rsidP="00EB1C03">
            <w:pPr>
              <w:pStyle w:val="Tekstpodstawowy"/>
            </w:pPr>
            <w:r w:rsidRPr="00F00B54">
              <w:t xml:space="preserve">Sterowalny popychacz 40cm, hydrofilna prowadnica </w:t>
            </w:r>
            <w:proofErr w:type="spellStart"/>
            <w:r w:rsidRPr="00F00B54">
              <w:t>Terumo</w:t>
            </w:r>
            <w:proofErr w:type="spellEnd"/>
            <w:r w:rsidRPr="00F00B54">
              <w:t xml:space="preserve"> 150cm. Do stosowania do 12 miesięcy, sterylny, pakowany pojedynczo."</w:t>
            </w:r>
            <w:r w:rsidRPr="00F00B54">
              <w:tab/>
            </w:r>
            <w:proofErr w:type="spellStart"/>
            <w:r w:rsidRPr="00F00B54">
              <w:t>szt</w:t>
            </w:r>
            <w:proofErr w:type="spellEnd"/>
            <w:r w:rsidRPr="00F00B54">
              <w:tab/>
              <w:t>5</w:t>
            </w:r>
          </w:p>
          <w:p w14:paraId="508E0FF2" w14:textId="77777777" w:rsidR="00F00B54" w:rsidRPr="00F00B54" w:rsidRDefault="00F00B54" w:rsidP="00EB1C03">
            <w:pPr>
              <w:pStyle w:val="Tekstpodstawowy"/>
            </w:pPr>
            <w:r w:rsidRPr="00F00B54">
              <w:t>6</w:t>
            </w:r>
            <w:r w:rsidRPr="00F00B54">
              <w:tab/>
              <w:t xml:space="preserve">Rozszerzadła moczowodowe służące do poszerzania moczowodu przed zabiegiem </w:t>
            </w:r>
            <w:proofErr w:type="spellStart"/>
            <w:r w:rsidRPr="00F00B54">
              <w:t>ureteroskopii</w:t>
            </w:r>
            <w:proofErr w:type="spellEnd"/>
            <w:r w:rsidRPr="00F00B54">
              <w:t xml:space="preserve">. Rozmiary od 8/10F oraz 12/14F , koaksjalne kompatybilne z prowadnicą 0,038". </w:t>
            </w:r>
            <w:proofErr w:type="spellStart"/>
            <w:r w:rsidRPr="00F00B54">
              <w:t>Dł</w:t>
            </w:r>
            <w:proofErr w:type="spellEnd"/>
            <w:r w:rsidRPr="00F00B54">
              <w:t xml:space="preserve"> 48cm</w:t>
            </w:r>
            <w:r w:rsidRPr="00F00B54">
              <w:tab/>
            </w:r>
            <w:proofErr w:type="spellStart"/>
            <w:r w:rsidRPr="00F00B54">
              <w:t>szt</w:t>
            </w:r>
            <w:proofErr w:type="spellEnd"/>
            <w:r w:rsidRPr="00F00B54">
              <w:tab/>
              <w:t>10</w:t>
            </w:r>
          </w:p>
          <w:p w14:paraId="75069073" w14:textId="77777777" w:rsidR="00F00B54" w:rsidRPr="00F00B54" w:rsidRDefault="00F00B54" w:rsidP="00EB1C03">
            <w:pPr>
              <w:pStyle w:val="Tekstpodstawowy"/>
            </w:pPr>
            <w:r w:rsidRPr="00F00B54">
              <w:t>7</w:t>
            </w:r>
            <w:r w:rsidRPr="00F00B54">
              <w:tab/>
              <w:t xml:space="preserve">Jednorazowa gruszka </w:t>
            </w:r>
            <w:proofErr w:type="spellStart"/>
            <w:r w:rsidRPr="00F00B54">
              <w:t>elika</w:t>
            </w:r>
            <w:proofErr w:type="spellEnd"/>
            <w:r w:rsidRPr="00F00B54">
              <w:t xml:space="preserve"> z zastawką </w:t>
            </w:r>
            <w:proofErr w:type="spellStart"/>
            <w:r w:rsidRPr="00F00B54">
              <w:t>antyzwrotną</w:t>
            </w:r>
            <w:proofErr w:type="spellEnd"/>
            <w:r w:rsidRPr="00F00B54">
              <w:t xml:space="preserve"> i sitkiem </w:t>
            </w:r>
            <w:proofErr w:type="spellStart"/>
            <w:r w:rsidRPr="00F00B54">
              <w:t>blokujacym</w:t>
            </w:r>
            <w:proofErr w:type="spellEnd"/>
            <w:r w:rsidRPr="00F00B54">
              <w:t xml:space="preserve"> po </w:t>
            </w:r>
            <w:proofErr w:type="spellStart"/>
            <w:r w:rsidRPr="00F00B54">
              <w:t>przezcewkowej</w:t>
            </w:r>
            <w:proofErr w:type="spellEnd"/>
            <w:r w:rsidRPr="00F00B54">
              <w:t xml:space="preserve"> resekcji prostaty lub guza pęcherza </w:t>
            </w:r>
            <w:proofErr w:type="spellStart"/>
            <w:r w:rsidRPr="00F00B54">
              <w:t>moczowego-bez</w:t>
            </w:r>
            <w:proofErr w:type="spellEnd"/>
            <w:r w:rsidRPr="00F00B54">
              <w:t xml:space="preserve"> lateksu. Dostępne wersje kompatybilne z końcówką </w:t>
            </w:r>
            <w:proofErr w:type="spellStart"/>
            <w:r w:rsidRPr="00F00B54">
              <w:t>Storz</w:t>
            </w:r>
            <w:proofErr w:type="spellEnd"/>
            <w:r w:rsidRPr="00F00B54">
              <w:t>, Olympus, Wolf. Zamawiający każdorazowo określi potrzebny rodzaj.</w:t>
            </w:r>
            <w:r w:rsidRPr="00F00B54">
              <w:tab/>
            </w:r>
            <w:proofErr w:type="spellStart"/>
            <w:r w:rsidRPr="00F00B54">
              <w:t>szt</w:t>
            </w:r>
            <w:proofErr w:type="spellEnd"/>
            <w:r w:rsidRPr="00F00B54">
              <w:tab/>
              <w:t>10</w:t>
            </w:r>
          </w:p>
          <w:p w14:paraId="17E08E4E" w14:textId="77777777" w:rsidR="00F00B54" w:rsidRPr="00F00B54" w:rsidRDefault="00F00B54" w:rsidP="00EB1C03">
            <w:pPr>
              <w:pStyle w:val="Tekstpodstawowy"/>
            </w:pPr>
            <w:r w:rsidRPr="00F00B54">
              <w:t>8</w:t>
            </w:r>
            <w:r w:rsidRPr="00F00B54">
              <w:tab/>
              <w:t xml:space="preserve">Sterylne cewniki 3-drożne z końcówką </w:t>
            </w:r>
            <w:proofErr w:type="spellStart"/>
            <w:r w:rsidRPr="00F00B54">
              <w:t>Dufour</w:t>
            </w:r>
            <w:proofErr w:type="spellEnd"/>
            <w:r w:rsidRPr="00F00B54">
              <w:t xml:space="preserve"> wykonane ze 100% silikonu pokrytego warstwą hydrożelu ułatwiającego wprowadzanie, o długości 42cm, w rozmiarach CH18-24, z pojemnością balonu 50 oraz 80ml,</w:t>
            </w:r>
            <w:r w:rsidRPr="00F00B54">
              <w:tab/>
            </w:r>
            <w:proofErr w:type="spellStart"/>
            <w:r w:rsidRPr="00F00B54">
              <w:t>szt</w:t>
            </w:r>
            <w:proofErr w:type="spellEnd"/>
            <w:r w:rsidRPr="00F00B54">
              <w:tab/>
              <w:t>20</w:t>
            </w:r>
          </w:p>
          <w:p w14:paraId="1CC00A00" w14:textId="77777777" w:rsidR="00F00B54" w:rsidRPr="00F00B54" w:rsidRDefault="00F00B54" w:rsidP="00EB1C03">
            <w:pPr>
              <w:pStyle w:val="Tekstpodstawowy"/>
            </w:pPr>
            <w:r w:rsidRPr="00F00B54">
              <w:t>9</w:t>
            </w:r>
            <w:r w:rsidRPr="00F00B54">
              <w:tab/>
              <w:t xml:space="preserve">Sterylne cewniki 2-drożne z końcówka </w:t>
            </w:r>
            <w:proofErr w:type="spellStart"/>
            <w:r w:rsidRPr="00F00B54">
              <w:t>Dufour</w:t>
            </w:r>
            <w:proofErr w:type="spellEnd"/>
            <w:r w:rsidRPr="00F00B54">
              <w:t xml:space="preserve"> wykonane z 100% silikonu, o długości 42cm, w rozmiarach CH18-24, z pojemnością balonu 50.</w:t>
            </w:r>
            <w:r w:rsidRPr="00F00B54">
              <w:tab/>
            </w:r>
            <w:proofErr w:type="spellStart"/>
            <w:r w:rsidRPr="00F00B54">
              <w:t>szt</w:t>
            </w:r>
            <w:proofErr w:type="spellEnd"/>
            <w:r w:rsidRPr="00F00B54">
              <w:tab/>
              <w:t>20</w:t>
            </w:r>
          </w:p>
          <w:p w14:paraId="0E4C564E" w14:textId="77777777" w:rsidR="00F00B54" w:rsidRPr="00F00B54" w:rsidRDefault="00F00B54" w:rsidP="00EB1C03">
            <w:pPr>
              <w:pStyle w:val="Tekstpodstawowy"/>
            </w:pPr>
            <w:r w:rsidRPr="00F00B54">
              <w:t>10</w:t>
            </w:r>
            <w:r w:rsidRPr="00F00B54">
              <w:tab/>
              <w:t xml:space="preserve">sterylne cewniki 2- i 3-drożne z końcówką </w:t>
            </w:r>
            <w:proofErr w:type="spellStart"/>
            <w:r w:rsidRPr="00F00B54">
              <w:t>Dufour</w:t>
            </w:r>
            <w:proofErr w:type="spellEnd"/>
            <w:r w:rsidRPr="00F00B54">
              <w:t xml:space="preserve"> wykonane z półtwardego lateksu, o długości 42cm, w rozmiarach 16-24CH, dla rozmiarów 16-24CH balon o pojemności 50ml, dla rozmiarów 18-24CH balon o pojemności 50ml, 80ml, 120ml</w:t>
            </w:r>
            <w:r w:rsidRPr="00F00B54">
              <w:tab/>
            </w:r>
            <w:proofErr w:type="spellStart"/>
            <w:r w:rsidRPr="00F00B54">
              <w:t>szt</w:t>
            </w:r>
            <w:proofErr w:type="spellEnd"/>
            <w:r w:rsidRPr="00F00B54">
              <w:tab/>
              <w:t>50</w:t>
            </w:r>
          </w:p>
          <w:p w14:paraId="21979992" w14:textId="77777777" w:rsidR="00F00B54" w:rsidRPr="00F00B54" w:rsidRDefault="00F00B54" w:rsidP="00EB1C03">
            <w:pPr>
              <w:pStyle w:val="Tekstpodstawowy"/>
            </w:pPr>
            <w:r w:rsidRPr="00F00B54">
              <w:t>11</w:t>
            </w:r>
            <w:r w:rsidRPr="00F00B54">
              <w:tab/>
              <w:t xml:space="preserve">Cewnik moczowodowy z zakończeniem typu </w:t>
            </w:r>
            <w:proofErr w:type="spellStart"/>
            <w:r w:rsidRPr="00F00B54">
              <w:t>Couvelaire</w:t>
            </w:r>
            <w:proofErr w:type="spellEnd"/>
            <w:r w:rsidRPr="00F00B54">
              <w:t>, skalowany co 1 cm wykonany z wysokiej jakości materiału termoplastycznego –</w:t>
            </w:r>
            <w:proofErr w:type="spellStart"/>
            <w:r w:rsidRPr="00F00B54">
              <w:t>Neoplexu</w:t>
            </w:r>
            <w:proofErr w:type="spellEnd"/>
            <w:r w:rsidRPr="00F00B54">
              <w:t>, z mandrynem metalowym do wyboru przez Zamawiającego. W rozmiarach CH3-9</w:t>
            </w:r>
            <w:r w:rsidRPr="00F00B54">
              <w:tab/>
            </w:r>
            <w:proofErr w:type="spellStart"/>
            <w:r w:rsidRPr="00F00B54">
              <w:t>szt</w:t>
            </w:r>
            <w:proofErr w:type="spellEnd"/>
            <w:r w:rsidRPr="00F00B54">
              <w:tab/>
              <w:t>20</w:t>
            </w:r>
          </w:p>
          <w:p w14:paraId="4FEB4876" w14:textId="77777777" w:rsidR="00F00B54" w:rsidRPr="00F00B54" w:rsidRDefault="00F00B54" w:rsidP="00EB1C03">
            <w:pPr>
              <w:pStyle w:val="Tekstpodstawowy"/>
            </w:pPr>
            <w:r w:rsidRPr="00F00B54">
              <w:t>12</w:t>
            </w:r>
            <w:r w:rsidRPr="00F00B54">
              <w:tab/>
              <w:t>Cewnik moczowodowy z zakończeniem prostym z oliwka, skalowany co 1 cm wykonany z wysokiej jakości materiału termoplastycznego –</w:t>
            </w:r>
            <w:proofErr w:type="spellStart"/>
            <w:r w:rsidRPr="00F00B54">
              <w:t>Neoplexu</w:t>
            </w:r>
            <w:proofErr w:type="spellEnd"/>
            <w:r w:rsidRPr="00F00B54">
              <w:t>, z mandrynem nylonowym (CH3-9) lub metalowym (CH3-8) do wyboru przez Zamawiającego. Rozróżnienie kolorystyczne cewnika w zależności od rodzaju mandrynu.</w:t>
            </w:r>
            <w:r w:rsidRPr="00F00B54">
              <w:tab/>
            </w:r>
            <w:proofErr w:type="spellStart"/>
            <w:r w:rsidRPr="00F00B54">
              <w:t>szt</w:t>
            </w:r>
            <w:proofErr w:type="spellEnd"/>
            <w:r w:rsidRPr="00F00B54">
              <w:tab/>
              <w:t>280</w:t>
            </w:r>
          </w:p>
          <w:p w14:paraId="1047A937" w14:textId="77777777" w:rsidR="00F00B54" w:rsidRPr="00F00B54" w:rsidRDefault="00F00B54" w:rsidP="00EB1C03">
            <w:pPr>
              <w:pStyle w:val="Tekstpodstawowy"/>
            </w:pPr>
            <w:r w:rsidRPr="00F00B54">
              <w:t>13</w:t>
            </w:r>
            <w:r w:rsidRPr="00F00B54">
              <w:tab/>
              <w:t xml:space="preserve">Cewnik moczowodowy z zakończeniem typu </w:t>
            </w:r>
            <w:proofErr w:type="spellStart"/>
            <w:r w:rsidRPr="00F00B54">
              <w:t>Tiemann</w:t>
            </w:r>
            <w:proofErr w:type="spellEnd"/>
            <w:r w:rsidRPr="00F00B54">
              <w:t xml:space="preserve">, skalowany co 1 cm wykonany z poliamidu o długości 74cm, z mandrynem metalowym w </w:t>
            </w:r>
            <w:r w:rsidRPr="00F00B54">
              <w:lastRenderedPageBreak/>
              <w:t>rozmiarach CH3-8.</w:t>
            </w:r>
            <w:r w:rsidRPr="00F00B54">
              <w:tab/>
            </w:r>
            <w:proofErr w:type="spellStart"/>
            <w:r w:rsidRPr="00F00B54">
              <w:t>szt</w:t>
            </w:r>
            <w:proofErr w:type="spellEnd"/>
            <w:r w:rsidRPr="00F00B54">
              <w:tab/>
              <w:t>20</w:t>
            </w:r>
          </w:p>
          <w:p w14:paraId="28336E5C" w14:textId="77777777" w:rsidR="00F00B54" w:rsidRPr="00F00B54" w:rsidRDefault="00F00B54" w:rsidP="00EB1C03">
            <w:pPr>
              <w:pStyle w:val="Tekstpodstawowy"/>
            </w:pPr>
            <w:r w:rsidRPr="00F00B54">
              <w:t>14</w:t>
            </w:r>
            <w:r w:rsidRPr="00F00B54">
              <w:tab/>
              <w:t>"</w:t>
            </w:r>
            <w:proofErr w:type="spellStart"/>
            <w:r w:rsidRPr="00F00B54">
              <w:t>Nefrostomia</w:t>
            </w:r>
            <w:proofErr w:type="spellEnd"/>
            <w:r w:rsidRPr="00F00B54">
              <w:t xml:space="preserve"> 2-stopniowa hydrofilna.</w:t>
            </w:r>
          </w:p>
          <w:p w14:paraId="581D8EEB" w14:textId="77777777" w:rsidR="00F00B54" w:rsidRPr="00F00B54" w:rsidRDefault="00F00B54" w:rsidP="00EB1C03">
            <w:pPr>
              <w:pStyle w:val="Tekstpodstawowy"/>
            </w:pPr>
            <w:r w:rsidRPr="00F00B54">
              <w:t>Zestaw zawiera: Cewnik wykonany z poliuretanu 9F, długość całkowita 250mm, długość z zagięciem typ. J 215mm.</w:t>
            </w:r>
          </w:p>
          <w:p w14:paraId="0100C2DD" w14:textId="77777777" w:rsidR="00F00B54" w:rsidRPr="00F00B54" w:rsidRDefault="00F00B54" w:rsidP="00EB1C03">
            <w:pPr>
              <w:pStyle w:val="Tekstpodstawowy"/>
            </w:pPr>
            <w:r w:rsidRPr="00F00B54">
              <w:t>Koniec do-nerkowy pokryty hydrożelem na dł. 90mm.</w:t>
            </w:r>
          </w:p>
          <w:p w14:paraId="15404492" w14:textId="77777777" w:rsidR="00F00B54" w:rsidRPr="00F00B54" w:rsidRDefault="00F00B54" w:rsidP="00EB1C03">
            <w:pPr>
              <w:pStyle w:val="Tekstpodstawowy"/>
            </w:pPr>
            <w:r w:rsidRPr="00F00B54">
              <w:t>Łącznik do worka na mocz .</w:t>
            </w:r>
          </w:p>
          <w:p w14:paraId="5D9355ED" w14:textId="77777777" w:rsidR="00F00B54" w:rsidRPr="00F00B54" w:rsidRDefault="00F00B54" w:rsidP="00EB1C03">
            <w:pPr>
              <w:pStyle w:val="Tekstpodstawowy"/>
            </w:pPr>
            <w:r w:rsidRPr="00F00B54">
              <w:t>Igła 2-częściowa 18G 20cm.</w:t>
            </w:r>
          </w:p>
          <w:p w14:paraId="785455F9" w14:textId="77777777" w:rsidR="00F00B54" w:rsidRPr="00F00B54" w:rsidRDefault="00F00B54" w:rsidP="00EB1C03">
            <w:pPr>
              <w:pStyle w:val="Tekstpodstawowy"/>
            </w:pPr>
            <w:r w:rsidRPr="00F00B54">
              <w:t xml:space="preserve">Prowadnica </w:t>
            </w:r>
            <w:proofErr w:type="spellStart"/>
            <w:r w:rsidRPr="00F00B54">
              <w:t>Lunderquista</w:t>
            </w:r>
            <w:proofErr w:type="spellEnd"/>
            <w:r w:rsidRPr="00F00B54">
              <w:t xml:space="preserve"> z miękkim bezpiecznym końcem typ J."</w:t>
            </w:r>
            <w:r w:rsidRPr="00F00B54">
              <w:tab/>
            </w:r>
            <w:proofErr w:type="spellStart"/>
            <w:r w:rsidRPr="00F00B54">
              <w:t>szt</w:t>
            </w:r>
            <w:proofErr w:type="spellEnd"/>
            <w:r w:rsidRPr="00F00B54">
              <w:tab/>
              <w:t>10</w:t>
            </w:r>
          </w:p>
          <w:p w14:paraId="56733721" w14:textId="77777777" w:rsidR="00F00B54" w:rsidRPr="00F00B54" w:rsidRDefault="00F00B54" w:rsidP="00EB1C03">
            <w:pPr>
              <w:pStyle w:val="Tekstpodstawowy"/>
            </w:pPr>
            <w:r w:rsidRPr="00F00B54">
              <w:t>15</w:t>
            </w:r>
            <w:r w:rsidRPr="00F00B54">
              <w:tab/>
              <w:t xml:space="preserve">Ekstraktor kamieni wykonany z </w:t>
            </w:r>
            <w:proofErr w:type="spellStart"/>
            <w:r w:rsidRPr="00F00B54">
              <w:t>nitinolu</w:t>
            </w:r>
            <w:proofErr w:type="spellEnd"/>
            <w:r w:rsidRPr="00F00B54">
              <w:t xml:space="preserve"> (stopu niklu i tytanu) w rozmiarze Ch3/4, o długości 90cm i koszykiem o  długości 15mm, 4 spiralne druty, rozbieralna rączka, pakowany pojedynczo, sterylny</w:t>
            </w:r>
            <w:r w:rsidRPr="00F00B54">
              <w:tab/>
            </w:r>
            <w:proofErr w:type="spellStart"/>
            <w:r w:rsidRPr="00F00B54">
              <w:t>szt</w:t>
            </w:r>
            <w:proofErr w:type="spellEnd"/>
            <w:r w:rsidRPr="00F00B54">
              <w:tab/>
              <w:t>20</w:t>
            </w:r>
          </w:p>
          <w:p w14:paraId="1D16C8A1" w14:textId="6853CB92" w:rsidR="00F00B54" w:rsidRPr="00F00B54" w:rsidRDefault="00F00B54" w:rsidP="00EB1C03">
            <w:pPr>
              <w:pStyle w:val="Tekstpodstawowy"/>
            </w:pPr>
            <w:r w:rsidRPr="00F00B54">
              <w:t>16</w:t>
            </w:r>
            <w:r w:rsidRPr="00F00B54">
              <w:tab/>
            </w:r>
            <w:proofErr w:type="spellStart"/>
            <w:r w:rsidRPr="00F00B54">
              <w:t>Nitinolowy</w:t>
            </w:r>
            <w:proofErr w:type="spellEnd"/>
            <w:r w:rsidRPr="00F00B54">
              <w:t xml:space="preserve"> prowadnik hydrofilny na całej długości z giętkim końcem do-nerkowym ,dł. 3cm .Rozmiar :0,035 cala ,długość 150cm.</w:t>
            </w:r>
            <w:r w:rsidR="000F22E3">
              <w:t xml:space="preserve"> </w:t>
            </w:r>
            <w:proofErr w:type="spellStart"/>
            <w:r w:rsidR="000F22E3" w:rsidRPr="000F22E3">
              <w:rPr>
                <w:highlight w:val="yellow"/>
              </w:rPr>
              <w:t>Nitinolowy</w:t>
            </w:r>
            <w:proofErr w:type="spellEnd"/>
            <w:r w:rsidR="000F22E3" w:rsidRPr="000F22E3">
              <w:rPr>
                <w:highlight w:val="yellow"/>
              </w:rPr>
              <w:t xml:space="preserve"> prowadnik hydrofilny ma posiadać bezpieczny koniec w wersji prostej</w:t>
            </w:r>
            <w:r w:rsidRPr="00F00B54">
              <w:tab/>
            </w:r>
            <w:proofErr w:type="spellStart"/>
            <w:r w:rsidRPr="00F00B54">
              <w:t>szt</w:t>
            </w:r>
            <w:proofErr w:type="spellEnd"/>
            <w:r w:rsidRPr="00F00B54">
              <w:tab/>
              <w:t>50</w:t>
            </w:r>
          </w:p>
          <w:p w14:paraId="0E1B8196" w14:textId="2872886B" w:rsidR="00F00B54" w:rsidRPr="00F00B54" w:rsidRDefault="00F00B54" w:rsidP="00EB1C03">
            <w:pPr>
              <w:pStyle w:val="Tekstpodstawowy"/>
            </w:pPr>
            <w:r w:rsidRPr="00F00B54">
              <w:t>17</w:t>
            </w:r>
            <w:r w:rsidRPr="00F00B54">
              <w:tab/>
              <w:t xml:space="preserve">Prowadnica </w:t>
            </w:r>
            <w:proofErr w:type="spellStart"/>
            <w:r w:rsidRPr="00F00B54">
              <w:t>Lunderquista</w:t>
            </w:r>
            <w:proofErr w:type="spellEnd"/>
            <w:r w:rsidRPr="00F00B54">
              <w:t>, miękka na długości 4,5 cm, półsztywna na długości 5,5cm, sztywna na dalszej długości, prosta lub z zagięciem typu J</w:t>
            </w:r>
            <w:r w:rsidR="000F22E3">
              <w:t xml:space="preserve">. </w:t>
            </w:r>
            <w:r w:rsidR="000F22E3" w:rsidRPr="000F22E3">
              <w:rPr>
                <w:highlight w:val="yellow"/>
              </w:rPr>
              <w:t>Prowadnica ma posiadać długość 85cm lub 100 cm do wyboru przez Zamawiającego</w:t>
            </w:r>
            <w:r w:rsidRPr="00F00B54">
              <w:tab/>
            </w:r>
            <w:proofErr w:type="spellStart"/>
            <w:r w:rsidRPr="00F00B54">
              <w:t>szt</w:t>
            </w:r>
            <w:proofErr w:type="spellEnd"/>
            <w:r w:rsidRPr="00F00B54">
              <w:tab/>
              <w:t>10</w:t>
            </w:r>
          </w:p>
          <w:p w14:paraId="50471AB4" w14:textId="77777777" w:rsidR="00F00B54" w:rsidRPr="00F00B54" w:rsidRDefault="00F00B54" w:rsidP="00EB1C03">
            <w:pPr>
              <w:pStyle w:val="Tekstpodstawowy"/>
            </w:pPr>
            <w:r w:rsidRPr="00F00B54">
              <w:t>18</w:t>
            </w:r>
            <w:r w:rsidRPr="00F00B54">
              <w:tab/>
              <w:t xml:space="preserve">Cewnik typu </w:t>
            </w:r>
            <w:proofErr w:type="spellStart"/>
            <w:r w:rsidRPr="00F00B54">
              <w:t>Pezzer</w:t>
            </w:r>
            <w:proofErr w:type="spellEnd"/>
            <w:r w:rsidRPr="00F00B54">
              <w:t xml:space="preserve"> - długość 40cm , lateks , opakowanie foliowo - papierowe  i wewnętrzne foliowe,  CH 24 - CH 34</w:t>
            </w:r>
            <w:r w:rsidRPr="00F00B54">
              <w:tab/>
            </w:r>
            <w:proofErr w:type="spellStart"/>
            <w:r w:rsidRPr="00F00B54">
              <w:t>szt</w:t>
            </w:r>
            <w:proofErr w:type="spellEnd"/>
            <w:r w:rsidRPr="00F00B54">
              <w:tab/>
              <w:t>50</w:t>
            </w:r>
          </w:p>
          <w:p w14:paraId="52D8429B" w14:textId="77777777" w:rsidR="00F00B54" w:rsidRPr="00F00B54" w:rsidRDefault="00F00B54" w:rsidP="00EB1C03">
            <w:pPr>
              <w:pStyle w:val="Tekstpodstawowy"/>
            </w:pPr>
            <w:r w:rsidRPr="00F00B54">
              <w:t>19</w:t>
            </w:r>
            <w:r w:rsidRPr="00F00B54">
              <w:tab/>
              <w:t>Zatyczka do cewnika schodkowa</w:t>
            </w:r>
            <w:r w:rsidRPr="00F00B54">
              <w:tab/>
            </w:r>
            <w:proofErr w:type="spellStart"/>
            <w:r w:rsidRPr="00F00B54">
              <w:t>szt</w:t>
            </w:r>
            <w:proofErr w:type="spellEnd"/>
            <w:r w:rsidRPr="00F00B54">
              <w:tab/>
              <w:t>25000</w:t>
            </w:r>
          </w:p>
          <w:p w14:paraId="4D801EA2" w14:textId="77777777" w:rsidR="00F00B54" w:rsidRPr="00F00B54" w:rsidRDefault="00F00B54" w:rsidP="00EB1C03">
            <w:pPr>
              <w:pStyle w:val="Tekstpodstawowy"/>
            </w:pPr>
            <w:r w:rsidRPr="00F00B54">
              <w:t>20</w:t>
            </w:r>
            <w:r w:rsidRPr="00F00B54">
              <w:tab/>
              <w:t xml:space="preserve">Cewnik </w:t>
            </w:r>
            <w:proofErr w:type="spellStart"/>
            <w:r w:rsidRPr="00F00B54">
              <w:t>Tiemann</w:t>
            </w:r>
            <w:proofErr w:type="spellEnd"/>
            <w:r w:rsidRPr="00F00B54">
              <w:t xml:space="preserve"> </w:t>
            </w:r>
            <w:proofErr w:type="spellStart"/>
            <w:r w:rsidRPr="00F00B54">
              <w:t>wykonanyz</w:t>
            </w:r>
            <w:proofErr w:type="spellEnd"/>
            <w:r w:rsidRPr="00F00B54">
              <w:t xml:space="preserve"> medycznego PCV , rozmiary CH 8 -18 , długość robocza 360mm</w:t>
            </w:r>
            <w:r w:rsidRPr="00F00B54">
              <w:tab/>
            </w:r>
            <w:proofErr w:type="spellStart"/>
            <w:r w:rsidRPr="00F00B54">
              <w:t>szt</w:t>
            </w:r>
            <w:proofErr w:type="spellEnd"/>
            <w:r w:rsidRPr="00F00B54">
              <w:tab/>
              <w:t>2500</w:t>
            </w:r>
          </w:p>
          <w:p w14:paraId="4723FD06" w14:textId="77777777" w:rsidR="00F00B54" w:rsidRPr="00F00B54" w:rsidRDefault="00F00B54" w:rsidP="00EB1C03">
            <w:pPr>
              <w:pStyle w:val="Tekstpodstawowy"/>
            </w:pPr>
            <w:r w:rsidRPr="00F00B54">
              <w:t>21</w:t>
            </w:r>
            <w:r w:rsidRPr="00F00B54">
              <w:tab/>
              <w:t xml:space="preserve">Cewnik </w:t>
            </w:r>
            <w:proofErr w:type="spellStart"/>
            <w:r w:rsidRPr="00F00B54">
              <w:t>Tiemann</w:t>
            </w:r>
            <w:proofErr w:type="spellEnd"/>
            <w:r w:rsidRPr="00F00B54">
              <w:t xml:space="preserve"> </w:t>
            </w:r>
            <w:proofErr w:type="spellStart"/>
            <w:r w:rsidRPr="00F00B54">
              <w:t>wykonanyz</w:t>
            </w:r>
            <w:proofErr w:type="spellEnd"/>
            <w:r w:rsidRPr="00F00B54">
              <w:t xml:space="preserve"> medycznego PCV , rozmiar CH 20, długość robocza 360mm</w:t>
            </w:r>
            <w:r w:rsidRPr="00F00B54">
              <w:tab/>
            </w:r>
            <w:proofErr w:type="spellStart"/>
            <w:r w:rsidRPr="00F00B54">
              <w:t>szt</w:t>
            </w:r>
            <w:proofErr w:type="spellEnd"/>
            <w:r w:rsidRPr="00F00B54">
              <w:tab/>
              <w:t>300</w:t>
            </w:r>
          </w:p>
          <w:p w14:paraId="4AAEB6A8" w14:textId="77777777" w:rsidR="00F00B54" w:rsidRPr="00F00B54" w:rsidRDefault="00F00B54" w:rsidP="00EB1C03">
            <w:pPr>
              <w:pStyle w:val="Tekstpodstawowy"/>
            </w:pPr>
            <w:r w:rsidRPr="00F00B54">
              <w:t>22</w:t>
            </w:r>
            <w:r w:rsidRPr="00F00B54">
              <w:tab/>
              <w:t xml:space="preserve">"Cewnik </w:t>
            </w:r>
            <w:proofErr w:type="spellStart"/>
            <w:r w:rsidRPr="00F00B54">
              <w:t>okluzyjny</w:t>
            </w:r>
            <w:proofErr w:type="spellEnd"/>
            <w:r w:rsidRPr="00F00B54">
              <w:t xml:space="preserve"> 2-kanałowy wykonany z wysokiej klasy poliuretanu ze znacznikiem RTG, balon 1,5ml wolny od lateksu, długość 80 cm, rozmiary 5F oraz 6F</w:t>
            </w:r>
          </w:p>
          <w:p w14:paraId="2BA21EF4" w14:textId="77777777" w:rsidR="00F00B54" w:rsidRPr="00F00B54" w:rsidRDefault="00F00B54" w:rsidP="00EB1C03">
            <w:pPr>
              <w:pStyle w:val="Tekstpodstawowy"/>
            </w:pPr>
            <w:r w:rsidRPr="00F00B54">
              <w:t>Rozmiar 6F kompatybilny koaksjalnie z drutem 0,035”, rozłączalny adapter."</w:t>
            </w:r>
            <w:r w:rsidRPr="00F00B54">
              <w:tab/>
            </w:r>
            <w:proofErr w:type="spellStart"/>
            <w:r w:rsidRPr="00F00B54">
              <w:t>szt</w:t>
            </w:r>
            <w:proofErr w:type="spellEnd"/>
            <w:r w:rsidRPr="00F00B54">
              <w:tab/>
              <w:t>20</w:t>
            </w:r>
          </w:p>
          <w:p w14:paraId="058A3AE7" w14:textId="77777777" w:rsidR="00F00B54" w:rsidRPr="00F00B54" w:rsidRDefault="00F00B54" w:rsidP="00EB1C03">
            <w:pPr>
              <w:pStyle w:val="Tekstpodstawowy"/>
            </w:pPr>
            <w:r w:rsidRPr="00F00B54">
              <w:t>23</w:t>
            </w:r>
            <w:r w:rsidRPr="00F00B54">
              <w:tab/>
              <w:t xml:space="preserve">Igła </w:t>
            </w:r>
            <w:proofErr w:type="spellStart"/>
            <w:r w:rsidRPr="00F00B54">
              <w:t>Promag</w:t>
            </w:r>
            <w:proofErr w:type="spellEnd"/>
            <w:r w:rsidRPr="00F00B54">
              <w:t xml:space="preserve"> -biopsja prostaty 18G-długość 20 cm, skalowana do pistoletu UD 18/2009</w:t>
            </w:r>
            <w:r w:rsidRPr="00F00B54">
              <w:tab/>
              <w:t>szt.</w:t>
            </w:r>
            <w:r w:rsidRPr="00F00B54">
              <w:tab/>
              <w:t>550</w:t>
            </w:r>
          </w:p>
          <w:p w14:paraId="2302759A" w14:textId="77777777" w:rsidR="00F00B54" w:rsidRPr="00F00B54" w:rsidRDefault="00F00B54" w:rsidP="00EB1C03">
            <w:pPr>
              <w:pStyle w:val="Tekstpodstawowy"/>
            </w:pPr>
            <w:r w:rsidRPr="00F00B54">
              <w:t>24</w:t>
            </w:r>
            <w:r w:rsidRPr="00F00B54">
              <w:tab/>
              <w:t xml:space="preserve">Łącznik </w:t>
            </w:r>
            <w:proofErr w:type="spellStart"/>
            <w:r w:rsidRPr="00F00B54">
              <w:t>nefrostomijny</w:t>
            </w:r>
            <w:proofErr w:type="spellEnd"/>
            <w:r w:rsidRPr="00F00B54">
              <w:t xml:space="preserve"> do worka na mocz</w:t>
            </w:r>
            <w:r w:rsidRPr="00F00B54">
              <w:tab/>
              <w:t>szt.</w:t>
            </w:r>
            <w:r w:rsidRPr="00F00B54">
              <w:tab/>
              <w:t>100</w:t>
            </w:r>
          </w:p>
          <w:p w14:paraId="30666BF0" w14:textId="77777777" w:rsidR="00F00B54" w:rsidRPr="00F00B54" w:rsidRDefault="00F00B54" w:rsidP="00EB1C03">
            <w:pPr>
              <w:pStyle w:val="Tekstpodstawowy"/>
            </w:pPr>
            <w:r w:rsidRPr="00F00B54">
              <w:t>25</w:t>
            </w:r>
            <w:r w:rsidRPr="00F00B54">
              <w:tab/>
            </w:r>
            <w:proofErr w:type="spellStart"/>
            <w:r w:rsidRPr="00F00B54">
              <w:t>Stent</w:t>
            </w:r>
            <w:proofErr w:type="spellEnd"/>
            <w:r w:rsidRPr="00F00B54">
              <w:t xml:space="preserve"> moczowodowy z pojedynczą pętlą wykonany z materiału </w:t>
            </w:r>
            <w:proofErr w:type="spellStart"/>
            <w:r w:rsidRPr="00F00B54">
              <w:t>vortek</w:t>
            </w:r>
            <w:proofErr w:type="spellEnd"/>
            <w:r w:rsidRPr="00F00B54">
              <w:t xml:space="preserve"> 2-warstwowego z pamięcią kształtu – ułatwiającego wprowadzanie, otwarty/otwarty, przeznaczony zbiórki i drenażu moczu. Otwory umieszczone na </w:t>
            </w:r>
            <w:proofErr w:type="spellStart"/>
            <w:r w:rsidRPr="00F00B54">
              <w:t>stencie</w:t>
            </w:r>
            <w:proofErr w:type="spellEnd"/>
            <w:r w:rsidRPr="00F00B54">
              <w:t xml:space="preserve"> tylko na pętli. Długość 90cm. W zestawie miękka prowadnica </w:t>
            </w:r>
            <w:proofErr w:type="spellStart"/>
            <w:r w:rsidRPr="00F00B54">
              <w:t>Seldingera</w:t>
            </w:r>
            <w:proofErr w:type="spellEnd"/>
            <w:r w:rsidRPr="00F00B54">
              <w:t xml:space="preserve"> z nieruchomym rdzeniem  0.035” W zestawie również zacisk i tulejka mocująca oraz łącznik do worka na mocz. Pakowane pojedynczo i sterylne. W rozmiarze 8Ch/Fr</w:t>
            </w:r>
            <w:r w:rsidRPr="00F00B54">
              <w:tab/>
              <w:t>szt.</w:t>
            </w:r>
            <w:r w:rsidRPr="00F00B54">
              <w:tab/>
              <w:t>50</w:t>
            </w:r>
          </w:p>
          <w:p w14:paraId="6447AB9B" w14:textId="77777777" w:rsidR="00F00B54" w:rsidRDefault="00F00B54" w:rsidP="00EB1C03">
            <w:pPr>
              <w:pStyle w:val="Tekstpodstawowy"/>
            </w:pPr>
            <w:r w:rsidRPr="00F00B54">
              <w:t>26</w:t>
            </w:r>
            <w:r w:rsidRPr="00F00B54">
              <w:tab/>
              <w:t xml:space="preserve">Worek do dobowej zbiórki moczu , sterylny , dla dorosłych z drenem ,  </w:t>
            </w:r>
            <w:r w:rsidRPr="00F00B54">
              <w:lastRenderedPageBreak/>
              <w:t xml:space="preserve">zawór T , z malejąca skalą , z zastawką </w:t>
            </w:r>
            <w:proofErr w:type="spellStart"/>
            <w:r w:rsidRPr="00F00B54">
              <w:t>antyrefluksową</w:t>
            </w:r>
            <w:proofErr w:type="spellEnd"/>
            <w:r w:rsidRPr="00F00B54">
              <w:t>, pojemność 2000ml ,</w:t>
            </w:r>
            <w:r w:rsidRPr="00F00B54">
              <w:tab/>
            </w:r>
            <w:proofErr w:type="spellStart"/>
            <w:r w:rsidRPr="00F00B54">
              <w:t>szt</w:t>
            </w:r>
            <w:proofErr w:type="spellEnd"/>
            <w:r w:rsidRPr="00F00B54">
              <w:tab/>
              <w:t>38000</w:t>
            </w:r>
          </w:p>
          <w:p w14:paraId="2C8F35D9" w14:textId="77777777" w:rsidR="00F00B54" w:rsidRDefault="00F00B54" w:rsidP="00EB1C03">
            <w:pPr>
              <w:pStyle w:val="Tekstpodstawowy"/>
            </w:pPr>
            <w:r w:rsidRPr="00F00B54">
              <w:rPr>
                <w:b/>
              </w:rPr>
              <w:t>Zamawiający nie dopuszcza składania ofert równoważnych</w:t>
            </w:r>
          </w:p>
          <w:p w14:paraId="0D1185D3"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7447A7C5" w14:textId="77777777" w:rsidR="00F00B54" w:rsidRDefault="00F00B54" w:rsidP="00EB1C03">
            <w:pPr>
              <w:pStyle w:val="Tekstpodstawowy"/>
            </w:pPr>
            <w:r w:rsidRPr="00F00B54">
              <w:rPr>
                <w:b/>
              </w:rPr>
              <w:t>Zamawiający nie dopuszcza składania ofert wariantowych</w:t>
            </w:r>
            <w:r>
              <w:t xml:space="preserve">. </w:t>
            </w:r>
          </w:p>
          <w:p w14:paraId="7BFC32A3" w14:textId="77777777" w:rsidR="00F00B54" w:rsidRDefault="00F00B54" w:rsidP="00EB1C03">
            <w:pPr>
              <w:pStyle w:val="Tekstpodstawowy"/>
            </w:pPr>
          </w:p>
        </w:tc>
      </w:tr>
      <w:tr w:rsidR="00F00B54" w14:paraId="349996C1"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5FB39FE4" w14:textId="77777777" w:rsidR="00F00B54" w:rsidRDefault="00F00B54" w:rsidP="00EB1C03">
            <w:pPr>
              <w:pStyle w:val="Tekstpodstawowy"/>
              <w:jc w:val="right"/>
            </w:pPr>
            <w:r w:rsidRPr="00F00B54">
              <w:lastRenderedPageBreak/>
              <w:t>21</w:t>
            </w:r>
          </w:p>
        </w:tc>
        <w:tc>
          <w:tcPr>
            <w:tcW w:w="7933" w:type="dxa"/>
            <w:tcBorders>
              <w:top w:val="single" w:sz="4" w:space="0" w:color="auto"/>
              <w:left w:val="single" w:sz="4" w:space="0" w:color="auto"/>
              <w:bottom w:val="single" w:sz="4" w:space="0" w:color="auto"/>
              <w:right w:val="single" w:sz="4" w:space="0" w:color="auto"/>
            </w:tcBorders>
            <w:hideMark/>
          </w:tcPr>
          <w:p w14:paraId="0909CC64" w14:textId="77777777" w:rsidR="00F00B54" w:rsidRDefault="00F00B54" w:rsidP="00EB1C03">
            <w:pPr>
              <w:pStyle w:val="Tekstpodstawowy"/>
            </w:pPr>
            <w:r>
              <w:rPr>
                <w:b/>
              </w:rPr>
              <w:t>Temat:</w:t>
            </w:r>
            <w:r>
              <w:t xml:space="preserve"> </w:t>
            </w:r>
            <w:r w:rsidRPr="00F00B54">
              <w:t>Pakiet 21</w:t>
            </w:r>
            <w:r>
              <w:t xml:space="preserve"> </w:t>
            </w:r>
          </w:p>
          <w:p w14:paraId="57F2D4A5"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19D4A040" w14:textId="77777777" w:rsidR="00F00B54" w:rsidRPr="00F00B54" w:rsidRDefault="00F00B54" w:rsidP="00EB1C03">
            <w:pPr>
              <w:pStyle w:val="Tekstpodstawowy"/>
            </w:pPr>
            <w:r>
              <w:rPr>
                <w:b/>
              </w:rPr>
              <w:t xml:space="preserve">Opis: </w:t>
            </w:r>
            <w:r w:rsidRPr="00F00B54">
              <w:t>1</w:t>
            </w:r>
            <w:r w:rsidRPr="00F00B54">
              <w:tab/>
              <w:t xml:space="preserve">Zamknięty system do nieinwazyjnego pomiaru ciśnienia </w:t>
            </w:r>
            <w:proofErr w:type="spellStart"/>
            <w:r w:rsidRPr="00F00B54">
              <w:t>śródbrzusznego</w:t>
            </w:r>
            <w:proofErr w:type="spellEnd"/>
            <w:r w:rsidRPr="00F00B54">
              <w:t xml:space="preserve"> metodą manometryczną ( fabrycznie połączony zestaw do godzinowej zbiórki moczu z linią pomiarową, sterylny, w jednym opakowaniu co zapewnia utrzymanie systemu zamkniętego), 20 ml dren manometryczny wyposażony w filtr biologiczny, umieszczony pomiędzy cewnikiem </w:t>
            </w:r>
            <w:proofErr w:type="spellStart"/>
            <w:r w:rsidRPr="00F00B54">
              <w:t>foley</w:t>
            </w:r>
            <w:proofErr w:type="spellEnd"/>
            <w:r w:rsidRPr="00F00B54">
              <w:t xml:space="preserve">, a zestawem do godzinowej zbiórki moczu, zapewniający właściwe odpowietrzenie. Zastawka </w:t>
            </w:r>
            <w:proofErr w:type="spellStart"/>
            <w:r w:rsidRPr="00F00B54">
              <w:t>antyzwrotna</w:t>
            </w:r>
            <w:proofErr w:type="spellEnd"/>
            <w:r w:rsidRPr="00F00B54">
              <w:t xml:space="preserve">  wbudowana w łącznik do cewnika </w:t>
            </w:r>
            <w:proofErr w:type="spellStart"/>
            <w:r w:rsidRPr="00F00B54">
              <w:t>foley</w:t>
            </w:r>
            <w:proofErr w:type="spellEnd"/>
            <w:r w:rsidRPr="00F00B54">
              <w:t xml:space="preserve"> zapobiega cofaniu się moczu z zestawu do godzinowej zbiórki moczu do linii pomiarowej. Zintegrowany zacisk drenu pozwalający na wyrównanie ciśnień i precyzyjny odczyt wartości ciśnienia </w:t>
            </w:r>
            <w:proofErr w:type="spellStart"/>
            <w:r w:rsidRPr="00F00B54">
              <w:t>śródbrzusznego</w:t>
            </w:r>
            <w:proofErr w:type="spellEnd"/>
            <w:r w:rsidRPr="00F00B54">
              <w:t>, bezigłowy port do pobierania próbek, linia pomiarowa wyskalowana w mm Hg, czas użycia do 7 dni.</w:t>
            </w:r>
            <w:r w:rsidRPr="00F00B54">
              <w:tab/>
            </w:r>
            <w:proofErr w:type="spellStart"/>
            <w:r w:rsidRPr="00F00B54">
              <w:t>szt</w:t>
            </w:r>
            <w:proofErr w:type="spellEnd"/>
            <w:r w:rsidRPr="00F00B54">
              <w:tab/>
              <w:t>260</w:t>
            </w:r>
          </w:p>
          <w:p w14:paraId="0D1476B8" w14:textId="77777777" w:rsidR="00F00B54" w:rsidRPr="00F00B54" w:rsidRDefault="00F00B54" w:rsidP="00EB1C03">
            <w:pPr>
              <w:pStyle w:val="Tekstpodstawowy"/>
            </w:pPr>
            <w:r w:rsidRPr="00F00B54">
              <w:t>2</w:t>
            </w:r>
            <w:r w:rsidRPr="00F00B54">
              <w:tab/>
              <w:t xml:space="preserve">Kaniula do wkłuć dotętniczych 20G 1,1 x 45mm z zaworem suwakowo - kulkowym  </w:t>
            </w:r>
            <w:proofErr w:type="spellStart"/>
            <w:r w:rsidRPr="00F00B54">
              <w:t>Flo</w:t>
            </w:r>
            <w:proofErr w:type="spellEnd"/>
            <w:r w:rsidRPr="00F00B54">
              <w:t>-Switch</w:t>
            </w:r>
            <w:r w:rsidRPr="00F00B54">
              <w:tab/>
            </w:r>
            <w:proofErr w:type="spellStart"/>
            <w:r w:rsidRPr="00F00B54">
              <w:t>szt</w:t>
            </w:r>
            <w:proofErr w:type="spellEnd"/>
            <w:r w:rsidRPr="00F00B54">
              <w:tab/>
              <w:t>4 000</w:t>
            </w:r>
          </w:p>
          <w:p w14:paraId="651B1E8C" w14:textId="77777777" w:rsidR="00F00B54" w:rsidRPr="00F00B54" w:rsidRDefault="00F00B54" w:rsidP="00EB1C03">
            <w:pPr>
              <w:pStyle w:val="Tekstpodstawowy"/>
            </w:pPr>
            <w:r w:rsidRPr="00F00B54">
              <w:t>3</w:t>
            </w:r>
            <w:r w:rsidRPr="00F00B54">
              <w:tab/>
              <w:t xml:space="preserve">Końcówka z igłą do </w:t>
            </w:r>
            <w:proofErr w:type="spellStart"/>
            <w:r w:rsidRPr="00F00B54">
              <w:t>wstrzykiwacza</w:t>
            </w:r>
            <w:proofErr w:type="spellEnd"/>
            <w:r w:rsidRPr="00F00B54">
              <w:t xml:space="preserve"> insuliny, jednorazowa, pakowana pojedynczo. Wymiary igły : grubość 0,3mm, długość minimum 8mm, barwne kodowanie rozmiaru igieł , sterylizowane radiacyjnie</w:t>
            </w:r>
            <w:r w:rsidRPr="00F00B54">
              <w:tab/>
            </w:r>
            <w:proofErr w:type="spellStart"/>
            <w:r w:rsidRPr="00F00B54">
              <w:t>szt</w:t>
            </w:r>
            <w:proofErr w:type="spellEnd"/>
            <w:r w:rsidRPr="00F00B54">
              <w:tab/>
              <w:t>45 000</w:t>
            </w:r>
          </w:p>
          <w:p w14:paraId="5C6FD96B" w14:textId="77777777" w:rsidR="00F00B54" w:rsidRPr="00F00B54" w:rsidRDefault="00F00B54" w:rsidP="00EB1C03">
            <w:pPr>
              <w:pStyle w:val="Tekstpodstawowy"/>
            </w:pPr>
            <w:r w:rsidRPr="00F00B54">
              <w:t>4</w:t>
            </w:r>
            <w:r w:rsidRPr="00F00B54">
              <w:tab/>
              <w:t>Strzykawka insulinowa z zamontowaną igłą 0,3 x13mm</w:t>
            </w:r>
            <w:r w:rsidRPr="00F00B54">
              <w:tab/>
            </w:r>
            <w:proofErr w:type="spellStart"/>
            <w:r w:rsidRPr="00F00B54">
              <w:t>szt</w:t>
            </w:r>
            <w:proofErr w:type="spellEnd"/>
            <w:r w:rsidRPr="00F00B54">
              <w:tab/>
              <w:t>4 000</w:t>
            </w:r>
          </w:p>
          <w:p w14:paraId="49F4C1AD" w14:textId="77777777" w:rsidR="00F00B54" w:rsidRPr="00F00B54" w:rsidRDefault="00F00B54" w:rsidP="00EB1C03">
            <w:pPr>
              <w:pStyle w:val="Tekstpodstawowy"/>
            </w:pPr>
            <w:r w:rsidRPr="00F00B54">
              <w:t>5</w:t>
            </w:r>
            <w:r w:rsidRPr="00F00B54">
              <w:tab/>
              <w:t>Strzykawka 3 częściowa do pomp infuzyjnych, czarna nominalna skala, logo producenta i typ strzykawki na cylindrze, poj. 20ml</w:t>
            </w:r>
            <w:r w:rsidRPr="00F00B54">
              <w:tab/>
            </w:r>
            <w:proofErr w:type="spellStart"/>
            <w:r w:rsidRPr="00F00B54">
              <w:t>szt</w:t>
            </w:r>
            <w:proofErr w:type="spellEnd"/>
            <w:r w:rsidRPr="00F00B54">
              <w:tab/>
              <w:t>120</w:t>
            </w:r>
          </w:p>
          <w:p w14:paraId="4DB6E197" w14:textId="77777777" w:rsidR="00F00B54" w:rsidRPr="00F00B54" w:rsidRDefault="00F00B54" w:rsidP="00EB1C03">
            <w:pPr>
              <w:pStyle w:val="Tekstpodstawowy"/>
            </w:pPr>
            <w:r w:rsidRPr="00F00B54">
              <w:t>6</w:t>
            </w:r>
            <w:r w:rsidRPr="00F00B54">
              <w:tab/>
              <w:t xml:space="preserve">Kaniula dożylna bez portu bocznego, rozmiar  0,6 mm (26 G) dla noworodków i dzieci - przepływ 13ml/min, wykonana z PTFE, bez pasków </w:t>
            </w:r>
            <w:proofErr w:type="spellStart"/>
            <w:r w:rsidRPr="00F00B54">
              <w:t>radiocieniujących</w:t>
            </w:r>
            <w:proofErr w:type="spellEnd"/>
            <w:r w:rsidRPr="00F00B54">
              <w:t xml:space="preserve">,  widoczna w USG,   ze zdejmowanym uchwytem ułatwiającym wprowadzenie kaniuli do naczynia, zastawką </w:t>
            </w:r>
            <w:proofErr w:type="spellStart"/>
            <w:r w:rsidRPr="00F00B54">
              <w:t>antyzwrotną</w:t>
            </w:r>
            <w:proofErr w:type="spellEnd"/>
            <w:r w:rsidRPr="00F00B54">
              <w:t xml:space="preserve"> zapobiegającą wypływowi krwi w momencie wkłucia, opakowanie sztywne zabezpieczające przed utratą jałowości.</w:t>
            </w:r>
            <w:r w:rsidRPr="00F00B54">
              <w:tab/>
            </w:r>
            <w:proofErr w:type="spellStart"/>
            <w:r w:rsidRPr="00F00B54">
              <w:t>szt</w:t>
            </w:r>
            <w:proofErr w:type="spellEnd"/>
            <w:r w:rsidRPr="00F00B54">
              <w:tab/>
              <w:t>5 000</w:t>
            </w:r>
          </w:p>
          <w:p w14:paraId="7BF92C3A" w14:textId="77777777" w:rsidR="00F00B54" w:rsidRPr="00F00B54" w:rsidRDefault="00F00B54" w:rsidP="00EB1C03">
            <w:pPr>
              <w:pStyle w:val="Tekstpodstawowy"/>
            </w:pPr>
            <w:r w:rsidRPr="00F00B54">
              <w:t>7</w:t>
            </w:r>
            <w:r w:rsidRPr="00F00B54">
              <w:tab/>
              <w:t xml:space="preserve">Kaniula dożylna bez portu bocznego, rozmiar  0,7 mm (24 G) dla noworodków i dzieci - przepływ 13ml/min, wykonana z PTFE, bez pasków </w:t>
            </w:r>
            <w:proofErr w:type="spellStart"/>
            <w:r w:rsidRPr="00F00B54">
              <w:t>radiocieniujących</w:t>
            </w:r>
            <w:proofErr w:type="spellEnd"/>
            <w:r w:rsidRPr="00F00B54">
              <w:t xml:space="preserve">,  widoczna w USG,   ze zdejmowanym uchwytem ułatwiającym wprowadzenie kaniuli do naczynia, zastawką </w:t>
            </w:r>
            <w:proofErr w:type="spellStart"/>
            <w:r w:rsidRPr="00F00B54">
              <w:t>antyzwrotną</w:t>
            </w:r>
            <w:proofErr w:type="spellEnd"/>
            <w:r w:rsidRPr="00F00B54">
              <w:t xml:space="preserve"> zapobiegającą wypływowi krwi w momencie wkłucia, opakowanie sztywne zabezpieczające przed utratą jałowości.</w:t>
            </w:r>
            <w:r w:rsidRPr="00F00B54">
              <w:tab/>
            </w:r>
            <w:proofErr w:type="spellStart"/>
            <w:r w:rsidRPr="00F00B54">
              <w:t>szt</w:t>
            </w:r>
            <w:proofErr w:type="spellEnd"/>
            <w:r w:rsidRPr="00F00B54">
              <w:tab/>
              <w:t>3 000</w:t>
            </w:r>
          </w:p>
          <w:p w14:paraId="2122AD20" w14:textId="77777777" w:rsidR="00F00B54" w:rsidRPr="00F00B54" w:rsidRDefault="00F00B54" w:rsidP="00EB1C03">
            <w:pPr>
              <w:pStyle w:val="Tekstpodstawowy"/>
            </w:pPr>
            <w:r w:rsidRPr="00F00B54">
              <w:t>8</w:t>
            </w:r>
            <w:r w:rsidRPr="00F00B54">
              <w:tab/>
              <w:t xml:space="preserve">Sterylne, pętle naczyniowe w czterech kolorach: niebieskim, czerwonym, białym, </w:t>
            </w:r>
            <w:proofErr w:type="spellStart"/>
            <w:r w:rsidRPr="00F00B54">
              <w:t>żółtym,o</w:t>
            </w:r>
            <w:proofErr w:type="spellEnd"/>
            <w:r w:rsidRPr="00F00B54">
              <w:t xml:space="preserve"> wymiarze 0,9 mm x 1,3 mm (grubość x szerokość) i o wymiarze 1,0 x 2,5 mm (grubość x szerokość), o długości 46 cm. Nośnik: </w:t>
            </w:r>
            <w:proofErr w:type="spellStart"/>
            <w:r w:rsidRPr="00F00B54">
              <w:t>Akrylonitrylo</w:t>
            </w:r>
            <w:proofErr w:type="spellEnd"/>
            <w:r w:rsidRPr="00F00B54">
              <w:t>-</w:t>
            </w:r>
            <w:proofErr w:type="spellStart"/>
            <w:r w:rsidRPr="00F00B54">
              <w:t>butadieno</w:t>
            </w:r>
            <w:proofErr w:type="spellEnd"/>
            <w:r w:rsidRPr="00F00B54">
              <w:t xml:space="preserve">-styren (ABS) / polietylen. Pętle jednorazowe, </w:t>
            </w:r>
            <w:proofErr w:type="spellStart"/>
            <w:r w:rsidRPr="00F00B54">
              <w:lastRenderedPageBreak/>
              <w:t>bezlateksowe</w:t>
            </w:r>
            <w:proofErr w:type="spellEnd"/>
            <w:r w:rsidRPr="00F00B54">
              <w:t xml:space="preserve">, sterylizowane radiacyjnie. Klasa </w:t>
            </w:r>
            <w:proofErr w:type="spellStart"/>
            <w:r w:rsidRPr="00F00B54">
              <w:t>IIa</w:t>
            </w:r>
            <w:proofErr w:type="spellEnd"/>
            <w:r w:rsidRPr="00F00B54">
              <w:t xml:space="preserve"> sterylna. Pakowane podwójnie w rozrywanych torebkach typu </w:t>
            </w:r>
            <w:proofErr w:type="spellStart"/>
            <w:r w:rsidRPr="00F00B54">
              <w:t>peel</w:t>
            </w:r>
            <w:proofErr w:type="spellEnd"/>
            <w:r w:rsidRPr="00F00B54">
              <w:t xml:space="preserve"> </w:t>
            </w:r>
            <w:proofErr w:type="spellStart"/>
            <w:r w:rsidRPr="00F00B54">
              <w:t>pouch</w:t>
            </w:r>
            <w:proofErr w:type="spellEnd"/>
            <w:r w:rsidRPr="00F00B54">
              <w:t>, następnie w dyspenser po 10 szt.</w:t>
            </w:r>
            <w:r w:rsidRPr="00F00B54">
              <w:tab/>
            </w:r>
            <w:proofErr w:type="spellStart"/>
            <w:r w:rsidRPr="00F00B54">
              <w:t>szt</w:t>
            </w:r>
            <w:proofErr w:type="spellEnd"/>
            <w:r w:rsidRPr="00F00B54">
              <w:tab/>
              <w:t>800</w:t>
            </w:r>
          </w:p>
          <w:p w14:paraId="4A58686F" w14:textId="77777777" w:rsidR="00F00B54" w:rsidRDefault="00F00B54" w:rsidP="00EB1C03">
            <w:pPr>
              <w:pStyle w:val="Tekstpodstawowy"/>
            </w:pPr>
            <w:r w:rsidRPr="00F00B54">
              <w:t>9</w:t>
            </w:r>
            <w:r w:rsidRPr="00F00B54">
              <w:tab/>
              <w:t xml:space="preserve">Kranik trójdrożny wykonany z poliwęglanu, z wyczuwalnym i optycznym </w:t>
            </w:r>
            <w:proofErr w:type="spellStart"/>
            <w:r w:rsidRPr="00F00B54">
              <w:t>inykatorem</w:t>
            </w:r>
            <w:proofErr w:type="spellEnd"/>
            <w:r w:rsidRPr="00F00B54">
              <w:t xml:space="preserve"> położenia, z trójramiennym pokrętłem umożliwiającym skokową zmianę położenia co 45 stopni, max objętość wypełnienia 0,23ml, niezależnie obracająca się, w pełni przeźroczysta nakrętka </w:t>
            </w:r>
            <w:proofErr w:type="spellStart"/>
            <w:r w:rsidRPr="00F00B54">
              <w:t>Luer</w:t>
            </w:r>
            <w:proofErr w:type="spellEnd"/>
            <w:r w:rsidRPr="00F00B54">
              <w:t>-Lock umożliwiająca pełną wizualizację toru przepływu płynu</w:t>
            </w:r>
            <w:r w:rsidRPr="00F00B54">
              <w:tab/>
            </w:r>
            <w:proofErr w:type="spellStart"/>
            <w:r w:rsidRPr="00F00B54">
              <w:t>szt</w:t>
            </w:r>
            <w:proofErr w:type="spellEnd"/>
            <w:r w:rsidRPr="00F00B54">
              <w:tab/>
              <w:t>6 000</w:t>
            </w:r>
          </w:p>
          <w:p w14:paraId="3CAB52ED" w14:textId="77777777" w:rsidR="00F00B54" w:rsidRDefault="00F00B54" w:rsidP="00EB1C03">
            <w:pPr>
              <w:pStyle w:val="Tekstpodstawowy"/>
            </w:pPr>
            <w:r w:rsidRPr="00F00B54">
              <w:rPr>
                <w:b/>
              </w:rPr>
              <w:t>Zamawiający nie dopuszcza składania ofert równoważnych</w:t>
            </w:r>
          </w:p>
          <w:p w14:paraId="13991775"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7325904F" w14:textId="77777777" w:rsidR="00F00B54" w:rsidRDefault="00F00B54" w:rsidP="00EB1C03">
            <w:pPr>
              <w:pStyle w:val="Tekstpodstawowy"/>
            </w:pPr>
            <w:r w:rsidRPr="00F00B54">
              <w:rPr>
                <w:b/>
              </w:rPr>
              <w:t>Zamawiający nie dopuszcza składania ofert wariantowych</w:t>
            </w:r>
            <w:r>
              <w:t xml:space="preserve">. </w:t>
            </w:r>
          </w:p>
          <w:p w14:paraId="031E185F" w14:textId="77777777" w:rsidR="00F00B54" w:rsidRDefault="00F00B54" w:rsidP="00EB1C03">
            <w:pPr>
              <w:pStyle w:val="Tekstpodstawowy"/>
            </w:pPr>
          </w:p>
        </w:tc>
      </w:tr>
      <w:tr w:rsidR="00F00B54" w14:paraId="7C81446A"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03394455" w14:textId="77777777" w:rsidR="00F00B54" w:rsidRDefault="00F00B54" w:rsidP="00EB1C03">
            <w:pPr>
              <w:pStyle w:val="Tekstpodstawowy"/>
              <w:jc w:val="right"/>
            </w:pPr>
            <w:r w:rsidRPr="00F00B54">
              <w:lastRenderedPageBreak/>
              <w:t>22</w:t>
            </w:r>
          </w:p>
        </w:tc>
        <w:tc>
          <w:tcPr>
            <w:tcW w:w="7933" w:type="dxa"/>
            <w:tcBorders>
              <w:top w:val="single" w:sz="4" w:space="0" w:color="auto"/>
              <w:left w:val="single" w:sz="4" w:space="0" w:color="auto"/>
              <w:bottom w:val="single" w:sz="4" w:space="0" w:color="auto"/>
              <w:right w:val="single" w:sz="4" w:space="0" w:color="auto"/>
            </w:tcBorders>
            <w:hideMark/>
          </w:tcPr>
          <w:p w14:paraId="46FF2FAB" w14:textId="77777777" w:rsidR="00F00B54" w:rsidRDefault="00F00B54" w:rsidP="00EB1C03">
            <w:pPr>
              <w:pStyle w:val="Tekstpodstawowy"/>
            </w:pPr>
            <w:r>
              <w:rPr>
                <w:b/>
              </w:rPr>
              <w:t>Temat:</w:t>
            </w:r>
            <w:r>
              <w:t xml:space="preserve"> </w:t>
            </w:r>
            <w:r w:rsidRPr="00F00B54">
              <w:t>Pakiet 22</w:t>
            </w:r>
            <w:r>
              <w:t xml:space="preserve"> </w:t>
            </w:r>
          </w:p>
          <w:p w14:paraId="46D49534"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646CD3D0" w14:textId="77777777" w:rsidR="00F00B54" w:rsidRPr="00F00B54" w:rsidRDefault="00F00B54" w:rsidP="00EB1C03">
            <w:pPr>
              <w:pStyle w:val="Tekstpodstawowy"/>
            </w:pPr>
            <w:r>
              <w:rPr>
                <w:b/>
              </w:rPr>
              <w:t xml:space="preserve">Opis: </w:t>
            </w:r>
            <w:r w:rsidRPr="00F00B54">
              <w:t>1</w:t>
            </w:r>
            <w:r w:rsidRPr="00F00B54">
              <w:tab/>
              <w:t xml:space="preserve">Przewód do </w:t>
            </w:r>
            <w:proofErr w:type="spellStart"/>
            <w:r w:rsidRPr="00F00B54">
              <w:t>cystokopu</w:t>
            </w:r>
            <w:proofErr w:type="spellEnd"/>
            <w:r w:rsidRPr="00F00B54">
              <w:t xml:space="preserve"> i rektoskopu z jedną końcówką, pakowany pojedynczo.</w:t>
            </w:r>
            <w:r w:rsidRPr="00F00B54">
              <w:tab/>
            </w:r>
            <w:proofErr w:type="spellStart"/>
            <w:r w:rsidRPr="00F00B54">
              <w:t>szt</w:t>
            </w:r>
            <w:proofErr w:type="spellEnd"/>
            <w:r w:rsidRPr="00F00B54">
              <w:tab/>
              <w:t>1200</w:t>
            </w:r>
          </w:p>
          <w:p w14:paraId="3E06D04B" w14:textId="77777777" w:rsidR="00F00B54" w:rsidRDefault="00F00B54" w:rsidP="00EB1C03">
            <w:pPr>
              <w:pStyle w:val="Tekstpodstawowy"/>
            </w:pPr>
            <w:r w:rsidRPr="00F00B54">
              <w:t>2</w:t>
            </w:r>
            <w:r w:rsidRPr="00F00B54">
              <w:tab/>
              <w:t xml:space="preserve">Przewód do </w:t>
            </w:r>
            <w:proofErr w:type="spellStart"/>
            <w:r w:rsidRPr="00F00B54">
              <w:t>cystokopu</w:t>
            </w:r>
            <w:proofErr w:type="spellEnd"/>
            <w:r w:rsidRPr="00F00B54">
              <w:t xml:space="preserve"> i rektoskopu z dwoma końcówkami, pakowany pojedynczo.</w:t>
            </w:r>
            <w:r w:rsidRPr="00F00B54">
              <w:tab/>
            </w:r>
            <w:proofErr w:type="spellStart"/>
            <w:r w:rsidRPr="00F00B54">
              <w:t>szt</w:t>
            </w:r>
            <w:proofErr w:type="spellEnd"/>
            <w:r w:rsidRPr="00F00B54">
              <w:tab/>
              <w:t>1000</w:t>
            </w:r>
          </w:p>
          <w:p w14:paraId="26719F25" w14:textId="77777777" w:rsidR="00F00B54" w:rsidRDefault="00F00B54" w:rsidP="00EB1C03">
            <w:pPr>
              <w:pStyle w:val="Tekstpodstawowy"/>
            </w:pPr>
            <w:r w:rsidRPr="00F00B54">
              <w:rPr>
                <w:b/>
              </w:rPr>
              <w:t>Zamawiający nie dopuszcza składania ofert równoważnych</w:t>
            </w:r>
          </w:p>
          <w:p w14:paraId="6FF3165F"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5BAE22BC" w14:textId="77777777" w:rsidR="00F00B54" w:rsidRDefault="00F00B54" w:rsidP="00EB1C03">
            <w:pPr>
              <w:pStyle w:val="Tekstpodstawowy"/>
            </w:pPr>
            <w:r w:rsidRPr="00F00B54">
              <w:rPr>
                <w:b/>
              </w:rPr>
              <w:t>Zamawiający nie dopuszcza składania ofert wariantowych</w:t>
            </w:r>
            <w:r>
              <w:t xml:space="preserve">. </w:t>
            </w:r>
          </w:p>
          <w:p w14:paraId="4277799D" w14:textId="77777777" w:rsidR="00F00B54" w:rsidRDefault="00F00B54" w:rsidP="00EB1C03">
            <w:pPr>
              <w:pStyle w:val="Tekstpodstawowy"/>
            </w:pPr>
          </w:p>
        </w:tc>
      </w:tr>
      <w:tr w:rsidR="00F00B54" w14:paraId="532B3F18"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062A822F" w14:textId="77777777" w:rsidR="00F00B54" w:rsidRDefault="00F00B54" w:rsidP="00EB1C03">
            <w:pPr>
              <w:pStyle w:val="Tekstpodstawowy"/>
              <w:jc w:val="right"/>
            </w:pPr>
            <w:r w:rsidRPr="00F00B54">
              <w:t>23</w:t>
            </w:r>
          </w:p>
        </w:tc>
        <w:tc>
          <w:tcPr>
            <w:tcW w:w="7933" w:type="dxa"/>
            <w:tcBorders>
              <w:top w:val="single" w:sz="4" w:space="0" w:color="auto"/>
              <w:left w:val="single" w:sz="4" w:space="0" w:color="auto"/>
              <w:bottom w:val="single" w:sz="4" w:space="0" w:color="auto"/>
              <w:right w:val="single" w:sz="4" w:space="0" w:color="auto"/>
            </w:tcBorders>
            <w:hideMark/>
          </w:tcPr>
          <w:p w14:paraId="27D0F94D" w14:textId="77777777" w:rsidR="00F00B54" w:rsidRDefault="00F00B54" w:rsidP="00EB1C03">
            <w:pPr>
              <w:pStyle w:val="Tekstpodstawowy"/>
            </w:pPr>
            <w:r>
              <w:rPr>
                <w:b/>
              </w:rPr>
              <w:t>Temat:</w:t>
            </w:r>
            <w:r>
              <w:t xml:space="preserve"> </w:t>
            </w:r>
            <w:r w:rsidRPr="00F00B54">
              <w:t>Pakiet 23</w:t>
            </w:r>
            <w:r>
              <w:t xml:space="preserve"> </w:t>
            </w:r>
          </w:p>
          <w:p w14:paraId="16F8C99B"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615AEF7C" w14:textId="77777777" w:rsidR="00F00B54" w:rsidRDefault="00F00B54" w:rsidP="00EB1C03">
            <w:pPr>
              <w:pStyle w:val="Tekstpodstawowy"/>
            </w:pPr>
            <w:r>
              <w:rPr>
                <w:b/>
              </w:rPr>
              <w:t xml:space="preserve">Opis: </w:t>
            </w:r>
            <w:r w:rsidRPr="00F00B54">
              <w:t xml:space="preserve">Sterylna strzykawka insulinowa 3 częściowa, wykonana z przeźroczystego tworzywa, tłok strzykawki zakończony wydłużoną końcówką z gumy, podziałka elementarna 0,02, tłoczone elementy antypoślizgowe na tłoku i </w:t>
            </w:r>
            <w:proofErr w:type="spellStart"/>
            <w:r w:rsidRPr="00F00B54">
              <w:t>skrzdełkach</w:t>
            </w:r>
            <w:proofErr w:type="spellEnd"/>
            <w:r w:rsidRPr="00F00B54">
              <w:t>, igła wtopiona 0,3x13 mm, pakowane pojedynczo.</w:t>
            </w:r>
            <w:r w:rsidRPr="00F00B54">
              <w:tab/>
            </w:r>
            <w:proofErr w:type="spellStart"/>
            <w:r w:rsidRPr="00F00B54">
              <w:t>szt</w:t>
            </w:r>
            <w:proofErr w:type="spellEnd"/>
            <w:r w:rsidRPr="00F00B54">
              <w:tab/>
              <w:t>2 200</w:t>
            </w:r>
          </w:p>
          <w:p w14:paraId="78A26061" w14:textId="77777777" w:rsidR="00F00B54" w:rsidRDefault="00F00B54" w:rsidP="00EB1C03">
            <w:pPr>
              <w:pStyle w:val="Tekstpodstawowy"/>
            </w:pPr>
            <w:r w:rsidRPr="00F00B54">
              <w:rPr>
                <w:b/>
              </w:rPr>
              <w:t>Zamawiający nie dopuszcza składania ofert równoważnych</w:t>
            </w:r>
          </w:p>
          <w:p w14:paraId="08585E81"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412E38AE" w14:textId="77777777" w:rsidR="00F00B54" w:rsidRDefault="00F00B54" w:rsidP="00EB1C03">
            <w:pPr>
              <w:pStyle w:val="Tekstpodstawowy"/>
            </w:pPr>
            <w:r w:rsidRPr="00F00B54">
              <w:rPr>
                <w:b/>
              </w:rPr>
              <w:t>Zamawiający nie dopuszcza składania ofert wariantowych</w:t>
            </w:r>
            <w:r>
              <w:t xml:space="preserve">. </w:t>
            </w:r>
          </w:p>
          <w:p w14:paraId="25413F6F" w14:textId="77777777" w:rsidR="00F00B54" w:rsidRDefault="00F00B54" w:rsidP="00EB1C03">
            <w:pPr>
              <w:pStyle w:val="Tekstpodstawowy"/>
            </w:pPr>
          </w:p>
        </w:tc>
      </w:tr>
      <w:tr w:rsidR="00F00B54" w14:paraId="7E378A21"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3D205748" w14:textId="77777777" w:rsidR="00F00B54" w:rsidRDefault="00F00B54" w:rsidP="00EB1C03">
            <w:pPr>
              <w:pStyle w:val="Tekstpodstawowy"/>
              <w:jc w:val="right"/>
            </w:pPr>
            <w:r w:rsidRPr="00F00B54">
              <w:t>24</w:t>
            </w:r>
          </w:p>
        </w:tc>
        <w:tc>
          <w:tcPr>
            <w:tcW w:w="7933" w:type="dxa"/>
            <w:tcBorders>
              <w:top w:val="single" w:sz="4" w:space="0" w:color="auto"/>
              <w:left w:val="single" w:sz="4" w:space="0" w:color="auto"/>
              <w:bottom w:val="single" w:sz="4" w:space="0" w:color="auto"/>
              <w:right w:val="single" w:sz="4" w:space="0" w:color="auto"/>
            </w:tcBorders>
            <w:hideMark/>
          </w:tcPr>
          <w:p w14:paraId="1CC13DA6" w14:textId="77777777" w:rsidR="00F00B54" w:rsidRDefault="00F00B54" w:rsidP="00EB1C03">
            <w:pPr>
              <w:pStyle w:val="Tekstpodstawowy"/>
            </w:pPr>
            <w:r>
              <w:rPr>
                <w:b/>
              </w:rPr>
              <w:t>Temat:</w:t>
            </w:r>
            <w:r>
              <w:t xml:space="preserve"> </w:t>
            </w:r>
            <w:r w:rsidRPr="00F00B54">
              <w:t>Pakiet 24</w:t>
            </w:r>
            <w:r>
              <w:t xml:space="preserve"> </w:t>
            </w:r>
          </w:p>
          <w:p w14:paraId="3C66D0A3"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4F5ED40E" w14:textId="77777777" w:rsidR="00F00B54" w:rsidRPr="00F00B54" w:rsidRDefault="00F00B54" w:rsidP="00EB1C03">
            <w:pPr>
              <w:pStyle w:val="Tekstpodstawowy"/>
            </w:pPr>
            <w:r>
              <w:rPr>
                <w:b/>
              </w:rPr>
              <w:t xml:space="preserve">Opis: </w:t>
            </w:r>
            <w:r w:rsidRPr="00F00B54">
              <w:t>1</w:t>
            </w:r>
            <w:r w:rsidRPr="00F00B54">
              <w:tab/>
              <w:t xml:space="preserve">Sterylny zestaw do urologii. Minimalny </w:t>
            </w:r>
            <w:proofErr w:type="spellStart"/>
            <w:r w:rsidRPr="00F00B54">
              <w:t>sklad</w:t>
            </w:r>
            <w:proofErr w:type="spellEnd"/>
            <w:r w:rsidRPr="00F00B54">
              <w:t xml:space="preserve"> zestawu: 1 serweta na stolik instrumentariuszki 150 cm x 190 cm 2 ręczniki 30 cm x 40 cm, 1 Uchwyt na rzepy do mocowania przewodów typu </w:t>
            </w:r>
            <w:proofErr w:type="spellStart"/>
            <w:r w:rsidRPr="00F00B54">
              <w:t>Velcro</w:t>
            </w:r>
            <w:proofErr w:type="spellEnd"/>
            <w:r w:rsidRPr="00F00B54">
              <w:t xml:space="preserve"> 2,5x25cm 1 serweta do procedur TUR 210/260x225 cm ze zintegrowanymi osłonami na kończyny dolne 125 cm z otworem na krocze 5 cm, oraz z otworem nadłonowym o średnicy 8 cm </w:t>
            </w:r>
            <w:proofErr w:type="spellStart"/>
            <w:r w:rsidRPr="00F00B54">
              <w:t>otczonym</w:t>
            </w:r>
            <w:proofErr w:type="spellEnd"/>
            <w:r w:rsidRPr="00F00B54">
              <w:t xml:space="preserve"> taśmą </w:t>
            </w:r>
            <w:proofErr w:type="spellStart"/>
            <w:r w:rsidRPr="00F00B54">
              <w:t>lepną</w:t>
            </w:r>
            <w:proofErr w:type="spellEnd"/>
            <w:r w:rsidRPr="00F00B54">
              <w:t xml:space="preserve">,  ze zintegrowaną torbą na płyny z  sitem i lejkiem odprowadzającym płyny,  </w:t>
            </w:r>
            <w:proofErr w:type="spellStart"/>
            <w:r w:rsidRPr="00F00B54">
              <w:t>bezlateksowa</w:t>
            </w:r>
            <w:proofErr w:type="spellEnd"/>
            <w:r w:rsidRPr="00F00B54">
              <w:t xml:space="preserve"> osłona na palec</w:t>
            </w:r>
            <w:r w:rsidRPr="00F00B54">
              <w:tab/>
              <w:t>szt.</w:t>
            </w:r>
            <w:r w:rsidRPr="00F00B54">
              <w:tab/>
              <w:t>1 300</w:t>
            </w:r>
          </w:p>
          <w:p w14:paraId="03FA0AEF" w14:textId="77777777" w:rsidR="00F00B54" w:rsidRPr="00F00B54" w:rsidRDefault="00F00B54" w:rsidP="00EB1C03">
            <w:pPr>
              <w:pStyle w:val="Tekstpodstawowy"/>
            </w:pPr>
            <w:r w:rsidRPr="00F00B54">
              <w:lastRenderedPageBreak/>
              <w:t>2</w:t>
            </w:r>
            <w:r w:rsidRPr="00F00B54">
              <w:tab/>
              <w:t>"1 serweta na stolik instrumentariuszki 150 cm x 190 cm</w:t>
            </w:r>
          </w:p>
          <w:p w14:paraId="2A82313E" w14:textId="77777777" w:rsidR="00F00B54" w:rsidRPr="00F00B54" w:rsidRDefault="00F00B54" w:rsidP="00EB1C03">
            <w:pPr>
              <w:pStyle w:val="Tekstpodstawowy"/>
            </w:pPr>
            <w:r w:rsidRPr="00F00B54">
              <w:t>2 ręczniki 30 cm x 40 cm</w:t>
            </w:r>
          </w:p>
          <w:p w14:paraId="5FA7D6C3" w14:textId="1E0D4FAB" w:rsidR="00F00B54" w:rsidRPr="00F00B54" w:rsidRDefault="00F00B54" w:rsidP="00EB1C03">
            <w:pPr>
              <w:pStyle w:val="Tekstpodstawowy"/>
            </w:pPr>
            <w:r w:rsidRPr="00F00B54">
              <w:t>1 serweta na stolik Mayo</w:t>
            </w:r>
            <w:r w:rsidR="005E455F">
              <w:t xml:space="preserve"> </w:t>
            </w:r>
            <w:r w:rsidR="005E455F" w:rsidRPr="005E455F">
              <w:rPr>
                <w:highlight w:val="yellow"/>
              </w:rPr>
              <w:t>składana teleskopowo</w:t>
            </w:r>
            <w:r w:rsidR="005E455F">
              <w:t xml:space="preserve"> </w:t>
            </w:r>
            <w:r w:rsidRPr="00F00B54">
              <w:t xml:space="preserve"> 80 cm x 145 cm</w:t>
            </w:r>
          </w:p>
          <w:p w14:paraId="44E6DC5E" w14:textId="77777777" w:rsidR="00F00B54" w:rsidRPr="00F00B54" w:rsidRDefault="00F00B54" w:rsidP="00EB1C03">
            <w:pPr>
              <w:pStyle w:val="Tekstpodstawowy"/>
            </w:pPr>
            <w:r w:rsidRPr="00F00B54">
              <w:t>1 uchwyt typu rzep do mocowania przewodów 2,5 x 20/24cm</w:t>
            </w:r>
          </w:p>
          <w:p w14:paraId="67A0E0B5" w14:textId="77777777" w:rsidR="00F00B54" w:rsidRPr="00F00B54" w:rsidRDefault="00F00B54" w:rsidP="00EB1C03">
            <w:pPr>
              <w:pStyle w:val="Tekstpodstawowy"/>
            </w:pPr>
            <w:r w:rsidRPr="00F00B54">
              <w:t>1 serweta samoprzylepna  50 cm x 50 cm</w:t>
            </w:r>
          </w:p>
          <w:p w14:paraId="21D96270" w14:textId="77777777" w:rsidR="00F00B54" w:rsidRPr="00F00B54" w:rsidRDefault="00F00B54" w:rsidP="00EB1C03">
            <w:pPr>
              <w:pStyle w:val="Tekstpodstawowy"/>
            </w:pPr>
            <w:r w:rsidRPr="00F00B54">
              <w:t>1 serweta ginekologiczna 230  cm x 240/260 cm ze zintegrowanymi osłonami na</w:t>
            </w:r>
          </w:p>
          <w:p w14:paraId="2BA21EA2" w14:textId="77777777" w:rsidR="00F00B54" w:rsidRPr="00F00B54" w:rsidRDefault="00F00B54" w:rsidP="00EB1C03">
            <w:pPr>
              <w:pStyle w:val="Tekstpodstawowy"/>
            </w:pPr>
            <w:r w:rsidRPr="00F00B54">
              <w:t>kończyny dolne, z otworem na krocze 10 cm x 15 cm"</w:t>
            </w:r>
            <w:r w:rsidRPr="00F00B54">
              <w:tab/>
              <w:t>szt.</w:t>
            </w:r>
            <w:r w:rsidRPr="00F00B54">
              <w:tab/>
              <w:t>100</w:t>
            </w:r>
          </w:p>
          <w:p w14:paraId="057DEC52" w14:textId="05B7A6CB" w:rsidR="00F00B54" w:rsidRPr="00F00B54" w:rsidRDefault="00F00B54" w:rsidP="00EB1C03">
            <w:pPr>
              <w:pStyle w:val="Tekstpodstawowy"/>
            </w:pPr>
            <w:r w:rsidRPr="00F00B54">
              <w:t>3</w:t>
            </w:r>
            <w:r w:rsidRPr="00F00B54">
              <w:tab/>
              <w:t xml:space="preserve">Zestaw do operacji oczu. Minimalny skład zestawu: 1 Serweta  okulistyczna wykonana z </w:t>
            </w:r>
            <w:proofErr w:type="spellStart"/>
            <w:r w:rsidRPr="00F00B54">
              <w:t>włokniny</w:t>
            </w:r>
            <w:proofErr w:type="spellEnd"/>
            <w:r w:rsidRPr="00F00B54">
              <w:t xml:space="preserve"> typu </w:t>
            </w:r>
            <w:proofErr w:type="spellStart"/>
            <w:r w:rsidRPr="00F00B54">
              <w:t>spunlace</w:t>
            </w:r>
            <w:proofErr w:type="spellEnd"/>
            <w:r w:rsidRPr="00F00B54">
              <w:t xml:space="preserve"> do zabiegów okulistycznych 150 cm x 150 cm z otworem 7 cm x 10 cm umieszczonym centralnie wypełnionym folią operacyjną  ze zintegrowaną torbą na płyny ze </w:t>
            </w:r>
            <w:proofErr w:type="spellStart"/>
            <w:r w:rsidRPr="00F00B54">
              <w:t>sztwnikiem</w:t>
            </w:r>
            <w:proofErr w:type="spellEnd"/>
            <w:r w:rsidRPr="00F00B54">
              <w:t xml:space="preserve">                                                         1 serweta operacyjna 2-warstwowa 75x90cm 1 osłona na stolik Mayo  </w:t>
            </w:r>
            <w:r w:rsidR="005E455F" w:rsidRPr="005E455F">
              <w:rPr>
                <w:highlight w:val="yellow"/>
              </w:rPr>
              <w:t>składana teleskopowo</w:t>
            </w:r>
            <w:r w:rsidR="005E455F">
              <w:t xml:space="preserve"> </w:t>
            </w:r>
            <w:r w:rsidR="005E455F" w:rsidRPr="00F00B54">
              <w:t xml:space="preserve"> </w:t>
            </w:r>
            <w:r w:rsidRPr="00F00B54">
              <w:t xml:space="preserve">80x145cm 2 </w:t>
            </w:r>
            <w:proofErr w:type="spellStart"/>
            <w:r w:rsidRPr="00F00B54">
              <w:t>pokrowiece</w:t>
            </w:r>
            <w:proofErr w:type="spellEnd"/>
            <w:r w:rsidRPr="00F00B54">
              <w:t xml:space="preserve"> na podłokietniki 35x73cm</w:t>
            </w:r>
            <w:r w:rsidRPr="00F00B54">
              <w:tab/>
              <w:t>szt.</w:t>
            </w:r>
            <w:r w:rsidRPr="00F00B54">
              <w:tab/>
              <w:t>60</w:t>
            </w:r>
          </w:p>
          <w:p w14:paraId="4ADFB37F" w14:textId="63A15135" w:rsidR="00F00B54" w:rsidRPr="00F00B54" w:rsidRDefault="00F00B54" w:rsidP="00EB1C03">
            <w:pPr>
              <w:pStyle w:val="Tekstpodstawowy"/>
            </w:pPr>
            <w:r w:rsidRPr="00F00B54">
              <w:t>4</w:t>
            </w:r>
            <w:r w:rsidRPr="00F00B54">
              <w:tab/>
              <w:t>Sterylny zestaw do operacji laryngologicznych. Minimalny skład zestawu: 1 serweta na stolik instrumentariuszki 150 cm x 190 cm                                                                 4 ręczniki 30 cm x 40 cm 1 serweta na stolik Mayo</w:t>
            </w:r>
            <w:r w:rsidR="005E455F" w:rsidRPr="005E455F">
              <w:rPr>
                <w:highlight w:val="yellow"/>
              </w:rPr>
              <w:t xml:space="preserve"> składana teleskopowo</w:t>
            </w:r>
            <w:r w:rsidR="005E455F">
              <w:t xml:space="preserve"> </w:t>
            </w:r>
            <w:r w:rsidR="005E455F" w:rsidRPr="00F00B54">
              <w:t xml:space="preserve"> </w:t>
            </w:r>
            <w:r w:rsidR="005E455F">
              <w:t xml:space="preserve"> </w:t>
            </w:r>
            <w:r w:rsidRPr="00F00B54">
              <w:t xml:space="preserve"> 80 cm x 145 cm 1 serweta samoprzylepna z wycięciem „U” wzmocniona 225 cm x 300 cm wycięcie 10cm x 100 cm ( wzmocnienie 50 x 100 cm) 1 serweta samoprzylepna wzmocniona 225 cm x 270 cm  z wycięciem 45 cm x 65 cm ( wzmocnienie 50x100cm)</w:t>
            </w:r>
            <w:r w:rsidRPr="00F00B54">
              <w:tab/>
              <w:t>szt.</w:t>
            </w:r>
            <w:r w:rsidRPr="00F00B54">
              <w:tab/>
              <w:t>150</w:t>
            </w:r>
          </w:p>
          <w:p w14:paraId="02F5E156" w14:textId="77777777" w:rsidR="00F00B54" w:rsidRPr="00F00B54" w:rsidRDefault="00F00B54" w:rsidP="00EB1C03">
            <w:pPr>
              <w:pStyle w:val="Tekstpodstawowy"/>
            </w:pPr>
            <w:r w:rsidRPr="00F00B54">
              <w:t>5</w:t>
            </w:r>
            <w:r w:rsidRPr="00F00B54">
              <w:tab/>
              <w:t xml:space="preserve">Jałowy zestaw okulistyczny mały. Minimalny skład zestawu: Serweta  operacyjna do zabiegów okulistycznych 150 cm x 150 cm z otworem 7 cm x 10 cm umieszczonym centralnie wypełnionym folią operacyjną  ze zintegrowaną torbą na płyny ze </w:t>
            </w:r>
            <w:proofErr w:type="spellStart"/>
            <w:r w:rsidRPr="00F00B54">
              <w:t>sztwnikiem.Obłożenie</w:t>
            </w:r>
            <w:proofErr w:type="spellEnd"/>
            <w:r w:rsidRPr="00F00B54">
              <w:t xml:space="preserve"> pacjenta wykonane z miękkiej i oddychającej włókniny typu </w:t>
            </w:r>
            <w:proofErr w:type="spellStart"/>
            <w:r w:rsidRPr="00F00B54">
              <w:t>spunlace</w:t>
            </w:r>
            <w:proofErr w:type="spellEnd"/>
            <w:r w:rsidRPr="00F00B54">
              <w:t>.</w:t>
            </w:r>
            <w:r w:rsidRPr="00F00B54">
              <w:tab/>
              <w:t>szt.</w:t>
            </w:r>
            <w:r w:rsidRPr="00F00B54">
              <w:tab/>
              <w:t>100</w:t>
            </w:r>
          </w:p>
          <w:p w14:paraId="2DD25DAF" w14:textId="77777777" w:rsidR="00F00B54" w:rsidRPr="00F00B54" w:rsidRDefault="00F00B54" w:rsidP="00EB1C03">
            <w:pPr>
              <w:pStyle w:val="Tekstpodstawowy"/>
            </w:pPr>
            <w:r w:rsidRPr="00F00B54">
              <w:t>6</w:t>
            </w:r>
            <w:r w:rsidRPr="00F00B54">
              <w:tab/>
              <w:t xml:space="preserve">1 serweta na stolik instrumentariuszki 150 cm x 190 cm                                                          2 ręczniki 30 x 40 cm                                                                                                                         1 serweta do </w:t>
            </w:r>
            <w:proofErr w:type="spellStart"/>
            <w:r w:rsidRPr="00F00B54">
              <w:t>nefroskopii</w:t>
            </w:r>
            <w:proofErr w:type="spellEnd"/>
            <w:r w:rsidRPr="00F00B54">
              <w:t xml:space="preserve"> 225 x 320 cm z otworem 20x25 cm z workiem na płyny z sitem i zaworem</w:t>
            </w:r>
            <w:r w:rsidRPr="00F00B54">
              <w:tab/>
              <w:t>szt.</w:t>
            </w:r>
            <w:r w:rsidRPr="00F00B54">
              <w:tab/>
              <w:t>10</w:t>
            </w:r>
          </w:p>
          <w:p w14:paraId="7A60DA50" w14:textId="77777777" w:rsidR="00F00B54" w:rsidRDefault="00F00B54" w:rsidP="00EB1C03">
            <w:pPr>
              <w:pStyle w:val="Tekstpodstawowy"/>
            </w:pPr>
            <w:r w:rsidRPr="00F00B54">
              <w:t>7</w:t>
            </w:r>
            <w:r w:rsidRPr="00F00B54">
              <w:tab/>
              <w:t>Jałowy zestaw uniwersalny wzmocniony,  serwet włókninowych 2-warstwowych z dodatkowym obszarem chłonnych wzmocnień w obrębie pola operacyjnego (łączna chłonność min. 400 ml/m2 zgodnie z EN ISO 9073-6 (DIN 53 923) i odporność na penetrację płynów (zgodnie z EN 20811) &gt;200 cm H2O w obszarze wzmocnionym). Skład zestawu: serweta na stolik narzędziowy 140x190cm; obłożenie stolika Mayo złożone teleskopowo 80x145cm; przylepna serweta operacyjna z padem chłonnym 150x240cm (pad 50x75cm); przylepna serweta operacyjna z padem chłonnym 200x175cm (pad 50x75cm); 2 przylepne serwety operacyjne z padem chłonnym 75x90cm (pad 36x90cm); taśma samoprzylepna 10x50cm; 4 ręczniki celulozowe min. 30x30cm</w:t>
            </w:r>
            <w:r w:rsidRPr="00F00B54">
              <w:tab/>
              <w:t>szt.</w:t>
            </w:r>
            <w:r w:rsidRPr="00F00B54">
              <w:tab/>
              <w:t>900</w:t>
            </w:r>
          </w:p>
          <w:p w14:paraId="70A43ACD" w14:textId="77777777" w:rsidR="00F00B54" w:rsidRDefault="00F00B54" w:rsidP="00EB1C03">
            <w:pPr>
              <w:pStyle w:val="Tekstpodstawowy"/>
            </w:pPr>
            <w:r w:rsidRPr="00F00B54">
              <w:rPr>
                <w:b/>
              </w:rPr>
              <w:t>Zamawiający nie dopuszcza składania ofert równoważnych</w:t>
            </w:r>
          </w:p>
          <w:p w14:paraId="6770C188"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6BBD705F" w14:textId="77777777" w:rsidR="00F00B54" w:rsidRDefault="00F00B54" w:rsidP="00EB1C03">
            <w:pPr>
              <w:pStyle w:val="Tekstpodstawowy"/>
            </w:pPr>
            <w:r w:rsidRPr="00F00B54">
              <w:rPr>
                <w:b/>
              </w:rPr>
              <w:t>Zamawiający nie dopuszcza składania ofert wariantowych</w:t>
            </w:r>
            <w:r>
              <w:t xml:space="preserve">. </w:t>
            </w:r>
          </w:p>
          <w:p w14:paraId="5D8CD0EA" w14:textId="77777777" w:rsidR="00F00B54" w:rsidRDefault="00F00B54" w:rsidP="00EB1C03">
            <w:pPr>
              <w:pStyle w:val="Tekstpodstawowy"/>
            </w:pPr>
          </w:p>
        </w:tc>
      </w:tr>
      <w:tr w:rsidR="00F00B54" w14:paraId="04048906"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33BB0E1F" w14:textId="77777777" w:rsidR="00F00B54" w:rsidRDefault="00F00B54" w:rsidP="00EB1C03">
            <w:pPr>
              <w:pStyle w:val="Tekstpodstawowy"/>
              <w:jc w:val="right"/>
            </w:pPr>
            <w:r w:rsidRPr="00F00B54">
              <w:lastRenderedPageBreak/>
              <w:t>25</w:t>
            </w:r>
          </w:p>
        </w:tc>
        <w:tc>
          <w:tcPr>
            <w:tcW w:w="7933" w:type="dxa"/>
            <w:tcBorders>
              <w:top w:val="single" w:sz="4" w:space="0" w:color="auto"/>
              <w:left w:val="single" w:sz="4" w:space="0" w:color="auto"/>
              <w:bottom w:val="single" w:sz="4" w:space="0" w:color="auto"/>
              <w:right w:val="single" w:sz="4" w:space="0" w:color="auto"/>
            </w:tcBorders>
            <w:hideMark/>
          </w:tcPr>
          <w:p w14:paraId="2A199819" w14:textId="77777777" w:rsidR="00F00B54" w:rsidRDefault="00F00B54" w:rsidP="00EB1C03">
            <w:pPr>
              <w:pStyle w:val="Tekstpodstawowy"/>
            </w:pPr>
            <w:r>
              <w:rPr>
                <w:b/>
              </w:rPr>
              <w:t>Temat:</w:t>
            </w:r>
            <w:r>
              <w:t xml:space="preserve"> </w:t>
            </w:r>
            <w:r w:rsidRPr="00F00B54">
              <w:t>Pakiet 25</w:t>
            </w:r>
            <w:r>
              <w:t xml:space="preserve"> </w:t>
            </w:r>
          </w:p>
          <w:p w14:paraId="32ECD2F2"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42655BEA" w14:textId="77777777" w:rsidR="00F00B54" w:rsidRPr="00F00B54" w:rsidRDefault="00F00B54" w:rsidP="00EB1C03">
            <w:pPr>
              <w:pStyle w:val="Tekstpodstawowy"/>
            </w:pPr>
            <w:r>
              <w:rPr>
                <w:b/>
              </w:rPr>
              <w:t xml:space="preserve">Opis: </w:t>
            </w:r>
            <w:r w:rsidRPr="00F00B54">
              <w:t>1</w:t>
            </w:r>
            <w:r w:rsidRPr="00F00B54">
              <w:tab/>
              <w:t xml:space="preserve">Zestaw do usuwania szwów: 3 </w:t>
            </w:r>
            <w:proofErr w:type="spellStart"/>
            <w:r w:rsidRPr="00F00B54">
              <w:t>tupfery</w:t>
            </w:r>
            <w:proofErr w:type="spellEnd"/>
            <w:r w:rsidRPr="00F00B54">
              <w:t xml:space="preserve"> włókninowe wielkości śliwki; pęseta anatomiczna stalowa typu </w:t>
            </w:r>
            <w:proofErr w:type="spellStart"/>
            <w:r w:rsidRPr="00F00B54">
              <w:t>Adson</w:t>
            </w:r>
            <w:proofErr w:type="spellEnd"/>
            <w:r w:rsidRPr="00F00B54">
              <w:t xml:space="preserve"> 12cm; pęseta anatomiczna plastikowa 12,5cm; ostrze - skalpel 6,5cm. Opakowanie - tacka typu blister z wgłębieniem na płyny.</w:t>
            </w:r>
            <w:r w:rsidRPr="00F00B54">
              <w:tab/>
              <w:t>szt.</w:t>
            </w:r>
            <w:r w:rsidRPr="00F00B54">
              <w:tab/>
              <w:t>6200</w:t>
            </w:r>
          </w:p>
          <w:p w14:paraId="4583FD38" w14:textId="77777777" w:rsidR="00F00B54" w:rsidRPr="00F00B54" w:rsidRDefault="00F00B54" w:rsidP="00EB1C03">
            <w:pPr>
              <w:pStyle w:val="Tekstpodstawowy"/>
            </w:pPr>
            <w:r w:rsidRPr="00F00B54">
              <w:t>2</w:t>
            </w:r>
            <w:r w:rsidRPr="00F00B54">
              <w:tab/>
              <w:t xml:space="preserve">Zestaw do cewnikowania: serweta barierowa z włókniny PP+PE w rozmiarze 45 cm x 75 cm, o gramaturze 55g/m2, stanowiąca  owinięcie zestawu; 4 x </w:t>
            </w:r>
            <w:proofErr w:type="spellStart"/>
            <w:r w:rsidRPr="00F00B54">
              <w:t>tupfery</w:t>
            </w:r>
            <w:proofErr w:type="spellEnd"/>
            <w:r w:rsidRPr="00F00B54">
              <w:t xml:space="preserve"> gazowe, wielkości śliwki 20 nitkowe; żel poślizgowy w saszetce; strzykawka z wodą destylowaną i gliceryną 10 ml; 5 x kompresy gazowe 7,5 cm x 7,5 cm, 17n 8w; serweta barierowa z włókniny PP+PE  w rozmiarze 60 cm x 60 cm z centralnym otworem i rozcięciem o gramaturze 55g/m2; kleszczyki Kocher 14 cm; pęseta do opatrunków 12,5 cm; 1 para nitrylowych rękawic </w:t>
            </w:r>
            <w:proofErr w:type="spellStart"/>
            <w:r w:rsidRPr="00F00B54">
              <w:t>bezpudrowych</w:t>
            </w:r>
            <w:proofErr w:type="spellEnd"/>
            <w:r w:rsidRPr="00F00B54">
              <w:t>, rozmiar M. Zestaw zapakowany w opakowanie typu blister , w kształcie tacki z wgłębieniem (o przybliżonej pojemności 750 ml), która  może służyć jako nerka.</w:t>
            </w:r>
            <w:r w:rsidRPr="00F00B54">
              <w:tab/>
              <w:t>szt.</w:t>
            </w:r>
            <w:r w:rsidRPr="00F00B54">
              <w:tab/>
              <w:t>1500</w:t>
            </w:r>
          </w:p>
          <w:p w14:paraId="739625AE" w14:textId="77777777" w:rsidR="00F00B54" w:rsidRPr="00F00B54" w:rsidRDefault="00F00B54" w:rsidP="00EB1C03">
            <w:pPr>
              <w:pStyle w:val="Tekstpodstawowy"/>
            </w:pPr>
            <w:r w:rsidRPr="00F00B54">
              <w:t>3</w:t>
            </w:r>
            <w:r w:rsidRPr="00F00B54">
              <w:tab/>
              <w:t>Serweta sterylna na stół narzędziowy wykonana z laminatu min. 2-warstwowego, nieprzemakalnego z warstwą chłonną. Rozmiar min. 150x200cm</w:t>
            </w:r>
            <w:r w:rsidRPr="00F00B54">
              <w:tab/>
            </w:r>
            <w:proofErr w:type="spellStart"/>
            <w:r w:rsidRPr="00F00B54">
              <w:t>szt</w:t>
            </w:r>
            <w:proofErr w:type="spellEnd"/>
            <w:r w:rsidRPr="00F00B54">
              <w:tab/>
              <w:t>3900</w:t>
            </w:r>
          </w:p>
          <w:p w14:paraId="62308A55" w14:textId="77777777" w:rsidR="00F00B54" w:rsidRPr="00F00B54" w:rsidRDefault="00F00B54" w:rsidP="00EB1C03">
            <w:pPr>
              <w:pStyle w:val="Tekstpodstawowy"/>
            </w:pPr>
            <w:r w:rsidRPr="00F00B54">
              <w:t>4</w:t>
            </w:r>
            <w:r w:rsidRPr="00F00B54">
              <w:tab/>
              <w:t>Jałowa osłona zabezpieczająca kable video i optykę endoskopową, rozmiar 13-15 x 220-250 cm</w:t>
            </w:r>
            <w:r w:rsidRPr="00F00B54">
              <w:tab/>
            </w:r>
            <w:proofErr w:type="spellStart"/>
            <w:r w:rsidRPr="00F00B54">
              <w:t>szt</w:t>
            </w:r>
            <w:proofErr w:type="spellEnd"/>
            <w:r w:rsidRPr="00F00B54">
              <w:tab/>
              <w:t>2000</w:t>
            </w:r>
          </w:p>
          <w:p w14:paraId="7B37BE1C" w14:textId="77777777" w:rsidR="00F00B54" w:rsidRDefault="00F00B54" w:rsidP="00EB1C03">
            <w:pPr>
              <w:pStyle w:val="Tekstpodstawowy"/>
            </w:pPr>
            <w:r w:rsidRPr="00F00B54">
              <w:t>5</w:t>
            </w:r>
            <w:r w:rsidRPr="00F00B54">
              <w:tab/>
              <w:t>Jednorazowa, jałowa, stalowa igła z  kulką 1,2 x 80mm, długość 9,5cm</w:t>
            </w:r>
            <w:r w:rsidRPr="00F00B54">
              <w:tab/>
            </w:r>
            <w:proofErr w:type="spellStart"/>
            <w:r w:rsidRPr="00F00B54">
              <w:t>szt</w:t>
            </w:r>
            <w:proofErr w:type="spellEnd"/>
            <w:r w:rsidRPr="00F00B54">
              <w:tab/>
              <w:t>350</w:t>
            </w:r>
          </w:p>
          <w:p w14:paraId="24853335" w14:textId="77777777" w:rsidR="00F00B54" w:rsidRDefault="00F00B54" w:rsidP="00EB1C03">
            <w:pPr>
              <w:pStyle w:val="Tekstpodstawowy"/>
            </w:pPr>
            <w:r w:rsidRPr="00F00B54">
              <w:rPr>
                <w:b/>
              </w:rPr>
              <w:t>Zamawiający nie dopuszcza składania ofert równoważnych</w:t>
            </w:r>
          </w:p>
          <w:p w14:paraId="250A359F"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13B7E58A" w14:textId="77777777" w:rsidR="00F00B54" w:rsidRDefault="00F00B54" w:rsidP="00EB1C03">
            <w:pPr>
              <w:pStyle w:val="Tekstpodstawowy"/>
            </w:pPr>
            <w:r w:rsidRPr="00F00B54">
              <w:rPr>
                <w:b/>
              </w:rPr>
              <w:t>Zamawiający nie dopuszcza składania ofert wariantowych</w:t>
            </w:r>
            <w:r>
              <w:t xml:space="preserve">. </w:t>
            </w:r>
          </w:p>
          <w:p w14:paraId="10ED8B45" w14:textId="77777777" w:rsidR="00F00B54" w:rsidRDefault="00F00B54" w:rsidP="00EB1C03">
            <w:pPr>
              <w:pStyle w:val="Tekstpodstawowy"/>
            </w:pPr>
          </w:p>
        </w:tc>
      </w:tr>
      <w:tr w:rsidR="00F00B54" w14:paraId="462F36CE"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3D094C13" w14:textId="77777777" w:rsidR="00F00B54" w:rsidRDefault="00F00B54" w:rsidP="00EB1C03">
            <w:pPr>
              <w:pStyle w:val="Tekstpodstawowy"/>
              <w:jc w:val="right"/>
            </w:pPr>
            <w:r w:rsidRPr="00F00B54">
              <w:t>26</w:t>
            </w:r>
          </w:p>
        </w:tc>
        <w:tc>
          <w:tcPr>
            <w:tcW w:w="7933" w:type="dxa"/>
            <w:tcBorders>
              <w:top w:val="single" w:sz="4" w:space="0" w:color="auto"/>
              <w:left w:val="single" w:sz="4" w:space="0" w:color="auto"/>
              <w:bottom w:val="single" w:sz="4" w:space="0" w:color="auto"/>
              <w:right w:val="single" w:sz="4" w:space="0" w:color="auto"/>
            </w:tcBorders>
            <w:hideMark/>
          </w:tcPr>
          <w:p w14:paraId="28B844C7" w14:textId="77777777" w:rsidR="00F00B54" w:rsidRDefault="00F00B54" w:rsidP="00EB1C03">
            <w:pPr>
              <w:pStyle w:val="Tekstpodstawowy"/>
            </w:pPr>
            <w:r>
              <w:rPr>
                <w:b/>
              </w:rPr>
              <w:t>Temat:</w:t>
            </w:r>
            <w:r>
              <w:t xml:space="preserve"> </w:t>
            </w:r>
            <w:r w:rsidRPr="00F00B54">
              <w:t>Pakiet 26</w:t>
            </w:r>
            <w:r>
              <w:t xml:space="preserve"> </w:t>
            </w:r>
          </w:p>
          <w:p w14:paraId="403351E5"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0BD9A299" w14:textId="77777777" w:rsidR="00F00B54" w:rsidRPr="00F00B54" w:rsidRDefault="00F00B54" w:rsidP="00EB1C03">
            <w:pPr>
              <w:pStyle w:val="Tekstpodstawowy"/>
            </w:pPr>
            <w:r>
              <w:rPr>
                <w:b/>
              </w:rPr>
              <w:t xml:space="preserve">Opis: </w:t>
            </w:r>
            <w:r w:rsidRPr="00F00B54">
              <w:t>1</w:t>
            </w:r>
            <w:r w:rsidRPr="00F00B54">
              <w:tab/>
              <w:t xml:space="preserve">Jałowy zestaw do laparoskopii duży o składzie: serweta na stół narzędziowy 2-warstwowa min. 200x150cm; serweta 2-warstwowa do laparoskopii min. 260x320cm z samoprzylepnym otworem 26x30cm (folia operacyjna na brzegach otworu) z 6 zintegrowanymi kieszeniami na narzędzia oraz z dodatkowym otworem 12x15cm z zasłaniającą klapką w okolicy </w:t>
            </w:r>
            <w:proofErr w:type="spellStart"/>
            <w:r w:rsidRPr="00F00B54">
              <w:t>annusa</w:t>
            </w:r>
            <w:proofErr w:type="spellEnd"/>
            <w:r w:rsidRPr="00F00B54">
              <w:t xml:space="preserve"> (wokół otworów dodatkowe pady chłonne, serweta ze zintegrowanymi osłonami na nogi i ekranem anestezjologicznym oraz z prowadnicami drenów z obu stron); serweta 2-warstwowa 90x75cm; serweta na stolik Mayo składana teleskopowo min. 80x145cm; fartuch chirurgiczny SMMMS L; 2 x fartuch chirurgiczny SMMMS XL; 20 x kompres z gazy z nitką RTG 10x10cm, 12W17N; 3 x </w:t>
            </w:r>
            <w:proofErr w:type="spellStart"/>
            <w:r w:rsidRPr="00F00B54">
              <w:t>tupfer</w:t>
            </w:r>
            <w:proofErr w:type="spellEnd"/>
            <w:r w:rsidRPr="00F00B54">
              <w:t xml:space="preserve"> z gazy 20N 47x40 cm, miska plastikowa 250ml, z podziałką; 2 x osłona na kable 12,5 x 230cm, z tekturową prowadnicą i przylepcem; 2 x ręcznik celulozowy min. 30x30cm; </w:t>
            </w:r>
            <w:proofErr w:type="spellStart"/>
            <w:r w:rsidRPr="00F00B54">
              <w:t>czyścik</w:t>
            </w:r>
            <w:proofErr w:type="spellEnd"/>
            <w:r w:rsidRPr="00F00B54">
              <w:t xml:space="preserve"> do koagulacji 5x5cm kontrastujący w RTG, 2x uchwyt </w:t>
            </w:r>
            <w:proofErr w:type="spellStart"/>
            <w:r w:rsidRPr="00F00B54">
              <w:t>rzepowy</w:t>
            </w:r>
            <w:proofErr w:type="spellEnd"/>
            <w:r w:rsidRPr="00F00B54">
              <w:t xml:space="preserve"> 2x23; kleszczyki typu </w:t>
            </w:r>
            <w:proofErr w:type="spellStart"/>
            <w:r w:rsidRPr="00F00B54">
              <w:lastRenderedPageBreak/>
              <w:t>korcang</w:t>
            </w:r>
            <w:proofErr w:type="spellEnd"/>
            <w:r w:rsidRPr="00F00B54">
              <w:t xml:space="preserve"> 24 cm.</w:t>
            </w:r>
            <w:r w:rsidRPr="00F00B54">
              <w:tab/>
              <w:t>szt.</w:t>
            </w:r>
            <w:r w:rsidRPr="00F00B54">
              <w:tab/>
              <w:t>110</w:t>
            </w:r>
          </w:p>
          <w:p w14:paraId="373F8A58" w14:textId="77777777" w:rsidR="00F00B54" w:rsidRDefault="00F00B54" w:rsidP="00EB1C03">
            <w:pPr>
              <w:pStyle w:val="Tekstpodstawowy"/>
            </w:pPr>
            <w:r w:rsidRPr="00F00B54">
              <w:t>2</w:t>
            </w:r>
            <w:r w:rsidRPr="00F00B54">
              <w:tab/>
              <w:t xml:space="preserve">Jałowy zestaw do laparoskopii uniwersalny o składzie: serweta na stół narzędziowy 2-warstwowa min. 200x150cm; serweta 2-warstwowa samoprzylepna 175x170cm; serweta 2-warstwowa samoprzylepna 240x150cm; 2 x serweta 2-warstwowa samoprzylepna 90x75cm; kieszeń samoprzylepna 2-sekcyjna 43x38cm; serweta na stolik Mayo składana teleskopowo 80x145cm; fartuch chirurgiczny SMMMS L; 2 x fartuch chirurgiczny SMMMS XL; 20 x kompres z gazy 10x10cm z nitką RTG 12W17N; 3 x </w:t>
            </w:r>
            <w:proofErr w:type="spellStart"/>
            <w:r w:rsidRPr="00F00B54">
              <w:t>tupfer</w:t>
            </w:r>
            <w:proofErr w:type="spellEnd"/>
            <w:r w:rsidRPr="00F00B54">
              <w:t xml:space="preserve"> z gazy 20N, 47x40 cm; miska plastikowa 250 ml, z podziałką; 2 x osłona na kable kamery 12,5x230cm, z tekturową prowadnicą i przylepcem; 4 x ręcznik celulozowy min. 30x33cm; 2 x uchwyt </w:t>
            </w:r>
            <w:proofErr w:type="spellStart"/>
            <w:r w:rsidRPr="00F00B54">
              <w:t>rzepowy</w:t>
            </w:r>
            <w:proofErr w:type="spellEnd"/>
            <w:r w:rsidRPr="00F00B54">
              <w:t xml:space="preserve">; </w:t>
            </w:r>
            <w:proofErr w:type="spellStart"/>
            <w:r w:rsidRPr="00F00B54">
              <w:t>czyścik</w:t>
            </w:r>
            <w:proofErr w:type="spellEnd"/>
            <w:r w:rsidRPr="00F00B54">
              <w:t xml:space="preserve"> do koagulacji 5x5 cm kontrastujący w RTG.</w:t>
            </w:r>
            <w:r w:rsidRPr="00F00B54">
              <w:tab/>
              <w:t>szt.</w:t>
            </w:r>
            <w:r w:rsidRPr="00F00B54">
              <w:tab/>
              <w:t>1 900</w:t>
            </w:r>
          </w:p>
          <w:p w14:paraId="1BAB25BE" w14:textId="77777777" w:rsidR="00F00B54" w:rsidRDefault="00F00B54" w:rsidP="00EB1C03">
            <w:pPr>
              <w:pStyle w:val="Tekstpodstawowy"/>
            </w:pPr>
            <w:r w:rsidRPr="00F00B54">
              <w:rPr>
                <w:b/>
              </w:rPr>
              <w:t>Zamawiający nie dopuszcza składania ofert równoważnych</w:t>
            </w:r>
          </w:p>
          <w:p w14:paraId="0FD3A05A"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44BB4442" w14:textId="77777777" w:rsidR="00F00B54" w:rsidRDefault="00F00B54" w:rsidP="00EB1C03">
            <w:pPr>
              <w:pStyle w:val="Tekstpodstawowy"/>
            </w:pPr>
            <w:r w:rsidRPr="00F00B54">
              <w:rPr>
                <w:b/>
              </w:rPr>
              <w:t>Zamawiający nie dopuszcza składania ofert wariantowych</w:t>
            </w:r>
            <w:r>
              <w:t xml:space="preserve">. </w:t>
            </w:r>
          </w:p>
          <w:p w14:paraId="5F366E38" w14:textId="77777777" w:rsidR="00F00B54" w:rsidRDefault="00F00B54" w:rsidP="00EB1C03">
            <w:pPr>
              <w:pStyle w:val="Tekstpodstawowy"/>
            </w:pPr>
          </w:p>
        </w:tc>
      </w:tr>
      <w:tr w:rsidR="00F00B54" w14:paraId="254F62D6"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C565C39" w14:textId="77777777" w:rsidR="00F00B54" w:rsidRDefault="00F00B54" w:rsidP="00EB1C03">
            <w:pPr>
              <w:pStyle w:val="Tekstpodstawowy"/>
              <w:jc w:val="right"/>
            </w:pPr>
            <w:r w:rsidRPr="00F00B54">
              <w:lastRenderedPageBreak/>
              <w:t>27</w:t>
            </w:r>
          </w:p>
        </w:tc>
        <w:tc>
          <w:tcPr>
            <w:tcW w:w="7933" w:type="dxa"/>
            <w:tcBorders>
              <w:top w:val="single" w:sz="4" w:space="0" w:color="auto"/>
              <w:left w:val="single" w:sz="4" w:space="0" w:color="auto"/>
              <w:bottom w:val="single" w:sz="4" w:space="0" w:color="auto"/>
              <w:right w:val="single" w:sz="4" w:space="0" w:color="auto"/>
            </w:tcBorders>
            <w:hideMark/>
          </w:tcPr>
          <w:p w14:paraId="381CB2F3" w14:textId="77777777" w:rsidR="00F00B54" w:rsidRDefault="00F00B54" w:rsidP="00EB1C03">
            <w:pPr>
              <w:pStyle w:val="Tekstpodstawowy"/>
            </w:pPr>
            <w:r>
              <w:rPr>
                <w:b/>
              </w:rPr>
              <w:t>Temat:</w:t>
            </w:r>
            <w:r>
              <w:t xml:space="preserve"> </w:t>
            </w:r>
            <w:r w:rsidRPr="00F00B54">
              <w:t>Pakiet 27</w:t>
            </w:r>
            <w:r>
              <w:t xml:space="preserve"> </w:t>
            </w:r>
          </w:p>
          <w:p w14:paraId="4009EF9E"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83A43FC" w14:textId="77777777" w:rsidR="00F00B54" w:rsidRPr="00F00B54" w:rsidRDefault="00F00B54" w:rsidP="00EB1C03">
            <w:pPr>
              <w:pStyle w:val="Tekstpodstawowy"/>
            </w:pPr>
            <w:r>
              <w:rPr>
                <w:b/>
              </w:rPr>
              <w:t xml:space="preserve">Opis: </w:t>
            </w:r>
            <w:r w:rsidRPr="00F00B54">
              <w:t>1</w:t>
            </w:r>
            <w:r w:rsidRPr="00F00B54">
              <w:tab/>
              <w:t>Sterylny zestaw do artroskopii kolana, wykonany z włókniny laminowanej 2-warstwowej. Skład kompletu: serweta na stolik narzędziowy wzmocniona 140x190 cm; serweta na stolik Mayo wzmocniona składana teleskopowo 80x145 cm; serweta 150x175 cm; serweta do artroskopii z workiem do zbiórki płynów i rzepem 320x245 cm (2 otwory 5x7 cm); osłona na kończynę 35x80 cm; 2 taśmy samoprzylepne 10x50 cm; 4 ręczniki celulozowe min. 30x30 cm</w:t>
            </w:r>
            <w:r w:rsidRPr="00F00B54">
              <w:tab/>
              <w:t>szt.</w:t>
            </w:r>
            <w:r w:rsidRPr="00F00B54">
              <w:tab/>
              <w:t>210</w:t>
            </w:r>
          </w:p>
          <w:p w14:paraId="4E4EEE3E" w14:textId="77777777" w:rsidR="00F00B54" w:rsidRPr="00F00B54" w:rsidRDefault="00F00B54" w:rsidP="00EB1C03">
            <w:pPr>
              <w:pStyle w:val="Tekstpodstawowy"/>
            </w:pPr>
            <w:r w:rsidRPr="00F00B54">
              <w:t>2</w:t>
            </w:r>
            <w:r w:rsidRPr="00F00B54">
              <w:tab/>
              <w:t xml:space="preserve">Sterylny zestaw do dłoni/stopy, wykonany z włókniny laminowanej 2-warstwowej ze wzmocnieniami. Skład zestawu: serweta na stolik narzędziowy wzmocniona 140x190 cm; serweta do operacji dłoni/stopy (z padem chłonnym 105x150 cm), z samouszczelniającym otworem (O 3 cm) 225x320 cm; serweta 100x150 cm; uchwyt </w:t>
            </w:r>
            <w:proofErr w:type="spellStart"/>
            <w:r w:rsidRPr="00F00B54">
              <w:t>Velcro</w:t>
            </w:r>
            <w:proofErr w:type="spellEnd"/>
            <w:r w:rsidRPr="00F00B54">
              <w:t xml:space="preserve"> 2x23 cm</w:t>
            </w:r>
            <w:r w:rsidRPr="00F00B54">
              <w:tab/>
              <w:t>szt.</w:t>
            </w:r>
            <w:r w:rsidRPr="00F00B54">
              <w:tab/>
              <w:t>50</w:t>
            </w:r>
          </w:p>
          <w:p w14:paraId="4516963E" w14:textId="77777777" w:rsidR="00F00B54" w:rsidRPr="00F00B54" w:rsidRDefault="00F00B54" w:rsidP="00EB1C03">
            <w:pPr>
              <w:pStyle w:val="Tekstpodstawowy"/>
            </w:pPr>
            <w:r w:rsidRPr="00F00B54">
              <w:t>3</w:t>
            </w:r>
            <w:r w:rsidRPr="00F00B54">
              <w:tab/>
              <w:t xml:space="preserve">Jałowy zestaw do artroskopii barku z workiem, wykonany z włókniny 2-warstwowej, o składzie: serweta na stolik narzędziowy wzmocniona 140x190 cm; serweta na stolik Mayo wzmocniona składana teleskopowo 80x145 cm; serweta do artroskopii stawu barkowego z workiem na płyny (otwór 7x10 cm) 225x400 cm; samoprzylepna serweta operacyjna 75x90 cm; osłona na kończynę 25x80 cm; taśma samoprzylepna 10x50 cm; uchwyt </w:t>
            </w:r>
            <w:proofErr w:type="spellStart"/>
            <w:r w:rsidRPr="00F00B54">
              <w:t>rzepowy</w:t>
            </w:r>
            <w:proofErr w:type="spellEnd"/>
            <w:r w:rsidRPr="00F00B54">
              <w:t xml:space="preserve"> 2x23 cm; 4 ręczniki celulozowe min. 30x30 cm</w:t>
            </w:r>
            <w:r w:rsidRPr="00F00B54">
              <w:tab/>
              <w:t>szt.</w:t>
            </w:r>
            <w:r w:rsidRPr="00F00B54">
              <w:tab/>
              <w:t>80</w:t>
            </w:r>
          </w:p>
          <w:p w14:paraId="0E8E9A93" w14:textId="77777777" w:rsidR="00F00B54" w:rsidRDefault="00F00B54" w:rsidP="00EB1C03">
            <w:pPr>
              <w:pStyle w:val="Tekstpodstawowy"/>
            </w:pPr>
            <w:r w:rsidRPr="00F00B54">
              <w:t>4</w:t>
            </w:r>
            <w:r w:rsidRPr="00F00B54">
              <w:tab/>
              <w:t>Jałowy zestaw do artroskopii barku, wykonany z włókniny 2-warstwowej ze wzmocnieniami, o składzie: serweta na stolik narzędziowy wzmocniona 140x190 cm; serweta na stolik Mayo wzmocniona składana teleskopowo 80x145 cm; samoprzylepna serweta operacyjna typu „U” z padem chłonnym ("U" 10x60 cm) 260x200 cm (pad 100x120 cm); serweta 150x175 cm; samoprzylepna serweta operacyjna z padem chłonnym 150x240 cm (pad 50x75 cm); osłona na kończynę 25x80 cm; 2 taśmy samoprzylepne 10x50 cm; 4 ręczniki celulozowe min. 30x30 cm</w:t>
            </w:r>
            <w:r w:rsidRPr="00F00B54">
              <w:tab/>
              <w:t>szt.</w:t>
            </w:r>
            <w:r w:rsidRPr="00F00B54">
              <w:tab/>
              <w:t>10</w:t>
            </w:r>
          </w:p>
          <w:p w14:paraId="0FCCA8E9" w14:textId="77777777" w:rsidR="00F00B54" w:rsidRDefault="00F00B54" w:rsidP="00EB1C03">
            <w:pPr>
              <w:pStyle w:val="Tekstpodstawowy"/>
            </w:pPr>
            <w:r w:rsidRPr="00F00B54">
              <w:rPr>
                <w:b/>
              </w:rPr>
              <w:lastRenderedPageBreak/>
              <w:t>Zamawiający nie dopuszcza składania ofert równoważnych</w:t>
            </w:r>
          </w:p>
          <w:p w14:paraId="3978AC44"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65757A54" w14:textId="77777777" w:rsidR="00F00B54" w:rsidRDefault="00F00B54" w:rsidP="00EB1C03">
            <w:pPr>
              <w:pStyle w:val="Tekstpodstawowy"/>
            </w:pPr>
            <w:r w:rsidRPr="00F00B54">
              <w:rPr>
                <w:b/>
              </w:rPr>
              <w:t>Zamawiający nie dopuszcza składania ofert wariantowych</w:t>
            </w:r>
            <w:r>
              <w:t xml:space="preserve">. </w:t>
            </w:r>
          </w:p>
          <w:p w14:paraId="66E2C93F" w14:textId="77777777" w:rsidR="00F00B54" w:rsidRDefault="00F00B54" w:rsidP="00EB1C03">
            <w:pPr>
              <w:pStyle w:val="Tekstpodstawowy"/>
            </w:pPr>
          </w:p>
        </w:tc>
      </w:tr>
      <w:tr w:rsidR="00F00B54" w14:paraId="399EBCF2"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718F6343" w14:textId="77777777" w:rsidR="00F00B54" w:rsidRDefault="00F00B54" w:rsidP="00EB1C03">
            <w:pPr>
              <w:pStyle w:val="Tekstpodstawowy"/>
              <w:jc w:val="right"/>
            </w:pPr>
            <w:r w:rsidRPr="00F00B54">
              <w:lastRenderedPageBreak/>
              <w:t>28</w:t>
            </w:r>
          </w:p>
        </w:tc>
        <w:tc>
          <w:tcPr>
            <w:tcW w:w="7933" w:type="dxa"/>
            <w:tcBorders>
              <w:top w:val="single" w:sz="4" w:space="0" w:color="auto"/>
              <w:left w:val="single" w:sz="4" w:space="0" w:color="auto"/>
              <w:bottom w:val="single" w:sz="4" w:space="0" w:color="auto"/>
              <w:right w:val="single" w:sz="4" w:space="0" w:color="auto"/>
            </w:tcBorders>
            <w:hideMark/>
          </w:tcPr>
          <w:p w14:paraId="24DFF209" w14:textId="77777777" w:rsidR="00F00B54" w:rsidRDefault="00F00B54" w:rsidP="00EB1C03">
            <w:pPr>
              <w:pStyle w:val="Tekstpodstawowy"/>
            </w:pPr>
            <w:r>
              <w:rPr>
                <w:b/>
              </w:rPr>
              <w:t>Temat:</w:t>
            </w:r>
            <w:r>
              <w:t xml:space="preserve"> </w:t>
            </w:r>
            <w:r w:rsidRPr="00F00B54">
              <w:t>Pakiet 28</w:t>
            </w:r>
            <w:r>
              <w:t xml:space="preserve"> </w:t>
            </w:r>
          </w:p>
          <w:p w14:paraId="3E54FDF0"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D9EC2A4" w14:textId="77777777" w:rsidR="00F00B54" w:rsidRPr="00F00B54" w:rsidRDefault="00F00B54" w:rsidP="00EB1C03">
            <w:pPr>
              <w:pStyle w:val="Tekstpodstawowy"/>
            </w:pPr>
            <w:r>
              <w:rPr>
                <w:b/>
              </w:rPr>
              <w:t xml:space="preserve">Opis: </w:t>
            </w:r>
            <w:r w:rsidRPr="00F00B54">
              <w:t>1</w:t>
            </w:r>
            <w:r w:rsidRPr="00F00B54">
              <w:tab/>
              <w:t>Jednorazowe jałowe fartuchy chirurgiczne, wykonane z włókniny polipropylenowej SMMS o gramaturze min. 35-40g/m2, z elastycznym mankietem min. 6 cm, wiązanie z tyłu tylko na troki. Pakowany w papier krepowy z 2 ręcznikami celulozowymi min. 30x30cm. Rozmiar L(125-130cm),</w:t>
            </w:r>
            <w:r w:rsidRPr="00F00B54">
              <w:tab/>
              <w:t>szt.</w:t>
            </w:r>
            <w:r w:rsidRPr="00F00B54">
              <w:tab/>
              <w:t>2000</w:t>
            </w:r>
          </w:p>
          <w:p w14:paraId="2E9E0158" w14:textId="77777777" w:rsidR="00F00B54" w:rsidRPr="00F00B54" w:rsidRDefault="00F00B54" w:rsidP="00EB1C03">
            <w:pPr>
              <w:pStyle w:val="Tekstpodstawowy"/>
            </w:pPr>
            <w:r w:rsidRPr="00F00B54">
              <w:t>2</w:t>
            </w:r>
            <w:r w:rsidRPr="00F00B54">
              <w:tab/>
              <w:t>Jednorazowe jałowe fartuchy chirurgiczne, wykonane z włókniny polipropylenowej SMMS o gramaturze min. 35-40g/m2, z elastycznym mankietem min. 6 cm, wiązanie z tyłu tylko na troki. Pakowany w papier krepowy z 2 ręcznikami celulozowymi min. 30x30cm. Rozmiar  XL(140-150cm)</w:t>
            </w:r>
            <w:r w:rsidRPr="00F00B54">
              <w:tab/>
              <w:t>szt.</w:t>
            </w:r>
            <w:r w:rsidRPr="00F00B54">
              <w:tab/>
              <w:t>15000</w:t>
            </w:r>
          </w:p>
          <w:p w14:paraId="7EA658CB" w14:textId="77777777" w:rsidR="00F00B54" w:rsidRPr="00F00B54" w:rsidRDefault="00F00B54" w:rsidP="00EB1C03">
            <w:pPr>
              <w:pStyle w:val="Tekstpodstawowy"/>
            </w:pPr>
            <w:r w:rsidRPr="00F00B54">
              <w:t>3</w:t>
            </w:r>
            <w:r w:rsidRPr="00F00B54">
              <w:tab/>
              <w:t xml:space="preserve">Jednorazowe jałowe fartuchy dla operatorów wykonane z włókniny polipropylenowej SMMMS o gramaturze 35-40g/m2, z elastycznym mankietem min. 6 cm, posiadające sterylne plecy,  zapinany na plecach lub </w:t>
            </w:r>
            <w:proofErr w:type="spellStart"/>
            <w:r w:rsidRPr="00F00B54">
              <w:t>szyji</w:t>
            </w:r>
            <w:proofErr w:type="spellEnd"/>
            <w:r w:rsidRPr="00F00B54">
              <w:t xml:space="preserve"> w dowolnym miejscu jednoczęściową taśmą oraz troki złączone kartonikiem, umożliwiające sterylne wiązanie fartucha. Pakowany w papier krepowy z 2 ręcznikami celulozowymi min. 30x30cm. Rozmiar L (125-130cm)</w:t>
            </w:r>
            <w:r w:rsidRPr="00F00B54">
              <w:tab/>
              <w:t>szt.</w:t>
            </w:r>
            <w:r w:rsidRPr="00F00B54">
              <w:tab/>
              <w:t>400</w:t>
            </w:r>
          </w:p>
          <w:p w14:paraId="4EA95D0E" w14:textId="77777777" w:rsidR="00F00B54" w:rsidRDefault="00F00B54" w:rsidP="00EB1C03">
            <w:pPr>
              <w:pStyle w:val="Tekstpodstawowy"/>
            </w:pPr>
            <w:r w:rsidRPr="00F00B54">
              <w:t>4</w:t>
            </w:r>
            <w:r w:rsidRPr="00F00B54">
              <w:tab/>
              <w:t xml:space="preserve">Jednorazowe jałowe fartuchy dla operatorów wykonane z włókniny polipropylenowej SMMMS o gramaturze 35-40g/m2, z elastycznym mankietem min. 6 cm, posiadające sterylne plecy,  zapinany na plecach lub </w:t>
            </w:r>
            <w:proofErr w:type="spellStart"/>
            <w:r w:rsidRPr="00F00B54">
              <w:t>szyji</w:t>
            </w:r>
            <w:proofErr w:type="spellEnd"/>
            <w:r w:rsidRPr="00F00B54">
              <w:t xml:space="preserve"> w dowolnym miejscu jednoczęściową taśmą oraz troki złączone kartonikiem, umożliwiające sterylne wiązanie fartucha. Pakowany w papier krepowy z 2 ręcznikami celulozowymi min. 30x30cm. Rozmiar XL (140-150cm)</w:t>
            </w:r>
            <w:r w:rsidRPr="00F00B54">
              <w:tab/>
              <w:t>szt.</w:t>
            </w:r>
            <w:r w:rsidRPr="00F00B54">
              <w:tab/>
              <w:t>2000</w:t>
            </w:r>
          </w:p>
          <w:p w14:paraId="5263BEEC" w14:textId="77777777" w:rsidR="00F00B54" w:rsidRDefault="00F00B54" w:rsidP="00EB1C03">
            <w:pPr>
              <w:pStyle w:val="Tekstpodstawowy"/>
            </w:pPr>
            <w:r w:rsidRPr="00F00B54">
              <w:rPr>
                <w:b/>
              </w:rPr>
              <w:t>Zamawiający nie dopuszcza składania ofert równoważnych</w:t>
            </w:r>
          </w:p>
          <w:p w14:paraId="57A03F98"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39B49E95" w14:textId="77777777" w:rsidR="00F00B54" w:rsidRDefault="00F00B54" w:rsidP="00EB1C03">
            <w:pPr>
              <w:pStyle w:val="Tekstpodstawowy"/>
            </w:pPr>
            <w:r w:rsidRPr="00F00B54">
              <w:rPr>
                <w:b/>
              </w:rPr>
              <w:t>Zamawiający nie dopuszcza składania ofert wariantowych</w:t>
            </w:r>
            <w:r>
              <w:t xml:space="preserve">. </w:t>
            </w:r>
          </w:p>
          <w:p w14:paraId="61349757" w14:textId="77777777" w:rsidR="00F00B54" w:rsidRDefault="00F00B54" w:rsidP="00EB1C03">
            <w:pPr>
              <w:pStyle w:val="Tekstpodstawowy"/>
            </w:pPr>
          </w:p>
        </w:tc>
      </w:tr>
      <w:tr w:rsidR="00F00B54" w14:paraId="2AEF08D5"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9C36FAD" w14:textId="77777777" w:rsidR="00F00B54" w:rsidRDefault="00F00B54" w:rsidP="00EB1C03">
            <w:pPr>
              <w:pStyle w:val="Tekstpodstawowy"/>
              <w:jc w:val="right"/>
            </w:pPr>
            <w:r w:rsidRPr="00F00B54">
              <w:t>29</w:t>
            </w:r>
          </w:p>
        </w:tc>
        <w:tc>
          <w:tcPr>
            <w:tcW w:w="7933" w:type="dxa"/>
            <w:tcBorders>
              <w:top w:val="single" w:sz="4" w:space="0" w:color="auto"/>
              <w:left w:val="single" w:sz="4" w:space="0" w:color="auto"/>
              <w:bottom w:val="single" w:sz="4" w:space="0" w:color="auto"/>
              <w:right w:val="single" w:sz="4" w:space="0" w:color="auto"/>
            </w:tcBorders>
            <w:hideMark/>
          </w:tcPr>
          <w:p w14:paraId="799FF891" w14:textId="77777777" w:rsidR="00F00B54" w:rsidRDefault="00F00B54" w:rsidP="00EB1C03">
            <w:pPr>
              <w:pStyle w:val="Tekstpodstawowy"/>
            </w:pPr>
            <w:r>
              <w:rPr>
                <w:b/>
              </w:rPr>
              <w:t>Temat:</w:t>
            </w:r>
            <w:r>
              <w:t xml:space="preserve"> </w:t>
            </w:r>
            <w:r w:rsidRPr="00F00B54">
              <w:t>Pakiet 29</w:t>
            </w:r>
            <w:r>
              <w:t xml:space="preserve"> </w:t>
            </w:r>
          </w:p>
          <w:p w14:paraId="090FBFC6"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3C3CD464" w14:textId="77777777" w:rsidR="00F00B54" w:rsidRDefault="00F00B54" w:rsidP="00EB1C03">
            <w:pPr>
              <w:pStyle w:val="Tekstpodstawowy"/>
            </w:pPr>
            <w:r>
              <w:rPr>
                <w:b/>
              </w:rPr>
              <w:t xml:space="preserve">Opis: </w:t>
            </w:r>
            <w:r w:rsidRPr="00F00B54">
              <w:t>Jednorazowy jałowy komfortowy fartuch chirurgiczny wykonany z włókniny polipropylenowej SMMS, szerokie rękawy typu reglan umożliwiające swobodę ruchów, zapinany na plecach w dowolnym miejscu jednoczęściową taśmą oraz na troki złączone kartonikiem - "sterylne plecy", posiadający "oddychające" wzmocnienia w części przedniej i na całej długości rękawów, rozmiar XXLL - długość fartucha  175 - 180 cm</w:t>
            </w:r>
            <w:r w:rsidRPr="00F00B54">
              <w:tab/>
              <w:t>szt.</w:t>
            </w:r>
            <w:r w:rsidRPr="00F00B54">
              <w:tab/>
              <w:t>2500</w:t>
            </w:r>
          </w:p>
          <w:p w14:paraId="04ACC26B" w14:textId="77777777" w:rsidR="00F00B54" w:rsidRDefault="00F00B54" w:rsidP="00EB1C03">
            <w:pPr>
              <w:pStyle w:val="Tekstpodstawowy"/>
            </w:pPr>
            <w:r w:rsidRPr="00F00B54">
              <w:rPr>
                <w:b/>
              </w:rPr>
              <w:t>Zamawiający nie dopuszcza składania ofert równoważnych</w:t>
            </w:r>
          </w:p>
          <w:p w14:paraId="72AB3E49" w14:textId="77777777" w:rsidR="00F00B54" w:rsidRDefault="00F00B54" w:rsidP="00EB1C03">
            <w:pPr>
              <w:pStyle w:val="Tekstpodstawowy"/>
              <w:rPr>
                <w:b/>
              </w:rPr>
            </w:pPr>
            <w:r>
              <w:lastRenderedPageBreak/>
              <w:t xml:space="preserve">Informacje dotyczące oferty wariantowej, o której mowa w art. 92 ustawy </w:t>
            </w:r>
            <w:proofErr w:type="spellStart"/>
            <w:r>
              <w:t>Pzp</w:t>
            </w:r>
            <w:proofErr w:type="spellEnd"/>
            <w:r>
              <w:t>:</w:t>
            </w:r>
          </w:p>
          <w:p w14:paraId="2E81784C" w14:textId="77777777" w:rsidR="00F00B54" w:rsidRDefault="00F00B54" w:rsidP="00EB1C03">
            <w:pPr>
              <w:pStyle w:val="Tekstpodstawowy"/>
            </w:pPr>
            <w:r w:rsidRPr="00F00B54">
              <w:rPr>
                <w:b/>
              </w:rPr>
              <w:t>Zamawiający nie dopuszcza składania ofert wariantowych</w:t>
            </w:r>
            <w:r>
              <w:t xml:space="preserve">. </w:t>
            </w:r>
          </w:p>
          <w:p w14:paraId="37F0C62A" w14:textId="77777777" w:rsidR="00F00B54" w:rsidRDefault="00F00B54" w:rsidP="00EB1C03">
            <w:pPr>
              <w:pStyle w:val="Tekstpodstawowy"/>
            </w:pPr>
          </w:p>
        </w:tc>
      </w:tr>
      <w:tr w:rsidR="00F00B54" w14:paraId="0C111C80"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F32A979" w14:textId="77777777" w:rsidR="00F00B54" w:rsidRDefault="00F00B54" w:rsidP="00EB1C03">
            <w:pPr>
              <w:pStyle w:val="Tekstpodstawowy"/>
              <w:jc w:val="right"/>
            </w:pPr>
            <w:r w:rsidRPr="00F00B54">
              <w:lastRenderedPageBreak/>
              <w:t>30</w:t>
            </w:r>
          </w:p>
        </w:tc>
        <w:tc>
          <w:tcPr>
            <w:tcW w:w="7933" w:type="dxa"/>
            <w:tcBorders>
              <w:top w:val="single" w:sz="4" w:space="0" w:color="auto"/>
              <w:left w:val="single" w:sz="4" w:space="0" w:color="auto"/>
              <w:bottom w:val="single" w:sz="4" w:space="0" w:color="auto"/>
              <w:right w:val="single" w:sz="4" w:space="0" w:color="auto"/>
            </w:tcBorders>
            <w:hideMark/>
          </w:tcPr>
          <w:p w14:paraId="459C557B" w14:textId="77777777" w:rsidR="00F00B54" w:rsidRDefault="00F00B54" w:rsidP="00EB1C03">
            <w:pPr>
              <w:pStyle w:val="Tekstpodstawowy"/>
            </w:pPr>
            <w:r>
              <w:rPr>
                <w:b/>
              </w:rPr>
              <w:t>Temat:</w:t>
            </w:r>
            <w:r>
              <w:t xml:space="preserve"> </w:t>
            </w:r>
            <w:r w:rsidRPr="00F00B54">
              <w:t>Pakiet 30</w:t>
            </w:r>
            <w:r>
              <w:t xml:space="preserve"> </w:t>
            </w:r>
          </w:p>
          <w:p w14:paraId="19883750"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19BEB38F" w14:textId="77777777" w:rsidR="00F00B54" w:rsidRPr="00F00B54" w:rsidRDefault="00F00B54" w:rsidP="00EB1C03">
            <w:pPr>
              <w:pStyle w:val="Tekstpodstawowy"/>
            </w:pPr>
            <w:r>
              <w:rPr>
                <w:b/>
              </w:rPr>
              <w:t xml:space="preserve">Opis: </w:t>
            </w:r>
            <w:r w:rsidRPr="00F00B54">
              <w:t>1</w:t>
            </w:r>
            <w:r w:rsidRPr="00F00B54">
              <w:tab/>
              <w:t>Jednorazowe jałowe fartuchy dla operatorów wykonane z włókniny polipropylenowej SMMMS o gramaturze 40g/m2, wyposażone w nieprzemakalne wstawki w rękawach i przedniej części fartucha, z elastycznym mankietem min. 6 cm, posiadające sterylne plecy,  zapinany na plecach w dowolnym miejscu jednoczęściową taśmą oraz troki złączone kartonikiem, umożliwiające sterylne wiązanie fartucha. Pakowany w papier krepowy z 2 ręcznikami celulozowymi min. 30x30cm. Rozmiar L</w:t>
            </w:r>
            <w:r w:rsidRPr="00F00B54">
              <w:tab/>
              <w:t>szt.</w:t>
            </w:r>
            <w:r w:rsidRPr="00F00B54">
              <w:tab/>
              <w:t>400</w:t>
            </w:r>
          </w:p>
          <w:p w14:paraId="43FB30F8" w14:textId="77777777" w:rsidR="00F00B54" w:rsidRPr="00F00B54" w:rsidRDefault="00F00B54" w:rsidP="00EB1C03">
            <w:pPr>
              <w:pStyle w:val="Tekstpodstawowy"/>
            </w:pPr>
            <w:r w:rsidRPr="00F00B54">
              <w:t>2</w:t>
            </w:r>
            <w:r w:rsidRPr="00F00B54">
              <w:tab/>
              <w:t>Jednorazowe jałowe fartuchy dla operatorów wykonane z włókniny polipropylenowej SMMMS o gramaturze 40g/m2, wyposażone w nieprzemakalne wstawki w rękawach i przedniej części fartucha, z elastycznym mankietem min. 6 cm, posiadające sterylne plecy,  zapinany na plecach w dowolnym miejscu jednoczęściową taśmą oraz troki złączone kartonikiem, umożliwiające sterylne wiązanie fartucha. Pakowany w papier krepowy z 2 ręcznikami celulozowymi min. 30x30cm. Rozmiar  XL</w:t>
            </w:r>
            <w:r w:rsidRPr="00F00B54">
              <w:tab/>
              <w:t>szt.</w:t>
            </w:r>
            <w:r w:rsidRPr="00F00B54">
              <w:tab/>
              <w:t>2 000</w:t>
            </w:r>
          </w:p>
          <w:p w14:paraId="16926087" w14:textId="77777777" w:rsidR="00F00B54" w:rsidRDefault="00F00B54" w:rsidP="00EB1C03">
            <w:pPr>
              <w:pStyle w:val="Tekstpodstawowy"/>
            </w:pPr>
            <w:r w:rsidRPr="00F00B54">
              <w:t>3</w:t>
            </w:r>
            <w:r w:rsidRPr="00F00B54">
              <w:tab/>
              <w:t>Jednorazowy jałowy fartuch nieprzesiąkliwy dla cieczy i płynów ustrojowych, wykonany z włókniny foliowanej o gramaturze min. 42 g/m2, rękawy zakończone mankietem lub gumką, rozmiar uniwersalny</w:t>
            </w:r>
            <w:r w:rsidRPr="00F00B54">
              <w:tab/>
              <w:t>szt.</w:t>
            </w:r>
            <w:r w:rsidRPr="00F00B54">
              <w:tab/>
              <w:t>10 000</w:t>
            </w:r>
          </w:p>
          <w:p w14:paraId="088DEAFF" w14:textId="77777777" w:rsidR="00F00B54" w:rsidRDefault="00F00B54" w:rsidP="00EB1C03">
            <w:pPr>
              <w:pStyle w:val="Tekstpodstawowy"/>
            </w:pPr>
            <w:r w:rsidRPr="00F00B54">
              <w:rPr>
                <w:b/>
              </w:rPr>
              <w:t>Zamawiający nie dopuszcza składania ofert równoważnych</w:t>
            </w:r>
          </w:p>
          <w:p w14:paraId="477CE4D8"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1D6412C1" w14:textId="77777777" w:rsidR="00F00B54" w:rsidRDefault="00F00B54" w:rsidP="00EB1C03">
            <w:pPr>
              <w:pStyle w:val="Tekstpodstawowy"/>
            </w:pPr>
            <w:r w:rsidRPr="00F00B54">
              <w:rPr>
                <w:b/>
              </w:rPr>
              <w:t>Zamawiający nie dopuszcza składania ofert wariantowych</w:t>
            </w:r>
            <w:r>
              <w:t xml:space="preserve">. </w:t>
            </w:r>
          </w:p>
          <w:p w14:paraId="23303940" w14:textId="77777777" w:rsidR="00F00B54" w:rsidRDefault="00F00B54" w:rsidP="00EB1C03">
            <w:pPr>
              <w:pStyle w:val="Tekstpodstawowy"/>
            </w:pPr>
          </w:p>
        </w:tc>
      </w:tr>
      <w:tr w:rsidR="00F00B54" w14:paraId="27D8E0BC"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077F2296" w14:textId="77777777" w:rsidR="00F00B54" w:rsidRDefault="00F00B54" w:rsidP="00EB1C03">
            <w:pPr>
              <w:pStyle w:val="Tekstpodstawowy"/>
              <w:jc w:val="right"/>
            </w:pPr>
            <w:r w:rsidRPr="00F00B54">
              <w:t>31</w:t>
            </w:r>
          </w:p>
        </w:tc>
        <w:tc>
          <w:tcPr>
            <w:tcW w:w="7933" w:type="dxa"/>
            <w:tcBorders>
              <w:top w:val="single" w:sz="4" w:space="0" w:color="auto"/>
              <w:left w:val="single" w:sz="4" w:space="0" w:color="auto"/>
              <w:bottom w:val="single" w:sz="4" w:space="0" w:color="auto"/>
              <w:right w:val="single" w:sz="4" w:space="0" w:color="auto"/>
            </w:tcBorders>
            <w:hideMark/>
          </w:tcPr>
          <w:p w14:paraId="335E7DEE" w14:textId="77777777" w:rsidR="00F00B54" w:rsidRDefault="00F00B54" w:rsidP="00EB1C03">
            <w:pPr>
              <w:pStyle w:val="Tekstpodstawowy"/>
            </w:pPr>
            <w:r>
              <w:rPr>
                <w:b/>
              </w:rPr>
              <w:t>Temat:</w:t>
            </w:r>
            <w:r>
              <w:t xml:space="preserve"> </w:t>
            </w:r>
            <w:r w:rsidRPr="00F00B54">
              <w:t>Pakiet 31</w:t>
            </w:r>
            <w:r>
              <w:t xml:space="preserve"> </w:t>
            </w:r>
          </w:p>
          <w:p w14:paraId="4B11D818"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069BF93F" w14:textId="77777777" w:rsidR="00F00B54" w:rsidRPr="00F00B54" w:rsidRDefault="00F00B54" w:rsidP="00EB1C03">
            <w:pPr>
              <w:pStyle w:val="Tekstpodstawowy"/>
            </w:pPr>
            <w:r>
              <w:rPr>
                <w:b/>
              </w:rPr>
              <w:t xml:space="preserve">Opis: </w:t>
            </w:r>
            <w:r w:rsidRPr="00F00B54">
              <w:t>"Sterylny zestaw do zabiegu cięcia cesarskiego w ułożeniu prostym, wykonany z dwuwarstwowego chłonnego i nieprzemakalnego laminatu o gramaturze min. 56g/m2.</w:t>
            </w:r>
          </w:p>
          <w:p w14:paraId="28B5A846" w14:textId="77777777" w:rsidR="00F00B54" w:rsidRPr="00F00B54" w:rsidRDefault="00F00B54" w:rsidP="00EB1C03">
            <w:pPr>
              <w:pStyle w:val="Tekstpodstawowy"/>
            </w:pPr>
            <w:r w:rsidRPr="00F00B54">
              <w:t>Serweta główna o wymiarach 180 x 320cm w części centralnej z otworem o wymiarach 39 x 41cm wypełnionym folią chirurgiczną. Otwór okala worek przechwytujący płyny z usztywnionym brzegiem, wyposażony w zawór do podłączenia drenu – 1 szt. Ręczniki chłonne 50x40cm  - 4 szt. Podkład chłonny 90x60cm - 1 szt. Osłona na stolik Mayo 80 x 145cm wykonana z mocnej folii oraz warstwy chłonnej zabezpieczającej w całości blat stołu - 1 szt. Fartuch chirurgiczny wykonany z włókniny trójwarstwowej typu SMS o gramaturze min. 35g/m2, u góry zapinany na rzep, rękawy wykończone elastycznym mankietem, troki łączone kartonikiem. Rozmiar L dł. 125cm – 1 szt.</w:t>
            </w:r>
          </w:p>
          <w:p w14:paraId="5C055CB8" w14:textId="77777777" w:rsidR="00F00B54" w:rsidRPr="00F00B54" w:rsidRDefault="00F00B54" w:rsidP="00EB1C03">
            <w:pPr>
              <w:pStyle w:val="Tekstpodstawowy"/>
            </w:pPr>
            <w:r w:rsidRPr="00F00B54">
              <w:t xml:space="preserve">Wzmocniony fartuch chirurgiczny wykonany z włókniny trójwarstwowej typu SMS o gramaturze min. 35g/m2 , nieprzemakalne  wstawki w przedniej części i w rękawach, wykonane z laminatu o gramaturze min.40 g/m2 , u góry zapinany </w:t>
            </w:r>
            <w:r w:rsidRPr="00F00B54">
              <w:lastRenderedPageBreak/>
              <w:t xml:space="preserve">na rzep, rękawy wykończone elastycznym mankietem, troki łączone kartonikiem. Rozmiar XL dł. 140cm – 2 szt. Serweta na stół instrumentalny 150 x 190cm (owinięcie zestawu) - 1 szt. Ostrze chirurgiczne z trzonkiem </w:t>
            </w:r>
            <w:proofErr w:type="spellStart"/>
            <w:r w:rsidRPr="00F00B54">
              <w:t>roz</w:t>
            </w:r>
            <w:proofErr w:type="spellEnd"/>
            <w:r w:rsidRPr="00F00B54">
              <w:t xml:space="preserve">. 24 - 1 szt. Kompresy gazowe 12 warstw 17 nitek 10x 10 cm z nitką RTG -20 szt. przewiązane po 10 sztuk, Serwety gazowe 17 nitek 4 warstwy 45x45cm z nitką RTG I tasiemką – 4szt. Kleszczyki plastikowe typu </w:t>
            </w:r>
            <w:proofErr w:type="spellStart"/>
            <w:r w:rsidRPr="00F00B54">
              <w:t>Korcang</w:t>
            </w:r>
            <w:proofErr w:type="spellEnd"/>
            <w:r w:rsidRPr="00F00B54">
              <w:t xml:space="preserve"> 24cm - 1 szt. Kompresy gazowe 12 warstw 17 nitek 10x 20 cm z nitką RTG - 20 szt. przewiązane po 10 sztuk. </w:t>
            </w:r>
            <w:proofErr w:type="spellStart"/>
            <w:r w:rsidRPr="00F00B54">
              <w:t>Tupfer</w:t>
            </w:r>
            <w:proofErr w:type="spellEnd"/>
            <w:r w:rsidRPr="00F00B54">
              <w:t xml:space="preserve"> typu kula 30x30cm – 3 szt. Zaciski na pępowinę – 2szt. Pojemnik plastikowy 125ml – 1szt</w:t>
            </w:r>
          </w:p>
          <w:p w14:paraId="54C2F022" w14:textId="77777777" w:rsidR="00F00B54" w:rsidRDefault="00F00B54" w:rsidP="00EB1C03">
            <w:pPr>
              <w:pStyle w:val="Tekstpodstawowy"/>
            </w:pPr>
            <w:r w:rsidRPr="00F00B54">
              <w:t xml:space="preserve">Wszystkie składowe zestawu ułożone w kolejności umożliwiającej sprawną używanie zgodne z zasadami aseptyki, zawinięte w serwetę na stolik instrumentariuszki. Zestaw powinien być wyposażony w minimum dwie samoprzylepne etykiety, z nr katalogowym, identyfikacją producenta, datą ważności i numerem serii służąca do archiwizacji danych. Zawartość zestawu opisana w języku polskim na etykiecie produktowej naklejonej na opakowaniu. Opakowanie - torba z przeźroczystej foli polietylenowej z klapką zgrzewaną z folią, w celu zminimalizowania ryzyka zbrudzenia zawartości podczas wyjmowania z opakowania przy </w:t>
            </w:r>
            <w:proofErr w:type="spellStart"/>
            <w:r w:rsidRPr="00F00B54">
              <w:t>zgrzewie</w:t>
            </w:r>
            <w:proofErr w:type="spellEnd"/>
            <w:r w:rsidRPr="00F00B54">
              <w:t xml:space="preserve"> powinien znajdować się sterylny margines."</w:t>
            </w:r>
            <w:r w:rsidRPr="00F00B54">
              <w:tab/>
              <w:t>szt.</w:t>
            </w:r>
            <w:r w:rsidRPr="00F00B54">
              <w:tab/>
              <w:t>3 000</w:t>
            </w:r>
          </w:p>
          <w:p w14:paraId="55833AC4" w14:textId="77777777" w:rsidR="00F00B54" w:rsidRDefault="00F00B54" w:rsidP="00EB1C03">
            <w:pPr>
              <w:pStyle w:val="Tekstpodstawowy"/>
            </w:pPr>
            <w:r w:rsidRPr="00F00B54">
              <w:rPr>
                <w:b/>
              </w:rPr>
              <w:t>Zamawiający nie dopuszcza składania ofert równoważnych</w:t>
            </w:r>
          </w:p>
          <w:p w14:paraId="2672590E"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0BCF3E7D" w14:textId="77777777" w:rsidR="00F00B54" w:rsidRDefault="00F00B54" w:rsidP="00EB1C03">
            <w:pPr>
              <w:pStyle w:val="Tekstpodstawowy"/>
            </w:pPr>
            <w:r w:rsidRPr="00F00B54">
              <w:rPr>
                <w:b/>
              </w:rPr>
              <w:t>Zamawiający nie dopuszcza składania ofert wariantowych</w:t>
            </w:r>
            <w:r>
              <w:t xml:space="preserve">. </w:t>
            </w:r>
          </w:p>
          <w:p w14:paraId="289CF111" w14:textId="77777777" w:rsidR="00F00B54" w:rsidRDefault="00F00B54" w:rsidP="00EB1C03">
            <w:pPr>
              <w:pStyle w:val="Tekstpodstawowy"/>
            </w:pPr>
          </w:p>
        </w:tc>
      </w:tr>
      <w:tr w:rsidR="00F00B54" w14:paraId="407A681D"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463251AE" w14:textId="77777777" w:rsidR="00F00B54" w:rsidRDefault="00F00B54" w:rsidP="00EB1C03">
            <w:pPr>
              <w:pStyle w:val="Tekstpodstawowy"/>
              <w:jc w:val="right"/>
            </w:pPr>
            <w:r w:rsidRPr="00F00B54">
              <w:lastRenderedPageBreak/>
              <w:t>32</w:t>
            </w:r>
          </w:p>
        </w:tc>
        <w:tc>
          <w:tcPr>
            <w:tcW w:w="7933" w:type="dxa"/>
            <w:tcBorders>
              <w:top w:val="single" w:sz="4" w:space="0" w:color="auto"/>
              <w:left w:val="single" w:sz="4" w:space="0" w:color="auto"/>
              <w:bottom w:val="single" w:sz="4" w:space="0" w:color="auto"/>
              <w:right w:val="single" w:sz="4" w:space="0" w:color="auto"/>
            </w:tcBorders>
            <w:hideMark/>
          </w:tcPr>
          <w:p w14:paraId="137461B2" w14:textId="77777777" w:rsidR="00F00B54" w:rsidRDefault="00F00B54" w:rsidP="00EB1C03">
            <w:pPr>
              <w:pStyle w:val="Tekstpodstawowy"/>
            </w:pPr>
            <w:r>
              <w:rPr>
                <w:b/>
              </w:rPr>
              <w:t>Temat:</w:t>
            </w:r>
            <w:r>
              <w:t xml:space="preserve"> </w:t>
            </w:r>
            <w:r w:rsidRPr="00F00B54">
              <w:t>Pakiet 32</w:t>
            </w:r>
            <w:r>
              <w:t xml:space="preserve"> </w:t>
            </w:r>
          </w:p>
          <w:p w14:paraId="72D4A933"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636C0AED" w14:textId="77777777" w:rsidR="00F00B54" w:rsidRPr="00F00B54" w:rsidRDefault="00F00B54" w:rsidP="00EB1C03">
            <w:pPr>
              <w:pStyle w:val="Tekstpodstawowy"/>
            </w:pPr>
            <w:r>
              <w:rPr>
                <w:b/>
              </w:rPr>
              <w:t xml:space="preserve">Opis: </w:t>
            </w:r>
            <w:r w:rsidRPr="00F00B54">
              <w:t>1</w:t>
            </w:r>
            <w:r w:rsidRPr="00F00B54">
              <w:tab/>
              <w:t xml:space="preserve">Zestaw dla noworodka,  poddany procesowi sterylizacji. Zestaw zapakowany w torebkę papierowo foliową z wycięciem na kciuk, na opakowaniu centralna etykieta z dwiema naklejkami z nr serii, datą ważności, identyfikacją producenta służąca do wklejenia do dokumentacji. Skład zestawu: Podkład chłonny z pulpy celulozowej 90cm x 60cm – 1 szt., Serwetki z włókniny </w:t>
            </w:r>
            <w:proofErr w:type="spellStart"/>
            <w:r w:rsidRPr="00F00B54">
              <w:t>kompresowej</w:t>
            </w:r>
            <w:proofErr w:type="spellEnd"/>
            <w:r w:rsidRPr="00F00B54">
              <w:t xml:space="preserve"> 40g 80cm x 60cm – 2szt., Czapeczka 10x12cm - 1 </w:t>
            </w:r>
            <w:proofErr w:type="spellStart"/>
            <w:r w:rsidRPr="00F00B54">
              <w:t>szt</w:t>
            </w:r>
            <w:proofErr w:type="spellEnd"/>
            <w:r w:rsidRPr="00F00B54">
              <w:tab/>
            </w:r>
            <w:proofErr w:type="spellStart"/>
            <w:r w:rsidRPr="00F00B54">
              <w:t>op</w:t>
            </w:r>
            <w:proofErr w:type="spellEnd"/>
            <w:r w:rsidRPr="00F00B54">
              <w:tab/>
              <w:t>7 000</w:t>
            </w:r>
          </w:p>
          <w:p w14:paraId="42EC1A9C" w14:textId="77777777" w:rsidR="00F00B54" w:rsidRPr="00F00B54" w:rsidRDefault="00F00B54" w:rsidP="00EB1C03">
            <w:pPr>
              <w:pStyle w:val="Tekstpodstawowy"/>
            </w:pPr>
            <w:r w:rsidRPr="00F00B54">
              <w:t>2</w:t>
            </w:r>
            <w:r w:rsidRPr="00F00B54">
              <w:tab/>
              <w:t>Serweta do przechwytywania płynów w kształcie stożka z wkładką modelującą, z włókniny dwuwarstwowej 56g/m2, z częścią pod pośladkową o dł. 35cm ,całkowita dł. 113cm, jałowa, wysterylizowana tlenkiem etylenu. Serweta zapakowana w torebkę papierowo foliową z wycięciem na kciuk, na opakowaniu centralna etykieta z dwiema naklejkami z nr serii, datą ważności, identyfikacją producenta służąca do wklejenia do dokumentacji.</w:t>
            </w:r>
            <w:r w:rsidRPr="00F00B54">
              <w:tab/>
            </w:r>
            <w:proofErr w:type="spellStart"/>
            <w:r w:rsidRPr="00F00B54">
              <w:t>op</w:t>
            </w:r>
            <w:proofErr w:type="spellEnd"/>
            <w:r w:rsidRPr="00F00B54">
              <w:tab/>
              <w:t>2 400</w:t>
            </w:r>
          </w:p>
          <w:p w14:paraId="76C5BDD1" w14:textId="77777777" w:rsidR="00F00B54" w:rsidRPr="00F00B54" w:rsidRDefault="00F00B54" w:rsidP="00EB1C03">
            <w:pPr>
              <w:pStyle w:val="Tekstpodstawowy"/>
            </w:pPr>
            <w:r w:rsidRPr="00F00B54">
              <w:t>3</w:t>
            </w:r>
            <w:r w:rsidRPr="00F00B54">
              <w:tab/>
              <w:t>Serwetki do osuszania rąk wykonane z włókniny 40g, rozmiar 80cm x 60cm, pakowane po 2 sztuki, jałowe wysterylizowane w tlenku etylenu. Serwetki zapakowane w torebkę papierowo foliową z wycięciem na kciuk, na opakowaniu centralna etykieta z dwiema naklejkami z nr serii, datą ważności, identyfikacją producenta służąca do wklejenia do dokumentacji.</w:t>
            </w:r>
            <w:r w:rsidRPr="00F00B54">
              <w:tab/>
            </w:r>
            <w:proofErr w:type="spellStart"/>
            <w:r w:rsidRPr="00F00B54">
              <w:t>op</w:t>
            </w:r>
            <w:proofErr w:type="spellEnd"/>
            <w:r w:rsidRPr="00F00B54">
              <w:tab/>
              <w:t>15 000</w:t>
            </w:r>
          </w:p>
          <w:p w14:paraId="1B0FF164" w14:textId="77777777" w:rsidR="00F00B54" w:rsidRPr="00F00B54" w:rsidRDefault="00F00B54" w:rsidP="00EB1C03">
            <w:pPr>
              <w:pStyle w:val="Tekstpodstawowy"/>
            </w:pPr>
            <w:r w:rsidRPr="00F00B54">
              <w:t>4</w:t>
            </w:r>
            <w:r w:rsidRPr="00F00B54">
              <w:tab/>
              <w:t xml:space="preserve">Osłona z folii na sprzęt medyczny na ramię typu C, konieczna do </w:t>
            </w:r>
            <w:r w:rsidRPr="00F00B54">
              <w:lastRenderedPageBreak/>
              <w:t xml:space="preserve">szczelnego zabezpieczenia ramienia aparatu </w:t>
            </w:r>
            <w:proofErr w:type="spellStart"/>
            <w:r w:rsidRPr="00F00B54">
              <w:t>Rtg</w:t>
            </w:r>
            <w:proofErr w:type="spellEnd"/>
            <w:r w:rsidRPr="00F00B54">
              <w:t xml:space="preserve"> - 1 szt./op.</w:t>
            </w:r>
            <w:r w:rsidRPr="00F00B54">
              <w:tab/>
            </w:r>
            <w:proofErr w:type="spellStart"/>
            <w:r w:rsidRPr="00F00B54">
              <w:t>szt</w:t>
            </w:r>
            <w:proofErr w:type="spellEnd"/>
            <w:r w:rsidRPr="00F00B54">
              <w:tab/>
              <w:t>6 000</w:t>
            </w:r>
          </w:p>
          <w:p w14:paraId="4DAC438C" w14:textId="77777777" w:rsidR="00F00B54" w:rsidRPr="00F00B54" w:rsidRDefault="00F00B54" w:rsidP="00EB1C03">
            <w:pPr>
              <w:pStyle w:val="Tekstpodstawowy"/>
            </w:pPr>
            <w:r w:rsidRPr="00F00B54">
              <w:t>5</w:t>
            </w:r>
            <w:r w:rsidRPr="00F00B54">
              <w:tab/>
              <w:t xml:space="preserve">Zestaw do porodu, </w:t>
            </w:r>
            <w:proofErr w:type="spellStart"/>
            <w:r w:rsidRPr="00F00B54">
              <w:t>jalowy</w:t>
            </w:r>
            <w:proofErr w:type="spellEnd"/>
            <w:r w:rsidRPr="00F00B54">
              <w:t xml:space="preserve"> wysterylizowany w tlenku etylenu, na opakowaniu centralna etykieta z dwiema naklejkami z numerem serii, datą </w:t>
            </w:r>
            <w:proofErr w:type="spellStart"/>
            <w:r w:rsidRPr="00F00B54">
              <w:t>waznosci</w:t>
            </w:r>
            <w:proofErr w:type="spellEnd"/>
            <w:r w:rsidRPr="00F00B54">
              <w:t xml:space="preserve">, identyfikacją producenta służąca do wklejenia do dokumentacji. Zestaw zapakowany w torbę papierowo foliową. Skład zestawu: Serweta do przechwytywania płynów w kształcie stożka z wkładką modelującą, z włókniny dwuwarstwowej o gramaturze 56g/m2, rozmiar 113x90cm-1 </w:t>
            </w:r>
            <w:proofErr w:type="spellStart"/>
            <w:r w:rsidRPr="00F00B54">
              <w:t>szt</w:t>
            </w:r>
            <w:proofErr w:type="spellEnd"/>
            <w:r w:rsidRPr="00F00B54">
              <w:t xml:space="preserve"> ; serweta </w:t>
            </w:r>
            <w:proofErr w:type="spellStart"/>
            <w:r w:rsidRPr="00F00B54">
              <w:t>podfoliowana</w:t>
            </w:r>
            <w:proofErr w:type="spellEnd"/>
            <w:r w:rsidRPr="00F00B54">
              <w:t xml:space="preserve"> na stolik </w:t>
            </w:r>
            <w:proofErr w:type="spellStart"/>
            <w:r w:rsidRPr="00F00B54">
              <w:t>instr</w:t>
            </w:r>
            <w:proofErr w:type="spellEnd"/>
            <w:r w:rsidRPr="00F00B54">
              <w:t xml:space="preserve">. 190X 150cm – 1 </w:t>
            </w:r>
            <w:proofErr w:type="spellStart"/>
            <w:r w:rsidRPr="00F00B54">
              <w:t>szt</w:t>
            </w:r>
            <w:proofErr w:type="spellEnd"/>
            <w:r w:rsidRPr="00F00B54">
              <w:t xml:space="preserve">; kompres gazowy 17 nitek 8 warstw 10x10cm – 20szt; kompres włókninowy 4 warstwowy 40g/m2 10x20cm – 2szt; serweta włókninowa 40g/m2 80x60cm – 1 </w:t>
            </w:r>
            <w:proofErr w:type="spellStart"/>
            <w:r w:rsidRPr="00F00B54">
              <w:t>szt</w:t>
            </w:r>
            <w:proofErr w:type="spellEnd"/>
            <w:r w:rsidRPr="00F00B54">
              <w:t xml:space="preserve"> ; nożyczki metalowe zagięte tępo-tępe 15cm – 1szt;  nożyczki metalowe ostro-tępe do nacięcia krocza 18cm – 1szt; kleszczyki metalowe pean prosty 20cm – 1szt;  kleszczyki metalowe proste 18cm – 1szt; zacisk do pępowiny – 1szt.</w:t>
            </w:r>
            <w:r w:rsidRPr="00F00B54">
              <w:tab/>
            </w:r>
            <w:proofErr w:type="spellStart"/>
            <w:r w:rsidRPr="00F00B54">
              <w:t>szt</w:t>
            </w:r>
            <w:proofErr w:type="spellEnd"/>
            <w:r w:rsidRPr="00F00B54">
              <w:tab/>
              <w:t>3 300</w:t>
            </w:r>
          </w:p>
          <w:p w14:paraId="64A830DE" w14:textId="77777777" w:rsidR="00F00B54" w:rsidRPr="00F00B54" w:rsidRDefault="00F00B54" w:rsidP="00EB1C03">
            <w:pPr>
              <w:pStyle w:val="Tekstpodstawowy"/>
            </w:pPr>
            <w:r w:rsidRPr="00F00B54">
              <w:t>6</w:t>
            </w:r>
            <w:r w:rsidRPr="00F00B54">
              <w:tab/>
              <w:t xml:space="preserve">Zestaw do szycia krocza, jałowy wysterylizowany w tlenku etylenu, na opakowaniu centralna etykieta z dwiema naklejkami z numerem serii, datą ważności, identyfikacją producenta służąca do wklejenia do dokumentacji. Zestaw zapakowany w torbę papierowo foliową. Skład zestawu: serweta </w:t>
            </w:r>
            <w:proofErr w:type="spellStart"/>
            <w:r w:rsidRPr="00F00B54">
              <w:t>podfoliowana</w:t>
            </w:r>
            <w:proofErr w:type="spellEnd"/>
            <w:r w:rsidRPr="00F00B54">
              <w:t xml:space="preserve"> 2 warstwowa min 56g/2 w rozmiarze 90x 75cm – 1 </w:t>
            </w:r>
            <w:proofErr w:type="spellStart"/>
            <w:r w:rsidRPr="00F00B54">
              <w:t>szt</w:t>
            </w:r>
            <w:proofErr w:type="spellEnd"/>
            <w:r w:rsidRPr="00F00B54">
              <w:t xml:space="preserve">; serweta </w:t>
            </w:r>
            <w:proofErr w:type="spellStart"/>
            <w:r w:rsidRPr="00F00B54">
              <w:t>podfoliowana</w:t>
            </w:r>
            <w:proofErr w:type="spellEnd"/>
            <w:r w:rsidRPr="00F00B54">
              <w:t xml:space="preserve"> na stolik </w:t>
            </w:r>
            <w:proofErr w:type="spellStart"/>
            <w:r w:rsidRPr="00F00B54">
              <w:t>instr</w:t>
            </w:r>
            <w:proofErr w:type="spellEnd"/>
            <w:r w:rsidRPr="00F00B54">
              <w:t xml:space="preserve">. 190X 150cm – 1 </w:t>
            </w:r>
            <w:proofErr w:type="spellStart"/>
            <w:r w:rsidRPr="00F00B54">
              <w:t>szt</w:t>
            </w:r>
            <w:proofErr w:type="spellEnd"/>
            <w:r w:rsidRPr="00F00B54">
              <w:t xml:space="preserve">; kompres gazowy 17 nitek 8 warstw 10x10cm – 20szt; </w:t>
            </w:r>
            <w:proofErr w:type="spellStart"/>
            <w:r w:rsidRPr="00F00B54">
              <w:t>penseta</w:t>
            </w:r>
            <w:proofErr w:type="spellEnd"/>
            <w:r w:rsidRPr="00F00B54">
              <w:t xml:space="preserve"> chirurgiczna 15cm – 1szt; nożyczki metalowe ostro-tępe 14cm – 1szt; kleszczyki  proste do opatrunku metalowe żebrowane 25cm  – 2 </w:t>
            </w:r>
            <w:proofErr w:type="spellStart"/>
            <w:r w:rsidRPr="00F00B54">
              <w:t>szt</w:t>
            </w:r>
            <w:proofErr w:type="spellEnd"/>
            <w:r w:rsidRPr="00F00B54">
              <w:t>;  kleszczyki metalowe do igły 20cm – 1szt .</w:t>
            </w:r>
            <w:r w:rsidRPr="00F00B54">
              <w:tab/>
            </w:r>
            <w:proofErr w:type="spellStart"/>
            <w:r w:rsidRPr="00F00B54">
              <w:t>szt</w:t>
            </w:r>
            <w:proofErr w:type="spellEnd"/>
            <w:r w:rsidRPr="00F00B54">
              <w:tab/>
              <w:t>2 200</w:t>
            </w:r>
          </w:p>
          <w:p w14:paraId="23679AC7" w14:textId="77777777" w:rsidR="00F00B54" w:rsidRPr="00F00B54" w:rsidRDefault="00F00B54" w:rsidP="00EB1C03">
            <w:pPr>
              <w:pStyle w:val="Tekstpodstawowy"/>
            </w:pPr>
            <w:r w:rsidRPr="00F00B54">
              <w:t>7</w:t>
            </w:r>
            <w:r w:rsidRPr="00F00B54">
              <w:tab/>
              <w:t xml:space="preserve">"Jałowy zestaw do wkłucia lędźwiowego zapakowany w trzykomorowe opakowanie typu „twardy blister”. Sterylizacja tlenkiem etylenu. Na opakowaniu  centralna etykieta z </w:t>
            </w:r>
            <w:proofErr w:type="spellStart"/>
            <w:r w:rsidRPr="00F00B54">
              <w:t>min.dwiema</w:t>
            </w:r>
            <w:proofErr w:type="spellEnd"/>
            <w:r w:rsidRPr="00F00B54">
              <w:t xml:space="preserve"> nalepkami, z nr serii, datą ważności, identyfikacją producenta, indeksem wyrobu,  służącą do wklejania do dokumentacji pacjenta w celu  identyfikacji zużytego materiału.  </w:t>
            </w:r>
          </w:p>
          <w:p w14:paraId="58A98DDF" w14:textId="77777777" w:rsidR="00F00B54" w:rsidRPr="00F00B54" w:rsidRDefault="00F00B54" w:rsidP="00EB1C03">
            <w:pPr>
              <w:pStyle w:val="Tekstpodstawowy"/>
            </w:pPr>
            <w:r w:rsidRPr="00F00B54">
              <w:t>Skład zestawu:</w:t>
            </w:r>
          </w:p>
          <w:p w14:paraId="7BB48C15" w14:textId="77777777" w:rsidR="00F00B54" w:rsidRPr="00F00B54" w:rsidRDefault="00F00B54" w:rsidP="00EB1C03">
            <w:pPr>
              <w:pStyle w:val="Tekstpodstawowy"/>
            </w:pPr>
            <w:r w:rsidRPr="00F00B54">
              <w:t xml:space="preserve">Serweta 2-warstwowa,56g/m2, </w:t>
            </w:r>
            <w:proofErr w:type="spellStart"/>
            <w:r w:rsidRPr="00F00B54">
              <w:t>włókninowo-foliowa</w:t>
            </w:r>
            <w:proofErr w:type="spellEnd"/>
            <w:r w:rsidRPr="00F00B54">
              <w:t xml:space="preserve"> w rozmiarze 50cmx60cm, z otworem średnicy 10cm i przylepcem wokół otworu – 1szt., Serweta 2-warstwowa celulozowa </w:t>
            </w:r>
            <w:proofErr w:type="spellStart"/>
            <w:r w:rsidRPr="00F00B54">
              <w:t>podfoliowana</w:t>
            </w:r>
            <w:proofErr w:type="spellEnd"/>
            <w:r w:rsidRPr="00F00B54">
              <w:t xml:space="preserve"> w rozmiarze 45cmx75cm jako owinięcie – 1szt., Kompres włókninowy 30g 4 warstwy 7,5cmx7,5cm – 10 szt., Pęseta plastikowa min.13cm – 1szt., Przylepiec z wkładem </w:t>
            </w:r>
            <w:proofErr w:type="spellStart"/>
            <w:r w:rsidRPr="00F00B54">
              <w:t>chłonym</w:t>
            </w:r>
            <w:proofErr w:type="spellEnd"/>
            <w:r w:rsidRPr="00F00B54">
              <w:t xml:space="preserve"> 5x7,2cm  – 1szt., Strzykawka 3ml – 1szt., Strzykawka 5ml – 1szt., Igła 1,2mmx40mm – 1szt., Igła 0,5mmx25mm – 1szt."</w:t>
            </w:r>
            <w:r w:rsidRPr="00F00B54">
              <w:tab/>
              <w:t>szt.</w:t>
            </w:r>
            <w:r w:rsidRPr="00F00B54">
              <w:tab/>
              <w:t>6 500</w:t>
            </w:r>
          </w:p>
          <w:p w14:paraId="586F0D4B" w14:textId="77777777" w:rsidR="00F00B54" w:rsidRPr="00F00B54" w:rsidRDefault="00F00B54" w:rsidP="00EB1C03">
            <w:pPr>
              <w:pStyle w:val="Tekstpodstawowy"/>
            </w:pPr>
            <w:r w:rsidRPr="00F00B54">
              <w:t>8</w:t>
            </w:r>
            <w:r w:rsidRPr="00F00B54">
              <w:tab/>
              <w:t xml:space="preserve">"Jałowy zestaw do wkłucia centralnego zapakowany w dwukomorowe opakowanie typu „twardy blister”. Sterylizacja tlenkiem etylenu. Na opakowaniu  centralna etykieta z </w:t>
            </w:r>
            <w:proofErr w:type="spellStart"/>
            <w:r w:rsidRPr="00F00B54">
              <w:t>min.dwiema</w:t>
            </w:r>
            <w:proofErr w:type="spellEnd"/>
            <w:r w:rsidRPr="00F00B54">
              <w:t xml:space="preserve"> nalepkami, z nr serii, datą ważności, identyfikacją producenta, indeksem wyrobu,  służącą do wklejania do dokumentacji pacjenta w celu  identyfikacji zużytego materiału.  </w:t>
            </w:r>
          </w:p>
          <w:p w14:paraId="375DE644" w14:textId="77777777" w:rsidR="00F00B54" w:rsidRPr="00F00B54" w:rsidRDefault="00F00B54" w:rsidP="00EB1C03">
            <w:pPr>
              <w:pStyle w:val="Tekstpodstawowy"/>
            </w:pPr>
            <w:r w:rsidRPr="00F00B54">
              <w:t>Skład zestawu:</w:t>
            </w:r>
          </w:p>
          <w:p w14:paraId="28578763" w14:textId="77777777" w:rsidR="00F00B54" w:rsidRDefault="00F00B54" w:rsidP="00EB1C03">
            <w:pPr>
              <w:pStyle w:val="Tekstpodstawowy"/>
            </w:pPr>
            <w:r w:rsidRPr="00F00B54">
              <w:t xml:space="preserve">Serweta 2-warstwowa,56g/m2, </w:t>
            </w:r>
            <w:proofErr w:type="spellStart"/>
            <w:r w:rsidRPr="00F00B54">
              <w:t>włókninowo-foliowa</w:t>
            </w:r>
            <w:proofErr w:type="spellEnd"/>
            <w:r w:rsidRPr="00F00B54">
              <w:t xml:space="preserve"> w rozmiarze 45cmx75cm, z otworem średnicy 8cm i przylepcem wokół otworu – 1szt., Serweta 2-warstwowa celulozowa </w:t>
            </w:r>
            <w:proofErr w:type="spellStart"/>
            <w:r w:rsidRPr="00F00B54">
              <w:t>podfoliowana</w:t>
            </w:r>
            <w:proofErr w:type="spellEnd"/>
            <w:r w:rsidRPr="00F00B54">
              <w:t xml:space="preserve"> w rozmiarze 45cmx75cm jako owinięcie – 1szt., Kompres gazowy 17N 8-warstw 7,5cmx7,5cm – 10 szt., Pęseta plastikowa min.13cm – 1szt., Strzykawka 10ml – 1szt., Strzykawka 20ml – 1szt., Igła 1,2mmx40mm – 1szt., Igła 0,8mmx40mm – 1szt. Imadło metalowe </w:t>
            </w:r>
            <w:r w:rsidRPr="00F00B54">
              <w:lastRenderedPageBreak/>
              <w:t xml:space="preserve">min.13cm – 1szt.; </w:t>
            </w:r>
            <w:proofErr w:type="spellStart"/>
            <w:r w:rsidRPr="00F00B54">
              <w:t>Tupfery</w:t>
            </w:r>
            <w:proofErr w:type="spellEnd"/>
            <w:r w:rsidRPr="00F00B54">
              <w:t xml:space="preserve"> typu kula 17N 20x20cm – 10szt.; Ostrze numer 11 – 1szt."</w:t>
            </w:r>
            <w:r w:rsidRPr="00F00B54">
              <w:tab/>
              <w:t>szt.</w:t>
            </w:r>
            <w:r w:rsidRPr="00F00B54">
              <w:tab/>
              <w:t>900</w:t>
            </w:r>
          </w:p>
          <w:p w14:paraId="40F19BC9" w14:textId="77777777" w:rsidR="00F00B54" w:rsidRDefault="00F00B54" w:rsidP="00EB1C03">
            <w:pPr>
              <w:pStyle w:val="Tekstpodstawowy"/>
            </w:pPr>
            <w:r w:rsidRPr="00F00B54">
              <w:rPr>
                <w:b/>
              </w:rPr>
              <w:t>Zamawiający nie dopuszcza składania ofert równoważnych</w:t>
            </w:r>
          </w:p>
          <w:p w14:paraId="0FF2380D"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5A5D0FE1" w14:textId="77777777" w:rsidR="00F00B54" w:rsidRDefault="00F00B54" w:rsidP="00EB1C03">
            <w:pPr>
              <w:pStyle w:val="Tekstpodstawowy"/>
            </w:pPr>
            <w:r w:rsidRPr="00F00B54">
              <w:rPr>
                <w:b/>
              </w:rPr>
              <w:t>Zamawiający nie dopuszcza składania ofert wariantowych</w:t>
            </w:r>
            <w:r>
              <w:t xml:space="preserve">. </w:t>
            </w:r>
          </w:p>
          <w:p w14:paraId="3F371DAE" w14:textId="77777777" w:rsidR="00F00B54" w:rsidRDefault="00F00B54" w:rsidP="00EB1C03">
            <w:pPr>
              <w:pStyle w:val="Tekstpodstawowy"/>
            </w:pPr>
          </w:p>
        </w:tc>
      </w:tr>
      <w:tr w:rsidR="00F00B54" w14:paraId="41E48A7D"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32F8FA73" w14:textId="77777777" w:rsidR="00F00B54" w:rsidRDefault="00F00B54" w:rsidP="00EB1C03">
            <w:pPr>
              <w:pStyle w:val="Tekstpodstawowy"/>
              <w:jc w:val="right"/>
            </w:pPr>
            <w:r w:rsidRPr="00F00B54">
              <w:lastRenderedPageBreak/>
              <w:t>33</w:t>
            </w:r>
          </w:p>
        </w:tc>
        <w:tc>
          <w:tcPr>
            <w:tcW w:w="7933" w:type="dxa"/>
            <w:tcBorders>
              <w:top w:val="single" w:sz="4" w:space="0" w:color="auto"/>
              <w:left w:val="single" w:sz="4" w:space="0" w:color="auto"/>
              <w:bottom w:val="single" w:sz="4" w:space="0" w:color="auto"/>
              <w:right w:val="single" w:sz="4" w:space="0" w:color="auto"/>
            </w:tcBorders>
            <w:hideMark/>
          </w:tcPr>
          <w:p w14:paraId="14ACE66C" w14:textId="77777777" w:rsidR="00F00B54" w:rsidRDefault="00F00B54" w:rsidP="00EB1C03">
            <w:pPr>
              <w:pStyle w:val="Tekstpodstawowy"/>
            </w:pPr>
            <w:r>
              <w:rPr>
                <w:b/>
              </w:rPr>
              <w:t>Temat:</w:t>
            </w:r>
            <w:r>
              <w:t xml:space="preserve"> </w:t>
            </w:r>
            <w:r w:rsidRPr="00F00B54">
              <w:t>Pakiet 33</w:t>
            </w:r>
            <w:r>
              <w:t xml:space="preserve"> </w:t>
            </w:r>
          </w:p>
          <w:p w14:paraId="48106C24"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39116FAE" w14:textId="77777777" w:rsidR="00F00B54" w:rsidRDefault="00F00B54" w:rsidP="00EB1C03">
            <w:pPr>
              <w:pStyle w:val="Tekstpodstawowy"/>
            </w:pPr>
            <w:r>
              <w:rPr>
                <w:b/>
              </w:rPr>
              <w:t xml:space="preserve">Opis: </w:t>
            </w:r>
            <w:proofErr w:type="spellStart"/>
            <w:r w:rsidRPr="00F00B54">
              <w:t>Nitinolowe</w:t>
            </w:r>
            <w:proofErr w:type="spellEnd"/>
            <w:r w:rsidRPr="00F00B54">
              <w:t xml:space="preserve"> urządzenie do przechowywania i usuwania kamieni i innych ciał obcych w drogach moczowych oraz do minimalizacji migracji złogów w trakcie litotrypsji wewnątrzustrojowej koszyk 7 </w:t>
            </w:r>
            <w:proofErr w:type="spellStart"/>
            <w:r w:rsidRPr="00F00B54">
              <w:t>mm,CH</w:t>
            </w:r>
            <w:proofErr w:type="spellEnd"/>
            <w:r w:rsidRPr="00F00B54">
              <w:t xml:space="preserve"> 2,8F/145</w:t>
            </w:r>
            <w:r w:rsidRPr="00F00B54">
              <w:tab/>
            </w:r>
            <w:proofErr w:type="spellStart"/>
            <w:r w:rsidRPr="00F00B54">
              <w:t>szt</w:t>
            </w:r>
            <w:proofErr w:type="spellEnd"/>
            <w:r w:rsidRPr="00F00B54">
              <w:tab/>
              <w:t>30</w:t>
            </w:r>
          </w:p>
          <w:p w14:paraId="6CF62E70" w14:textId="77777777" w:rsidR="00F00B54" w:rsidRDefault="00F00B54" w:rsidP="00EB1C03">
            <w:pPr>
              <w:pStyle w:val="Tekstpodstawowy"/>
            </w:pPr>
            <w:r w:rsidRPr="00F00B54">
              <w:rPr>
                <w:b/>
              </w:rPr>
              <w:t>Zamawiający nie dopuszcza składania ofert równoważnych</w:t>
            </w:r>
          </w:p>
          <w:p w14:paraId="3B6082C9"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00863BDB" w14:textId="77777777" w:rsidR="00F00B54" w:rsidRDefault="00F00B54" w:rsidP="00EB1C03">
            <w:pPr>
              <w:pStyle w:val="Tekstpodstawowy"/>
            </w:pPr>
            <w:r w:rsidRPr="00F00B54">
              <w:rPr>
                <w:b/>
              </w:rPr>
              <w:t>Zamawiający nie dopuszcza składania ofert wariantowych</w:t>
            </w:r>
            <w:r>
              <w:t xml:space="preserve">. </w:t>
            </w:r>
          </w:p>
          <w:p w14:paraId="38B2E413" w14:textId="77777777" w:rsidR="00F00B54" w:rsidRDefault="00F00B54" w:rsidP="00EB1C03">
            <w:pPr>
              <w:pStyle w:val="Tekstpodstawowy"/>
            </w:pPr>
          </w:p>
        </w:tc>
      </w:tr>
      <w:tr w:rsidR="00F00B54" w14:paraId="448ACFE9"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77A1BDB1" w14:textId="77777777" w:rsidR="00F00B54" w:rsidRDefault="00F00B54" w:rsidP="00EB1C03">
            <w:pPr>
              <w:pStyle w:val="Tekstpodstawowy"/>
              <w:jc w:val="right"/>
            </w:pPr>
            <w:r w:rsidRPr="00F00B54">
              <w:t>34</w:t>
            </w:r>
          </w:p>
        </w:tc>
        <w:tc>
          <w:tcPr>
            <w:tcW w:w="7933" w:type="dxa"/>
            <w:tcBorders>
              <w:top w:val="single" w:sz="4" w:space="0" w:color="auto"/>
              <w:left w:val="single" w:sz="4" w:space="0" w:color="auto"/>
              <w:bottom w:val="single" w:sz="4" w:space="0" w:color="auto"/>
              <w:right w:val="single" w:sz="4" w:space="0" w:color="auto"/>
            </w:tcBorders>
            <w:hideMark/>
          </w:tcPr>
          <w:p w14:paraId="12F718CE" w14:textId="77777777" w:rsidR="00F00B54" w:rsidRDefault="00F00B54" w:rsidP="00EB1C03">
            <w:pPr>
              <w:pStyle w:val="Tekstpodstawowy"/>
            </w:pPr>
            <w:r>
              <w:rPr>
                <w:b/>
              </w:rPr>
              <w:t>Temat:</w:t>
            </w:r>
            <w:r>
              <w:t xml:space="preserve"> </w:t>
            </w:r>
            <w:r w:rsidRPr="00F00B54">
              <w:t>Pakiet 34</w:t>
            </w:r>
            <w:r>
              <w:t xml:space="preserve"> </w:t>
            </w:r>
          </w:p>
          <w:p w14:paraId="2C7F40B9"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28E2C14A" w14:textId="77777777" w:rsidR="00F00B54" w:rsidRPr="00F00B54" w:rsidRDefault="00F00B54" w:rsidP="00EB1C03">
            <w:pPr>
              <w:pStyle w:val="Tekstpodstawowy"/>
            </w:pPr>
            <w:r>
              <w:rPr>
                <w:b/>
              </w:rPr>
              <w:t xml:space="preserve">Opis: </w:t>
            </w:r>
            <w:r w:rsidRPr="00F00B54">
              <w:t>1</w:t>
            </w:r>
            <w:r w:rsidRPr="00F00B54">
              <w:tab/>
              <w:t xml:space="preserve">Zestaw do pompy dojelitowej </w:t>
            </w:r>
            <w:proofErr w:type="spellStart"/>
            <w:r w:rsidRPr="00F00B54">
              <w:t>Flocare</w:t>
            </w:r>
            <w:proofErr w:type="spellEnd"/>
            <w:r w:rsidRPr="00F00B54">
              <w:t xml:space="preserve"> Infiniti uniwersalny</w:t>
            </w:r>
            <w:r w:rsidRPr="00F00B54">
              <w:tab/>
            </w:r>
            <w:proofErr w:type="spellStart"/>
            <w:r w:rsidRPr="00F00B54">
              <w:t>szt</w:t>
            </w:r>
            <w:proofErr w:type="spellEnd"/>
            <w:r w:rsidRPr="00F00B54">
              <w:tab/>
              <w:t>700</w:t>
            </w:r>
          </w:p>
          <w:p w14:paraId="1E1E03AF" w14:textId="77777777" w:rsidR="00F00B54" w:rsidRPr="00F00B54" w:rsidRDefault="00F00B54" w:rsidP="00EB1C03">
            <w:pPr>
              <w:pStyle w:val="Tekstpodstawowy"/>
            </w:pPr>
            <w:r w:rsidRPr="00F00B54">
              <w:t>2</w:t>
            </w:r>
            <w:r w:rsidRPr="00F00B54">
              <w:tab/>
              <w:t>Zgłębnik do żywienia dojelitowego , przezroczysty, poliuretanowy z niebieską linią kontrastującą w promieniach RTG , końcówka z dwoma otworami bocznymi CH 8/110,CH10/110; CH 10/130, CH12/110</w:t>
            </w:r>
            <w:r w:rsidRPr="00F00B54">
              <w:tab/>
            </w:r>
            <w:proofErr w:type="spellStart"/>
            <w:r w:rsidRPr="00F00B54">
              <w:t>szt</w:t>
            </w:r>
            <w:proofErr w:type="spellEnd"/>
            <w:r w:rsidRPr="00F00B54">
              <w:tab/>
              <w:t>20</w:t>
            </w:r>
          </w:p>
          <w:p w14:paraId="00801536" w14:textId="77777777" w:rsidR="00F00B54" w:rsidRPr="00F00B54" w:rsidRDefault="00F00B54" w:rsidP="00EB1C03">
            <w:pPr>
              <w:pStyle w:val="Tekstpodstawowy"/>
            </w:pPr>
            <w:r w:rsidRPr="00F00B54">
              <w:t>3</w:t>
            </w:r>
            <w:r w:rsidRPr="00F00B54">
              <w:tab/>
              <w:t xml:space="preserve">Zgłębnik nosowo-jelitowy przeznaczony do żywienia dojelitowego bezpośrednio do jelita lub </w:t>
            </w:r>
            <w:proofErr w:type="spellStart"/>
            <w:r w:rsidRPr="00F00B54">
              <w:t>dwunastnicy.Rozmiar</w:t>
            </w:r>
            <w:proofErr w:type="spellEnd"/>
            <w:r w:rsidRPr="00F00B54">
              <w:t xml:space="preserve"> zgłębnika CH 10/145 </w:t>
            </w:r>
            <w:proofErr w:type="spellStart"/>
            <w:r w:rsidRPr="00F00B54">
              <w:t>cm.Bliższy</w:t>
            </w:r>
            <w:proofErr w:type="spellEnd"/>
            <w:r w:rsidRPr="00F00B54">
              <w:t xml:space="preserve"> koniec zgłębnika </w:t>
            </w:r>
            <w:proofErr w:type="spellStart"/>
            <w:r w:rsidRPr="00F00B54">
              <w:t>zakonczony</w:t>
            </w:r>
            <w:proofErr w:type="spellEnd"/>
            <w:r w:rsidRPr="00F00B54">
              <w:t xml:space="preserve"> złączem </w:t>
            </w:r>
            <w:proofErr w:type="spellStart"/>
            <w:r w:rsidRPr="00F00B54">
              <w:t>ENFit.Zgłębnik</w:t>
            </w:r>
            <w:proofErr w:type="spellEnd"/>
            <w:r w:rsidRPr="00F00B54">
              <w:t xml:space="preserve"> posiada spiralę </w:t>
            </w:r>
            <w:proofErr w:type="spellStart"/>
            <w:r w:rsidRPr="00F00B54">
              <w:t>Bengmark</w:t>
            </w:r>
            <w:proofErr w:type="spellEnd"/>
            <w:r w:rsidRPr="00F00B54">
              <w:t>.</w:t>
            </w:r>
            <w:r w:rsidRPr="00F00B54">
              <w:tab/>
            </w:r>
            <w:proofErr w:type="spellStart"/>
            <w:r w:rsidRPr="00F00B54">
              <w:t>szt</w:t>
            </w:r>
            <w:proofErr w:type="spellEnd"/>
            <w:r w:rsidRPr="00F00B54">
              <w:tab/>
              <w:t>8</w:t>
            </w:r>
          </w:p>
          <w:p w14:paraId="4CBA7AC7" w14:textId="77777777" w:rsidR="00F00B54" w:rsidRDefault="00F00B54" w:rsidP="00EB1C03">
            <w:pPr>
              <w:pStyle w:val="Tekstpodstawowy"/>
            </w:pPr>
            <w:r w:rsidRPr="00F00B54">
              <w:t>4</w:t>
            </w:r>
            <w:r w:rsidRPr="00F00B54">
              <w:tab/>
              <w:t xml:space="preserve">Zgłębnik </w:t>
            </w:r>
            <w:proofErr w:type="spellStart"/>
            <w:r w:rsidRPr="00F00B54">
              <w:t>gastrostomijny</w:t>
            </w:r>
            <w:proofErr w:type="spellEnd"/>
            <w:r w:rsidRPr="00F00B54">
              <w:t xml:space="preserve"> (G-</w:t>
            </w:r>
            <w:proofErr w:type="spellStart"/>
            <w:r w:rsidRPr="00F00B54">
              <w:t>Tube</w:t>
            </w:r>
            <w:proofErr w:type="spellEnd"/>
            <w:r w:rsidRPr="00F00B54">
              <w:t xml:space="preserve">)z wewnętrznym balonem </w:t>
            </w:r>
            <w:proofErr w:type="spellStart"/>
            <w:r w:rsidRPr="00F00B54">
              <w:t>mocującym;zestaw</w:t>
            </w:r>
            <w:proofErr w:type="spellEnd"/>
            <w:r w:rsidRPr="00F00B54">
              <w:t xml:space="preserve"> zawiera zacisk do regulacji </w:t>
            </w:r>
            <w:proofErr w:type="spellStart"/>
            <w:r w:rsidRPr="00F00B54">
              <w:t>przepływu,płytkę</w:t>
            </w:r>
            <w:proofErr w:type="spellEnd"/>
            <w:r w:rsidRPr="00F00B54">
              <w:t xml:space="preserve"> mocującą wykonaną z silikonu. Bliższy koniec zgłębnika zakończony złączem </w:t>
            </w:r>
            <w:proofErr w:type="spellStart"/>
            <w:r w:rsidRPr="00F00B54">
              <w:t>ENFit</w:t>
            </w:r>
            <w:proofErr w:type="spellEnd"/>
            <w:r w:rsidRPr="00F00B54">
              <w:t xml:space="preserve"> ;zgłębnik nie zawiera </w:t>
            </w:r>
            <w:proofErr w:type="spellStart"/>
            <w:r w:rsidRPr="00F00B54">
              <w:t>DEHP,nie</w:t>
            </w:r>
            <w:proofErr w:type="spellEnd"/>
            <w:r w:rsidRPr="00F00B54">
              <w:t xml:space="preserve"> zawiera lateksu ,rozmiar  CH18,CH20 .</w:t>
            </w:r>
            <w:r w:rsidRPr="00F00B54">
              <w:tab/>
            </w:r>
            <w:proofErr w:type="spellStart"/>
            <w:r w:rsidRPr="00F00B54">
              <w:t>szt</w:t>
            </w:r>
            <w:proofErr w:type="spellEnd"/>
            <w:r w:rsidRPr="00F00B54">
              <w:tab/>
              <w:t>5</w:t>
            </w:r>
          </w:p>
          <w:p w14:paraId="29050D0C" w14:textId="77777777" w:rsidR="00F00B54" w:rsidRDefault="00F00B54" w:rsidP="00EB1C03">
            <w:pPr>
              <w:pStyle w:val="Tekstpodstawowy"/>
            </w:pPr>
            <w:r w:rsidRPr="00F00B54">
              <w:rPr>
                <w:b/>
              </w:rPr>
              <w:t>Zamawiający nie dopuszcza składania ofert równoważnych</w:t>
            </w:r>
          </w:p>
          <w:p w14:paraId="41D241C0"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3A314C06" w14:textId="77777777" w:rsidR="00F00B54" w:rsidRDefault="00F00B54" w:rsidP="00EB1C03">
            <w:pPr>
              <w:pStyle w:val="Tekstpodstawowy"/>
            </w:pPr>
            <w:r w:rsidRPr="00F00B54">
              <w:rPr>
                <w:b/>
              </w:rPr>
              <w:t>Zamawiający nie dopuszcza składania ofert wariantowych</w:t>
            </w:r>
            <w:r>
              <w:t xml:space="preserve">. </w:t>
            </w:r>
          </w:p>
          <w:p w14:paraId="103E63E4" w14:textId="77777777" w:rsidR="00F00B54" w:rsidRDefault="00F00B54" w:rsidP="00EB1C03">
            <w:pPr>
              <w:pStyle w:val="Tekstpodstawowy"/>
            </w:pPr>
          </w:p>
        </w:tc>
      </w:tr>
      <w:tr w:rsidR="00F00B54" w14:paraId="3BA078A6"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C56EC52" w14:textId="77777777" w:rsidR="00F00B54" w:rsidRDefault="00F00B54" w:rsidP="00EB1C03">
            <w:pPr>
              <w:pStyle w:val="Tekstpodstawowy"/>
              <w:jc w:val="right"/>
            </w:pPr>
            <w:r w:rsidRPr="00F00B54">
              <w:t>35</w:t>
            </w:r>
          </w:p>
        </w:tc>
        <w:tc>
          <w:tcPr>
            <w:tcW w:w="7933" w:type="dxa"/>
            <w:tcBorders>
              <w:top w:val="single" w:sz="4" w:space="0" w:color="auto"/>
              <w:left w:val="single" w:sz="4" w:space="0" w:color="auto"/>
              <w:bottom w:val="single" w:sz="4" w:space="0" w:color="auto"/>
              <w:right w:val="single" w:sz="4" w:space="0" w:color="auto"/>
            </w:tcBorders>
            <w:hideMark/>
          </w:tcPr>
          <w:p w14:paraId="4DB4D4FD" w14:textId="77777777" w:rsidR="00F00B54" w:rsidRDefault="00F00B54" w:rsidP="00EB1C03">
            <w:pPr>
              <w:pStyle w:val="Tekstpodstawowy"/>
            </w:pPr>
            <w:r>
              <w:rPr>
                <w:b/>
              </w:rPr>
              <w:t>Temat:</w:t>
            </w:r>
            <w:r>
              <w:t xml:space="preserve"> </w:t>
            </w:r>
            <w:r w:rsidRPr="00F00B54">
              <w:t>Pakiet 35</w:t>
            </w:r>
            <w:r>
              <w:t xml:space="preserve"> </w:t>
            </w:r>
          </w:p>
          <w:p w14:paraId="2D5BC787"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350242D0" w14:textId="77777777" w:rsidR="00F00B54" w:rsidRPr="00F00B54" w:rsidRDefault="00F00B54" w:rsidP="00EB1C03">
            <w:pPr>
              <w:pStyle w:val="Tekstpodstawowy"/>
            </w:pPr>
            <w:r>
              <w:rPr>
                <w:b/>
              </w:rPr>
              <w:t xml:space="preserve">Opis: </w:t>
            </w:r>
            <w:r w:rsidRPr="00F00B54">
              <w:t>1</w:t>
            </w:r>
            <w:r w:rsidRPr="00F00B54">
              <w:tab/>
              <w:t xml:space="preserve">Uniwersalna rękojeść </w:t>
            </w:r>
            <w:proofErr w:type="spellStart"/>
            <w:r w:rsidRPr="00F00B54">
              <w:t>staplera</w:t>
            </w:r>
            <w:proofErr w:type="spellEnd"/>
            <w:r w:rsidRPr="00F00B54">
              <w:t xml:space="preserve"> endoskopowego umożliwiająca użycie podczas jednego zabiegu ładunków o długości linii szwu 30mm, 45mm i 60mm. Rękojeść w trzech długościach </w:t>
            </w:r>
            <w:proofErr w:type="spellStart"/>
            <w:r w:rsidRPr="00F00B54">
              <w:t>szaftu</w:t>
            </w:r>
            <w:proofErr w:type="spellEnd"/>
            <w:r w:rsidRPr="00F00B54">
              <w:t xml:space="preserve"> – krótka do zabiegów klasycznych – 5 </w:t>
            </w:r>
            <w:proofErr w:type="spellStart"/>
            <w:r w:rsidRPr="00F00B54">
              <w:t>cm,standardowa</w:t>
            </w:r>
            <w:proofErr w:type="spellEnd"/>
            <w:r w:rsidRPr="00F00B54">
              <w:t xml:space="preserve"> do zabiegów laparoskopowych – 15 cm i długa do </w:t>
            </w:r>
            <w:r w:rsidRPr="00F00B54">
              <w:lastRenderedPageBreak/>
              <w:t xml:space="preserve">zabiegów </w:t>
            </w:r>
            <w:proofErr w:type="spellStart"/>
            <w:r w:rsidRPr="00F00B54">
              <w:t>bariatrycznych</w:t>
            </w:r>
            <w:proofErr w:type="spellEnd"/>
            <w:r w:rsidRPr="00F00B54">
              <w:t xml:space="preserve"> 25 cm. Zamawiający każdorazowo określi rodzaj rękojeści przy składaniu zamówienia.</w:t>
            </w:r>
            <w:r w:rsidRPr="00F00B54">
              <w:tab/>
            </w:r>
            <w:proofErr w:type="spellStart"/>
            <w:r w:rsidRPr="00F00B54">
              <w:t>szt</w:t>
            </w:r>
            <w:proofErr w:type="spellEnd"/>
            <w:r w:rsidRPr="00F00B54">
              <w:tab/>
              <w:t>50</w:t>
            </w:r>
          </w:p>
          <w:p w14:paraId="32C9E4F4" w14:textId="77777777" w:rsidR="00F00B54" w:rsidRPr="00F00B54" w:rsidRDefault="00F00B54" w:rsidP="00EB1C03">
            <w:pPr>
              <w:pStyle w:val="Tekstpodstawowy"/>
            </w:pPr>
            <w:r w:rsidRPr="00F00B54">
              <w:t>2</w:t>
            </w:r>
            <w:r w:rsidRPr="00F00B54">
              <w:tab/>
              <w:t xml:space="preserve">Ładunki endoskopowe proste </w:t>
            </w:r>
            <w:proofErr w:type="spellStart"/>
            <w:r w:rsidRPr="00F00B54">
              <w:t>odługości</w:t>
            </w:r>
            <w:proofErr w:type="spellEnd"/>
            <w:r w:rsidRPr="00F00B54">
              <w:t xml:space="preserve"> linii szwu 60 mm, tnąco zamykające ze zintegrowanym nożem i dwoma potrójnymi </w:t>
            </w:r>
            <w:proofErr w:type="spellStart"/>
            <w:r w:rsidRPr="00F00B54">
              <w:t>rzędamiTytanowych</w:t>
            </w:r>
            <w:proofErr w:type="spellEnd"/>
            <w:r w:rsidRPr="00F00B54">
              <w:t xml:space="preserve"> zszywek o wysokości 3,5mm lub 4,8 mm przed zamknięciem. Zamawiający każdorazowo określi rodzaj ładunku przy składaniu zamówienia.</w:t>
            </w:r>
            <w:r w:rsidRPr="00F00B54">
              <w:tab/>
            </w:r>
            <w:proofErr w:type="spellStart"/>
            <w:r w:rsidRPr="00F00B54">
              <w:t>szt</w:t>
            </w:r>
            <w:proofErr w:type="spellEnd"/>
            <w:r w:rsidRPr="00F00B54">
              <w:tab/>
              <w:t>20</w:t>
            </w:r>
          </w:p>
          <w:p w14:paraId="066131BF" w14:textId="77777777" w:rsidR="00F00B54" w:rsidRPr="00F00B54" w:rsidRDefault="00F00B54" w:rsidP="00EB1C03">
            <w:pPr>
              <w:pStyle w:val="Tekstpodstawowy"/>
            </w:pPr>
            <w:r w:rsidRPr="00F00B54">
              <w:t>3</w:t>
            </w:r>
            <w:r w:rsidRPr="00F00B54">
              <w:tab/>
              <w:t>Ładunki endoskopowe artykulacyjne o długości linii szwu 60 mm, tnąco zamykające ze zintegrowanym nożem i dwoma potrójnymi rzędami tytanowych zszywek o wysokości 3,5mm lub 4,8 mm przed zamknięciem. Zamawiający każdorazowo określi rodzaj ładunku przy składaniu zamówienia.</w:t>
            </w:r>
            <w:r w:rsidRPr="00F00B54">
              <w:tab/>
            </w:r>
            <w:proofErr w:type="spellStart"/>
            <w:r w:rsidRPr="00F00B54">
              <w:t>szt</w:t>
            </w:r>
            <w:proofErr w:type="spellEnd"/>
            <w:r w:rsidRPr="00F00B54">
              <w:tab/>
              <w:t>54</w:t>
            </w:r>
          </w:p>
          <w:p w14:paraId="59BE1C57" w14:textId="77777777" w:rsidR="00F00B54" w:rsidRPr="00F00B54" w:rsidRDefault="00F00B54" w:rsidP="00EB1C03">
            <w:pPr>
              <w:pStyle w:val="Tekstpodstawowy"/>
            </w:pPr>
            <w:r w:rsidRPr="00F00B54">
              <w:t>4</w:t>
            </w:r>
            <w:r w:rsidRPr="00F00B54">
              <w:tab/>
              <w:t xml:space="preserve">Sterylny </w:t>
            </w:r>
            <w:proofErr w:type="spellStart"/>
            <w:r w:rsidRPr="00F00B54">
              <w:t>retraktor</w:t>
            </w:r>
            <w:proofErr w:type="spellEnd"/>
            <w:r w:rsidRPr="00F00B54">
              <w:t xml:space="preserve"> ran chirurgicznych do operacji laparoskopowych i klasycznych, składający się z dwóch obręczy połączonych </w:t>
            </w:r>
            <w:proofErr w:type="spellStart"/>
            <w:r w:rsidRPr="00F00B54">
              <w:t>powłoką,umożliwiający</w:t>
            </w:r>
            <w:proofErr w:type="spellEnd"/>
            <w:r w:rsidRPr="00F00B54">
              <w:t xml:space="preserve"> 360° retrakcję. Długość </w:t>
            </w:r>
            <w:proofErr w:type="spellStart"/>
            <w:r w:rsidRPr="00F00B54">
              <w:t>lini</w:t>
            </w:r>
            <w:proofErr w:type="spellEnd"/>
            <w:r w:rsidRPr="00F00B54">
              <w:t xml:space="preserve"> cięcia 5 - 9 cm</w:t>
            </w:r>
            <w:r w:rsidRPr="00F00B54">
              <w:tab/>
            </w:r>
            <w:proofErr w:type="spellStart"/>
            <w:r w:rsidRPr="00F00B54">
              <w:t>szt</w:t>
            </w:r>
            <w:proofErr w:type="spellEnd"/>
            <w:r w:rsidRPr="00F00B54">
              <w:tab/>
              <w:t>50</w:t>
            </w:r>
          </w:p>
          <w:p w14:paraId="6D521908" w14:textId="77777777" w:rsidR="00F00B54" w:rsidRPr="00F00B54" w:rsidRDefault="00F00B54" w:rsidP="00EB1C03">
            <w:pPr>
              <w:pStyle w:val="Tekstpodstawowy"/>
            </w:pPr>
            <w:r w:rsidRPr="00F00B54">
              <w:t>5</w:t>
            </w:r>
            <w:r w:rsidRPr="00F00B54">
              <w:tab/>
              <w:t xml:space="preserve">Ładunek jednorazowy o wysokości zszywki bilateralnie spłaszczonej na całej długości zszywki 3,8mm kompatybilny ze </w:t>
            </w:r>
            <w:proofErr w:type="spellStart"/>
            <w:r w:rsidRPr="00F00B54">
              <w:t>staplerem</w:t>
            </w:r>
            <w:proofErr w:type="spellEnd"/>
            <w:r w:rsidRPr="00F00B54">
              <w:t xml:space="preserve"> GIA60 DST.</w:t>
            </w:r>
            <w:r w:rsidRPr="00F00B54">
              <w:tab/>
              <w:t>szt.</w:t>
            </w:r>
            <w:r w:rsidRPr="00F00B54">
              <w:tab/>
              <w:t>120</w:t>
            </w:r>
          </w:p>
          <w:p w14:paraId="01974989" w14:textId="77777777" w:rsidR="00F00B54" w:rsidRPr="00F00B54" w:rsidRDefault="00F00B54" w:rsidP="00EB1C03">
            <w:pPr>
              <w:pStyle w:val="Tekstpodstawowy"/>
            </w:pPr>
            <w:r w:rsidRPr="00F00B54">
              <w:t>6</w:t>
            </w:r>
            <w:r w:rsidRPr="00F00B54">
              <w:tab/>
              <w:t xml:space="preserve">Ładunek jednorazowy o wysokości zszywki bilateralnie spłaszczonej na całej długości zszywki 4,8mm kompatybilny ze </w:t>
            </w:r>
            <w:proofErr w:type="spellStart"/>
            <w:r w:rsidRPr="00F00B54">
              <w:t>staplerem</w:t>
            </w:r>
            <w:proofErr w:type="spellEnd"/>
            <w:r w:rsidRPr="00F00B54">
              <w:t xml:space="preserve"> GIA60 DST.</w:t>
            </w:r>
            <w:r w:rsidRPr="00F00B54">
              <w:tab/>
              <w:t>szt.</w:t>
            </w:r>
            <w:r w:rsidRPr="00F00B54">
              <w:tab/>
              <w:t>12</w:t>
            </w:r>
          </w:p>
          <w:p w14:paraId="23ECC98A" w14:textId="77777777" w:rsidR="00F00B54" w:rsidRPr="00F00B54" w:rsidRDefault="00F00B54" w:rsidP="00EB1C03">
            <w:pPr>
              <w:pStyle w:val="Tekstpodstawowy"/>
            </w:pPr>
            <w:r w:rsidRPr="00F00B54">
              <w:t>7</w:t>
            </w:r>
            <w:r w:rsidRPr="00F00B54">
              <w:tab/>
              <w:t xml:space="preserve">"Jednorazowa </w:t>
            </w:r>
            <w:proofErr w:type="spellStart"/>
            <w:r w:rsidRPr="00F00B54">
              <w:t>elektrodya</w:t>
            </w:r>
            <w:proofErr w:type="spellEnd"/>
            <w:r w:rsidRPr="00F00B54">
              <w:t xml:space="preserve"> pętlowa</w:t>
            </w:r>
          </w:p>
          <w:p w14:paraId="4DFC7286" w14:textId="77777777" w:rsidR="00F00B54" w:rsidRPr="00F00B54" w:rsidRDefault="00F00B54" w:rsidP="00EB1C03">
            <w:pPr>
              <w:pStyle w:val="Tekstpodstawowy"/>
            </w:pPr>
            <w:r w:rsidRPr="00F00B54">
              <w:t>• 20x15 mm</w:t>
            </w:r>
          </w:p>
          <w:p w14:paraId="68C25748" w14:textId="77777777" w:rsidR="00F00B54" w:rsidRPr="00F00B54" w:rsidRDefault="00F00B54" w:rsidP="00EB1C03">
            <w:pPr>
              <w:pStyle w:val="Tekstpodstawowy"/>
            </w:pPr>
            <w:r w:rsidRPr="00F00B54">
              <w:t>• Długość trzonu 13 cm"</w:t>
            </w:r>
            <w:r w:rsidRPr="00F00B54">
              <w:tab/>
              <w:t>szt.</w:t>
            </w:r>
            <w:r w:rsidRPr="00F00B54">
              <w:tab/>
              <w:t>10</w:t>
            </w:r>
          </w:p>
          <w:p w14:paraId="029B4A2A" w14:textId="77777777" w:rsidR="00F00B54" w:rsidRDefault="00F00B54" w:rsidP="00EB1C03">
            <w:pPr>
              <w:pStyle w:val="Tekstpodstawowy"/>
            </w:pPr>
            <w:r w:rsidRPr="00F00B54">
              <w:t>8</w:t>
            </w:r>
            <w:r w:rsidRPr="00F00B54">
              <w:tab/>
            </w:r>
            <w:proofErr w:type="spellStart"/>
            <w:r w:rsidRPr="00F00B54">
              <w:t>Stapler</w:t>
            </w:r>
            <w:proofErr w:type="spellEnd"/>
            <w:r w:rsidRPr="00F00B54">
              <w:t xml:space="preserve"> okrężny jednorazowy o średnicy 25, 28 lub 31 mm, zakrzywiony, z łamanym, </w:t>
            </w:r>
            <w:proofErr w:type="spellStart"/>
            <w:r w:rsidRPr="00F00B54">
              <w:t>niskoprofilowym</w:t>
            </w:r>
            <w:proofErr w:type="spellEnd"/>
            <w:r w:rsidRPr="00F00B54">
              <w:t xml:space="preserve"> kowadełkiem po oddaniu strzału dla zwiększonego bezpieczeństwa podczas wyciągania </w:t>
            </w:r>
            <w:proofErr w:type="spellStart"/>
            <w:r w:rsidRPr="00F00B54">
              <w:t>staplera</w:t>
            </w:r>
            <w:proofErr w:type="spellEnd"/>
            <w:r w:rsidRPr="00F00B54">
              <w:t xml:space="preserve"> przez nowo utworzone zespolenie, zszywki wykonane z drutu tytanowego, o wysokości 4,8 mm przed zamknięciem. </w:t>
            </w:r>
            <w:proofErr w:type="spellStart"/>
            <w:r w:rsidRPr="00F00B54">
              <w:t>Stapler</w:t>
            </w:r>
            <w:proofErr w:type="spellEnd"/>
            <w:r w:rsidRPr="00F00B54">
              <w:t xml:space="preserve"> posiada dwie rękojeści spustowe. Zamawiający każdorazowo określi rodzaj </w:t>
            </w:r>
            <w:proofErr w:type="spellStart"/>
            <w:r w:rsidRPr="00F00B54">
              <w:t>staplera</w:t>
            </w:r>
            <w:proofErr w:type="spellEnd"/>
            <w:r w:rsidRPr="00F00B54">
              <w:t xml:space="preserve"> przy składaniu zamówienia.</w:t>
            </w:r>
            <w:r w:rsidRPr="00F00B54">
              <w:tab/>
            </w:r>
            <w:proofErr w:type="spellStart"/>
            <w:r w:rsidRPr="00F00B54">
              <w:t>szt</w:t>
            </w:r>
            <w:proofErr w:type="spellEnd"/>
            <w:r w:rsidRPr="00F00B54">
              <w:tab/>
              <w:t>40</w:t>
            </w:r>
          </w:p>
          <w:p w14:paraId="1A78DB0B" w14:textId="77777777" w:rsidR="00F00B54" w:rsidRDefault="00F00B54" w:rsidP="00EB1C03">
            <w:pPr>
              <w:pStyle w:val="Tekstpodstawowy"/>
            </w:pPr>
            <w:r w:rsidRPr="00F00B54">
              <w:rPr>
                <w:b/>
              </w:rPr>
              <w:t>Zamawiający nie dopuszcza składania ofert równoważnych</w:t>
            </w:r>
          </w:p>
          <w:p w14:paraId="2977E7CD"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780473CB" w14:textId="77777777" w:rsidR="00F00B54" w:rsidRDefault="00F00B54" w:rsidP="00EB1C03">
            <w:pPr>
              <w:pStyle w:val="Tekstpodstawowy"/>
            </w:pPr>
            <w:r w:rsidRPr="00F00B54">
              <w:rPr>
                <w:b/>
              </w:rPr>
              <w:t>Zamawiający nie dopuszcza składania ofert wariantowych</w:t>
            </w:r>
            <w:r>
              <w:t xml:space="preserve">. </w:t>
            </w:r>
          </w:p>
          <w:p w14:paraId="5DDB2828" w14:textId="77777777" w:rsidR="00F00B54" w:rsidRDefault="00F00B54" w:rsidP="00EB1C03">
            <w:pPr>
              <w:pStyle w:val="Tekstpodstawowy"/>
            </w:pPr>
          </w:p>
        </w:tc>
      </w:tr>
      <w:tr w:rsidR="00F00B54" w14:paraId="4B49A4CA"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6414449" w14:textId="77777777" w:rsidR="00F00B54" w:rsidRDefault="00F00B54" w:rsidP="00EB1C03">
            <w:pPr>
              <w:pStyle w:val="Tekstpodstawowy"/>
              <w:jc w:val="right"/>
            </w:pPr>
            <w:r w:rsidRPr="00F00B54">
              <w:lastRenderedPageBreak/>
              <w:t>36</w:t>
            </w:r>
          </w:p>
        </w:tc>
        <w:tc>
          <w:tcPr>
            <w:tcW w:w="7933" w:type="dxa"/>
            <w:tcBorders>
              <w:top w:val="single" w:sz="4" w:space="0" w:color="auto"/>
              <w:left w:val="single" w:sz="4" w:space="0" w:color="auto"/>
              <w:bottom w:val="single" w:sz="4" w:space="0" w:color="auto"/>
              <w:right w:val="single" w:sz="4" w:space="0" w:color="auto"/>
            </w:tcBorders>
            <w:hideMark/>
          </w:tcPr>
          <w:p w14:paraId="60E55F09" w14:textId="77777777" w:rsidR="00F00B54" w:rsidRDefault="00F00B54" w:rsidP="00EB1C03">
            <w:pPr>
              <w:pStyle w:val="Tekstpodstawowy"/>
            </w:pPr>
            <w:r>
              <w:rPr>
                <w:b/>
              </w:rPr>
              <w:t>Temat:</w:t>
            </w:r>
            <w:r>
              <w:t xml:space="preserve"> </w:t>
            </w:r>
            <w:r w:rsidRPr="00F00B54">
              <w:t>Pakiet 36</w:t>
            </w:r>
            <w:r>
              <w:t xml:space="preserve"> </w:t>
            </w:r>
          </w:p>
          <w:p w14:paraId="5A7BD727"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BF9C8CF" w14:textId="77777777" w:rsidR="00F00B54" w:rsidRPr="00F00B54" w:rsidRDefault="00F00B54" w:rsidP="00EB1C03">
            <w:pPr>
              <w:pStyle w:val="Tekstpodstawowy"/>
            </w:pPr>
            <w:r>
              <w:rPr>
                <w:b/>
              </w:rPr>
              <w:t xml:space="preserve">Opis: </w:t>
            </w:r>
            <w:r w:rsidRPr="00F00B54">
              <w:t>1</w:t>
            </w:r>
            <w:r w:rsidRPr="00F00B54">
              <w:tab/>
              <w:t xml:space="preserve">Siatka przepuklinowa polipropylenowa, </w:t>
            </w:r>
            <w:proofErr w:type="spellStart"/>
            <w:r w:rsidRPr="00F00B54">
              <w:t>monofilamentowa</w:t>
            </w:r>
            <w:proofErr w:type="spellEnd"/>
            <w:r w:rsidRPr="00F00B54">
              <w:t xml:space="preserve">, </w:t>
            </w:r>
            <w:proofErr w:type="spellStart"/>
            <w:r w:rsidRPr="00F00B54">
              <w:t>makroporowata</w:t>
            </w:r>
            <w:proofErr w:type="spellEnd"/>
            <w:r w:rsidRPr="00F00B54">
              <w:t>, lekka. Ciężar siatki 46g/m2, rozmiar oczka 2,0x2,4mm. Rozmiar siatki 15x10cm</w:t>
            </w:r>
            <w:r w:rsidRPr="00F00B54">
              <w:tab/>
            </w:r>
            <w:proofErr w:type="spellStart"/>
            <w:r w:rsidRPr="00F00B54">
              <w:t>szt</w:t>
            </w:r>
            <w:proofErr w:type="spellEnd"/>
            <w:r w:rsidRPr="00F00B54">
              <w:tab/>
              <w:t>200</w:t>
            </w:r>
          </w:p>
          <w:p w14:paraId="18999EA5" w14:textId="77777777" w:rsidR="00F00B54" w:rsidRDefault="00F00B54" w:rsidP="00EB1C03">
            <w:pPr>
              <w:pStyle w:val="Tekstpodstawowy"/>
            </w:pPr>
            <w:r w:rsidRPr="00F00B54">
              <w:t>2</w:t>
            </w:r>
            <w:r w:rsidRPr="00F00B54">
              <w:tab/>
              <w:t xml:space="preserve">Siatka przepuklinowa polipropylenowa, </w:t>
            </w:r>
            <w:proofErr w:type="spellStart"/>
            <w:r w:rsidRPr="00F00B54">
              <w:t>monofilamentowa</w:t>
            </w:r>
            <w:proofErr w:type="spellEnd"/>
            <w:r w:rsidRPr="00F00B54">
              <w:t xml:space="preserve">, </w:t>
            </w:r>
            <w:proofErr w:type="spellStart"/>
            <w:r w:rsidRPr="00F00B54">
              <w:t>makroporowata</w:t>
            </w:r>
            <w:proofErr w:type="spellEnd"/>
            <w:r w:rsidRPr="00F00B54">
              <w:t>, lekka. Ciężar siatki 46g/m2, rozmiar oczka 2,0x2,4mm. Rozmiar siatki 15x15cm</w:t>
            </w:r>
            <w:r w:rsidRPr="00F00B54">
              <w:tab/>
            </w:r>
            <w:proofErr w:type="spellStart"/>
            <w:r w:rsidRPr="00F00B54">
              <w:t>szt</w:t>
            </w:r>
            <w:proofErr w:type="spellEnd"/>
            <w:r w:rsidRPr="00F00B54">
              <w:tab/>
              <w:t>20</w:t>
            </w:r>
          </w:p>
          <w:p w14:paraId="5867D391" w14:textId="77777777" w:rsidR="00F00B54" w:rsidRDefault="00F00B54" w:rsidP="00EB1C03">
            <w:pPr>
              <w:pStyle w:val="Tekstpodstawowy"/>
            </w:pPr>
            <w:r w:rsidRPr="00F00B54">
              <w:rPr>
                <w:b/>
              </w:rPr>
              <w:lastRenderedPageBreak/>
              <w:t>Zamawiający nie dopuszcza składania ofert równoważnych</w:t>
            </w:r>
          </w:p>
          <w:p w14:paraId="222C4149"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16D15EAB" w14:textId="77777777" w:rsidR="00F00B54" w:rsidRDefault="00F00B54" w:rsidP="00EB1C03">
            <w:pPr>
              <w:pStyle w:val="Tekstpodstawowy"/>
            </w:pPr>
            <w:r w:rsidRPr="00F00B54">
              <w:rPr>
                <w:b/>
              </w:rPr>
              <w:t>Zamawiający nie dopuszcza składania ofert wariantowych</w:t>
            </w:r>
            <w:r>
              <w:t xml:space="preserve">. </w:t>
            </w:r>
          </w:p>
          <w:p w14:paraId="79299518" w14:textId="77777777" w:rsidR="00F00B54" w:rsidRDefault="00F00B54" w:rsidP="00EB1C03">
            <w:pPr>
              <w:pStyle w:val="Tekstpodstawowy"/>
            </w:pPr>
          </w:p>
        </w:tc>
      </w:tr>
      <w:tr w:rsidR="00F00B54" w14:paraId="427FD3AA"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6343C8F3" w14:textId="77777777" w:rsidR="00F00B54" w:rsidRDefault="00F00B54" w:rsidP="00EB1C03">
            <w:pPr>
              <w:pStyle w:val="Tekstpodstawowy"/>
              <w:jc w:val="right"/>
            </w:pPr>
            <w:r w:rsidRPr="00F00B54">
              <w:lastRenderedPageBreak/>
              <w:t>37</w:t>
            </w:r>
          </w:p>
        </w:tc>
        <w:tc>
          <w:tcPr>
            <w:tcW w:w="7933" w:type="dxa"/>
            <w:tcBorders>
              <w:top w:val="single" w:sz="4" w:space="0" w:color="auto"/>
              <w:left w:val="single" w:sz="4" w:space="0" w:color="auto"/>
              <w:bottom w:val="single" w:sz="4" w:space="0" w:color="auto"/>
              <w:right w:val="single" w:sz="4" w:space="0" w:color="auto"/>
            </w:tcBorders>
            <w:hideMark/>
          </w:tcPr>
          <w:p w14:paraId="3A80FDE0" w14:textId="77777777" w:rsidR="00F00B54" w:rsidRDefault="00F00B54" w:rsidP="00EB1C03">
            <w:pPr>
              <w:pStyle w:val="Tekstpodstawowy"/>
            </w:pPr>
            <w:r>
              <w:rPr>
                <w:b/>
              </w:rPr>
              <w:t>Temat:</w:t>
            </w:r>
            <w:r>
              <w:t xml:space="preserve"> </w:t>
            </w:r>
            <w:r w:rsidRPr="00F00B54">
              <w:t>Pakiet 37</w:t>
            </w:r>
            <w:r>
              <w:t xml:space="preserve"> </w:t>
            </w:r>
          </w:p>
          <w:p w14:paraId="01984DED"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4AF21E84" w14:textId="77777777" w:rsidR="00F00B54" w:rsidRDefault="00F00B54" w:rsidP="00EB1C03">
            <w:pPr>
              <w:pStyle w:val="Tekstpodstawowy"/>
            </w:pPr>
            <w:r>
              <w:rPr>
                <w:b/>
              </w:rPr>
              <w:t xml:space="preserve">Opis: </w:t>
            </w:r>
            <w:r w:rsidRPr="00F00B54">
              <w:t xml:space="preserve">Standardowy, jednorazowy, sterylny z karbowaną przeźroczystą kaniulą, </w:t>
            </w:r>
            <w:proofErr w:type="spellStart"/>
            <w:r w:rsidRPr="00F00B54">
              <w:t>bezostrzowy</w:t>
            </w:r>
            <w:proofErr w:type="spellEnd"/>
            <w:r w:rsidRPr="00F00B54">
              <w:t xml:space="preserve"> </w:t>
            </w:r>
            <w:proofErr w:type="spellStart"/>
            <w:r w:rsidRPr="00F00B54">
              <w:t>trocar</w:t>
            </w:r>
            <w:proofErr w:type="spellEnd"/>
            <w:r w:rsidRPr="00F00B54">
              <w:t xml:space="preserve"> optyczny 11mm z kaniulą mocującą dł. 100 mm, wyposażony w dwie uszczelki i uniwersalną redukcję 5-11mm. Trokar posiadający trójstopniowy kranik z osobnymi pozycjami </w:t>
            </w:r>
            <w:proofErr w:type="spellStart"/>
            <w:r w:rsidRPr="00F00B54">
              <w:t>insuflacji</w:t>
            </w:r>
            <w:proofErr w:type="spellEnd"/>
            <w:r w:rsidRPr="00F00B54">
              <w:t xml:space="preserve">, </w:t>
            </w:r>
            <w:proofErr w:type="spellStart"/>
            <w:r w:rsidRPr="00F00B54">
              <w:t>desuflacji</w:t>
            </w:r>
            <w:proofErr w:type="spellEnd"/>
            <w:r w:rsidRPr="00F00B54">
              <w:t xml:space="preserve"> i blokady przepływu gazu</w:t>
            </w:r>
            <w:r w:rsidRPr="00F00B54">
              <w:tab/>
            </w:r>
            <w:proofErr w:type="spellStart"/>
            <w:r w:rsidRPr="00F00B54">
              <w:t>szt</w:t>
            </w:r>
            <w:proofErr w:type="spellEnd"/>
            <w:r w:rsidRPr="00F00B54">
              <w:tab/>
              <w:t>120</w:t>
            </w:r>
          </w:p>
          <w:p w14:paraId="4589883E" w14:textId="77777777" w:rsidR="00F00B54" w:rsidRDefault="00F00B54" w:rsidP="00EB1C03">
            <w:pPr>
              <w:pStyle w:val="Tekstpodstawowy"/>
            </w:pPr>
            <w:r w:rsidRPr="00F00B54">
              <w:rPr>
                <w:b/>
              </w:rPr>
              <w:t>Zamawiający nie dopuszcza składania ofert równoważnych</w:t>
            </w:r>
          </w:p>
          <w:p w14:paraId="483C931B"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56E451D1" w14:textId="77777777" w:rsidR="00F00B54" w:rsidRDefault="00F00B54" w:rsidP="00EB1C03">
            <w:pPr>
              <w:pStyle w:val="Tekstpodstawowy"/>
            </w:pPr>
            <w:r w:rsidRPr="00F00B54">
              <w:rPr>
                <w:b/>
              </w:rPr>
              <w:t>Zamawiający nie dopuszcza składania ofert wariantowych</w:t>
            </w:r>
            <w:r>
              <w:t xml:space="preserve">. </w:t>
            </w:r>
          </w:p>
          <w:p w14:paraId="1023A50E" w14:textId="77777777" w:rsidR="00F00B54" w:rsidRDefault="00F00B54" w:rsidP="00EB1C03">
            <w:pPr>
              <w:pStyle w:val="Tekstpodstawowy"/>
            </w:pPr>
          </w:p>
        </w:tc>
      </w:tr>
      <w:tr w:rsidR="00F00B54" w14:paraId="3B74747B"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3CE808D5" w14:textId="77777777" w:rsidR="00F00B54" w:rsidRDefault="00F00B54" w:rsidP="00EB1C03">
            <w:pPr>
              <w:pStyle w:val="Tekstpodstawowy"/>
              <w:jc w:val="right"/>
            </w:pPr>
            <w:r w:rsidRPr="00F00B54">
              <w:t>38</w:t>
            </w:r>
          </w:p>
        </w:tc>
        <w:tc>
          <w:tcPr>
            <w:tcW w:w="7933" w:type="dxa"/>
            <w:tcBorders>
              <w:top w:val="single" w:sz="4" w:space="0" w:color="auto"/>
              <w:left w:val="single" w:sz="4" w:space="0" w:color="auto"/>
              <w:bottom w:val="single" w:sz="4" w:space="0" w:color="auto"/>
              <w:right w:val="single" w:sz="4" w:space="0" w:color="auto"/>
            </w:tcBorders>
            <w:hideMark/>
          </w:tcPr>
          <w:p w14:paraId="2CA7B8AF" w14:textId="77777777" w:rsidR="00F00B54" w:rsidRDefault="00F00B54" w:rsidP="00EB1C03">
            <w:pPr>
              <w:pStyle w:val="Tekstpodstawowy"/>
            </w:pPr>
            <w:r>
              <w:rPr>
                <w:b/>
              </w:rPr>
              <w:t>Temat:</w:t>
            </w:r>
            <w:r>
              <w:t xml:space="preserve"> </w:t>
            </w:r>
            <w:r w:rsidRPr="00F00B54">
              <w:t>Pakiet 38</w:t>
            </w:r>
            <w:r>
              <w:t xml:space="preserve"> </w:t>
            </w:r>
          </w:p>
          <w:p w14:paraId="3964DB3B"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6D3B2F1D" w14:textId="77777777" w:rsidR="00F00B54" w:rsidRPr="00F00B54" w:rsidRDefault="00F00B54" w:rsidP="00EB1C03">
            <w:pPr>
              <w:pStyle w:val="Tekstpodstawowy"/>
            </w:pPr>
            <w:r>
              <w:rPr>
                <w:b/>
              </w:rPr>
              <w:t xml:space="preserve">Opis: </w:t>
            </w:r>
            <w:r w:rsidRPr="00F00B54">
              <w:t>1</w:t>
            </w:r>
            <w:r w:rsidRPr="00F00B54">
              <w:tab/>
              <w:t xml:space="preserve">KRANIK TRÓJDROŻNY Z SYST.BEZIGŁ. z </w:t>
            </w:r>
            <w:proofErr w:type="spellStart"/>
            <w:r w:rsidRPr="00F00B54">
              <w:t>przedł</w:t>
            </w:r>
            <w:proofErr w:type="spellEnd"/>
            <w:r w:rsidRPr="00F00B54">
              <w:t xml:space="preserve">. 1m. Jednorazowy sterylny </w:t>
            </w:r>
            <w:proofErr w:type="spellStart"/>
            <w:r w:rsidRPr="00F00B54">
              <w:t>bezlateksowy</w:t>
            </w:r>
            <w:proofErr w:type="spellEnd"/>
            <w:r w:rsidRPr="00F00B54">
              <w:t xml:space="preserve"> kranik </w:t>
            </w:r>
            <w:proofErr w:type="spellStart"/>
            <w:r w:rsidRPr="00F00B54">
              <w:t>trójdrtożny</w:t>
            </w:r>
            <w:proofErr w:type="spellEnd"/>
            <w:r w:rsidRPr="00F00B54">
              <w:t xml:space="preserve"> </w:t>
            </w:r>
            <w:proofErr w:type="spellStart"/>
            <w:r w:rsidRPr="00F00B54">
              <w:t>LuerLock</w:t>
            </w:r>
            <w:proofErr w:type="spellEnd"/>
            <w:r w:rsidRPr="00F00B54">
              <w:t xml:space="preserve"> z przedłużką 100 cm. Objętość wypełnienia 5,40 ml. Pakowane pojedynczo. Z systemem bezigłowym posiadający wbudowany w obudowę mechanizm sprężynowy zapewniający po użyciu automatyczne szczelne zamknięcie membrany (zapewnia szczelność przed, w czasie i po użyciu), nieprzeźroczysty, zapobiega cofaniu się krwi i leków do drenu, daje optymalną dezynfekcję membrany. Opakowanie folia-papier z mankietem łatwym do otwierania. </w:t>
            </w:r>
            <w:proofErr w:type="spellStart"/>
            <w:r w:rsidRPr="00F00B54">
              <w:t>Widoczzna</w:t>
            </w:r>
            <w:proofErr w:type="spellEnd"/>
            <w:r w:rsidRPr="00F00B54">
              <w:t xml:space="preserve"> i czytelna data ważności.</w:t>
            </w:r>
            <w:r w:rsidRPr="00F00B54">
              <w:tab/>
              <w:t>szt.</w:t>
            </w:r>
            <w:r w:rsidRPr="00F00B54">
              <w:tab/>
              <w:t>5000</w:t>
            </w:r>
          </w:p>
          <w:p w14:paraId="128B4CB8" w14:textId="77777777" w:rsidR="00F00B54" w:rsidRPr="00F00B54" w:rsidRDefault="00F00B54" w:rsidP="00EB1C03">
            <w:pPr>
              <w:pStyle w:val="Tekstpodstawowy"/>
            </w:pPr>
            <w:r w:rsidRPr="00F00B54">
              <w:t>2</w:t>
            </w:r>
            <w:r w:rsidRPr="00F00B54">
              <w:tab/>
              <w:t xml:space="preserve">Koreczek do </w:t>
            </w:r>
            <w:proofErr w:type="spellStart"/>
            <w:r w:rsidRPr="00F00B54">
              <w:t>dezynf</w:t>
            </w:r>
            <w:proofErr w:type="spellEnd"/>
            <w:r w:rsidRPr="00F00B54">
              <w:t>. Żeński. Koreczek typu żeńskiego do dezynfekcji systemów bezigłowych nasączony alkoholem izopropylowym 70%. Pakowane po 270 sztuk. Data ważności i Nr serii na każdym koreczku oraz opakowaniu zbiorczym</w:t>
            </w:r>
            <w:r w:rsidRPr="00F00B54">
              <w:tab/>
              <w:t>szt.</w:t>
            </w:r>
            <w:r w:rsidRPr="00F00B54">
              <w:tab/>
              <w:t>12000</w:t>
            </w:r>
          </w:p>
          <w:p w14:paraId="050AF8F4" w14:textId="77777777" w:rsidR="00F00B54" w:rsidRPr="00F00B54" w:rsidRDefault="00F00B54" w:rsidP="00EB1C03">
            <w:pPr>
              <w:pStyle w:val="Tekstpodstawowy"/>
            </w:pPr>
            <w:r w:rsidRPr="00F00B54">
              <w:t>3</w:t>
            </w:r>
            <w:r w:rsidRPr="00F00B54">
              <w:tab/>
              <w:t xml:space="preserve">Koreczek do </w:t>
            </w:r>
            <w:proofErr w:type="spellStart"/>
            <w:r w:rsidRPr="00F00B54">
              <w:t>dezynf</w:t>
            </w:r>
            <w:proofErr w:type="spellEnd"/>
            <w:r w:rsidRPr="00F00B54">
              <w:t>. Męski.  Koreczek typu męskiego do zabezpieczania strzykawek nasączony alkoholem izopropylowym 70%. 5 sztuk na pasku. Pakowane po  40 pasków. Data ważności i Nr serii na każdym koreczku oraz opakowaniu zbiorczym</w:t>
            </w:r>
            <w:r w:rsidRPr="00F00B54">
              <w:tab/>
              <w:t>szt.</w:t>
            </w:r>
            <w:r w:rsidRPr="00F00B54">
              <w:tab/>
              <w:t>5000</w:t>
            </w:r>
          </w:p>
          <w:p w14:paraId="10FD4E68" w14:textId="77777777" w:rsidR="00F00B54" w:rsidRPr="00F00B54" w:rsidRDefault="00F00B54" w:rsidP="00EB1C03">
            <w:pPr>
              <w:pStyle w:val="Tekstpodstawowy"/>
            </w:pPr>
            <w:r w:rsidRPr="00F00B54">
              <w:t>4</w:t>
            </w:r>
            <w:r w:rsidRPr="00F00B54">
              <w:tab/>
              <w:t xml:space="preserve">Cewnik do żył 4św., przepływ 93ml/min. </w:t>
            </w:r>
            <w:proofErr w:type="spellStart"/>
            <w:r w:rsidRPr="00F00B54">
              <w:t>Czteroświatłowy</w:t>
            </w:r>
            <w:proofErr w:type="spellEnd"/>
            <w:r w:rsidRPr="00F00B54">
              <w:t xml:space="preserve"> cewnik </w:t>
            </w:r>
            <w:proofErr w:type="spellStart"/>
            <w:r w:rsidRPr="00F00B54">
              <w:t>i.v</w:t>
            </w:r>
            <w:proofErr w:type="spellEnd"/>
            <w:r w:rsidRPr="00F00B54">
              <w:t xml:space="preserve">. Wprowadzany metodą </w:t>
            </w:r>
            <w:proofErr w:type="spellStart"/>
            <w:r w:rsidRPr="00F00B54">
              <w:t>Seldingera</w:t>
            </w:r>
            <w:proofErr w:type="spellEnd"/>
            <w:r w:rsidRPr="00F00B54">
              <w:t xml:space="preserve"> wykonany z poliuretanu impregnowanego aktywnymi jonami srebra, prowadnik </w:t>
            </w:r>
            <w:proofErr w:type="spellStart"/>
            <w:r w:rsidRPr="00F00B54">
              <w:t>nitinolowy</w:t>
            </w:r>
            <w:proofErr w:type="spellEnd"/>
            <w:r w:rsidRPr="00F00B54">
              <w:t xml:space="preserve"> typu J o długości 60 cm i średnicy 0,88mm, cewnik widoczny w </w:t>
            </w:r>
            <w:proofErr w:type="spellStart"/>
            <w:r w:rsidRPr="00F00B54">
              <w:t>Rtg</w:t>
            </w:r>
            <w:proofErr w:type="spellEnd"/>
            <w:r w:rsidRPr="00F00B54">
              <w:t xml:space="preserve">, o rozmiarze 8,5F i długości 16 cm z oznaczeniami cm od 9 cm do końcówki cewnika. Kanały 16 G – przepływ 49 ml/min 14G – przepływ 93 ml/min  18G – przepływ 13ml/min  i 18G – przepływ 18ml/min . Zestaw zawiera dodatkowo: strzykawkę 5ml, bezpieczny skalpel, igła wprowadzająca typu </w:t>
            </w:r>
            <w:proofErr w:type="spellStart"/>
            <w:r w:rsidRPr="00F00B54">
              <w:t>bezpiecznegoz</w:t>
            </w:r>
            <w:proofErr w:type="spellEnd"/>
            <w:r w:rsidRPr="00F00B54">
              <w:t xml:space="preserve"> zaworem zapobiegający wypływowi krwi (BLS) 18G x 70mm,, </w:t>
            </w:r>
            <w:proofErr w:type="spellStart"/>
            <w:r w:rsidRPr="00F00B54">
              <w:t>dylatator</w:t>
            </w:r>
            <w:proofErr w:type="spellEnd"/>
            <w:r w:rsidRPr="00F00B54">
              <w:t xml:space="preserve"> 9Fr o długości 10cm , dodatkowe skrzydełka mocujące, cztery korki z membraną do dodatkowych </w:t>
            </w:r>
            <w:r w:rsidRPr="00F00B54">
              <w:lastRenderedPageBreak/>
              <w:t>wstrzyknięć.</w:t>
            </w:r>
            <w:r w:rsidRPr="00F00B54">
              <w:tab/>
              <w:t>szt.</w:t>
            </w:r>
            <w:r w:rsidRPr="00F00B54">
              <w:tab/>
              <w:t>100</w:t>
            </w:r>
          </w:p>
          <w:p w14:paraId="60B5B43C" w14:textId="77777777" w:rsidR="00F00B54" w:rsidRPr="00F00B54" w:rsidRDefault="00F00B54" w:rsidP="00EB1C03">
            <w:pPr>
              <w:pStyle w:val="Tekstpodstawowy"/>
            </w:pPr>
            <w:r w:rsidRPr="00F00B54">
              <w:t>5</w:t>
            </w:r>
            <w:r w:rsidRPr="00F00B54">
              <w:tab/>
              <w:t xml:space="preserve">Cewnik do żył 4św., przepływ 69ml/min. Cewnik do żył 4św., przepływ 93ml/min.  </w:t>
            </w:r>
            <w:proofErr w:type="spellStart"/>
            <w:r w:rsidRPr="00F00B54">
              <w:t>Czteroświatłowy</w:t>
            </w:r>
            <w:proofErr w:type="spellEnd"/>
            <w:r w:rsidRPr="00F00B54">
              <w:t xml:space="preserve"> cewnik </w:t>
            </w:r>
            <w:proofErr w:type="spellStart"/>
            <w:r w:rsidRPr="00F00B54">
              <w:t>i.v</w:t>
            </w:r>
            <w:proofErr w:type="spellEnd"/>
            <w:r w:rsidRPr="00F00B54">
              <w:t xml:space="preserve">. Wprowadzany metodą </w:t>
            </w:r>
            <w:proofErr w:type="spellStart"/>
            <w:r w:rsidRPr="00F00B54">
              <w:t>Seldingera</w:t>
            </w:r>
            <w:proofErr w:type="spellEnd"/>
            <w:r w:rsidRPr="00F00B54">
              <w:t xml:space="preserve"> wykonany z poliuretanu impregnowanego aktywnymi jonami srebra, prowadnik </w:t>
            </w:r>
            <w:proofErr w:type="spellStart"/>
            <w:r w:rsidRPr="00F00B54">
              <w:t>nitinolowy</w:t>
            </w:r>
            <w:proofErr w:type="spellEnd"/>
            <w:r w:rsidRPr="00F00B54">
              <w:t xml:space="preserve"> typu J o długości 60 cm i średnicy 0,88mm, cewnik widoczny w </w:t>
            </w:r>
            <w:proofErr w:type="spellStart"/>
            <w:r w:rsidRPr="00F00B54">
              <w:t>Rtg</w:t>
            </w:r>
            <w:proofErr w:type="spellEnd"/>
            <w:r w:rsidRPr="00F00B54">
              <w:t xml:space="preserve">, o rozmiarze 8,5F i długości 20 cm z oznaczeniami cm od 9 cm do końcówki cewnika. Kanały 16 G – przepływ 47 ml/min 14G – przepływ 69 ml/min  18G – przepływ 11ml/min  i 18G – przepływ 14ml/min . Zestaw zawiera dodatkowo: strzykawkę 5ml, bezpieczny skalpel, igła wprowadzająca typu bezpiecznego z zaworem zapobiegający wypływowi krwi (BLS) 18G x 70mm,, </w:t>
            </w:r>
            <w:proofErr w:type="spellStart"/>
            <w:r w:rsidRPr="00F00B54">
              <w:t>dylatator</w:t>
            </w:r>
            <w:proofErr w:type="spellEnd"/>
            <w:r w:rsidRPr="00F00B54">
              <w:t xml:space="preserve"> 9Fr o długości 10cm , dodatkowe skrzydełka mocujące, cztery korki z membraną do dodatkowych wstrzyknięć</w:t>
            </w:r>
            <w:r w:rsidRPr="00F00B54">
              <w:tab/>
              <w:t>szt.</w:t>
            </w:r>
            <w:r w:rsidRPr="00F00B54">
              <w:tab/>
              <w:t>5</w:t>
            </w:r>
          </w:p>
          <w:p w14:paraId="35D05470" w14:textId="77777777" w:rsidR="00F00B54" w:rsidRPr="00F00B54" w:rsidRDefault="00F00B54" w:rsidP="00EB1C03">
            <w:pPr>
              <w:pStyle w:val="Tekstpodstawowy"/>
            </w:pPr>
            <w:r w:rsidRPr="00F00B54">
              <w:t>6</w:t>
            </w:r>
            <w:r w:rsidRPr="00F00B54">
              <w:tab/>
              <w:t xml:space="preserve">Cewnik do żył 5św., przepływ 84ml/min. </w:t>
            </w:r>
            <w:proofErr w:type="spellStart"/>
            <w:r w:rsidRPr="00F00B54">
              <w:t>Pięcioświatłowy</w:t>
            </w:r>
            <w:proofErr w:type="spellEnd"/>
            <w:r w:rsidRPr="00F00B54">
              <w:t xml:space="preserve"> cewnik </w:t>
            </w:r>
            <w:proofErr w:type="spellStart"/>
            <w:r w:rsidRPr="00F00B54">
              <w:t>i.v</w:t>
            </w:r>
            <w:proofErr w:type="spellEnd"/>
            <w:r w:rsidRPr="00F00B54">
              <w:t xml:space="preserve">. Wprowadzany metodą </w:t>
            </w:r>
            <w:proofErr w:type="spellStart"/>
            <w:r w:rsidRPr="00F00B54">
              <w:t>Seldingera</w:t>
            </w:r>
            <w:proofErr w:type="spellEnd"/>
            <w:r w:rsidRPr="00F00B54">
              <w:t xml:space="preserve"> wykonany z poliuretanu impregnowanego aktywnymi jonami srebra, prowadnik </w:t>
            </w:r>
            <w:proofErr w:type="spellStart"/>
            <w:r w:rsidRPr="00F00B54">
              <w:t>nitinolowy</w:t>
            </w:r>
            <w:proofErr w:type="spellEnd"/>
            <w:r w:rsidRPr="00F00B54">
              <w:t xml:space="preserve"> typu J o długości 60 cm i średnicy 0,88mm, cewnik widoczny w </w:t>
            </w:r>
            <w:proofErr w:type="spellStart"/>
            <w:r w:rsidRPr="00F00B54">
              <w:t>Rtg</w:t>
            </w:r>
            <w:proofErr w:type="spellEnd"/>
            <w:r w:rsidRPr="00F00B54">
              <w:t xml:space="preserve">, o rozmiarze 9,5F i długości 16 cm z oznaczeniami cm od 9 cm do końcówki cewnika. Kanały 16 G – przepływ 57 ml/min 14G – przepływ 84 ml/min  18G – przepływ 15ml/min , 18G – przepływ 16ml/min i 18G – przepływ 18ml/min. Zestaw zawiera dodatkowo: strzykawkę 5ml, bezpieczny skalpel, igła wprowadzająca typu bezpiecznego z zaworem zapobiegający wypływowi krwi (BLS) 18G x 70mm,, </w:t>
            </w:r>
            <w:proofErr w:type="spellStart"/>
            <w:r w:rsidRPr="00F00B54">
              <w:t>dylatator</w:t>
            </w:r>
            <w:proofErr w:type="spellEnd"/>
            <w:r w:rsidRPr="00F00B54">
              <w:t xml:space="preserve"> 9Fr o długości 10cm , dodatkowe skrzydełka mocujące, pięć korków</w:t>
            </w:r>
            <w:r w:rsidRPr="00F00B54">
              <w:tab/>
              <w:t>szt.</w:t>
            </w:r>
            <w:r w:rsidRPr="00F00B54">
              <w:tab/>
              <w:t>40</w:t>
            </w:r>
          </w:p>
          <w:p w14:paraId="14442315" w14:textId="77777777" w:rsidR="00F00B54" w:rsidRPr="00F00B54" w:rsidRDefault="00F00B54" w:rsidP="00EB1C03">
            <w:pPr>
              <w:pStyle w:val="Tekstpodstawowy"/>
            </w:pPr>
            <w:r w:rsidRPr="00F00B54">
              <w:t>7</w:t>
            </w:r>
            <w:r w:rsidRPr="00F00B54">
              <w:tab/>
              <w:t xml:space="preserve">Cewnik do żył 5św., przepływ 80ml/min.  </w:t>
            </w:r>
            <w:proofErr w:type="spellStart"/>
            <w:r w:rsidRPr="00F00B54">
              <w:t>Pięcioświatłowy</w:t>
            </w:r>
            <w:proofErr w:type="spellEnd"/>
            <w:r w:rsidRPr="00F00B54">
              <w:t xml:space="preserve"> cewnik </w:t>
            </w:r>
            <w:proofErr w:type="spellStart"/>
            <w:r w:rsidRPr="00F00B54">
              <w:t>i.v</w:t>
            </w:r>
            <w:proofErr w:type="spellEnd"/>
            <w:r w:rsidRPr="00F00B54">
              <w:t xml:space="preserve">. Wprowadzany metodą </w:t>
            </w:r>
            <w:proofErr w:type="spellStart"/>
            <w:r w:rsidRPr="00F00B54">
              <w:t>Seldingera</w:t>
            </w:r>
            <w:proofErr w:type="spellEnd"/>
            <w:r w:rsidRPr="00F00B54">
              <w:t xml:space="preserve"> wykonany z poliuretanu impregnowanego aktywnymi jonami srebra, prowadnik </w:t>
            </w:r>
            <w:proofErr w:type="spellStart"/>
            <w:r w:rsidRPr="00F00B54">
              <w:t>nitinolowy</w:t>
            </w:r>
            <w:proofErr w:type="spellEnd"/>
            <w:r w:rsidRPr="00F00B54">
              <w:t xml:space="preserve"> typu J o długości 60 cm i średnicy 0,88mm, cewnik widoczny w </w:t>
            </w:r>
            <w:proofErr w:type="spellStart"/>
            <w:r w:rsidRPr="00F00B54">
              <w:t>Rtg</w:t>
            </w:r>
            <w:proofErr w:type="spellEnd"/>
            <w:r w:rsidRPr="00F00B54">
              <w:t xml:space="preserve">, o rozmiarze 9,5F i długości 16 cm z oznaczeniami cm od 9 cm do końcówki cewnika. Kanały 16 G – przepływ 55 ml/min 14G – przepływ 80 ml/min  18G – przepływ 15ml/min , 18G – przepływ 12ml/min i 18G – przepływ 17ml/min. Zestaw zawiera dodatkowo: strzykawkę 5ml, bezpieczny skalpel, igła wprowadzająca typu bezpiecznego z zaworem zapobiegający wypływowi krwi (BLS) 18G x 70mm,, </w:t>
            </w:r>
            <w:proofErr w:type="spellStart"/>
            <w:r w:rsidRPr="00F00B54">
              <w:t>dylatator</w:t>
            </w:r>
            <w:proofErr w:type="spellEnd"/>
            <w:r w:rsidRPr="00F00B54">
              <w:t xml:space="preserve"> 9Fr o długości 10cm , dodatkowe skrzydełka mocujące, pięć korków z membraną do dodatkowych wstrzyknięć</w:t>
            </w:r>
            <w:r w:rsidRPr="00F00B54">
              <w:tab/>
              <w:t>szt.</w:t>
            </w:r>
            <w:r w:rsidRPr="00F00B54">
              <w:tab/>
              <w:t>40</w:t>
            </w:r>
          </w:p>
          <w:p w14:paraId="1502A0AB" w14:textId="77777777" w:rsidR="00F00B54" w:rsidRPr="00F00B54" w:rsidRDefault="00F00B54" w:rsidP="00EB1C03">
            <w:pPr>
              <w:pStyle w:val="Tekstpodstawowy"/>
            </w:pPr>
            <w:r w:rsidRPr="00F00B54">
              <w:t>8</w:t>
            </w:r>
            <w:r w:rsidRPr="00F00B54">
              <w:tab/>
              <w:t>"Zestaw do transfuzji wymiennej noworodka. W skład zestawu wchodzi minimum: cewniki pępkowe</w:t>
            </w:r>
          </w:p>
          <w:p w14:paraId="20DA70E7" w14:textId="77777777" w:rsidR="00F00B54" w:rsidRPr="00F00B54" w:rsidRDefault="00F00B54" w:rsidP="00EB1C03">
            <w:pPr>
              <w:pStyle w:val="Tekstpodstawowy"/>
            </w:pPr>
            <w:r w:rsidRPr="00F00B54">
              <w:t xml:space="preserve">5 i 7Fr, czterodrożny kranik z membraną, przewód do odprowadzania krwi, 2 strzykawki </w:t>
            </w:r>
            <w:proofErr w:type="spellStart"/>
            <w:r w:rsidRPr="00F00B54">
              <w:t>luer</w:t>
            </w:r>
            <w:proofErr w:type="spellEnd"/>
            <w:r w:rsidRPr="00F00B54">
              <w:t xml:space="preserve"> lock 20ml, strzykawka </w:t>
            </w:r>
            <w:proofErr w:type="spellStart"/>
            <w:r w:rsidRPr="00F00B54">
              <w:t>luer</w:t>
            </w:r>
            <w:proofErr w:type="spellEnd"/>
            <w:r w:rsidRPr="00F00B54">
              <w:t xml:space="preserve"> lock 10ml, igła 25G, zestaw do przetaczania, pojemnik na krew, gaziki, rękawiczki, serweta"</w:t>
            </w:r>
            <w:r w:rsidRPr="00F00B54">
              <w:tab/>
              <w:t>szt.</w:t>
            </w:r>
            <w:r w:rsidRPr="00F00B54">
              <w:tab/>
              <w:t>10</w:t>
            </w:r>
          </w:p>
          <w:p w14:paraId="772A0AE8" w14:textId="77777777" w:rsidR="00F00B54" w:rsidRPr="00F00B54" w:rsidRDefault="00F00B54" w:rsidP="00EB1C03">
            <w:pPr>
              <w:pStyle w:val="Tekstpodstawowy"/>
            </w:pPr>
            <w:r w:rsidRPr="00F00B54">
              <w:t>9</w:t>
            </w:r>
            <w:r w:rsidRPr="00F00B54">
              <w:tab/>
              <w:t>Zestaw do podawania diety dojelitowo w wersji grawitacyjnej w wersji  3 w 1. Pasujący do butelek i opakowań typu Pack.</w:t>
            </w:r>
            <w:r w:rsidRPr="00F00B54">
              <w:tab/>
              <w:t>szt.</w:t>
            </w:r>
            <w:r w:rsidRPr="00F00B54">
              <w:tab/>
              <w:t>2000</w:t>
            </w:r>
          </w:p>
          <w:p w14:paraId="22F160F1" w14:textId="77777777" w:rsidR="00F00B54" w:rsidRDefault="00F00B54" w:rsidP="00EB1C03">
            <w:pPr>
              <w:pStyle w:val="Tekstpodstawowy"/>
            </w:pPr>
            <w:r w:rsidRPr="00F00B54">
              <w:t>10</w:t>
            </w:r>
            <w:r w:rsidRPr="00F00B54">
              <w:tab/>
            </w:r>
            <w:proofErr w:type="spellStart"/>
            <w:r w:rsidRPr="00F00B54">
              <w:t>Staza</w:t>
            </w:r>
            <w:proofErr w:type="spellEnd"/>
            <w:r w:rsidRPr="00F00B54">
              <w:t xml:space="preserve"> jednorazowa wykonana z silikonowego materiału z możliwością zapięcia/odpięcia jedną ręką. Posiadająca otwory zaczepowe w jednym końcu i grzybek do zaczepu na drugim końcu lub zaczep umożliwiający zadzierzgnięcie opaski zgodnie ze stopniem ucisku podanym na opasce. Uniwersalny rozmiar, możliwość dopasowania do każdego pacjenta. Pakowane po 100 sztuk</w:t>
            </w:r>
            <w:r w:rsidRPr="00F00B54">
              <w:tab/>
              <w:t>szt.</w:t>
            </w:r>
            <w:r w:rsidRPr="00F00B54">
              <w:tab/>
              <w:t>5000</w:t>
            </w:r>
          </w:p>
          <w:p w14:paraId="2120BE5E" w14:textId="77777777" w:rsidR="00F00B54" w:rsidRDefault="00F00B54" w:rsidP="00EB1C03">
            <w:pPr>
              <w:pStyle w:val="Tekstpodstawowy"/>
            </w:pPr>
            <w:r w:rsidRPr="00F00B54">
              <w:rPr>
                <w:b/>
              </w:rPr>
              <w:lastRenderedPageBreak/>
              <w:t>Zamawiający nie dopuszcza składania ofert równoważnych</w:t>
            </w:r>
          </w:p>
          <w:p w14:paraId="0033D433"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5F6056E8" w14:textId="77777777" w:rsidR="00F00B54" w:rsidRDefault="00F00B54" w:rsidP="00EB1C03">
            <w:pPr>
              <w:pStyle w:val="Tekstpodstawowy"/>
            </w:pPr>
            <w:r w:rsidRPr="00F00B54">
              <w:rPr>
                <w:b/>
              </w:rPr>
              <w:t>Zamawiający nie dopuszcza składania ofert wariantowych</w:t>
            </w:r>
            <w:r>
              <w:t xml:space="preserve">. </w:t>
            </w:r>
          </w:p>
          <w:p w14:paraId="0DF2ECD6" w14:textId="77777777" w:rsidR="00F00B54" w:rsidRDefault="00F00B54" w:rsidP="00EB1C03">
            <w:pPr>
              <w:pStyle w:val="Tekstpodstawowy"/>
            </w:pPr>
          </w:p>
        </w:tc>
      </w:tr>
      <w:tr w:rsidR="00F00B54" w14:paraId="4DC12A9C"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7DA568FF" w14:textId="77777777" w:rsidR="00F00B54" w:rsidRDefault="00F00B54" w:rsidP="00EB1C03">
            <w:pPr>
              <w:pStyle w:val="Tekstpodstawowy"/>
              <w:jc w:val="right"/>
            </w:pPr>
            <w:r w:rsidRPr="00F00B54">
              <w:lastRenderedPageBreak/>
              <w:t>39</w:t>
            </w:r>
          </w:p>
        </w:tc>
        <w:tc>
          <w:tcPr>
            <w:tcW w:w="7933" w:type="dxa"/>
            <w:tcBorders>
              <w:top w:val="single" w:sz="4" w:space="0" w:color="auto"/>
              <w:left w:val="single" w:sz="4" w:space="0" w:color="auto"/>
              <w:bottom w:val="single" w:sz="4" w:space="0" w:color="auto"/>
              <w:right w:val="single" w:sz="4" w:space="0" w:color="auto"/>
            </w:tcBorders>
            <w:hideMark/>
          </w:tcPr>
          <w:p w14:paraId="4DBA086E" w14:textId="77777777" w:rsidR="00F00B54" w:rsidRDefault="00F00B54" w:rsidP="00EB1C03">
            <w:pPr>
              <w:pStyle w:val="Tekstpodstawowy"/>
            </w:pPr>
            <w:r>
              <w:rPr>
                <w:b/>
              </w:rPr>
              <w:t>Temat:</w:t>
            </w:r>
            <w:r>
              <w:t xml:space="preserve"> </w:t>
            </w:r>
            <w:r w:rsidRPr="00F00B54">
              <w:t>Pakiet 39</w:t>
            </w:r>
            <w:r>
              <w:t xml:space="preserve"> </w:t>
            </w:r>
          </w:p>
          <w:p w14:paraId="74E23F4C"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26A3308F" w14:textId="77777777" w:rsidR="00F00B54" w:rsidRPr="00F00B54" w:rsidRDefault="00F00B54" w:rsidP="00EB1C03">
            <w:pPr>
              <w:pStyle w:val="Tekstpodstawowy"/>
            </w:pPr>
            <w:r>
              <w:rPr>
                <w:b/>
              </w:rPr>
              <w:t xml:space="preserve">Opis: </w:t>
            </w:r>
            <w:r w:rsidRPr="00F00B54">
              <w:t>1</w:t>
            </w:r>
            <w:r w:rsidRPr="00F00B54">
              <w:tab/>
              <w:t>Pojemnik do krwi CDPA-1</w:t>
            </w:r>
            <w:r w:rsidRPr="00F00B54">
              <w:tab/>
            </w:r>
            <w:proofErr w:type="spellStart"/>
            <w:r w:rsidRPr="00F00B54">
              <w:t>szt</w:t>
            </w:r>
            <w:proofErr w:type="spellEnd"/>
            <w:r w:rsidRPr="00F00B54">
              <w:tab/>
              <w:t>600</w:t>
            </w:r>
          </w:p>
          <w:p w14:paraId="5D8AB1CB" w14:textId="77777777" w:rsidR="00F00B54" w:rsidRPr="00F00B54" w:rsidRDefault="00F00B54" w:rsidP="00EB1C03">
            <w:pPr>
              <w:pStyle w:val="Tekstpodstawowy"/>
            </w:pPr>
            <w:r w:rsidRPr="00F00B54">
              <w:t>2</w:t>
            </w:r>
            <w:r w:rsidRPr="00F00B54">
              <w:tab/>
              <w:t xml:space="preserve">Strzykawka trzyczęściowa typu </w:t>
            </w:r>
            <w:proofErr w:type="spellStart"/>
            <w:r w:rsidRPr="00F00B54">
              <w:t>Luer</w:t>
            </w:r>
            <w:proofErr w:type="spellEnd"/>
            <w:r w:rsidRPr="00F00B54">
              <w:t xml:space="preserve"> do  insuliny pojemność 1 ml, jednorazowego użytku jałowa, zbudowana z przeźroczystego cylindra i tłoku dobrze dopasowanego do cylindra i uszczelniacza tłoka, wyposażona w kryzę ograniczającą wysuwanie, widoczną skalę, dołączona igła iniekcyjna</w:t>
            </w:r>
            <w:r w:rsidRPr="00F00B54">
              <w:tab/>
            </w:r>
            <w:proofErr w:type="spellStart"/>
            <w:r w:rsidRPr="00F00B54">
              <w:t>szt</w:t>
            </w:r>
            <w:proofErr w:type="spellEnd"/>
            <w:r w:rsidRPr="00F00B54">
              <w:tab/>
              <w:t>4 000</w:t>
            </w:r>
          </w:p>
          <w:p w14:paraId="2CD39C67" w14:textId="77777777" w:rsidR="00F00B54" w:rsidRPr="00F00B54" w:rsidRDefault="00F00B54" w:rsidP="00EB1C03">
            <w:pPr>
              <w:pStyle w:val="Tekstpodstawowy"/>
            </w:pPr>
            <w:r w:rsidRPr="00F00B54">
              <w:t>3</w:t>
            </w:r>
            <w:r w:rsidRPr="00F00B54">
              <w:tab/>
              <w:t xml:space="preserve">Przedłużacz do pomp infuzyjnych, sterylny, jednorazowego użytku, długość drenu 1,5 m, dren  zakończony łącznikiem </w:t>
            </w:r>
            <w:proofErr w:type="spellStart"/>
            <w:r w:rsidRPr="00F00B54">
              <w:t>Luer</w:t>
            </w:r>
            <w:proofErr w:type="spellEnd"/>
            <w:r w:rsidRPr="00F00B54">
              <w:t xml:space="preserve"> – Lock,  bursztynowy</w:t>
            </w:r>
            <w:r w:rsidRPr="00F00B54">
              <w:tab/>
            </w:r>
            <w:proofErr w:type="spellStart"/>
            <w:r w:rsidRPr="00F00B54">
              <w:t>szt</w:t>
            </w:r>
            <w:proofErr w:type="spellEnd"/>
            <w:r w:rsidRPr="00F00B54">
              <w:tab/>
              <w:t>4 000</w:t>
            </w:r>
          </w:p>
          <w:p w14:paraId="4D23E539" w14:textId="77777777" w:rsidR="00F00B54" w:rsidRPr="00F00B54" w:rsidRDefault="00F00B54" w:rsidP="00EB1C03">
            <w:pPr>
              <w:pStyle w:val="Tekstpodstawowy"/>
            </w:pPr>
            <w:r w:rsidRPr="00F00B54">
              <w:t>4</w:t>
            </w:r>
            <w:r w:rsidRPr="00F00B54">
              <w:tab/>
              <w:t xml:space="preserve">Przedłużacz do pompy infuzyjnej bez </w:t>
            </w:r>
            <w:proofErr w:type="spellStart"/>
            <w:r w:rsidRPr="00F00B54">
              <w:t>ftalanów</w:t>
            </w:r>
            <w:proofErr w:type="spellEnd"/>
            <w:r w:rsidRPr="00F00B54">
              <w:t xml:space="preserve"> , długość do 150cm informacja o ich braku musi być nadrukowana na opakowaniu jednostkowym</w:t>
            </w:r>
            <w:r w:rsidRPr="00F00B54">
              <w:tab/>
            </w:r>
            <w:proofErr w:type="spellStart"/>
            <w:r w:rsidRPr="00F00B54">
              <w:t>szt</w:t>
            </w:r>
            <w:proofErr w:type="spellEnd"/>
            <w:r w:rsidRPr="00F00B54">
              <w:tab/>
              <w:t>20 000</w:t>
            </w:r>
          </w:p>
          <w:p w14:paraId="751D9252" w14:textId="18210741" w:rsidR="00F00B54" w:rsidRPr="00F00B54" w:rsidRDefault="00F00B54" w:rsidP="00EB1C03">
            <w:pPr>
              <w:pStyle w:val="Tekstpodstawowy"/>
            </w:pPr>
            <w:r w:rsidRPr="00F00B54">
              <w:t>5</w:t>
            </w:r>
            <w:r w:rsidRPr="00F00B54">
              <w:tab/>
              <w:t xml:space="preserve">Przyrząd do przetaczania krwi i preparatów krwiopochodnych nie zawierający </w:t>
            </w:r>
            <w:proofErr w:type="spellStart"/>
            <w:r w:rsidRPr="00F00B54">
              <w:t>ftalanów</w:t>
            </w:r>
            <w:proofErr w:type="spellEnd"/>
            <w:r w:rsidRPr="00F00B54">
              <w:t>,</w:t>
            </w:r>
            <w:r w:rsidR="00F97F20">
              <w:t xml:space="preserve"> </w:t>
            </w:r>
            <w:r w:rsidR="00F97F20" w:rsidRPr="00F97F20">
              <w:rPr>
                <w:highlight w:val="yellow"/>
              </w:rPr>
              <w:t xml:space="preserve">z informacją na etykiecie w formie symbolu (normy zharmonizowanej ) potwierdzającą brak zawartości </w:t>
            </w:r>
            <w:proofErr w:type="spellStart"/>
            <w:r w:rsidR="00F97F20" w:rsidRPr="00F97F20">
              <w:rPr>
                <w:highlight w:val="yellow"/>
              </w:rPr>
              <w:t>ftalanów</w:t>
            </w:r>
            <w:proofErr w:type="spellEnd"/>
            <w:r w:rsidR="00F97F20">
              <w:t xml:space="preserve">, </w:t>
            </w:r>
            <w:r w:rsidRPr="00F00B54">
              <w:t xml:space="preserve">jałowy, jednorazowego użytku, posiadający odpowietrznik z filtrem antybakteryjnym, filtr płynu, elastyczną komorą kroplową wolną od PCV. Długość drenu 150cm. Zacisk rolkowy, oba końce zabezpieczone zatyczkami. na zacisku logo producenta celem identyfikacji. Końcówka </w:t>
            </w:r>
            <w:proofErr w:type="spellStart"/>
            <w:r w:rsidRPr="00F00B54">
              <w:t>Luer</w:t>
            </w:r>
            <w:proofErr w:type="spellEnd"/>
            <w:r w:rsidRPr="00F00B54">
              <w:t xml:space="preserve"> Lock.</w:t>
            </w:r>
            <w:r w:rsidRPr="00F00B54">
              <w:tab/>
            </w:r>
            <w:proofErr w:type="spellStart"/>
            <w:r w:rsidRPr="00F00B54">
              <w:t>szt</w:t>
            </w:r>
            <w:proofErr w:type="spellEnd"/>
            <w:r w:rsidRPr="00F00B54">
              <w:tab/>
              <w:t>30 000</w:t>
            </w:r>
          </w:p>
          <w:p w14:paraId="0A835319" w14:textId="77777777" w:rsidR="00F00B54" w:rsidRPr="00F00B54" w:rsidRDefault="00F00B54" w:rsidP="00EB1C03">
            <w:pPr>
              <w:pStyle w:val="Tekstpodstawowy"/>
            </w:pPr>
            <w:r w:rsidRPr="00F00B54">
              <w:t>6</w:t>
            </w:r>
            <w:r w:rsidRPr="00F00B54">
              <w:tab/>
              <w:t xml:space="preserve">Przyrząd do szybkiego przetaczania krwi opakowanie folia – papier , bez zawartości </w:t>
            </w:r>
            <w:proofErr w:type="spellStart"/>
            <w:r w:rsidRPr="00F00B54">
              <w:t>ftalanów</w:t>
            </w:r>
            <w:proofErr w:type="spellEnd"/>
            <w:r w:rsidRPr="00F00B54">
              <w:t xml:space="preserve"> ( z wyjątkiem pompki ), pompka w kształcie walca o średnicy 28mm i długości 12cm, wyposażona w dwa zawory kulowe</w:t>
            </w:r>
            <w:r w:rsidRPr="00F00B54">
              <w:tab/>
            </w:r>
            <w:proofErr w:type="spellStart"/>
            <w:r w:rsidRPr="00F00B54">
              <w:t>szt</w:t>
            </w:r>
            <w:proofErr w:type="spellEnd"/>
            <w:r w:rsidRPr="00F00B54">
              <w:tab/>
              <w:t>30</w:t>
            </w:r>
          </w:p>
          <w:p w14:paraId="6B178A92" w14:textId="77777777" w:rsidR="00F00B54" w:rsidRPr="00F00B54" w:rsidRDefault="00F00B54" w:rsidP="00EB1C03">
            <w:pPr>
              <w:pStyle w:val="Tekstpodstawowy"/>
            </w:pPr>
            <w:r w:rsidRPr="00F00B54">
              <w:t>7</w:t>
            </w:r>
            <w:r w:rsidRPr="00F00B54">
              <w:tab/>
              <w:t xml:space="preserve">Strzykawka jednorazowego użytku typu Janeta z końcówką do cewnika i przełącznikami typu </w:t>
            </w:r>
            <w:proofErr w:type="spellStart"/>
            <w:r w:rsidRPr="00F00B54">
              <w:t>luer</w:t>
            </w:r>
            <w:proofErr w:type="spellEnd"/>
            <w:r w:rsidRPr="00F00B54">
              <w:t xml:space="preserve"> 100ml z dwustronną skalą</w:t>
            </w:r>
            <w:r w:rsidRPr="00F00B54">
              <w:tab/>
            </w:r>
            <w:proofErr w:type="spellStart"/>
            <w:r w:rsidRPr="00F00B54">
              <w:t>szt</w:t>
            </w:r>
            <w:proofErr w:type="spellEnd"/>
            <w:r w:rsidRPr="00F00B54">
              <w:tab/>
              <w:t>30 000</w:t>
            </w:r>
          </w:p>
          <w:p w14:paraId="012BEE7E" w14:textId="77777777" w:rsidR="00F00B54" w:rsidRPr="00F00B54" w:rsidRDefault="00F00B54" w:rsidP="00EB1C03">
            <w:pPr>
              <w:pStyle w:val="Tekstpodstawowy"/>
            </w:pPr>
            <w:r w:rsidRPr="00F00B54">
              <w:t>8</w:t>
            </w:r>
            <w:r w:rsidRPr="00F00B54">
              <w:tab/>
              <w:t xml:space="preserve">Igły iniekcyjne jednorazowego użytku typu </w:t>
            </w:r>
            <w:proofErr w:type="spellStart"/>
            <w:r w:rsidRPr="00F00B54">
              <w:t>Luer</w:t>
            </w:r>
            <w:proofErr w:type="spellEnd"/>
            <w:r w:rsidRPr="00F00B54">
              <w:t>,  kolorowy kod rozmiaru, opakowanie zbiorcze po 100szt. , długość do wyboru przez zamawiającego. Rozmiar 0,45</w:t>
            </w:r>
            <w:r w:rsidRPr="00F00B54">
              <w:tab/>
              <w:t>op.</w:t>
            </w:r>
            <w:r w:rsidRPr="00F00B54">
              <w:tab/>
              <w:t>5</w:t>
            </w:r>
          </w:p>
          <w:p w14:paraId="0D68F72C" w14:textId="77777777" w:rsidR="00F00B54" w:rsidRPr="00F00B54" w:rsidRDefault="00F00B54" w:rsidP="00EB1C03">
            <w:pPr>
              <w:pStyle w:val="Tekstpodstawowy"/>
            </w:pPr>
            <w:r w:rsidRPr="00F00B54">
              <w:t>9</w:t>
            </w:r>
            <w:r w:rsidRPr="00F00B54">
              <w:tab/>
              <w:t>Opis jak w pozycji 8. Rozmiar 0,5</w:t>
            </w:r>
            <w:r w:rsidRPr="00F00B54">
              <w:tab/>
              <w:t>op.</w:t>
            </w:r>
            <w:r w:rsidRPr="00F00B54">
              <w:tab/>
              <w:t>600</w:t>
            </w:r>
          </w:p>
          <w:p w14:paraId="0EDF0A96" w14:textId="77777777" w:rsidR="00F00B54" w:rsidRPr="00F00B54" w:rsidRDefault="00F00B54" w:rsidP="00EB1C03">
            <w:pPr>
              <w:pStyle w:val="Tekstpodstawowy"/>
            </w:pPr>
            <w:r w:rsidRPr="00F00B54">
              <w:t>10</w:t>
            </w:r>
            <w:r w:rsidRPr="00F00B54">
              <w:tab/>
              <w:t>Opis jak w pozycji 8. Rozmiar 0,6</w:t>
            </w:r>
            <w:r w:rsidRPr="00F00B54">
              <w:tab/>
              <w:t>op.</w:t>
            </w:r>
            <w:r w:rsidRPr="00F00B54">
              <w:tab/>
              <w:t>400</w:t>
            </w:r>
          </w:p>
          <w:p w14:paraId="1DA5D2EE" w14:textId="77777777" w:rsidR="00F00B54" w:rsidRPr="00F00B54" w:rsidRDefault="00F00B54" w:rsidP="00EB1C03">
            <w:pPr>
              <w:pStyle w:val="Tekstpodstawowy"/>
            </w:pPr>
            <w:r w:rsidRPr="00F00B54">
              <w:t>11</w:t>
            </w:r>
            <w:r w:rsidRPr="00F00B54">
              <w:tab/>
              <w:t>Opis jak w pozycji 8. Rozmiar 0,7</w:t>
            </w:r>
            <w:r w:rsidRPr="00F00B54">
              <w:tab/>
              <w:t>op.</w:t>
            </w:r>
            <w:r w:rsidRPr="00F00B54">
              <w:tab/>
              <w:t>300</w:t>
            </w:r>
          </w:p>
          <w:p w14:paraId="7D99B9A7" w14:textId="77777777" w:rsidR="00F00B54" w:rsidRPr="00F00B54" w:rsidRDefault="00F00B54" w:rsidP="00EB1C03">
            <w:pPr>
              <w:pStyle w:val="Tekstpodstawowy"/>
            </w:pPr>
            <w:r w:rsidRPr="00F00B54">
              <w:t>12</w:t>
            </w:r>
            <w:r w:rsidRPr="00F00B54">
              <w:tab/>
              <w:t>Opis jak w pozycji 8. Rozmiar 0,8</w:t>
            </w:r>
            <w:r w:rsidRPr="00F00B54">
              <w:tab/>
              <w:t>op.</w:t>
            </w:r>
            <w:r w:rsidRPr="00F00B54">
              <w:tab/>
              <w:t>1 500</w:t>
            </w:r>
          </w:p>
          <w:p w14:paraId="0D744547" w14:textId="77777777" w:rsidR="00F00B54" w:rsidRPr="00F00B54" w:rsidRDefault="00F00B54" w:rsidP="00EB1C03">
            <w:pPr>
              <w:pStyle w:val="Tekstpodstawowy"/>
            </w:pPr>
            <w:r w:rsidRPr="00F00B54">
              <w:t>13</w:t>
            </w:r>
            <w:r w:rsidRPr="00F00B54">
              <w:tab/>
              <w:t>Opis jak w pozycji 8. Rozmiar 0,9</w:t>
            </w:r>
            <w:r w:rsidRPr="00F00B54">
              <w:tab/>
              <w:t>op.</w:t>
            </w:r>
            <w:r w:rsidRPr="00F00B54">
              <w:tab/>
              <w:t>1 500</w:t>
            </w:r>
          </w:p>
          <w:p w14:paraId="40926B91" w14:textId="77777777" w:rsidR="00F00B54" w:rsidRPr="00F00B54" w:rsidRDefault="00F00B54" w:rsidP="00EB1C03">
            <w:pPr>
              <w:pStyle w:val="Tekstpodstawowy"/>
            </w:pPr>
            <w:r w:rsidRPr="00F00B54">
              <w:t>14</w:t>
            </w:r>
            <w:r w:rsidRPr="00F00B54">
              <w:tab/>
              <w:t>Opis jak w pozycji 8. Rozmiar 1,2</w:t>
            </w:r>
            <w:r w:rsidRPr="00F00B54">
              <w:tab/>
              <w:t>op.</w:t>
            </w:r>
            <w:r w:rsidRPr="00F00B54">
              <w:tab/>
              <w:t>8 000</w:t>
            </w:r>
          </w:p>
          <w:p w14:paraId="4C356B0C" w14:textId="77777777" w:rsidR="00F00B54" w:rsidRPr="00F00B54" w:rsidRDefault="00F00B54" w:rsidP="00EB1C03">
            <w:pPr>
              <w:pStyle w:val="Tekstpodstawowy"/>
            </w:pPr>
            <w:r w:rsidRPr="00F00B54">
              <w:t>15</w:t>
            </w:r>
            <w:r w:rsidRPr="00F00B54">
              <w:tab/>
              <w:t>Opis jak w pozycji 8. Rozmiar 1,6</w:t>
            </w:r>
            <w:r w:rsidRPr="00F00B54">
              <w:tab/>
              <w:t>op.</w:t>
            </w:r>
            <w:r w:rsidRPr="00F00B54">
              <w:tab/>
              <w:t>50</w:t>
            </w:r>
          </w:p>
          <w:p w14:paraId="38588F3D" w14:textId="77777777" w:rsidR="00F00B54" w:rsidRPr="00F00B54" w:rsidRDefault="00F00B54" w:rsidP="00EB1C03">
            <w:pPr>
              <w:pStyle w:val="Tekstpodstawowy"/>
            </w:pPr>
            <w:r w:rsidRPr="00F00B54">
              <w:lastRenderedPageBreak/>
              <w:t>16</w:t>
            </w:r>
            <w:r w:rsidRPr="00F00B54">
              <w:tab/>
              <w:t xml:space="preserve">Igły iniekcyjne jednorazowego użytku typu </w:t>
            </w:r>
            <w:proofErr w:type="spellStart"/>
            <w:r w:rsidRPr="00F00B54">
              <w:t>Luer</w:t>
            </w:r>
            <w:proofErr w:type="spellEnd"/>
            <w:r w:rsidRPr="00F00B54">
              <w:t>,  kolorowy kod rozmiaru, opakowanie zbiorcze po 100szt. Rozmiar 0,8 x 50 i 1,2 x 50 (do wyboru przez zamawiającego)</w:t>
            </w:r>
            <w:r w:rsidRPr="00F00B54">
              <w:tab/>
              <w:t>op.</w:t>
            </w:r>
            <w:r w:rsidRPr="00F00B54">
              <w:tab/>
              <w:t>50</w:t>
            </w:r>
          </w:p>
          <w:p w14:paraId="387BF5DF" w14:textId="77777777" w:rsidR="00F00B54" w:rsidRPr="00F00B54" w:rsidRDefault="00F00B54" w:rsidP="00EB1C03">
            <w:pPr>
              <w:pStyle w:val="Tekstpodstawowy"/>
            </w:pPr>
            <w:r w:rsidRPr="00F00B54">
              <w:t>17</w:t>
            </w:r>
            <w:r w:rsidRPr="00F00B54">
              <w:tab/>
              <w:t xml:space="preserve">Igła bezpieczna , kompatybilna z końcówkami </w:t>
            </w:r>
            <w:proofErr w:type="spellStart"/>
            <w:r w:rsidRPr="00F00B54">
              <w:t>luer</w:t>
            </w:r>
            <w:proofErr w:type="spellEnd"/>
            <w:r w:rsidRPr="00F00B54">
              <w:t xml:space="preserve"> i </w:t>
            </w:r>
            <w:proofErr w:type="spellStart"/>
            <w:r w:rsidRPr="00F00B54">
              <w:t>luer</w:t>
            </w:r>
            <w:proofErr w:type="spellEnd"/>
            <w:r w:rsidRPr="00F00B54">
              <w:t xml:space="preserve"> - lock w każdym rozmiarze. Rozmiary: 18,20,21,22,23,25G do wyboru zamawiającego</w:t>
            </w:r>
            <w:r w:rsidRPr="00F00B54">
              <w:tab/>
            </w:r>
            <w:proofErr w:type="spellStart"/>
            <w:r w:rsidRPr="00F00B54">
              <w:t>szt</w:t>
            </w:r>
            <w:proofErr w:type="spellEnd"/>
            <w:r w:rsidRPr="00F00B54">
              <w:tab/>
              <w:t>2 500</w:t>
            </w:r>
          </w:p>
          <w:p w14:paraId="06943645" w14:textId="77777777" w:rsidR="00F00B54" w:rsidRPr="00F00B54" w:rsidRDefault="00F00B54" w:rsidP="00EB1C03">
            <w:pPr>
              <w:pStyle w:val="Tekstpodstawowy"/>
            </w:pPr>
            <w:r w:rsidRPr="00F00B54">
              <w:t>18</w:t>
            </w:r>
            <w:r w:rsidRPr="00F00B54">
              <w:tab/>
              <w:t xml:space="preserve">Przyrząd do przetaczania płynów infuzyjnych z możliwością pomiaru ośrodkowego ciśnienia żylnego zawierający : igłę biorczą dwukanałową  o  odpowiedniej ostrości z kryzą ograniczającą ;przeciwbakteryjny filtr powietrza zabezpieczony zatyczką , elastyczną komorę kroplową z filtrem płynu o wielkości oczek 15um,  rolkowy regulator przepływu z zaczepem na dren, skalę pomiarową ośrodkowego ciśnienia żylnego 0-30cmH2O, kranik trójdrożny, łącznik do dodatkowej iniekcji, łącznik </w:t>
            </w:r>
            <w:proofErr w:type="spellStart"/>
            <w:r w:rsidRPr="00F00B54">
              <w:t>Luer</w:t>
            </w:r>
            <w:proofErr w:type="spellEnd"/>
            <w:r w:rsidRPr="00F00B54">
              <w:t xml:space="preserve">-lock z osłonką, długość przyrządu minimum 260cm , wykonany z tworzywa bez  zawartości </w:t>
            </w:r>
            <w:proofErr w:type="spellStart"/>
            <w:r w:rsidRPr="00F00B54">
              <w:t>ftalanów</w:t>
            </w:r>
            <w:proofErr w:type="spellEnd"/>
            <w:r w:rsidRPr="00F00B54">
              <w:tab/>
            </w:r>
            <w:proofErr w:type="spellStart"/>
            <w:r w:rsidRPr="00F00B54">
              <w:t>szt</w:t>
            </w:r>
            <w:proofErr w:type="spellEnd"/>
            <w:r w:rsidRPr="00F00B54">
              <w:tab/>
              <w:t>50</w:t>
            </w:r>
          </w:p>
          <w:p w14:paraId="7EF2A8C3" w14:textId="77777777" w:rsidR="00F00B54" w:rsidRDefault="00F00B54" w:rsidP="00EB1C03">
            <w:pPr>
              <w:pStyle w:val="Tekstpodstawowy"/>
            </w:pPr>
            <w:r w:rsidRPr="00F00B54">
              <w:t>19</w:t>
            </w:r>
            <w:r w:rsidRPr="00F00B54">
              <w:tab/>
              <w:t>Strzykawka jednorazowego użytku z igłą do tuberkuliny, igła 0,5 x 16</w:t>
            </w:r>
            <w:r w:rsidRPr="00F00B54">
              <w:tab/>
            </w:r>
            <w:proofErr w:type="spellStart"/>
            <w:r w:rsidRPr="00F00B54">
              <w:t>szt</w:t>
            </w:r>
            <w:proofErr w:type="spellEnd"/>
            <w:r w:rsidRPr="00F00B54">
              <w:tab/>
              <w:t>22 000</w:t>
            </w:r>
          </w:p>
          <w:p w14:paraId="3E414DC8" w14:textId="77777777" w:rsidR="00F00B54" w:rsidRDefault="00F00B54" w:rsidP="00EB1C03">
            <w:pPr>
              <w:pStyle w:val="Tekstpodstawowy"/>
            </w:pPr>
            <w:r w:rsidRPr="00F00B54">
              <w:rPr>
                <w:b/>
              </w:rPr>
              <w:t>Zamawiający nie dopuszcza składania ofert równoważnych</w:t>
            </w:r>
          </w:p>
          <w:p w14:paraId="6A51BEC1"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5D0FEECB" w14:textId="77777777" w:rsidR="00F00B54" w:rsidRDefault="00F00B54" w:rsidP="00EB1C03">
            <w:pPr>
              <w:pStyle w:val="Tekstpodstawowy"/>
            </w:pPr>
            <w:r w:rsidRPr="00F00B54">
              <w:rPr>
                <w:b/>
              </w:rPr>
              <w:t>Zamawiający nie dopuszcza składania ofert wariantowych</w:t>
            </w:r>
            <w:r>
              <w:t xml:space="preserve">. </w:t>
            </w:r>
          </w:p>
          <w:p w14:paraId="4748C52D" w14:textId="77777777" w:rsidR="00F00B54" w:rsidRDefault="00F00B54" w:rsidP="00EB1C03">
            <w:pPr>
              <w:pStyle w:val="Tekstpodstawowy"/>
            </w:pPr>
          </w:p>
        </w:tc>
      </w:tr>
      <w:tr w:rsidR="00F00B54" w14:paraId="2AFF7085"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068C85A8" w14:textId="77777777" w:rsidR="00F00B54" w:rsidRDefault="00F00B54" w:rsidP="00EB1C03">
            <w:pPr>
              <w:pStyle w:val="Tekstpodstawowy"/>
              <w:jc w:val="right"/>
            </w:pPr>
            <w:r w:rsidRPr="00F00B54">
              <w:lastRenderedPageBreak/>
              <w:t>40</w:t>
            </w:r>
          </w:p>
        </w:tc>
        <w:tc>
          <w:tcPr>
            <w:tcW w:w="7933" w:type="dxa"/>
            <w:tcBorders>
              <w:top w:val="single" w:sz="4" w:space="0" w:color="auto"/>
              <w:left w:val="single" w:sz="4" w:space="0" w:color="auto"/>
              <w:bottom w:val="single" w:sz="4" w:space="0" w:color="auto"/>
              <w:right w:val="single" w:sz="4" w:space="0" w:color="auto"/>
            </w:tcBorders>
            <w:hideMark/>
          </w:tcPr>
          <w:p w14:paraId="57F02F7C" w14:textId="77777777" w:rsidR="00F00B54" w:rsidRDefault="00F00B54" w:rsidP="00EB1C03">
            <w:pPr>
              <w:pStyle w:val="Tekstpodstawowy"/>
            </w:pPr>
            <w:r>
              <w:rPr>
                <w:b/>
              </w:rPr>
              <w:t>Temat:</w:t>
            </w:r>
            <w:r>
              <w:t xml:space="preserve"> </w:t>
            </w:r>
            <w:r w:rsidRPr="00F00B54">
              <w:t>Pakiet 40</w:t>
            </w:r>
            <w:r>
              <w:t xml:space="preserve"> </w:t>
            </w:r>
          </w:p>
          <w:p w14:paraId="345A7D64"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0E893AE6" w14:textId="77777777" w:rsidR="00F00B54" w:rsidRPr="00F00B54" w:rsidRDefault="00F00B54" w:rsidP="00EB1C03">
            <w:pPr>
              <w:pStyle w:val="Tekstpodstawowy"/>
            </w:pPr>
            <w:r>
              <w:rPr>
                <w:b/>
              </w:rPr>
              <w:t xml:space="preserve">Opis: </w:t>
            </w:r>
            <w:r w:rsidRPr="00F00B54">
              <w:t>1</w:t>
            </w:r>
            <w:r w:rsidRPr="00F00B54">
              <w:tab/>
            </w:r>
            <w:proofErr w:type="spellStart"/>
            <w:r w:rsidRPr="00F00B54">
              <w:t>Srodek</w:t>
            </w:r>
            <w:proofErr w:type="spellEnd"/>
            <w:r w:rsidRPr="00F00B54">
              <w:t xml:space="preserve"> o jednoczesnym działaniu hemostatycznym i </w:t>
            </w:r>
            <w:proofErr w:type="spellStart"/>
            <w:r w:rsidRPr="00F00B54">
              <w:t>przeciwzrostowym</w:t>
            </w:r>
            <w:proofErr w:type="spellEnd"/>
            <w:r w:rsidRPr="00F00B54">
              <w:t xml:space="preserve"> - oba działania potwierdzone badaniami oraz </w:t>
            </w:r>
            <w:proofErr w:type="spellStart"/>
            <w:r w:rsidRPr="00F00B54">
              <w:t>ceryfikatem</w:t>
            </w:r>
            <w:proofErr w:type="spellEnd"/>
            <w:r w:rsidRPr="00F00B54">
              <w:t xml:space="preserve"> CE. Zbudowany z hydrofilnych mikrocząstek oczyszczonej, naturalnej </w:t>
            </w:r>
            <w:proofErr w:type="spellStart"/>
            <w:r w:rsidRPr="00F00B54">
              <w:t>skrobii</w:t>
            </w:r>
            <w:proofErr w:type="spellEnd"/>
            <w:r w:rsidRPr="00F00B54">
              <w:t xml:space="preserve">. Utrzymujący barierę </w:t>
            </w:r>
            <w:proofErr w:type="spellStart"/>
            <w:r w:rsidRPr="00F00B54">
              <w:t>przeciwzrostową</w:t>
            </w:r>
            <w:proofErr w:type="spellEnd"/>
            <w:r w:rsidRPr="00F00B54">
              <w:t xml:space="preserve"> min. 7dni od aplikacji. </w:t>
            </w:r>
            <w:proofErr w:type="spellStart"/>
            <w:r w:rsidRPr="00F00B54">
              <w:t>Biokompatybilny</w:t>
            </w:r>
            <w:proofErr w:type="spellEnd"/>
            <w:r w:rsidRPr="00F00B54">
              <w:t>, wolny od pirogenów. Jednorazowy aplikator 1g</w:t>
            </w:r>
            <w:r w:rsidRPr="00F00B54">
              <w:tab/>
            </w:r>
            <w:proofErr w:type="spellStart"/>
            <w:r w:rsidRPr="00F00B54">
              <w:t>szt</w:t>
            </w:r>
            <w:proofErr w:type="spellEnd"/>
            <w:r w:rsidRPr="00F00B54">
              <w:tab/>
              <w:t>5</w:t>
            </w:r>
          </w:p>
          <w:p w14:paraId="41A54DAA" w14:textId="77777777" w:rsidR="00F00B54" w:rsidRPr="00F00B54" w:rsidRDefault="00F00B54" w:rsidP="00EB1C03">
            <w:pPr>
              <w:pStyle w:val="Tekstpodstawowy"/>
            </w:pPr>
            <w:r w:rsidRPr="00F00B54">
              <w:t>2</w:t>
            </w:r>
            <w:r w:rsidRPr="00F00B54">
              <w:tab/>
            </w:r>
            <w:proofErr w:type="spellStart"/>
            <w:r w:rsidRPr="00F00B54">
              <w:t>Srodek</w:t>
            </w:r>
            <w:proofErr w:type="spellEnd"/>
            <w:r w:rsidRPr="00F00B54">
              <w:t xml:space="preserve"> o jednoczesnym działaniu hemostatycznym i </w:t>
            </w:r>
            <w:proofErr w:type="spellStart"/>
            <w:r w:rsidRPr="00F00B54">
              <w:t>przeciwzrostowym</w:t>
            </w:r>
            <w:proofErr w:type="spellEnd"/>
            <w:r w:rsidRPr="00F00B54">
              <w:t xml:space="preserve"> - oba działania potwierdzone badaniami oraz </w:t>
            </w:r>
            <w:proofErr w:type="spellStart"/>
            <w:r w:rsidRPr="00F00B54">
              <w:t>ceryfikatem</w:t>
            </w:r>
            <w:proofErr w:type="spellEnd"/>
            <w:r w:rsidRPr="00F00B54">
              <w:t xml:space="preserve"> CE. Zbudowany z hydrofilnych mikrocząstek oczyszczonej, naturalnej </w:t>
            </w:r>
            <w:proofErr w:type="spellStart"/>
            <w:r w:rsidRPr="00F00B54">
              <w:t>skrobii</w:t>
            </w:r>
            <w:proofErr w:type="spellEnd"/>
            <w:r w:rsidRPr="00F00B54">
              <w:t xml:space="preserve">. Utrzymujący barierę </w:t>
            </w:r>
            <w:proofErr w:type="spellStart"/>
            <w:r w:rsidRPr="00F00B54">
              <w:t>przeciwzrostową</w:t>
            </w:r>
            <w:proofErr w:type="spellEnd"/>
            <w:r w:rsidRPr="00F00B54">
              <w:t xml:space="preserve"> min. 7dni od aplikacji. </w:t>
            </w:r>
            <w:proofErr w:type="spellStart"/>
            <w:r w:rsidRPr="00F00B54">
              <w:t>Biokompatybilny</w:t>
            </w:r>
            <w:proofErr w:type="spellEnd"/>
            <w:r w:rsidRPr="00F00B54">
              <w:t>, wolny od pirogenów. Jednorazowy aplikator 3g</w:t>
            </w:r>
            <w:r w:rsidRPr="00F00B54">
              <w:tab/>
            </w:r>
            <w:proofErr w:type="spellStart"/>
            <w:r w:rsidRPr="00F00B54">
              <w:t>szt</w:t>
            </w:r>
            <w:proofErr w:type="spellEnd"/>
            <w:r w:rsidRPr="00F00B54">
              <w:tab/>
              <w:t>5</w:t>
            </w:r>
          </w:p>
          <w:p w14:paraId="7DA150DD" w14:textId="77777777" w:rsidR="00F00B54" w:rsidRDefault="00F00B54" w:rsidP="00EB1C03">
            <w:pPr>
              <w:pStyle w:val="Tekstpodstawowy"/>
            </w:pPr>
            <w:r w:rsidRPr="00F00B54">
              <w:t>3</w:t>
            </w:r>
            <w:r w:rsidRPr="00F00B54">
              <w:tab/>
              <w:t>Aplikator dwufunkcyjny, dwuelementowy do zabiegów laparoskopowych o długości całkowitej 38cm, kompatybilny z pozycją 1</w:t>
            </w:r>
            <w:r w:rsidRPr="00F00B54">
              <w:tab/>
            </w:r>
            <w:proofErr w:type="spellStart"/>
            <w:r w:rsidRPr="00F00B54">
              <w:t>szt</w:t>
            </w:r>
            <w:proofErr w:type="spellEnd"/>
            <w:r w:rsidRPr="00F00B54">
              <w:tab/>
              <w:t>5</w:t>
            </w:r>
          </w:p>
          <w:p w14:paraId="30A833E2" w14:textId="77777777" w:rsidR="00F00B54" w:rsidRDefault="00F00B54" w:rsidP="00EB1C03">
            <w:pPr>
              <w:pStyle w:val="Tekstpodstawowy"/>
            </w:pPr>
            <w:r w:rsidRPr="00F00B54">
              <w:rPr>
                <w:b/>
              </w:rPr>
              <w:t>Zamawiający nie dopuszcza składania ofert równoważnych</w:t>
            </w:r>
          </w:p>
          <w:p w14:paraId="3FDB39D9"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5846FE04" w14:textId="77777777" w:rsidR="00F00B54" w:rsidRDefault="00F00B54" w:rsidP="00EB1C03">
            <w:pPr>
              <w:pStyle w:val="Tekstpodstawowy"/>
            </w:pPr>
            <w:r w:rsidRPr="00F00B54">
              <w:rPr>
                <w:b/>
              </w:rPr>
              <w:t>Zamawiający nie dopuszcza składania ofert wariantowych</w:t>
            </w:r>
            <w:r>
              <w:t xml:space="preserve">. </w:t>
            </w:r>
          </w:p>
          <w:p w14:paraId="368BC488" w14:textId="77777777" w:rsidR="00F00B54" w:rsidRDefault="00F00B54" w:rsidP="00EB1C03">
            <w:pPr>
              <w:pStyle w:val="Tekstpodstawowy"/>
            </w:pPr>
          </w:p>
        </w:tc>
      </w:tr>
      <w:tr w:rsidR="00F00B54" w14:paraId="7672A284"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48C735D" w14:textId="77777777" w:rsidR="00F00B54" w:rsidRDefault="00F00B54" w:rsidP="00EB1C03">
            <w:pPr>
              <w:pStyle w:val="Tekstpodstawowy"/>
              <w:jc w:val="right"/>
            </w:pPr>
            <w:r w:rsidRPr="00F00B54">
              <w:t>41</w:t>
            </w:r>
          </w:p>
        </w:tc>
        <w:tc>
          <w:tcPr>
            <w:tcW w:w="7933" w:type="dxa"/>
            <w:tcBorders>
              <w:top w:val="single" w:sz="4" w:space="0" w:color="auto"/>
              <w:left w:val="single" w:sz="4" w:space="0" w:color="auto"/>
              <w:bottom w:val="single" w:sz="4" w:space="0" w:color="auto"/>
              <w:right w:val="single" w:sz="4" w:space="0" w:color="auto"/>
            </w:tcBorders>
            <w:hideMark/>
          </w:tcPr>
          <w:p w14:paraId="3B32707B" w14:textId="77777777" w:rsidR="00F00B54" w:rsidRDefault="00F00B54" w:rsidP="00EB1C03">
            <w:pPr>
              <w:pStyle w:val="Tekstpodstawowy"/>
            </w:pPr>
            <w:r>
              <w:rPr>
                <w:b/>
              </w:rPr>
              <w:t>Temat:</w:t>
            </w:r>
            <w:r>
              <w:t xml:space="preserve"> </w:t>
            </w:r>
            <w:r w:rsidRPr="00F00B54">
              <w:t>Pakiet 41</w:t>
            </w:r>
            <w:r>
              <w:t xml:space="preserve"> </w:t>
            </w:r>
          </w:p>
          <w:p w14:paraId="1911F348"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60AEC767" w14:textId="77777777" w:rsidR="00F00B54" w:rsidRDefault="00F00B54" w:rsidP="00EB1C03">
            <w:pPr>
              <w:pStyle w:val="Tekstpodstawowy"/>
            </w:pPr>
            <w:r>
              <w:rPr>
                <w:b/>
              </w:rPr>
              <w:t xml:space="preserve">Opis: </w:t>
            </w:r>
            <w:r w:rsidRPr="00F00B54">
              <w:t xml:space="preserve">Sondy jednorazowe do okulistycznego tonometru indukcyjnego </w:t>
            </w:r>
            <w:r w:rsidRPr="00F00B54">
              <w:lastRenderedPageBreak/>
              <w:t xml:space="preserve">kompatybilne z termometrem </w:t>
            </w:r>
            <w:proofErr w:type="spellStart"/>
            <w:r w:rsidRPr="00F00B54">
              <w:t>Icare</w:t>
            </w:r>
            <w:proofErr w:type="spellEnd"/>
            <w:r w:rsidRPr="00F00B54">
              <w:t xml:space="preserve"> TA-031. Każda sonda sterylne, pakowana oddzielnie w jednorazowe opakowanie.</w:t>
            </w:r>
            <w:r w:rsidRPr="00F00B54">
              <w:tab/>
              <w:t>szt.</w:t>
            </w:r>
            <w:r w:rsidRPr="00F00B54">
              <w:tab/>
              <w:t>2 000</w:t>
            </w:r>
          </w:p>
          <w:p w14:paraId="2C24A7BD" w14:textId="77777777" w:rsidR="00F00B54" w:rsidRDefault="00F00B54" w:rsidP="00EB1C03">
            <w:pPr>
              <w:pStyle w:val="Tekstpodstawowy"/>
            </w:pPr>
            <w:r w:rsidRPr="00F00B54">
              <w:rPr>
                <w:b/>
              </w:rPr>
              <w:t>Zamawiający nie dopuszcza składania ofert równoważnych</w:t>
            </w:r>
          </w:p>
          <w:p w14:paraId="1543D807"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66C33A44" w14:textId="77777777" w:rsidR="00F00B54" w:rsidRDefault="00F00B54" w:rsidP="00EB1C03">
            <w:pPr>
              <w:pStyle w:val="Tekstpodstawowy"/>
            </w:pPr>
            <w:r w:rsidRPr="00F00B54">
              <w:rPr>
                <w:b/>
              </w:rPr>
              <w:t>Zamawiający nie dopuszcza składania ofert wariantowych</w:t>
            </w:r>
            <w:r>
              <w:t xml:space="preserve">. </w:t>
            </w:r>
          </w:p>
          <w:p w14:paraId="6A9F259B" w14:textId="77777777" w:rsidR="00F00B54" w:rsidRDefault="00F00B54" w:rsidP="00EB1C03">
            <w:pPr>
              <w:pStyle w:val="Tekstpodstawowy"/>
            </w:pPr>
          </w:p>
        </w:tc>
      </w:tr>
      <w:tr w:rsidR="00F00B54" w14:paraId="5856AEDC"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6D1A1C8" w14:textId="77777777" w:rsidR="00F00B54" w:rsidRDefault="00F00B54" w:rsidP="00EB1C03">
            <w:pPr>
              <w:pStyle w:val="Tekstpodstawowy"/>
              <w:jc w:val="right"/>
            </w:pPr>
            <w:r w:rsidRPr="00F00B54">
              <w:lastRenderedPageBreak/>
              <w:t>42</w:t>
            </w:r>
          </w:p>
        </w:tc>
        <w:tc>
          <w:tcPr>
            <w:tcW w:w="7933" w:type="dxa"/>
            <w:tcBorders>
              <w:top w:val="single" w:sz="4" w:space="0" w:color="auto"/>
              <w:left w:val="single" w:sz="4" w:space="0" w:color="auto"/>
              <w:bottom w:val="single" w:sz="4" w:space="0" w:color="auto"/>
              <w:right w:val="single" w:sz="4" w:space="0" w:color="auto"/>
            </w:tcBorders>
            <w:hideMark/>
          </w:tcPr>
          <w:p w14:paraId="53384B00" w14:textId="77777777" w:rsidR="00F00B54" w:rsidRDefault="00F00B54" w:rsidP="00EB1C03">
            <w:pPr>
              <w:pStyle w:val="Tekstpodstawowy"/>
            </w:pPr>
            <w:r>
              <w:rPr>
                <w:b/>
              </w:rPr>
              <w:t>Temat:</w:t>
            </w:r>
            <w:r>
              <w:t xml:space="preserve"> </w:t>
            </w:r>
            <w:r w:rsidRPr="00F00B54">
              <w:t>Pakiet 42</w:t>
            </w:r>
            <w:r>
              <w:t xml:space="preserve"> </w:t>
            </w:r>
          </w:p>
          <w:p w14:paraId="31A21492"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31FBE926" w14:textId="77777777" w:rsidR="00F00B54" w:rsidRPr="00F00B54" w:rsidRDefault="00F00B54" w:rsidP="00EB1C03">
            <w:pPr>
              <w:pStyle w:val="Tekstpodstawowy"/>
            </w:pPr>
            <w:r>
              <w:rPr>
                <w:b/>
              </w:rPr>
              <w:t xml:space="preserve">Opis: </w:t>
            </w:r>
            <w:r w:rsidRPr="00F00B54">
              <w:t>1</w:t>
            </w:r>
            <w:r w:rsidRPr="00F00B54">
              <w:tab/>
              <w:t xml:space="preserve">Sterylna serweta z otworem o wymiarach min. 50x60 cm, wykonana z włókniny laminowanej min. 2-warstwowej, z otworem 7 cm otoczonym taśmą </w:t>
            </w:r>
            <w:proofErr w:type="spellStart"/>
            <w:r w:rsidRPr="00F00B54">
              <w:t>lepną</w:t>
            </w:r>
            <w:proofErr w:type="spellEnd"/>
            <w:r w:rsidRPr="00F00B54">
              <w:t>.</w:t>
            </w:r>
            <w:r w:rsidRPr="00F00B54">
              <w:tab/>
              <w:t>szt.</w:t>
            </w:r>
            <w:r w:rsidRPr="00F00B54">
              <w:tab/>
              <w:t>6 000</w:t>
            </w:r>
          </w:p>
          <w:p w14:paraId="282C34EB" w14:textId="77777777" w:rsidR="00F00B54" w:rsidRPr="00F00B54" w:rsidRDefault="00F00B54" w:rsidP="00EB1C03">
            <w:pPr>
              <w:pStyle w:val="Tekstpodstawowy"/>
            </w:pPr>
            <w:r w:rsidRPr="00F00B54">
              <w:t>2</w:t>
            </w:r>
            <w:r w:rsidRPr="00F00B54">
              <w:tab/>
              <w:t>Serweta sterylna wykonana z laminatu min. dwuwarstwowego nieprzemakalnego z warstwą chłonną. Rozmiar: min. 75x90 cm.</w:t>
            </w:r>
            <w:r w:rsidRPr="00F00B54">
              <w:tab/>
              <w:t>szt.</w:t>
            </w:r>
            <w:r w:rsidRPr="00F00B54">
              <w:tab/>
              <w:t>250</w:t>
            </w:r>
          </w:p>
          <w:p w14:paraId="42F6D43E" w14:textId="77777777" w:rsidR="00F00B54" w:rsidRPr="00F00B54" w:rsidRDefault="00F00B54" w:rsidP="00EB1C03">
            <w:pPr>
              <w:pStyle w:val="Tekstpodstawowy"/>
            </w:pPr>
            <w:r w:rsidRPr="00F00B54">
              <w:t>3</w:t>
            </w:r>
            <w:r w:rsidRPr="00F00B54">
              <w:tab/>
              <w:t xml:space="preserve">Serweta sterylna wykonana z laminatu min. dwuwarstwowego nieprzemakalnego z warstwą chłonną. </w:t>
            </w:r>
            <w:proofErr w:type="spellStart"/>
            <w:r w:rsidRPr="00F00B54">
              <w:t>Rozmiar:min</w:t>
            </w:r>
            <w:proofErr w:type="spellEnd"/>
            <w:r w:rsidRPr="00F00B54">
              <w:t>. 50X50 cm.</w:t>
            </w:r>
            <w:r w:rsidRPr="00F00B54">
              <w:tab/>
              <w:t>szt.</w:t>
            </w:r>
            <w:r w:rsidRPr="00F00B54">
              <w:tab/>
              <w:t>10 000</w:t>
            </w:r>
          </w:p>
          <w:p w14:paraId="12392332" w14:textId="77777777" w:rsidR="00F00B54" w:rsidRPr="00F00B54" w:rsidRDefault="00F00B54" w:rsidP="00EB1C03">
            <w:pPr>
              <w:pStyle w:val="Tekstpodstawowy"/>
            </w:pPr>
            <w:r w:rsidRPr="00F00B54">
              <w:t>4</w:t>
            </w:r>
            <w:r w:rsidRPr="00F00B54">
              <w:tab/>
              <w:t>"Serweta sterylna samoprzylepna wykonana z laminatu min.</w:t>
            </w:r>
          </w:p>
          <w:p w14:paraId="3507F262" w14:textId="77777777" w:rsidR="00F00B54" w:rsidRPr="00F00B54" w:rsidRDefault="00F00B54" w:rsidP="00EB1C03">
            <w:pPr>
              <w:pStyle w:val="Tekstpodstawowy"/>
            </w:pPr>
            <w:r w:rsidRPr="00F00B54">
              <w:t>dwuwarstwowego nieprzemakalnego z warstwą chłonną. Rozmiar: min. 75x90 cm."</w:t>
            </w:r>
            <w:r w:rsidRPr="00F00B54">
              <w:tab/>
              <w:t>szt.</w:t>
            </w:r>
            <w:r w:rsidRPr="00F00B54">
              <w:tab/>
              <w:t>2 700</w:t>
            </w:r>
          </w:p>
          <w:p w14:paraId="0CEA5C71" w14:textId="77777777" w:rsidR="00F00B54" w:rsidRPr="00F00B54" w:rsidRDefault="00F00B54" w:rsidP="00EB1C03">
            <w:pPr>
              <w:pStyle w:val="Tekstpodstawowy"/>
            </w:pPr>
            <w:r w:rsidRPr="00F00B54">
              <w:t>5</w:t>
            </w:r>
            <w:r w:rsidRPr="00F00B54">
              <w:tab/>
              <w:t>Serweta sterylna wykonana z laminatu min. dwuwarstwowego nieprzemakalnego z warstwą chłonną. Rozmiar: min. 75x75 cm.</w:t>
            </w:r>
            <w:r w:rsidRPr="00F00B54">
              <w:tab/>
              <w:t>szt.</w:t>
            </w:r>
            <w:r w:rsidRPr="00F00B54">
              <w:tab/>
              <w:t>2 000</w:t>
            </w:r>
          </w:p>
          <w:p w14:paraId="15E90F6E" w14:textId="6A08F9F1" w:rsidR="00F00B54" w:rsidRDefault="00F00B54" w:rsidP="00EB1C03">
            <w:pPr>
              <w:pStyle w:val="Tekstpodstawowy"/>
            </w:pPr>
            <w:r w:rsidRPr="00F00B54">
              <w:t>6</w:t>
            </w:r>
            <w:r w:rsidRPr="00F00B54">
              <w:tab/>
              <w:t>Sterylne ręczniki celulozowe do osuszania rąk o wymiarze min. 30x30 cm (pakowane po dwie sztuki).</w:t>
            </w:r>
            <w:r w:rsidR="00F97F20">
              <w:t xml:space="preserve"> </w:t>
            </w:r>
            <w:r w:rsidR="00F97F20" w:rsidRPr="00F97F20">
              <w:rPr>
                <w:highlight w:val="yellow"/>
              </w:rPr>
              <w:t>Gramatura</w:t>
            </w:r>
            <w:r w:rsidRPr="00F00B54">
              <w:t xml:space="preserve"> min.58g/m2.</w:t>
            </w:r>
            <w:r w:rsidRPr="00F00B54">
              <w:tab/>
              <w:t>szt.</w:t>
            </w:r>
            <w:r w:rsidRPr="00F00B54">
              <w:tab/>
              <w:t>1 000</w:t>
            </w:r>
          </w:p>
          <w:p w14:paraId="2901A12A" w14:textId="77777777" w:rsidR="00F00B54" w:rsidRDefault="00F00B54" w:rsidP="00EB1C03">
            <w:pPr>
              <w:pStyle w:val="Tekstpodstawowy"/>
            </w:pPr>
            <w:r w:rsidRPr="00F00B54">
              <w:rPr>
                <w:b/>
              </w:rPr>
              <w:t>Zamawiający nie dopuszcza składania ofert równoważnych</w:t>
            </w:r>
          </w:p>
          <w:p w14:paraId="3E90968F"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4BECBEAB" w14:textId="77777777" w:rsidR="00F00B54" w:rsidRDefault="00F00B54" w:rsidP="00EB1C03">
            <w:pPr>
              <w:pStyle w:val="Tekstpodstawowy"/>
            </w:pPr>
            <w:r w:rsidRPr="00F00B54">
              <w:rPr>
                <w:b/>
              </w:rPr>
              <w:t>Zamawiający nie dopuszcza składania ofert wariantowych</w:t>
            </w:r>
            <w:r>
              <w:t xml:space="preserve">. </w:t>
            </w:r>
          </w:p>
          <w:p w14:paraId="545B9457" w14:textId="77777777" w:rsidR="00F00B54" w:rsidRDefault="00F00B54" w:rsidP="00EB1C03">
            <w:pPr>
              <w:pStyle w:val="Tekstpodstawowy"/>
            </w:pPr>
          </w:p>
        </w:tc>
      </w:tr>
      <w:tr w:rsidR="00F00B54" w14:paraId="30094A22"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07F2549" w14:textId="77777777" w:rsidR="00F00B54" w:rsidRDefault="00F00B54" w:rsidP="00EB1C03">
            <w:pPr>
              <w:pStyle w:val="Tekstpodstawowy"/>
              <w:jc w:val="right"/>
            </w:pPr>
            <w:r w:rsidRPr="00F00B54">
              <w:t>43</w:t>
            </w:r>
          </w:p>
        </w:tc>
        <w:tc>
          <w:tcPr>
            <w:tcW w:w="7933" w:type="dxa"/>
            <w:tcBorders>
              <w:top w:val="single" w:sz="4" w:space="0" w:color="auto"/>
              <w:left w:val="single" w:sz="4" w:space="0" w:color="auto"/>
              <w:bottom w:val="single" w:sz="4" w:space="0" w:color="auto"/>
              <w:right w:val="single" w:sz="4" w:space="0" w:color="auto"/>
            </w:tcBorders>
            <w:hideMark/>
          </w:tcPr>
          <w:p w14:paraId="78C6228E" w14:textId="77777777" w:rsidR="00F00B54" w:rsidRDefault="00F00B54" w:rsidP="00EB1C03">
            <w:pPr>
              <w:pStyle w:val="Tekstpodstawowy"/>
            </w:pPr>
            <w:r>
              <w:rPr>
                <w:b/>
              </w:rPr>
              <w:t>Temat:</w:t>
            </w:r>
            <w:r>
              <w:t xml:space="preserve"> </w:t>
            </w:r>
            <w:r w:rsidRPr="00F00B54">
              <w:t>Pakiet 43</w:t>
            </w:r>
            <w:r>
              <w:t xml:space="preserve"> </w:t>
            </w:r>
          </w:p>
          <w:p w14:paraId="642894E6"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03E52A61" w14:textId="77777777" w:rsidR="00F00B54" w:rsidRPr="00F00B54" w:rsidRDefault="00F00B54" w:rsidP="00EB1C03">
            <w:pPr>
              <w:pStyle w:val="Tekstpodstawowy"/>
            </w:pPr>
            <w:r>
              <w:rPr>
                <w:b/>
              </w:rPr>
              <w:t xml:space="preserve">Opis: </w:t>
            </w:r>
            <w:r w:rsidRPr="00F00B54">
              <w:t>"</w:t>
            </w:r>
            <w:proofErr w:type="spellStart"/>
            <w:r w:rsidRPr="00F00B54">
              <w:t>Starylny</w:t>
            </w:r>
            <w:proofErr w:type="spellEnd"/>
            <w:r w:rsidRPr="00F00B54">
              <w:t xml:space="preserve"> żel znieczulający 6ml. Sterylny żel do miejscowego znieczulenia z </w:t>
            </w:r>
            <w:proofErr w:type="spellStart"/>
            <w:r w:rsidRPr="00F00B54">
              <w:t>chlorhexydyną</w:t>
            </w:r>
            <w:proofErr w:type="spellEnd"/>
            <w:r w:rsidRPr="00F00B54">
              <w:t xml:space="preserve"> i </w:t>
            </w:r>
            <w:proofErr w:type="spellStart"/>
            <w:r w:rsidRPr="00F00B54">
              <w:t>lignocainą</w:t>
            </w:r>
            <w:proofErr w:type="spellEnd"/>
            <w:r w:rsidRPr="00F00B54">
              <w:t xml:space="preserve"> oraz zapewniający optymalne smarowanie przy wstawianiu instrumentów do jam ciała. Dokładny skład chemiczny żelu podany na sterylnej ampułkostrzykawce oraz opakowaniu zbiorczym. Ampułkostrzykawka pakowana  pojedynczo w bezpieczny blister (zabezpieczający przed uszkodzeniem)  z nadrukowanym składem .Sterylizowane </w:t>
            </w:r>
            <w:proofErr w:type="spellStart"/>
            <w:r w:rsidRPr="00F00B54">
              <w:t>radiacyjnie.Skład</w:t>
            </w:r>
            <w:proofErr w:type="spellEnd"/>
            <w:r w:rsidRPr="00F00B54">
              <w:t xml:space="preserve"> zawarty w 100 g:</w:t>
            </w:r>
          </w:p>
          <w:p w14:paraId="09977128" w14:textId="77777777" w:rsidR="00F00B54" w:rsidRPr="00F00B54" w:rsidRDefault="00F00B54" w:rsidP="00EB1C03">
            <w:pPr>
              <w:pStyle w:val="Tekstpodstawowy"/>
            </w:pPr>
            <w:proofErr w:type="spellStart"/>
            <w:r w:rsidRPr="00F00B54">
              <w:t>Lidocaine</w:t>
            </w:r>
            <w:proofErr w:type="spellEnd"/>
            <w:r w:rsidRPr="00F00B54">
              <w:t xml:space="preserve"> </w:t>
            </w:r>
            <w:proofErr w:type="spellStart"/>
            <w:r w:rsidRPr="00F00B54">
              <w:t>Hydrochloride</w:t>
            </w:r>
            <w:proofErr w:type="spellEnd"/>
            <w:r w:rsidRPr="00F00B54">
              <w:t xml:space="preserve"> 2.000g</w:t>
            </w:r>
          </w:p>
          <w:p w14:paraId="11DCBB90" w14:textId="77777777" w:rsidR="00F00B54" w:rsidRPr="00F00B54" w:rsidRDefault="00F00B54" w:rsidP="00EB1C03">
            <w:pPr>
              <w:pStyle w:val="Tekstpodstawowy"/>
            </w:pPr>
            <w:proofErr w:type="spellStart"/>
            <w:r w:rsidRPr="00F00B54">
              <w:t>Chlorhexidine</w:t>
            </w:r>
            <w:proofErr w:type="spellEnd"/>
            <w:r w:rsidRPr="00F00B54">
              <w:t xml:space="preserve"> </w:t>
            </w:r>
            <w:proofErr w:type="spellStart"/>
            <w:r w:rsidRPr="00F00B54">
              <w:t>Gluconate</w:t>
            </w:r>
            <w:proofErr w:type="spellEnd"/>
            <w:r w:rsidRPr="00F00B54">
              <w:t xml:space="preserve"> 0.250g</w:t>
            </w:r>
          </w:p>
          <w:p w14:paraId="5C144759" w14:textId="77777777" w:rsidR="00F00B54" w:rsidRPr="00F00B54" w:rsidRDefault="00F00B54" w:rsidP="00EB1C03">
            <w:pPr>
              <w:pStyle w:val="Tekstpodstawowy"/>
            </w:pPr>
            <w:proofErr w:type="spellStart"/>
            <w:r w:rsidRPr="00F00B54">
              <w:t>Methyl</w:t>
            </w:r>
            <w:proofErr w:type="spellEnd"/>
            <w:r w:rsidRPr="00F00B54">
              <w:t xml:space="preserve"> </w:t>
            </w:r>
            <w:proofErr w:type="spellStart"/>
            <w:r w:rsidRPr="00F00B54">
              <w:t>Hydroxybenzoate</w:t>
            </w:r>
            <w:proofErr w:type="spellEnd"/>
            <w:r w:rsidRPr="00F00B54">
              <w:t xml:space="preserve"> 0.060g</w:t>
            </w:r>
          </w:p>
          <w:p w14:paraId="1101F87A" w14:textId="77777777" w:rsidR="00F00B54" w:rsidRPr="00F00B54" w:rsidRDefault="00F00B54" w:rsidP="00EB1C03">
            <w:pPr>
              <w:pStyle w:val="Tekstpodstawowy"/>
            </w:pPr>
            <w:r w:rsidRPr="00F00B54">
              <w:t xml:space="preserve">Propyl </w:t>
            </w:r>
            <w:proofErr w:type="spellStart"/>
            <w:r w:rsidRPr="00F00B54">
              <w:t>Hydroxybenzoate</w:t>
            </w:r>
            <w:proofErr w:type="spellEnd"/>
            <w:r w:rsidRPr="00F00B54">
              <w:t xml:space="preserve"> 0.025g</w:t>
            </w:r>
          </w:p>
          <w:p w14:paraId="13A61D51" w14:textId="77777777" w:rsidR="00F00B54" w:rsidRDefault="00F00B54" w:rsidP="00EB1C03">
            <w:pPr>
              <w:pStyle w:val="Tekstpodstawowy"/>
            </w:pPr>
            <w:proofErr w:type="spellStart"/>
            <w:r w:rsidRPr="00F00B54">
              <w:lastRenderedPageBreak/>
              <w:t>Hydroxethylcellulose</w:t>
            </w:r>
            <w:proofErr w:type="spellEnd"/>
            <w:r w:rsidRPr="00F00B54">
              <w:t xml:space="preserve"> , </w:t>
            </w:r>
            <w:proofErr w:type="spellStart"/>
            <w:r w:rsidRPr="00F00B54">
              <w:t>Propylene</w:t>
            </w:r>
            <w:proofErr w:type="spellEnd"/>
            <w:r w:rsidRPr="00F00B54">
              <w:t xml:space="preserve"> </w:t>
            </w:r>
            <w:proofErr w:type="spellStart"/>
            <w:r w:rsidRPr="00F00B54">
              <w:t>Glycol</w:t>
            </w:r>
            <w:proofErr w:type="spellEnd"/>
            <w:r w:rsidRPr="00F00B54">
              <w:t xml:space="preserve"> , </w:t>
            </w:r>
            <w:proofErr w:type="spellStart"/>
            <w:r w:rsidRPr="00F00B54">
              <w:t>Purified</w:t>
            </w:r>
            <w:proofErr w:type="spellEnd"/>
            <w:r w:rsidRPr="00F00B54">
              <w:t xml:space="preserve"> </w:t>
            </w:r>
            <w:proofErr w:type="spellStart"/>
            <w:r w:rsidRPr="00F00B54">
              <w:t>Water</w:t>
            </w:r>
            <w:proofErr w:type="spellEnd"/>
            <w:r w:rsidRPr="00F00B54">
              <w:t xml:space="preserve"> 68.00g. 1 op. zawiera 10szt,"</w:t>
            </w:r>
            <w:r w:rsidRPr="00F00B54">
              <w:tab/>
              <w:t>szt.</w:t>
            </w:r>
            <w:r w:rsidRPr="00F00B54">
              <w:tab/>
              <w:t>27 000,00</w:t>
            </w:r>
          </w:p>
          <w:p w14:paraId="66BF5A5B" w14:textId="77777777" w:rsidR="00F00B54" w:rsidRDefault="00F00B54" w:rsidP="00EB1C03">
            <w:pPr>
              <w:pStyle w:val="Tekstpodstawowy"/>
            </w:pPr>
            <w:r w:rsidRPr="00F00B54">
              <w:rPr>
                <w:b/>
              </w:rPr>
              <w:t>Zamawiający nie dopuszcza składania ofert równoważnych</w:t>
            </w:r>
          </w:p>
          <w:p w14:paraId="55FA3C29"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7BE2C855" w14:textId="77777777" w:rsidR="00F00B54" w:rsidRDefault="00F00B54" w:rsidP="00EB1C03">
            <w:pPr>
              <w:pStyle w:val="Tekstpodstawowy"/>
            </w:pPr>
            <w:r w:rsidRPr="00F00B54">
              <w:rPr>
                <w:b/>
              </w:rPr>
              <w:t>Zamawiający nie dopuszcza składania ofert wariantowych</w:t>
            </w:r>
            <w:r>
              <w:t xml:space="preserve">. </w:t>
            </w:r>
          </w:p>
          <w:p w14:paraId="462C641B" w14:textId="77777777" w:rsidR="00F00B54" w:rsidRDefault="00F00B54" w:rsidP="00EB1C03">
            <w:pPr>
              <w:pStyle w:val="Tekstpodstawowy"/>
            </w:pPr>
          </w:p>
        </w:tc>
      </w:tr>
      <w:tr w:rsidR="00F00B54" w14:paraId="31E4AC33"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6F6DCA86" w14:textId="77777777" w:rsidR="00F00B54" w:rsidRDefault="00F00B54" w:rsidP="00EB1C03">
            <w:pPr>
              <w:pStyle w:val="Tekstpodstawowy"/>
              <w:jc w:val="right"/>
            </w:pPr>
            <w:r w:rsidRPr="00F00B54">
              <w:lastRenderedPageBreak/>
              <w:t>44</w:t>
            </w:r>
          </w:p>
        </w:tc>
        <w:tc>
          <w:tcPr>
            <w:tcW w:w="7933" w:type="dxa"/>
            <w:tcBorders>
              <w:top w:val="single" w:sz="4" w:space="0" w:color="auto"/>
              <w:left w:val="single" w:sz="4" w:space="0" w:color="auto"/>
              <w:bottom w:val="single" w:sz="4" w:space="0" w:color="auto"/>
              <w:right w:val="single" w:sz="4" w:space="0" w:color="auto"/>
            </w:tcBorders>
            <w:hideMark/>
          </w:tcPr>
          <w:p w14:paraId="61FF5E27" w14:textId="77777777" w:rsidR="00F00B54" w:rsidRDefault="00F00B54" w:rsidP="00EB1C03">
            <w:pPr>
              <w:pStyle w:val="Tekstpodstawowy"/>
            </w:pPr>
            <w:r>
              <w:rPr>
                <w:b/>
              </w:rPr>
              <w:t>Temat:</w:t>
            </w:r>
            <w:r>
              <w:t xml:space="preserve"> </w:t>
            </w:r>
            <w:r w:rsidRPr="00F00B54">
              <w:t>Pakiet 44</w:t>
            </w:r>
            <w:r>
              <w:t xml:space="preserve"> </w:t>
            </w:r>
          </w:p>
          <w:p w14:paraId="1CCBF887"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80A1E45" w14:textId="77777777" w:rsidR="00F00B54" w:rsidRPr="00F00B54" w:rsidRDefault="00F00B54" w:rsidP="00EB1C03">
            <w:pPr>
              <w:pStyle w:val="Tekstpodstawowy"/>
            </w:pPr>
            <w:r>
              <w:rPr>
                <w:b/>
              </w:rPr>
              <w:t xml:space="preserve">Opis: </w:t>
            </w:r>
            <w:r w:rsidRPr="00F00B54">
              <w:t>1</w:t>
            </w:r>
            <w:r w:rsidRPr="00F00B54">
              <w:tab/>
              <w:t xml:space="preserve">Sterylny  </w:t>
            </w:r>
            <w:proofErr w:type="spellStart"/>
            <w:r w:rsidRPr="00F00B54">
              <w:t>lubrykant</w:t>
            </w:r>
            <w:proofErr w:type="spellEnd"/>
            <w:r w:rsidRPr="00F00B54">
              <w:t xml:space="preserve">  poślizgowy ,</w:t>
            </w:r>
            <w:proofErr w:type="spellStart"/>
            <w:r w:rsidRPr="00F00B54">
              <w:t>lubrykant</w:t>
            </w:r>
            <w:proofErr w:type="spellEnd"/>
            <w:r w:rsidRPr="00F00B54">
              <w:t xml:space="preserve"> na bazie wody, odtłuszczony, bezzapachowy i bezbarwny, nie powoduje podrażnień, przeznaczony do cewnikowania pęcherza moczowego, wymiany cewników, rurek intubacyjnych i tracheotomijnych, a także zabiegów endoskopowych i innych gdzie wymagany jest poślizg. W 100g zawartość gliceryna 0.80g.1 </w:t>
            </w:r>
            <w:proofErr w:type="spellStart"/>
            <w:r w:rsidRPr="00F00B54">
              <w:t>op</w:t>
            </w:r>
            <w:proofErr w:type="spellEnd"/>
            <w:r w:rsidRPr="00F00B54">
              <w:t xml:space="preserve"> zawiera 150szt a 5g</w:t>
            </w:r>
            <w:r w:rsidRPr="00F00B54">
              <w:tab/>
              <w:t>szt.</w:t>
            </w:r>
            <w:r w:rsidRPr="00F00B54">
              <w:tab/>
              <w:t>2 250</w:t>
            </w:r>
          </w:p>
          <w:p w14:paraId="173824FF" w14:textId="77777777" w:rsidR="00F00B54" w:rsidRDefault="00F00B54" w:rsidP="00EB1C03">
            <w:pPr>
              <w:pStyle w:val="Tekstpodstawowy"/>
            </w:pPr>
            <w:r w:rsidRPr="00F00B54">
              <w:t>2</w:t>
            </w:r>
            <w:r w:rsidRPr="00F00B54">
              <w:tab/>
              <w:t xml:space="preserve">Sterylny  </w:t>
            </w:r>
            <w:proofErr w:type="spellStart"/>
            <w:r w:rsidRPr="00F00B54">
              <w:t>lubrykant</w:t>
            </w:r>
            <w:proofErr w:type="spellEnd"/>
            <w:r w:rsidRPr="00F00B54">
              <w:t xml:space="preserve">  poślizgowy ,</w:t>
            </w:r>
            <w:proofErr w:type="spellStart"/>
            <w:r w:rsidRPr="00F00B54">
              <w:t>lubrykant</w:t>
            </w:r>
            <w:proofErr w:type="spellEnd"/>
            <w:r w:rsidRPr="00F00B54">
              <w:t xml:space="preserve"> na bazie wody, odtłuszczony, bezzapachowy i bezbarwny, nie powoduje podrażnień, przeznaczony do cewnikowania pęcherza moczowego, wymiany cewników, rurek intubacyjnych i tracheotomijnych, a także zabiegów endoskopowych i innych gdzie wymagany jest poślizg. W 100g zawartość gliceryna 0.80g. 1 </w:t>
            </w:r>
            <w:proofErr w:type="spellStart"/>
            <w:r w:rsidRPr="00F00B54">
              <w:t>op</w:t>
            </w:r>
            <w:proofErr w:type="spellEnd"/>
            <w:r w:rsidRPr="00F00B54">
              <w:t xml:space="preserve"> zawiera 12szt a 113g</w:t>
            </w:r>
            <w:r w:rsidRPr="00F00B54">
              <w:tab/>
              <w:t>szt.</w:t>
            </w:r>
            <w:r w:rsidRPr="00F00B54">
              <w:tab/>
              <w:t>48</w:t>
            </w:r>
          </w:p>
          <w:p w14:paraId="5FEFFBA3" w14:textId="77777777" w:rsidR="00F00B54" w:rsidRDefault="00F00B54" w:rsidP="00EB1C03">
            <w:pPr>
              <w:pStyle w:val="Tekstpodstawowy"/>
            </w:pPr>
            <w:r w:rsidRPr="00F00B54">
              <w:rPr>
                <w:b/>
              </w:rPr>
              <w:t>Zamawiający nie dopuszcza składania ofert równoważnych</w:t>
            </w:r>
          </w:p>
          <w:p w14:paraId="1495947A"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496DD440" w14:textId="77777777" w:rsidR="00F00B54" w:rsidRDefault="00F00B54" w:rsidP="00EB1C03">
            <w:pPr>
              <w:pStyle w:val="Tekstpodstawowy"/>
            </w:pPr>
            <w:r w:rsidRPr="00F00B54">
              <w:rPr>
                <w:b/>
              </w:rPr>
              <w:t>Zamawiający nie dopuszcza składania ofert wariantowych</w:t>
            </w:r>
            <w:r>
              <w:t xml:space="preserve">. </w:t>
            </w:r>
          </w:p>
          <w:p w14:paraId="1574837A" w14:textId="77777777" w:rsidR="00F00B54" w:rsidRDefault="00F00B54" w:rsidP="00EB1C03">
            <w:pPr>
              <w:pStyle w:val="Tekstpodstawowy"/>
            </w:pPr>
          </w:p>
        </w:tc>
      </w:tr>
      <w:tr w:rsidR="00F00B54" w14:paraId="150337BB"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CAEE1F1" w14:textId="77777777" w:rsidR="00F00B54" w:rsidRDefault="00F00B54" w:rsidP="00EB1C03">
            <w:pPr>
              <w:pStyle w:val="Tekstpodstawowy"/>
              <w:jc w:val="right"/>
            </w:pPr>
            <w:r w:rsidRPr="00F00B54">
              <w:t>45</w:t>
            </w:r>
          </w:p>
        </w:tc>
        <w:tc>
          <w:tcPr>
            <w:tcW w:w="7933" w:type="dxa"/>
            <w:tcBorders>
              <w:top w:val="single" w:sz="4" w:space="0" w:color="auto"/>
              <w:left w:val="single" w:sz="4" w:space="0" w:color="auto"/>
              <w:bottom w:val="single" w:sz="4" w:space="0" w:color="auto"/>
              <w:right w:val="single" w:sz="4" w:space="0" w:color="auto"/>
            </w:tcBorders>
            <w:hideMark/>
          </w:tcPr>
          <w:p w14:paraId="4C1EA3FB" w14:textId="77777777" w:rsidR="00F00B54" w:rsidRDefault="00F00B54" w:rsidP="00EB1C03">
            <w:pPr>
              <w:pStyle w:val="Tekstpodstawowy"/>
            </w:pPr>
            <w:r>
              <w:rPr>
                <w:b/>
              </w:rPr>
              <w:t>Temat:</w:t>
            </w:r>
            <w:r>
              <w:t xml:space="preserve"> </w:t>
            </w:r>
            <w:r w:rsidRPr="00F00B54">
              <w:t>Pakiet 45</w:t>
            </w:r>
            <w:r>
              <w:t xml:space="preserve"> </w:t>
            </w:r>
          </w:p>
          <w:p w14:paraId="4E85AE52"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797D6D55" w14:textId="77777777" w:rsidR="00F00B54" w:rsidRDefault="00F00B54" w:rsidP="00EB1C03">
            <w:pPr>
              <w:pStyle w:val="Tekstpodstawowy"/>
            </w:pPr>
            <w:r>
              <w:rPr>
                <w:b/>
              </w:rPr>
              <w:t xml:space="preserve">Opis: </w:t>
            </w:r>
            <w:r w:rsidRPr="00F00B54">
              <w:t xml:space="preserve">Hydrożel urologiczny. Syntetyczny preparat do </w:t>
            </w:r>
            <w:proofErr w:type="spellStart"/>
            <w:r w:rsidRPr="00F00B54">
              <w:t>injekcji</w:t>
            </w:r>
            <w:proofErr w:type="spellEnd"/>
            <w:r w:rsidRPr="00F00B54">
              <w:t xml:space="preserve"> w postaci hydrożelu, </w:t>
            </w:r>
            <w:proofErr w:type="spellStart"/>
            <w:r w:rsidRPr="00F00B54">
              <w:t>biokompatybilny</w:t>
            </w:r>
            <w:proofErr w:type="spellEnd"/>
            <w:r w:rsidRPr="00F00B54">
              <w:t xml:space="preserve">, </w:t>
            </w:r>
            <w:proofErr w:type="spellStart"/>
            <w:r w:rsidRPr="00F00B54">
              <w:t>niewchłanialny</w:t>
            </w:r>
            <w:proofErr w:type="spellEnd"/>
            <w:r w:rsidRPr="00F00B54">
              <w:t xml:space="preserve">, nie immunogenny i nie antygenowy. Skład: </w:t>
            </w:r>
            <w:proofErr w:type="spellStart"/>
            <w:r w:rsidRPr="00F00B54">
              <w:t>polyacrylate</w:t>
            </w:r>
            <w:proofErr w:type="spellEnd"/>
            <w:r w:rsidRPr="00F00B54">
              <w:t>/</w:t>
            </w:r>
            <w:proofErr w:type="spellStart"/>
            <w:r w:rsidRPr="00F00B54">
              <w:t>polyalcohol</w:t>
            </w:r>
            <w:proofErr w:type="spellEnd"/>
            <w:r w:rsidRPr="00F00B54">
              <w:t xml:space="preserve"> </w:t>
            </w:r>
            <w:proofErr w:type="spellStart"/>
            <w:r w:rsidRPr="00F00B54">
              <w:t>copolimer</w:t>
            </w:r>
            <w:proofErr w:type="spellEnd"/>
            <w:r w:rsidRPr="00F00B54">
              <w:t xml:space="preserve"> (PPC), 40 % glicerol. Średnia wielkość cząsteczek 300 um.</w:t>
            </w:r>
            <w:r w:rsidRPr="00F00B54">
              <w:tab/>
              <w:t>szt.</w:t>
            </w:r>
            <w:r w:rsidRPr="00F00B54">
              <w:tab/>
              <w:t>10</w:t>
            </w:r>
          </w:p>
          <w:p w14:paraId="5BD84525" w14:textId="77777777" w:rsidR="00F00B54" w:rsidRDefault="00F00B54" w:rsidP="00EB1C03">
            <w:pPr>
              <w:pStyle w:val="Tekstpodstawowy"/>
            </w:pPr>
            <w:r w:rsidRPr="00F00B54">
              <w:rPr>
                <w:b/>
              </w:rPr>
              <w:t>Zamawiający nie dopuszcza składania ofert równoważnych</w:t>
            </w:r>
          </w:p>
          <w:p w14:paraId="12E1929B"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72C208F1" w14:textId="77777777" w:rsidR="00F00B54" w:rsidRDefault="00F00B54" w:rsidP="00EB1C03">
            <w:pPr>
              <w:pStyle w:val="Tekstpodstawowy"/>
            </w:pPr>
            <w:r w:rsidRPr="00F00B54">
              <w:rPr>
                <w:b/>
              </w:rPr>
              <w:t>Zamawiający nie dopuszcza składania ofert wariantowych</w:t>
            </w:r>
            <w:r>
              <w:t xml:space="preserve">. </w:t>
            </w:r>
          </w:p>
          <w:p w14:paraId="18DDEE14" w14:textId="77777777" w:rsidR="00F00B54" w:rsidRDefault="00F00B54" w:rsidP="00EB1C03">
            <w:pPr>
              <w:pStyle w:val="Tekstpodstawowy"/>
            </w:pPr>
          </w:p>
        </w:tc>
      </w:tr>
      <w:tr w:rsidR="00F00B54" w14:paraId="0568FFAA"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377DB8D5" w14:textId="77777777" w:rsidR="00F00B54" w:rsidRDefault="00F00B54" w:rsidP="00EB1C03">
            <w:pPr>
              <w:pStyle w:val="Tekstpodstawowy"/>
              <w:jc w:val="right"/>
            </w:pPr>
            <w:r w:rsidRPr="00F00B54">
              <w:t>46</w:t>
            </w:r>
          </w:p>
        </w:tc>
        <w:tc>
          <w:tcPr>
            <w:tcW w:w="7933" w:type="dxa"/>
            <w:tcBorders>
              <w:top w:val="single" w:sz="4" w:space="0" w:color="auto"/>
              <w:left w:val="single" w:sz="4" w:space="0" w:color="auto"/>
              <w:bottom w:val="single" w:sz="4" w:space="0" w:color="auto"/>
              <w:right w:val="single" w:sz="4" w:space="0" w:color="auto"/>
            </w:tcBorders>
            <w:hideMark/>
          </w:tcPr>
          <w:p w14:paraId="6D288A2F" w14:textId="77777777" w:rsidR="00F00B54" w:rsidRDefault="00F00B54" w:rsidP="00EB1C03">
            <w:pPr>
              <w:pStyle w:val="Tekstpodstawowy"/>
            </w:pPr>
            <w:r>
              <w:rPr>
                <w:b/>
              </w:rPr>
              <w:t>Temat:</w:t>
            </w:r>
            <w:r>
              <w:t xml:space="preserve"> </w:t>
            </w:r>
            <w:r w:rsidRPr="00F00B54">
              <w:t>Pakiet 46</w:t>
            </w:r>
            <w:r>
              <w:t xml:space="preserve"> </w:t>
            </w:r>
          </w:p>
          <w:p w14:paraId="474A1FDD"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01B5459E" w14:textId="77777777" w:rsidR="00F00B54" w:rsidRPr="00F00B54" w:rsidRDefault="00F00B54" w:rsidP="00EB1C03">
            <w:pPr>
              <w:pStyle w:val="Tekstpodstawowy"/>
            </w:pPr>
            <w:r>
              <w:rPr>
                <w:b/>
              </w:rPr>
              <w:t xml:space="preserve">Opis: </w:t>
            </w:r>
            <w:r w:rsidRPr="00F00B54">
              <w:t>KANISTER Z ŻELEM, ZESTAW OPATR. PIANKOWY /GĄBKOWY L, M, S. Kompatybilne z urządzeniami gwarantowanymi przez dostawcę w ilości 10 szt.</w:t>
            </w:r>
            <w:r w:rsidRPr="00F00B54">
              <w:tab/>
            </w:r>
            <w:r w:rsidRPr="00F00B54">
              <w:tab/>
            </w:r>
            <w:r w:rsidRPr="00F00B54">
              <w:tab/>
            </w:r>
            <w:r w:rsidRPr="00F00B54">
              <w:tab/>
            </w:r>
            <w:r w:rsidRPr="00F00B54">
              <w:tab/>
            </w:r>
            <w:r w:rsidRPr="00F00B54">
              <w:tab/>
            </w:r>
            <w:r w:rsidRPr="00F00B54">
              <w:tab/>
            </w:r>
          </w:p>
          <w:p w14:paraId="223C7A32" w14:textId="77777777" w:rsidR="00F00B54" w:rsidRPr="00F00B54" w:rsidRDefault="00F00B54" w:rsidP="00EB1C03">
            <w:pPr>
              <w:pStyle w:val="Tekstpodstawowy"/>
            </w:pPr>
            <w:r w:rsidRPr="00F00B54">
              <w:t>1</w:t>
            </w:r>
            <w:r w:rsidRPr="00F00B54">
              <w:tab/>
              <w:t xml:space="preserve">KANISTER  Z  ŻELEM   500ML. Jednorazowy zbiornik o pojemności 500 ml na wydzielinę z przezroczystym drenem, z możliwością zablokowania </w:t>
            </w:r>
            <w:r w:rsidRPr="00F00B54">
              <w:lastRenderedPageBreak/>
              <w:t>światła drenu i złączem do podłączenia do drenu podkładki odprowadzającej wydzielinę oraz filtrem przeciwbakteryjnym.</w:t>
            </w:r>
            <w:r w:rsidRPr="00F00B54">
              <w:tab/>
              <w:t>szt.</w:t>
            </w:r>
            <w:r w:rsidRPr="00F00B54">
              <w:tab/>
              <w:t>60</w:t>
            </w:r>
          </w:p>
          <w:p w14:paraId="052881B3" w14:textId="77777777" w:rsidR="00F00B54" w:rsidRPr="00F00B54" w:rsidRDefault="00F00B54" w:rsidP="00EB1C03">
            <w:pPr>
              <w:pStyle w:val="Tekstpodstawowy"/>
            </w:pPr>
            <w:r w:rsidRPr="00F00B54">
              <w:t>2</w:t>
            </w:r>
            <w:r w:rsidRPr="00F00B54">
              <w:tab/>
              <w:t>"ZESTAW OPATR. PIANKOWY /GĄBKOWY  "" L "". Zestaw opatrunkowy piankowy/gąbkowy duży zawierający:</w:t>
            </w:r>
          </w:p>
          <w:p w14:paraId="7E04569D" w14:textId="77777777" w:rsidR="00F00B54" w:rsidRPr="00F00B54" w:rsidRDefault="00F00B54" w:rsidP="00EB1C03">
            <w:pPr>
              <w:pStyle w:val="Tekstpodstawowy"/>
            </w:pPr>
            <w:r w:rsidRPr="00F00B54">
              <w:t xml:space="preserve">- podkładkę z przezroczystym drenem odprowadzającym wydzielinę z folią samoprzylepną,  złączem drenu do podłączenia do drenu zbiornika  </w:t>
            </w:r>
          </w:p>
          <w:p w14:paraId="077BB3C8" w14:textId="77777777" w:rsidR="00F00B54" w:rsidRPr="00F00B54" w:rsidRDefault="00F00B54" w:rsidP="00EB1C03">
            <w:pPr>
              <w:pStyle w:val="Tekstpodstawowy"/>
            </w:pPr>
            <w:r w:rsidRPr="00F00B54">
              <w:t>- jałowy opatrunek piankowy/gąbkowy o wymiarach w zakresie 15cm x 26cmx3,2 cm;</w:t>
            </w:r>
          </w:p>
          <w:p w14:paraId="2FACC51E" w14:textId="77777777" w:rsidR="00F00B54" w:rsidRPr="00F00B54" w:rsidRDefault="00F00B54" w:rsidP="00EB1C03">
            <w:pPr>
              <w:pStyle w:val="Tekstpodstawowy"/>
            </w:pPr>
            <w:r w:rsidRPr="00F00B54">
              <w:t>- samoprzylepna folia do mocowania i uszczelniania opatrunku –  min. 2szt."</w:t>
            </w:r>
            <w:r w:rsidRPr="00F00B54">
              <w:tab/>
              <w:t>szt.</w:t>
            </w:r>
            <w:r w:rsidRPr="00F00B54">
              <w:tab/>
              <w:t>40</w:t>
            </w:r>
          </w:p>
          <w:p w14:paraId="1212D1FD" w14:textId="77777777" w:rsidR="00F00B54" w:rsidRPr="00F00B54" w:rsidRDefault="00F00B54" w:rsidP="00EB1C03">
            <w:pPr>
              <w:pStyle w:val="Tekstpodstawowy"/>
            </w:pPr>
            <w:r w:rsidRPr="00F00B54">
              <w:t>3</w:t>
            </w:r>
            <w:r w:rsidRPr="00F00B54">
              <w:tab/>
              <w:t>"ZESTAW OPATR. PIANKOWY /GĄBKOWY "" M "". Zestaw opatrunkowy piankowy/gąbkowy zawierający:</w:t>
            </w:r>
          </w:p>
          <w:p w14:paraId="770E9253" w14:textId="77777777" w:rsidR="00F00B54" w:rsidRPr="00F00B54" w:rsidRDefault="00F00B54" w:rsidP="00EB1C03">
            <w:pPr>
              <w:pStyle w:val="Tekstpodstawowy"/>
            </w:pPr>
            <w:r w:rsidRPr="00F00B54">
              <w:t>- podkładkę z przezroczystym drenem odprowadzającym wydzielinę z folią samoprzylepną,  złączem drenu do podłączenia do drenu zbiornika</w:t>
            </w:r>
          </w:p>
          <w:p w14:paraId="05107BEF" w14:textId="77777777" w:rsidR="00F00B54" w:rsidRPr="00F00B54" w:rsidRDefault="00F00B54" w:rsidP="00EB1C03">
            <w:pPr>
              <w:pStyle w:val="Tekstpodstawowy"/>
            </w:pPr>
            <w:r w:rsidRPr="00F00B54">
              <w:t>- jałowy opatrunek piankowy/gąbkowy o wymiarach w zakresie 12,5 x 18cm x3,2</w:t>
            </w:r>
          </w:p>
          <w:p w14:paraId="646F2403" w14:textId="77777777" w:rsidR="00F00B54" w:rsidRPr="00F00B54" w:rsidRDefault="00F00B54" w:rsidP="00EB1C03">
            <w:pPr>
              <w:pStyle w:val="Tekstpodstawowy"/>
            </w:pPr>
            <w:r w:rsidRPr="00F00B54">
              <w:t>- samoprzylepna folia do mocowania i uszczelniania opatrunku – 2szt.Rozmiar do"</w:t>
            </w:r>
            <w:r w:rsidRPr="00F00B54">
              <w:tab/>
              <w:t>szt.</w:t>
            </w:r>
            <w:r w:rsidRPr="00F00B54">
              <w:tab/>
              <w:t>85</w:t>
            </w:r>
          </w:p>
          <w:p w14:paraId="16C57D08" w14:textId="77777777" w:rsidR="00F00B54" w:rsidRPr="00F00B54" w:rsidRDefault="00F00B54" w:rsidP="00EB1C03">
            <w:pPr>
              <w:pStyle w:val="Tekstpodstawowy"/>
            </w:pPr>
            <w:r w:rsidRPr="00F00B54">
              <w:t>4</w:t>
            </w:r>
            <w:r w:rsidRPr="00F00B54">
              <w:tab/>
              <w:t>"ZESTAW OPATR. PIANKOWY /GĄBKOWY "" S "". Zestaw opatrunkowy piankowy/gąbkowy mały zawierający:</w:t>
            </w:r>
          </w:p>
          <w:p w14:paraId="315A4BA3" w14:textId="77777777" w:rsidR="00F00B54" w:rsidRPr="00F00B54" w:rsidRDefault="00F00B54" w:rsidP="00EB1C03">
            <w:pPr>
              <w:pStyle w:val="Tekstpodstawowy"/>
            </w:pPr>
            <w:r w:rsidRPr="00F00B54">
              <w:t>- podkładkę z przezroczystym drenem odprowadzającym wydzielinę z folią samoprzylepną,  złączem drenu do podłączenia do drenu zbiornika</w:t>
            </w:r>
          </w:p>
          <w:p w14:paraId="70147ABD" w14:textId="77777777" w:rsidR="00F00B54" w:rsidRPr="00F00B54" w:rsidRDefault="00F00B54" w:rsidP="00EB1C03">
            <w:pPr>
              <w:pStyle w:val="Tekstpodstawowy"/>
            </w:pPr>
            <w:r w:rsidRPr="00F00B54">
              <w:t>- jałowy opatrunek piankowy/gąbkowy o wymiarach w zakresie 10cmx7,5cm x3,2 cm;</w:t>
            </w:r>
          </w:p>
          <w:p w14:paraId="5CB58C49" w14:textId="77777777" w:rsidR="00F00B54" w:rsidRDefault="00F00B54" w:rsidP="00EB1C03">
            <w:pPr>
              <w:pStyle w:val="Tekstpodstawowy"/>
            </w:pPr>
            <w:r w:rsidRPr="00F00B54">
              <w:t>- samoprzylepna folia do mocowania i uszczelniania opatrunku."</w:t>
            </w:r>
            <w:r w:rsidRPr="00F00B54">
              <w:tab/>
              <w:t>szt.</w:t>
            </w:r>
            <w:r w:rsidRPr="00F00B54">
              <w:tab/>
              <w:t>50</w:t>
            </w:r>
          </w:p>
          <w:p w14:paraId="3BD3AE74" w14:textId="77777777" w:rsidR="00F00B54" w:rsidRDefault="00F00B54" w:rsidP="00EB1C03">
            <w:pPr>
              <w:pStyle w:val="Tekstpodstawowy"/>
            </w:pPr>
            <w:r w:rsidRPr="00F00B54">
              <w:rPr>
                <w:b/>
              </w:rPr>
              <w:t>Zamawiający nie dopuszcza składania ofert równoważnych</w:t>
            </w:r>
          </w:p>
          <w:p w14:paraId="42D85B20"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012CC34E" w14:textId="77777777" w:rsidR="00F00B54" w:rsidRDefault="00F00B54" w:rsidP="00EB1C03">
            <w:pPr>
              <w:pStyle w:val="Tekstpodstawowy"/>
            </w:pPr>
            <w:r w:rsidRPr="00F00B54">
              <w:rPr>
                <w:b/>
              </w:rPr>
              <w:t>Zamawiający nie dopuszcza składania ofert wariantowych</w:t>
            </w:r>
            <w:r>
              <w:t xml:space="preserve">. </w:t>
            </w:r>
          </w:p>
          <w:p w14:paraId="2D4D314C" w14:textId="77777777" w:rsidR="00F00B54" w:rsidRDefault="00F00B54" w:rsidP="00EB1C03">
            <w:pPr>
              <w:pStyle w:val="Tekstpodstawowy"/>
            </w:pPr>
          </w:p>
        </w:tc>
      </w:tr>
      <w:tr w:rsidR="00F00B54" w14:paraId="0A87E88D"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824CD93" w14:textId="77777777" w:rsidR="00F00B54" w:rsidRDefault="00F00B54" w:rsidP="00EB1C03">
            <w:pPr>
              <w:pStyle w:val="Tekstpodstawowy"/>
              <w:jc w:val="right"/>
            </w:pPr>
            <w:r w:rsidRPr="00F00B54">
              <w:lastRenderedPageBreak/>
              <w:t>47</w:t>
            </w:r>
          </w:p>
        </w:tc>
        <w:tc>
          <w:tcPr>
            <w:tcW w:w="7933" w:type="dxa"/>
            <w:tcBorders>
              <w:top w:val="single" w:sz="4" w:space="0" w:color="auto"/>
              <w:left w:val="single" w:sz="4" w:space="0" w:color="auto"/>
              <w:bottom w:val="single" w:sz="4" w:space="0" w:color="auto"/>
              <w:right w:val="single" w:sz="4" w:space="0" w:color="auto"/>
            </w:tcBorders>
            <w:hideMark/>
          </w:tcPr>
          <w:p w14:paraId="26EF5410" w14:textId="77777777" w:rsidR="00F00B54" w:rsidRDefault="00F00B54" w:rsidP="00EB1C03">
            <w:pPr>
              <w:pStyle w:val="Tekstpodstawowy"/>
            </w:pPr>
            <w:r>
              <w:rPr>
                <w:b/>
              </w:rPr>
              <w:t>Temat:</w:t>
            </w:r>
            <w:r>
              <w:t xml:space="preserve"> </w:t>
            </w:r>
            <w:r w:rsidRPr="00F00B54">
              <w:t>Pakiet 47</w:t>
            </w:r>
            <w:r>
              <w:t xml:space="preserve"> </w:t>
            </w:r>
          </w:p>
          <w:p w14:paraId="4678A8DD"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1DF30D94" w14:textId="77777777" w:rsidR="00F00B54" w:rsidRPr="00F00B54" w:rsidRDefault="00F00B54" w:rsidP="00EB1C03">
            <w:pPr>
              <w:pStyle w:val="Tekstpodstawowy"/>
            </w:pPr>
            <w:r>
              <w:rPr>
                <w:b/>
              </w:rPr>
              <w:t xml:space="preserve">Opis: </w:t>
            </w:r>
            <w:r w:rsidRPr="00F00B54">
              <w:t>1</w:t>
            </w:r>
            <w:r w:rsidRPr="00F00B54">
              <w:tab/>
              <w:t xml:space="preserve">Światłowód DCR, średnica 600 mikronów. Jednorazowy sterylny światłowód do DCR, średnica 600 mikrometrów. Kompatybilny z laserem </w:t>
            </w:r>
            <w:proofErr w:type="spellStart"/>
            <w:r w:rsidRPr="00F00B54">
              <w:t>Multidiode</w:t>
            </w:r>
            <w:proofErr w:type="spellEnd"/>
            <w:r w:rsidRPr="00F00B54">
              <w:t xml:space="preserve"> OFT 30 4G firmy </w:t>
            </w:r>
            <w:proofErr w:type="spellStart"/>
            <w:r w:rsidRPr="00F00B54">
              <w:t>INTERmedic</w:t>
            </w:r>
            <w:proofErr w:type="spellEnd"/>
            <w:r w:rsidRPr="00F00B54">
              <w:t xml:space="preserve"> (z elektronicznym zabezpieczeniem przed przypadkowym ponownym użyciem).</w:t>
            </w:r>
            <w:r w:rsidRPr="00F00B54">
              <w:tab/>
            </w:r>
            <w:proofErr w:type="spellStart"/>
            <w:r w:rsidRPr="00F00B54">
              <w:t>szt</w:t>
            </w:r>
            <w:proofErr w:type="spellEnd"/>
            <w:r w:rsidRPr="00F00B54">
              <w:tab/>
              <w:t>170</w:t>
            </w:r>
          </w:p>
          <w:p w14:paraId="105C9620" w14:textId="77777777" w:rsidR="00F00B54" w:rsidRDefault="00F00B54" w:rsidP="00EB1C03">
            <w:pPr>
              <w:pStyle w:val="Tekstpodstawowy"/>
            </w:pPr>
            <w:r w:rsidRPr="00F00B54">
              <w:t>2</w:t>
            </w:r>
            <w:r w:rsidRPr="00F00B54">
              <w:tab/>
              <w:t xml:space="preserve">Rurki intubacyjne po zabiegu DCR. Rurki do intubacji po zabiegu DCR (typ Crawford z oliwkami na końcach), średnica 0,635mm, długości 30,5cm, 2 metalowe prowadnice zakończone oliwkami o długości 11,5cm każda. Kompatybilne z laserem </w:t>
            </w:r>
            <w:proofErr w:type="spellStart"/>
            <w:r w:rsidRPr="00F00B54">
              <w:t>Multidiode</w:t>
            </w:r>
            <w:proofErr w:type="spellEnd"/>
            <w:r w:rsidRPr="00F00B54">
              <w:t xml:space="preserve"> OFT 30 4G firmy </w:t>
            </w:r>
            <w:proofErr w:type="spellStart"/>
            <w:r w:rsidRPr="00F00B54">
              <w:t>INTERmedic</w:t>
            </w:r>
            <w:proofErr w:type="spellEnd"/>
            <w:r w:rsidRPr="00F00B54">
              <w:tab/>
            </w:r>
            <w:proofErr w:type="spellStart"/>
            <w:r w:rsidRPr="00F00B54">
              <w:t>szt</w:t>
            </w:r>
            <w:proofErr w:type="spellEnd"/>
            <w:r w:rsidRPr="00F00B54">
              <w:tab/>
              <w:t>210</w:t>
            </w:r>
          </w:p>
          <w:p w14:paraId="4AF7F54F" w14:textId="77777777" w:rsidR="00F00B54" w:rsidRDefault="00F00B54" w:rsidP="00EB1C03">
            <w:pPr>
              <w:pStyle w:val="Tekstpodstawowy"/>
            </w:pPr>
            <w:r w:rsidRPr="00F00B54">
              <w:rPr>
                <w:b/>
              </w:rPr>
              <w:t>Zamawiający nie dopuszcza składania ofert równoważnych</w:t>
            </w:r>
          </w:p>
          <w:p w14:paraId="258AAD92" w14:textId="77777777" w:rsidR="00F00B54" w:rsidRDefault="00F00B54" w:rsidP="00EB1C03">
            <w:pPr>
              <w:pStyle w:val="Tekstpodstawowy"/>
              <w:rPr>
                <w:b/>
              </w:rPr>
            </w:pPr>
            <w:r>
              <w:lastRenderedPageBreak/>
              <w:t xml:space="preserve">Informacje dotyczące oferty wariantowej, o której mowa w art. 92 ustawy </w:t>
            </w:r>
            <w:proofErr w:type="spellStart"/>
            <w:r>
              <w:t>Pzp</w:t>
            </w:r>
            <w:proofErr w:type="spellEnd"/>
            <w:r>
              <w:t>:</w:t>
            </w:r>
          </w:p>
          <w:p w14:paraId="543173A8" w14:textId="77777777" w:rsidR="00F00B54" w:rsidRDefault="00F00B54" w:rsidP="00EB1C03">
            <w:pPr>
              <w:pStyle w:val="Tekstpodstawowy"/>
            </w:pPr>
            <w:r w:rsidRPr="00F00B54">
              <w:rPr>
                <w:b/>
              </w:rPr>
              <w:t>Zamawiający nie dopuszcza składania ofert wariantowych</w:t>
            </w:r>
            <w:r>
              <w:t xml:space="preserve">. </w:t>
            </w:r>
          </w:p>
          <w:p w14:paraId="082EE806" w14:textId="77777777" w:rsidR="00F00B54" w:rsidRDefault="00F00B54" w:rsidP="00EB1C03">
            <w:pPr>
              <w:pStyle w:val="Tekstpodstawowy"/>
            </w:pPr>
          </w:p>
        </w:tc>
      </w:tr>
      <w:tr w:rsidR="00F00B54" w14:paraId="5D20C964"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AF12FCF" w14:textId="77777777" w:rsidR="00F00B54" w:rsidRDefault="00F00B54" w:rsidP="00EB1C03">
            <w:pPr>
              <w:pStyle w:val="Tekstpodstawowy"/>
              <w:jc w:val="right"/>
            </w:pPr>
            <w:r w:rsidRPr="00F00B54">
              <w:lastRenderedPageBreak/>
              <w:t>48</w:t>
            </w:r>
          </w:p>
        </w:tc>
        <w:tc>
          <w:tcPr>
            <w:tcW w:w="7933" w:type="dxa"/>
            <w:tcBorders>
              <w:top w:val="single" w:sz="4" w:space="0" w:color="auto"/>
              <w:left w:val="single" w:sz="4" w:space="0" w:color="auto"/>
              <w:bottom w:val="single" w:sz="4" w:space="0" w:color="auto"/>
              <w:right w:val="single" w:sz="4" w:space="0" w:color="auto"/>
            </w:tcBorders>
            <w:hideMark/>
          </w:tcPr>
          <w:p w14:paraId="31C3CFB9" w14:textId="77777777" w:rsidR="00F00B54" w:rsidRDefault="00F00B54" w:rsidP="00EB1C03">
            <w:pPr>
              <w:pStyle w:val="Tekstpodstawowy"/>
            </w:pPr>
            <w:r>
              <w:rPr>
                <w:b/>
              </w:rPr>
              <w:t>Temat:</w:t>
            </w:r>
            <w:r>
              <w:t xml:space="preserve"> </w:t>
            </w:r>
            <w:r w:rsidRPr="00F00B54">
              <w:t>Pakiet 48</w:t>
            </w:r>
            <w:r>
              <w:t xml:space="preserve"> </w:t>
            </w:r>
          </w:p>
          <w:p w14:paraId="4004B689"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0FDB86CE" w14:textId="77777777" w:rsidR="00F00B54" w:rsidRPr="00F00B54" w:rsidRDefault="00F00B54" w:rsidP="00EB1C03">
            <w:pPr>
              <w:pStyle w:val="Tekstpodstawowy"/>
            </w:pPr>
            <w:r>
              <w:rPr>
                <w:b/>
              </w:rPr>
              <w:t xml:space="preserve">Opis: </w:t>
            </w:r>
            <w:r w:rsidRPr="00F00B54">
              <w:t>1</w:t>
            </w:r>
            <w:r w:rsidRPr="00F00B54">
              <w:tab/>
              <w:t xml:space="preserve">Sonda </w:t>
            </w:r>
            <w:proofErr w:type="spellStart"/>
            <w:r w:rsidRPr="00F00B54">
              <w:t>monopolarna</w:t>
            </w:r>
            <w:proofErr w:type="spellEnd"/>
            <w:r w:rsidRPr="00F00B54">
              <w:t xml:space="preserve"> jednorazowego użytku; końcówka o śr. 0,5 mm, kompatybilne z NIM 3.0</w:t>
            </w:r>
            <w:r w:rsidRPr="00F00B54">
              <w:tab/>
              <w:t>szt.</w:t>
            </w:r>
            <w:r w:rsidRPr="00F00B54">
              <w:tab/>
              <w:t>60</w:t>
            </w:r>
          </w:p>
          <w:p w14:paraId="73CF48ED" w14:textId="77777777" w:rsidR="00F00B54" w:rsidRPr="00F00B54" w:rsidRDefault="00F00B54" w:rsidP="00EB1C03">
            <w:pPr>
              <w:pStyle w:val="Tekstpodstawowy"/>
            </w:pPr>
            <w:r w:rsidRPr="00F00B54">
              <w:t>2</w:t>
            </w:r>
            <w:r w:rsidRPr="00F00B54">
              <w:tab/>
              <w:t>Elektrody podwójne igłowe podskórne do monitoringu czterokanałowego, jednorazowego użytku, do monitoringu integralności nerwu podczas zabiegu ślinianki, dł. 12 mm +- 0,5 mm, kompatybilne z NIM 3.0</w:t>
            </w:r>
            <w:r w:rsidRPr="00F00B54">
              <w:tab/>
              <w:t>szt.</w:t>
            </w:r>
            <w:r w:rsidRPr="00F00B54">
              <w:tab/>
              <w:t>50</w:t>
            </w:r>
          </w:p>
          <w:p w14:paraId="722D9FDC" w14:textId="77777777" w:rsidR="00F00B54" w:rsidRDefault="00F00B54" w:rsidP="00EB1C03">
            <w:pPr>
              <w:pStyle w:val="Tekstpodstawowy"/>
            </w:pPr>
            <w:r w:rsidRPr="00F00B54">
              <w:t>3</w:t>
            </w:r>
            <w:r w:rsidRPr="00F00B54">
              <w:tab/>
              <w:t xml:space="preserve">Dren wentylacyjny </w:t>
            </w:r>
            <w:proofErr w:type="spellStart"/>
            <w:r w:rsidRPr="00F00B54">
              <w:t>uszyny</w:t>
            </w:r>
            <w:proofErr w:type="spellEnd"/>
            <w:r w:rsidRPr="00F00B54">
              <w:t xml:space="preserve"> typu T. Średnica wewnętrzna 1,14mm, średnica wewnętrzna kołnierza 6,5mm, długość wewnętrzna pomiędzy kołnierzami 6,0mm.</w:t>
            </w:r>
            <w:r w:rsidRPr="00F00B54">
              <w:tab/>
              <w:t>szt.</w:t>
            </w:r>
            <w:r w:rsidRPr="00F00B54">
              <w:tab/>
              <w:t>110</w:t>
            </w:r>
          </w:p>
          <w:p w14:paraId="5B5AAD30" w14:textId="77777777" w:rsidR="00F00B54" w:rsidRDefault="00F00B54" w:rsidP="00EB1C03">
            <w:pPr>
              <w:pStyle w:val="Tekstpodstawowy"/>
            </w:pPr>
            <w:r w:rsidRPr="00F00B54">
              <w:rPr>
                <w:b/>
              </w:rPr>
              <w:t>Zamawiający nie dopuszcza składania ofert równoważnych</w:t>
            </w:r>
          </w:p>
          <w:p w14:paraId="40B2E46D"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29F20935" w14:textId="77777777" w:rsidR="00F00B54" w:rsidRDefault="00F00B54" w:rsidP="00EB1C03">
            <w:pPr>
              <w:pStyle w:val="Tekstpodstawowy"/>
            </w:pPr>
            <w:r w:rsidRPr="00F00B54">
              <w:rPr>
                <w:b/>
              </w:rPr>
              <w:t>Zamawiający nie dopuszcza składania ofert wariantowych</w:t>
            </w:r>
            <w:r>
              <w:t xml:space="preserve">. </w:t>
            </w:r>
          </w:p>
          <w:p w14:paraId="45580767" w14:textId="77777777" w:rsidR="00F00B54" w:rsidRDefault="00F00B54" w:rsidP="00EB1C03">
            <w:pPr>
              <w:pStyle w:val="Tekstpodstawowy"/>
            </w:pPr>
          </w:p>
        </w:tc>
      </w:tr>
      <w:tr w:rsidR="00F00B54" w14:paraId="3E97D944"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4DDAEC66" w14:textId="77777777" w:rsidR="00F00B54" w:rsidRDefault="00F00B54" w:rsidP="00EB1C03">
            <w:pPr>
              <w:pStyle w:val="Tekstpodstawowy"/>
              <w:jc w:val="right"/>
            </w:pPr>
            <w:r w:rsidRPr="00F00B54">
              <w:t>49</w:t>
            </w:r>
          </w:p>
        </w:tc>
        <w:tc>
          <w:tcPr>
            <w:tcW w:w="7933" w:type="dxa"/>
            <w:tcBorders>
              <w:top w:val="single" w:sz="4" w:space="0" w:color="auto"/>
              <w:left w:val="single" w:sz="4" w:space="0" w:color="auto"/>
              <w:bottom w:val="single" w:sz="4" w:space="0" w:color="auto"/>
              <w:right w:val="single" w:sz="4" w:space="0" w:color="auto"/>
            </w:tcBorders>
            <w:hideMark/>
          </w:tcPr>
          <w:p w14:paraId="62ABF48C" w14:textId="77777777" w:rsidR="00F00B54" w:rsidRDefault="00F00B54" w:rsidP="00EB1C03">
            <w:pPr>
              <w:pStyle w:val="Tekstpodstawowy"/>
            </w:pPr>
            <w:r>
              <w:rPr>
                <w:b/>
              </w:rPr>
              <w:t>Temat:</w:t>
            </w:r>
            <w:r>
              <w:t xml:space="preserve"> </w:t>
            </w:r>
            <w:r w:rsidRPr="00F00B54">
              <w:t>Pakiet 49</w:t>
            </w:r>
            <w:r>
              <w:t xml:space="preserve"> </w:t>
            </w:r>
          </w:p>
          <w:p w14:paraId="79D1837C"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75AE2A13" w14:textId="77777777" w:rsidR="00F00B54" w:rsidRPr="00F00B54" w:rsidRDefault="00F00B54" w:rsidP="00EB1C03">
            <w:pPr>
              <w:pStyle w:val="Tekstpodstawowy"/>
            </w:pPr>
            <w:r>
              <w:rPr>
                <w:b/>
              </w:rPr>
              <w:t xml:space="preserve">Opis: </w:t>
            </w:r>
            <w:r w:rsidRPr="00F00B54">
              <w:t>1</w:t>
            </w:r>
            <w:r w:rsidRPr="00F00B54">
              <w:tab/>
              <w:t>CEWNIK SILIKONOWY DO DIALIZ - ZESTAW 11,5FR 15 CM     [x1szt].  Dwukanałowe silikonowe cewniki dializacyjne o średnicy 11,5Fr z zabezpieczeniem przed infuzją powietrza w kanale żylnym, długość 15cm</w:t>
            </w:r>
            <w:r w:rsidRPr="00F00B54">
              <w:tab/>
              <w:t>szt.</w:t>
            </w:r>
            <w:r w:rsidRPr="00F00B54">
              <w:tab/>
              <w:t>260</w:t>
            </w:r>
          </w:p>
          <w:p w14:paraId="359108D3" w14:textId="77777777" w:rsidR="00F00B54" w:rsidRPr="00F00B54" w:rsidRDefault="00F00B54" w:rsidP="00EB1C03">
            <w:pPr>
              <w:pStyle w:val="Tekstpodstawowy"/>
            </w:pPr>
            <w:r w:rsidRPr="00F00B54">
              <w:t>2</w:t>
            </w:r>
            <w:r w:rsidRPr="00F00B54">
              <w:tab/>
              <w:t>CEWNIK SILIKONOWY DO DIALIZ - ZESTAW 11,5FR 24 CM     [x1szt].  Dwukanałowe silikonowe cewniki dializacyjne o średnicy 11,5Fr z zabezpieczeniem przed infuzją powietrza w kanale żylnym, długość 24cm</w:t>
            </w:r>
            <w:r w:rsidRPr="00F00B54">
              <w:tab/>
              <w:t>szt.</w:t>
            </w:r>
            <w:r w:rsidRPr="00F00B54">
              <w:tab/>
              <w:t>190</w:t>
            </w:r>
          </w:p>
          <w:p w14:paraId="180C4C1D" w14:textId="77777777" w:rsidR="00F00B54" w:rsidRPr="00F00B54" w:rsidRDefault="00F00B54" w:rsidP="00EB1C03">
            <w:pPr>
              <w:pStyle w:val="Tekstpodstawowy"/>
            </w:pPr>
            <w:r w:rsidRPr="00F00B54">
              <w:t>3</w:t>
            </w:r>
            <w:r w:rsidRPr="00F00B54">
              <w:tab/>
              <w:t xml:space="preserve">IGŁA PLASTIKOWA SPIKE-DIALIZA. Igły plastikowe typu </w:t>
            </w:r>
            <w:proofErr w:type="spellStart"/>
            <w:r w:rsidRPr="00F00B54">
              <w:t>Spike</w:t>
            </w:r>
            <w:proofErr w:type="spellEnd"/>
            <w:r w:rsidRPr="00F00B54">
              <w:t xml:space="preserve"> o długości 72mm - 100 </w:t>
            </w:r>
            <w:proofErr w:type="spellStart"/>
            <w:r w:rsidRPr="00F00B54">
              <w:t>szt</w:t>
            </w:r>
            <w:proofErr w:type="spellEnd"/>
            <w:r w:rsidRPr="00F00B54">
              <w:t xml:space="preserve"> w opakowaniu</w:t>
            </w:r>
            <w:r w:rsidRPr="00F00B54">
              <w:tab/>
              <w:t>op.</w:t>
            </w:r>
            <w:r w:rsidRPr="00F00B54">
              <w:tab/>
              <w:t>25</w:t>
            </w:r>
          </w:p>
          <w:p w14:paraId="2AD0B6A0" w14:textId="77777777" w:rsidR="00F00B54" w:rsidRPr="00F00B54" w:rsidRDefault="00F00B54" w:rsidP="00EB1C03">
            <w:pPr>
              <w:pStyle w:val="Tekstpodstawowy"/>
            </w:pPr>
            <w:r w:rsidRPr="00F00B54">
              <w:t>4</w:t>
            </w:r>
            <w:r w:rsidRPr="00F00B54">
              <w:tab/>
              <w:t>Rozdzielacz z 2 na 4</w:t>
            </w:r>
            <w:r w:rsidRPr="00F00B54">
              <w:tab/>
              <w:t>szt.</w:t>
            </w:r>
            <w:r w:rsidRPr="00F00B54">
              <w:tab/>
              <w:t>280</w:t>
            </w:r>
          </w:p>
          <w:p w14:paraId="23FAD38C" w14:textId="77777777" w:rsidR="00F00B54" w:rsidRPr="00F00B54" w:rsidRDefault="00F00B54" w:rsidP="00EB1C03">
            <w:pPr>
              <w:pStyle w:val="Tekstpodstawowy"/>
            </w:pPr>
            <w:r w:rsidRPr="00F00B54">
              <w:t>5</w:t>
            </w:r>
            <w:r w:rsidRPr="00F00B54">
              <w:tab/>
              <w:t xml:space="preserve">Zestaw do ciągłej hemodializy z regionalną </w:t>
            </w:r>
            <w:proofErr w:type="spellStart"/>
            <w:r w:rsidRPr="00F00B54">
              <w:t>antykoagulacją</w:t>
            </w:r>
            <w:proofErr w:type="spellEnd"/>
            <w:r w:rsidRPr="00F00B54">
              <w:t xml:space="preserve"> cytrynianową. Zestawy składające się z jałowych, pakowanych osobno następujących elementów: 1. zmodyfikowanej kasety integrującej 5 drenów: tętniczy, żylny, filtratu cytrynianu (z końcówką </w:t>
            </w:r>
            <w:proofErr w:type="spellStart"/>
            <w:r w:rsidRPr="00F00B54">
              <w:t>Safe</w:t>
            </w:r>
            <w:proofErr w:type="spellEnd"/>
            <w:r w:rsidRPr="00F00B54">
              <w:t xml:space="preserve"> Lock), roztworu wapnia (z igłą </w:t>
            </w:r>
            <w:proofErr w:type="spellStart"/>
            <w:r w:rsidRPr="00F00B54">
              <w:t>spike</w:t>
            </w:r>
            <w:proofErr w:type="spellEnd"/>
            <w:r w:rsidRPr="00F00B54">
              <w:t xml:space="preserve"> z napowietrzaczem), 2. </w:t>
            </w:r>
            <w:proofErr w:type="spellStart"/>
            <w:r w:rsidRPr="00F00B54">
              <w:t>Hemofiltra</w:t>
            </w:r>
            <w:proofErr w:type="spellEnd"/>
            <w:r w:rsidRPr="00F00B54">
              <w:t xml:space="preserve"> z </w:t>
            </w:r>
            <w:proofErr w:type="spellStart"/>
            <w:r w:rsidRPr="00F00B54">
              <w:t>polisulfonową</w:t>
            </w:r>
            <w:proofErr w:type="spellEnd"/>
            <w:r w:rsidRPr="00F00B54">
              <w:t xml:space="preserve"> błoną półprzepuszczalną o powierzchni dyfuzyjnej 1,8m2, 3. Drenu dializatu</w:t>
            </w:r>
            <w:r w:rsidRPr="00F00B54">
              <w:tab/>
              <w:t>szt.</w:t>
            </w:r>
            <w:r w:rsidRPr="00F00B54">
              <w:tab/>
              <w:t>110</w:t>
            </w:r>
          </w:p>
          <w:p w14:paraId="689256E8" w14:textId="77777777" w:rsidR="00F00B54" w:rsidRPr="00F00B54" w:rsidRDefault="00F00B54" w:rsidP="00EB1C03">
            <w:pPr>
              <w:pStyle w:val="Tekstpodstawowy"/>
            </w:pPr>
            <w:r w:rsidRPr="00F00B54">
              <w:t>6</w:t>
            </w:r>
            <w:r w:rsidRPr="00F00B54">
              <w:tab/>
              <w:t xml:space="preserve">Zestaw do HD z </w:t>
            </w:r>
            <w:proofErr w:type="spellStart"/>
            <w:r w:rsidRPr="00F00B54">
              <w:t>antykoagulacją</w:t>
            </w:r>
            <w:proofErr w:type="spellEnd"/>
            <w:r w:rsidRPr="00F00B54">
              <w:t xml:space="preserve"> cytrynianową do leczenia </w:t>
            </w:r>
            <w:proofErr w:type="spellStart"/>
            <w:r w:rsidRPr="00F00B54">
              <w:t>wstrząsyu</w:t>
            </w:r>
            <w:proofErr w:type="spellEnd"/>
            <w:r w:rsidRPr="00F00B54">
              <w:t xml:space="preserve"> septycznego. Zestawy składające się z jałowych, pakowanych osobno następujących elementów: 1. zmodyfikowanej kasety integrującej 5 drenów: tętniczy, żylny, filtratu cytrynianu (z końcówką </w:t>
            </w:r>
            <w:proofErr w:type="spellStart"/>
            <w:r w:rsidRPr="00F00B54">
              <w:t>Safe</w:t>
            </w:r>
            <w:proofErr w:type="spellEnd"/>
            <w:r w:rsidRPr="00F00B54">
              <w:t xml:space="preserve"> Lock), roztworu wapnia (z igłą </w:t>
            </w:r>
            <w:proofErr w:type="spellStart"/>
            <w:r w:rsidRPr="00F00B54">
              <w:t>spike</w:t>
            </w:r>
            <w:proofErr w:type="spellEnd"/>
            <w:r w:rsidRPr="00F00B54">
              <w:t xml:space="preserve"> z napowietrzaczem), 2. </w:t>
            </w:r>
            <w:proofErr w:type="spellStart"/>
            <w:r w:rsidRPr="00F00B54">
              <w:t>Hemofiltra</w:t>
            </w:r>
            <w:proofErr w:type="spellEnd"/>
            <w:r w:rsidRPr="00F00B54">
              <w:t xml:space="preserve"> z </w:t>
            </w:r>
            <w:proofErr w:type="spellStart"/>
            <w:r w:rsidRPr="00F00B54">
              <w:t>polisulfonową</w:t>
            </w:r>
            <w:proofErr w:type="spellEnd"/>
            <w:r w:rsidRPr="00F00B54">
              <w:t xml:space="preserve"> błoną </w:t>
            </w:r>
            <w:r w:rsidRPr="00F00B54">
              <w:lastRenderedPageBreak/>
              <w:t>półprzepuszczalną o powierzchni dyfuzyjnej 1,8m2 o punkcie odcięcia 40-45Da, 3. Drenu dializatu.</w:t>
            </w:r>
            <w:r w:rsidRPr="00F00B54">
              <w:tab/>
              <w:t>szt.</w:t>
            </w:r>
            <w:r w:rsidRPr="00F00B54">
              <w:tab/>
              <w:t>110</w:t>
            </w:r>
          </w:p>
          <w:p w14:paraId="511CF333" w14:textId="77777777" w:rsidR="00F00B54" w:rsidRPr="00F00B54" w:rsidRDefault="00F00B54" w:rsidP="00EB1C03">
            <w:pPr>
              <w:pStyle w:val="Tekstpodstawowy"/>
            </w:pPr>
            <w:r w:rsidRPr="00F00B54">
              <w:t>7</w:t>
            </w:r>
            <w:r w:rsidRPr="00F00B54">
              <w:tab/>
            </w:r>
            <w:proofErr w:type="spellStart"/>
            <w:r w:rsidRPr="00F00B54">
              <w:t>Hemofiltr</w:t>
            </w:r>
            <w:proofErr w:type="spellEnd"/>
            <w:r w:rsidRPr="00F00B54">
              <w:t xml:space="preserve"> </w:t>
            </w:r>
            <w:proofErr w:type="spellStart"/>
            <w:r w:rsidRPr="00F00B54">
              <w:t>polisulfonowy</w:t>
            </w:r>
            <w:proofErr w:type="spellEnd"/>
            <w:r w:rsidRPr="00F00B54">
              <w:t xml:space="preserve"> o powierzchni 2,3m2 dedykowany do dializy albuminowej, pakowany pojedynczo, kompatybilny z zestawami drenów do CRRT na aparacie </w:t>
            </w:r>
            <w:proofErr w:type="spellStart"/>
            <w:r w:rsidRPr="00F00B54">
              <w:t>Multifiltrate</w:t>
            </w:r>
            <w:proofErr w:type="spellEnd"/>
            <w:r w:rsidRPr="00F00B54">
              <w:tab/>
              <w:t>szt.</w:t>
            </w:r>
            <w:r w:rsidRPr="00F00B54">
              <w:tab/>
              <w:t>5</w:t>
            </w:r>
          </w:p>
          <w:p w14:paraId="5EAABB1A" w14:textId="77777777" w:rsidR="00F00B54" w:rsidRPr="00F00B54" w:rsidRDefault="00F00B54" w:rsidP="00EB1C03">
            <w:pPr>
              <w:pStyle w:val="Tekstpodstawowy"/>
            </w:pPr>
            <w:r w:rsidRPr="00F00B54">
              <w:t>8</w:t>
            </w:r>
            <w:r w:rsidRPr="00F00B54">
              <w:tab/>
              <w:t xml:space="preserve">Zestaw do ciągłej dializy z regionalną </w:t>
            </w:r>
            <w:proofErr w:type="spellStart"/>
            <w:r w:rsidRPr="00F00B54">
              <w:t>antykoagulacją</w:t>
            </w:r>
            <w:proofErr w:type="spellEnd"/>
            <w:r w:rsidRPr="00F00B54">
              <w:t xml:space="preserve"> cytrynianową. Zestawy składające się z jałowych, pakowanych osobno następujących elementów: 1. zmodyfikowanej kasety integrującej 5 drenów: tętniczy, żylny, filtratu cytrynianu (z końcówką </w:t>
            </w:r>
            <w:proofErr w:type="spellStart"/>
            <w:r w:rsidRPr="00F00B54">
              <w:t>Safe</w:t>
            </w:r>
            <w:proofErr w:type="spellEnd"/>
            <w:r w:rsidRPr="00F00B54">
              <w:t xml:space="preserve"> Lock), roztworu wapnia (z igłą </w:t>
            </w:r>
            <w:proofErr w:type="spellStart"/>
            <w:r w:rsidRPr="00F00B54">
              <w:t>spike</w:t>
            </w:r>
            <w:proofErr w:type="spellEnd"/>
            <w:r w:rsidRPr="00F00B54">
              <w:t xml:space="preserve"> z napowietrzaczem), 2. </w:t>
            </w:r>
            <w:proofErr w:type="spellStart"/>
            <w:r w:rsidRPr="00F00B54">
              <w:t>Hemofiltra</w:t>
            </w:r>
            <w:proofErr w:type="spellEnd"/>
            <w:r w:rsidRPr="00F00B54">
              <w:t xml:space="preserve"> z </w:t>
            </w:r>
            <w:proofErr w:type="spellStart"/>
            <w:r w:rsidRPr="00F00B54">
              <w:t>polisulfonową</w:t>
            </w:r>
            <w:proofErr w:type="spellEnd"/>
            <w:r w:rsidRPr="00F00B54">
              <w:t xml:space="preserve"> błoną półprzepuszczalną o powierzchni dyfuzyjnej 1,8m2, 3. Drenu dializatu, 4. drenu substytutu.</w:t>
            </w:r>
            <w:r w:rsidRPr="00F00B54">
              <w:tab/>
              <w:t>szt.</w:t>
            </w:r>
            <w:r w:rsidRPr="00F00B54">
              <w:tab/>
              <w:t>110</w:t>
            </w:r>
          </w:p>
          <w:p w14:paraId="56D8AA89" w14:textId="77777777" w:rsidR="00F00B54" w:rsidRDefault="00F00B54" w:rsidP="00EB1C03">
            <w:pPr>
              <w:pStyle w:val="Tekstpodstawowy"/>
            </w:pPr>
            <w:r w:rsidRPr="00F00B54">
              <w:t>9</w:t>
            </w:r>
            <w:r w:rsidRPr="00F00B54">
              <w:tab/>
              <w:t>WOREK FILTRATU DIALIZA 10L. Worki na filtrat 10l z zaworem spustowym</w:t>
            </w:r>
            <w:r w:rsidRPr="00F00B54">
              <w:tab/>
              <w:t>szt.</w:t>
            </w:r>
            <w:r w:rsidRPr="00F00B54">
              <w:tab/>
              <w:t>280</w:t>
            </w:r>
          </w:p>
          <w:p w14:paraId="51133EA8" w14:textId="77777777" w:rsidR="00F00B54" w:rsidRDefault="00F00B54" w:rsidP="00EB1C03">
            <w:pPr>
              <w:pStyle w:val="Tekstpodstawowy"/>
            </w:pPr>
            <w:r w:rsidRPr="00F00B54">
              <w:rPr>
                <w:b/>
              </w:rPr>
              <w:t>Zamawiający nie dopuszcza składania ofert równoważnych</w:t>
            </w:r>
          </w:p>
          <w:p w14:paraId="6A579AA8"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3DD500E3" w14:textId="77777777" w:rsidR="00F00B54" w:rsidRDefault="00F00B54" w:rsidP="00EB1C03">
            <w:pPr>
              <w:pStyle w:val="Tekstpodstawowy"/>
            </w:pPr>
            <w:r w:rsidRPr="00F00B54">
              <w:rPr>
                <w:b/>
              </w:rPr>
              <w:t>Zamawiający nie dopuszcza składania ofert wariantowych</w:t>
            </w:r>
            <w:r>
              <w:t xml:space="preserve">. </w:t>
            </w:r>
          </w:p>
          <w:p w14:paraId="2F8FE6D9" w14:textId="77777777" w:rsidR="00F00B54" w:rsidRDefault="00F00B54" w:rsidP="00EB1C03">
            <w:pPr>
              <w:pStyle w:val="Tekstpodstawowy"/>
            </w:pPr>
          </w:p>
        </w:tc>
      </w:tr>
      <w:tr w:rsidR="00F00B54" w14:paraId="1D71A62C"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6276D5A6" w14:textId="77777777" w:rsidR="00F00B54" w:rsidRDefault="00F00B54" w:rsidP="00EB1C03">
            <w:pPr>
              <w:pStyle w:val="Tekstpodstawowy"/>
              <w:jc w:val="right"/>
            </w:pPr>
            <w:r w:rsidRPr="00F00B54">
              <w:lastRenderedPageBreak/>
              <w:t>50</w:t>
            </w:r>
          </w:p>
        </w:tc>
        <w:tc>
          <w:tcPr>
            <w:tcW w:w="7933" w:type="dxa"/>
            <w:tcBorders>
              <w:top w:val="single" w:sz="4" w:space="0" w:color="auto"/>
              <w:left w:val="single" w:sz="4" w:space="0" w:color="auto"/>
              <w:bottom w:val="single" w:sz="4" w:space="0" w:color="auto"/>
              <w:right w:val="single" w:sz="4" w:space="0" w:color="auto"/>
            </w:tcBorders>
            <w:hideMark/>
          </w:tcPr>
          <w:p w14:paraId="03EF3A3E" w14:textId="77777777" w:rsidR="00F00B54" w:rsidRDefault="00F00B54" w:rsidP="00EB1C03">
            <w:pPr>
              <w:pStyle w:val="Tekstpodstawowy"/>
            </w:pPr>
            <w:r>
              <w:rPr>
                <w:b/>
              </w:rPr>
              <w:t>Temat:</w:t>
            </w:r>
            <w:r>
              <w:t xml:space="preserve"> </w:t>
            </w:r>
            <w:r w:rsidRPr="00F00B54">
              <w:t>Pakiet 50</w:t>
            </w:r>
            <w:r>
              <w:t xml:space="preserve"> </w:t>
            </w:r>
          </w:p>
          <w:p w14:paraId="0B9A1672"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315BD68D" w14:textId="77777777" w:rsidR="00F00B54" w:rsidRPr="00F00B54" w:rsidRDefault="00F00B54" w:rsidP="00EB1C03">
            <w:pPr>
              <w:pStyle w:val="Tekstpodstawowy"/>
            </w:pPr>
            <w:r>
              <w:rPr>
                <w:b/>
              </w:rPr>
              <w:t xml:space="preserve">Opis: </w:t>
            </w:r>
            <w:r w:rsidRPr="00F00B54">
              <w:t>1</w:t>
            </w:r>
            <w:r w:rsidRPr="00F00B54">
              <w:tab/>
              <w:t>BUTELKA DO DŁUGOTRWAŁ.ODSYS.RAN (REDON) (90)     [x1szt.].  Pojemnik do drenażu ran, pojemność 400ml ( mieszek ) -plastikowy, sterylny z końcówką stożkową, opakowanie folia - papier</w:t>
            </w:r>
            <w:r w:rsidRPr="00F00B54">
              <w:tab/>
              <w:t>szt.</w:t>
            </w:r>
            <w:r w:rsidRPr="00F00B54">
              <w:tab/>
              <w:t>12 600</w:t>
            </w:r>
          </w:p>
          <w:p w14:paraId="2B42AF79" w14:textId="77777777" w:rsidR="00F00B54" w:rsidRPr="00F00B54" w:rsidRDefault="00F00B54" w:rsidP="00EB1C03">
            <w:pPr>
              <w:pStyle w:val="Tekstpodstawowy"/>
            </w:pPr>
            <w:r w:rsidRPr="00F00B54">
              <w:t>2</w:t>
            </w:r>
            <w:r w:rsidRPr="00F00B54">
              <w:tab/>
              <w:t xml:space="preserve">DREN BRZUSZNY 22 (20) (BAL)    </w:t>
            </w:r>
            <w:proofErr w:type="spellStart"/>
            <w:r w:rsidRPr="00F00B54">
              <w:t>dł</w:t>
            </w:r>
            <w:proofErr w:type="spellEnd"/>
            <w:r w:rsidRPr="00F00B54">
              <w:t xml:space="preserve"> 40 cm [x1szt].  Dren brzuszny z PCV, widoczny w promieniach  RTG, miękki, długość minimum 40cm, pakowany folia-papier, rozmiar 22</w:t>
            </w:r>
            <w:r w:rsidRPr="00F00B54">
              <w:tab/>
              <w:t>szt.</w:t>
            </w:r>
            <w:r w:rsidRPr="00F00B54">
              <w:tab/>
              <w:t>160</w:t>
            </w:r>
          </w:p>
          <w:p w14:paraId="38527D0A" w14:textId="77777777" w:rsidR="00F00B54" w:rsidRPr="00F00B54" w:rsidRDefault="00F00B54" w:rsidP="00EB1C03">
            <w:pPr>
              <w:pStyle w:val="Tekstpodstawowy"/>
            </w:pPr>
            <w:r w:rsidRPr="00F00B54">
              <w:t>3</w:t>
            </w:r>
            <w:r w:rsidRPr="00F00B54">
              <w:tab/>
              <w:t xml:space="preserve">DREN BRZUSZNY 24 (20) (BAL)    </w:t>
            </w:r>
            <w:proofErr w:type="spellStart"/>
            <w:r w:rsidRPr="00F00B54">
              <w:t>dł</w:t>
            </w:r>
            <w:proofErr w:type="spellEnd"/>
            <w:r w:rsidRPr="00F00B54">
              <w:t xml:space="preserve"> 40 cm [x1szt].  Dren brzuszny z PCV, widoczny w promieniach  RTG, miękki, długość minimum 40cm, pakowany folia-papier, rozmiar 24</w:t>
            </w:r>
            <w:r w:rsidRPr="00F00B54">
              <w:tab/>
              <w:t>szt.</w:t>
            </w:r>
            <w:r w:rsidRPr="00F00B54">
              <w:tab/>
              <w:t>460</w:t>
            </w:r>
          </w:p>
          <w:p w14:paraId="4F93B86E" w14:textId="77777777" w:rsidR="00F00B54" w:rsidRPr="00F00B54" w:rsidRDefault="00F00B54" w:rsidP="00EB1C03">
            <w:pPr>
              <w:pStyle w:val="Tekstpodstawowy"/>
            </w:pPr>
            <w:r w:rsidRPr="00F00B54">
              <w:t>4</w:t>
            </w:r>
            <w:r w:rsidRPr="00F00B54">
              <w:tab/>
              <w:t xml:space="preserve">DREN BRZUSZNY 26 (20) (BAL)    </w:t>
            </w:r>
            <w:proofErr w:type="spellStart"/>
            <w:r w:rsidRPr="00F00B54">
              <w:t>dł</w:t>
            </w:r>
            <w:proofErr w:type="spellEnd"/>
            <w:r w:rsidRPr="00F00B54">
              <w:t xml:space="preserve"> 40 cm [x1szt]. Dren brzuszny z PCV, widoczny w promieniach  RTG, miękki, długość minimum 40cm, pakowany folia-papier, rozmiar 26</w:t>
            </w:r>
            <w:r w:rsidRPr="00F00B54">
              <w:tab/>
              <w:t>szt.</w:t>
            </w:r>
            <w:r w:rsidRPr="00F00B54">
              <w:tab/>
              <w:t>720</w:t>
            </w:r>
          </w:p>
          <w:p w14:paraId="71173EF5" w14:textId="77777777" w:rsidR="00F00B54" w:rsidRPr="00F00B54" w:rsidRDefault="00F00B54" w:rsidP="00EB1C03">
            <w:pPr>
              <w:pStyle w:val="Tekstpodstawowy"/>
            </w:pPr>
            <w:r w:rsidRPr="00F00B54">
              <w:t>5</w:t>
            </w:r>
            <w:r w:rsidRPr="00F00B54">
              <w:tab/>
              <w:t xml:space="preserve">DREN BRZUSZNY 28 (20) (BAL)    </w:t>
            </w:r>
            <w:proofErr w:type="spellStart"/>
            <w:r w:rsidRPr="00F00B54">
              <w:t>dł</w:t>
            </w:r>
            <w:proofErr w:type="spellEnd"/>
            <w:r w:rsidRPr="00F00B54">
              <w:t xml:space="preserve"> 40 cm [x1szt].  Dren brzuszny z PCV, widoczny w promieniach  RTG, miękki, długość minimum 40cm, pakowany folia-papier, rozmiar 28</w:t>
            </w:r>
            <w:r w:rsidRPr="00F00B54">
              <w:tab/>
              <w:t>szt.</w:t>
            </w:r>
            <w:r w:rsidRPr="00F00B54">
              <w:tab/>
              <w:t>480</w:t>
            </w:r>
          </w:p>
          <w:p w14:paraId="23D72588" w14:textId="77777777" w:rsidR="00F00B54" w:rsidRPr="00F00B54" w:rsidRDefault="00F00B54" w:rsidP="00EB1C03">
            <w:pPr>
              <w:pStyle w:val="Tekstpodstawowy"/>
            </w:pPr>
            <w:r w:rsidRPr="00F00B54">
              <w:t>6</w:t>
            </w:r>
            <w:r w:rsidRPr="00F00B54">
              <w:tab/>
              <w:t xml:space="preserve">DREN BRZUSZNY 30 (10) (BAL)    </w:t>
            </w:r>
            <w:proofErr w:type="spellStart"/>
            <w:r w:rsidRPr="00F00B54">
              <w:t>dł</w:t>
            </w:r>
            <w:proofErr w:type="spellEnd"/>
            <w:r w:rsidRPr="00F00B54">
              <w:t xml:space="preserve"> 40 cm [x1szt].  Dren brzuszny z PCV, widoczny w promieniach  RTG, miękki, długość minimum 40cm, pakowany folia-papier, rozmiar 30</w:t>
            </w:r>
            <w:r w:rsidRPr="00F00B54">
              <w:tab/>
              <w:t>szt.</w:t>
            </w:r>
            <w:r w:rsidRPr="00F00B54">
              <w:tab/>
              <w:t>50</w:t>
            </w:r>
          </w:p>
          <w:p w14:paraId="0FC794DF" w14:textId="77777777" w:rsidR="00F00B54" w:rsidRPr="00F00B54" w:rsidRDefault="00F00B54" w:rsidP="00EB1C03">
            <w:pPr>
              <w:pStyle w:val="Tekstpodstawowy"/>
            </w:pPr>
            <w:r w:rsidRPr="00F00B54">
              <w:t>7</w:t>
            </w:r>
            <w:r w:rsidRPr="00F00B54">
              <w:tab/>
              <w:t xml:space="preserve">DREN BRZUSZNY 32 (10) (BAL)    </w:t>
            </w:r>
            <w:proofErr w:type="spellStart"/>
            <w:r w:rsidRPr="00F00B54">
              <w:t>dł</w:t>
            </w:r>
            <w:proofErr w:type="spellEnd"/>
            <w:r w:rsidRPr="00F00B54">
              <w:t xml:space="preserve"> 40 cm [x1szt].  Dren brzuszny z PCV, widoczny w promieniach  RTG, miękki, długość minimum 40cm, pakowany folia-papier, rozmiar 32</w:t>
            </w:r>
            <w:r w:rsidRPr="00F00B54">
              <w:tab/>
              <w:t>szt.</w:t>
            </w:r>
            <w:r w:rsidRPr="00F00B54">
              <w:tab/>
              <w:t>50</w:t>
            </w:r>
          </w:p>
          <w:p w14:paraId="76A6E6E8" w14:textId="77777777" w:rsidR="00F00B54" w:rsidRPr="00F00B54" w:rsidRDefault="00F00B54" w:rsidP="00EB1C03">
            <w:pPr>
              <w:pStyle w:val="Tekstpodstawowy"/>
            </w:pPr>
            <w:r w:rsidRPr="00F00B54">
              <w:t>8</w:t>
            </w:r>
            <w:r w:rsidRPr="00F00B54">
              <w:tab/>
              <w:t xml:space="preserve">DREN BRZUSZNY 34 (10) (BAL)    </w:t>
            </w:r>
            <w:proofErr w:type="spellStart"/>
            <w:r w:rsidRPr="00F00B54">
              <w:t>dł</w:t>
            </w:r>
            <w:proofErr w:type="spellEnd"/>
            <w:r w:rsidRPr="00F00B54">
              <w:t xml:space="preserve"> 40 cm [x1szt].  Dren brzuszny z PCV, widoczny w promieniach  RTG, miękki, długość minimum 40cm, </w:t>
            </w:r>
            <w:r w:rsidRPr="00F00B54">
              <w:lastRenderedPageBreak/>
              <w:t>pakowany folia-papier, rozmiar 34</w:t>
            </w:r>
            <w:r w:rsidRPr="00F00B54">
              <w:tab/>
              <w:t>szt.</w:t>
            </w:r>
            <w:r w:rsidRPr="00F00B54">
              <w:tab/>
              <w:t>20</w:t>
            </w:r>
          </w:p>
          <w:p w14:paraId="7BF53F73" w14:textId="77777777" w:rsidR="00F00B54" w:rsidRPr="00F00B54" w:rsidRDefault="00F00B54" w:rsidP="00EB1C03">
            <w:pPr>
              <w:pStyle w:val="Tekstpodstawowy"/>
            </w:pPr>
            <w:r w:rsidRPr="00F00B54">
              <w:t>9</w:t>
            </w:r>
            <w:r w:rsidRPr="00F00B54">
              <w:tab/>
              <w:t xml:space="preserve">KATETER DO EMBOLEKTOMII I TROMBEKTOMII  2 - 10.  Kateter do </w:t>
            </w:r>
            <w:proofErr w:type="spellStart"/>
            <w:r w:rsidRPr="00F00B54">
              <w:t>embolektomii</w:t>
            </w:r>
            <w:proofErr w:type="spellEnd"/>
            <w:r w:rsidRPr="00F00B54">
              <w:t xml:space="preserve"> i </w:t>
            </w:r>
            <w:proofErr w:type="spellStart"/>
            <w:r w:rsidRPr="00F00B54">
              <w:t>trombektomii</w:t>
            </w:r>
            <w:proofErr w:type="spellEnd"/>
            <w:r w:rsidRPr="00F00B54">
              <w:t>, wykonany z termoplastycznego PCV, znakowany co 10cm, balon z lateksu, jałowy , jednokanałowy długość 80cm. Rozmiar : 2,3,4,5,6,7,8,10 do wyboru przez zamawiającego</w:t>
            </w:r>
            <w:r w:rsidRPr="00F00B54">
              <w:tab/>
              <w:t>szt.</w:t>
            </w:r>
            <w:r w:rsidRPr="00F00B54">
              <w:tab/>
              <w:t>20</w:t>
            </w:r>
          </w:p>
          <w:p w14:paraId="0A9011A5" w14:textId="77777777" w:rsidR="00F00B54" w:rsidRPr="00F00B54" w:rsidRDefault="00F00B54" w:rsidP="00EB1C03">
            <w:pPr>
              <w:pStyle w:val="Tekstpodstawowy"/>
            </w:pPr>
            <w:r w:rsidRPr="00F00B54">
              <w:t>10</w:t>
            </w:r>
            <w:r w:rsidRPr="00F00B54">
              <w:tab/>
              <w:t xml:space="preserve">ZESTAW DO WYMIANY KATETERÓW 9F.  Zestaw do wymiany do kateterów:1.kateter </w:t>
            </w:r>
            <w:proofErr w:type="spellStart"/>
            <w:r w:rsidRPr="00F00B54">
              <w:t>Pigtail</w:t>
            </w:r>
            <w:proofErr w:type="spellEnd"/>
            <w:r w:rsidRPr="00F00B54">
              <w:t>* 9Fx45cm,2.prowadnik"0,35"x80cm3.rozszerrzacz z koszulką rozrywalną4.rozszerzacz 7F5.kołnierz mocujący 6.opaska zaciskowa</w:t>
            </w:r>
            <w:r w:rsidRPr="00F00B54">
              <w:tab/>
              <w:t>szt.</w:t>
            </w:r>
            <w:r w:rsidRPr="00F00B54">
              <w:tab/>
              <w:t>20</w:t>
            </w:r>
          </w:p>
          <w:p w14:paraId="5401ABF3" w14:textId="77777777" w:rsidR="00F00B54" w:rsidRDefault="00F00B54" w:rsidP="00EB1C03">
            <w:pPr>
              <w:pStyle w:val="Tekstpodstawowy"/>
            </w:pPr>
            <w:r w:rsidRPr="00F00B54">
              <w:t>11</w:t>
            </w:r>
            <w:r w:rsidRPr="00F00B54">
              <w:tab/>
              <w:t xml:space="preserve">ZESTAW DO DRENAŻU PRZEZSKÓR. 9F (5) (BAL)     [x1szt.].  Zestaw do drenażu przezskórnego metodą dwustopniową:1.kateter </w:t>
            </w:r>
            <w:proofErr w:type="spellStart"/>
            <w:r w:rsidRPr="00F00B54">
              <w:t>Pigtail</w:t>
            </w:r>
            <w:proofErr w:type="spellEnd"/>
            <w:r w:rsidRPr="00F00B54">
              <w:t xml:space="preserve"> 9F x26 cm 2.igła dwuczęściowa 15Gx29cm 3.igła prosta 18Gx7cm 4.prowadnik 0,35x60cm 5.rozszerzacz 9Fx18cm 6.kranik jednodrożny 7.przedłużacz dl.25 cm 8.opaska </w:t>
            </w:r>
            <w:proofErr w:type="spellStart"/>
            <w:r w:rsidRPr="00F00B54">
              <w:t>zaciskowa,kołnierz</w:t>
            </w:r>
            <w:proofErr w:type="spellEnd"/>
            <w:r w:rsidRPr="00F00B54">
              <w:tab/>
              <w:t>szt.</w:t>
            </w:r>
            <w:r w:rsidRPr="00F00B54">
              <w:tab/>
              <w:t>230</w:t>
            </w:r>
          </w:p>
          <w:p w14:paraId="5F2E6E47" w14:textId="77777777" w:rsidR="00F00B54" w:rsidRDefault="00F00B54" w:rsidP="00EB1C03">
            <w:pPr>
              <w:pStyle w:val="Tekstpodstawowy"/>
            </w:pPr>
            <w:r w:rsidRPr="00F00B54">
              <w:rPr>
                <w:b/>
              </w:rPr>
              <w:t>Zamawiający nie dopuszcza składania ofert równoważnych</w:t>
            </w:r>
          </w:p>
          <w:p w14:paraId="1349944E"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08CB2724" w14:textId="77777777" w:rsidR="00F00B54" w:rsidRDefault="00F00B54" w:rsidP="00EB1C03">
            <w:pPr>
              <w:pStyle w:val="Tekstpodstawowy"/>
            </w:pPr>
            <w:r w:rsidRPr="00F00B54">
              <w:rPr>
                <w:b/>
              </w:rPr>
              <w:t>Zamawiający nie dopuszcza składania ofert wariantowych</w:t>
            </w:r>
            <w:r>
              <w:t xml:space="preserve">. </w:t>
            </w:r>
          </w:p>
          <w:p w14:paraId="74A94965" w14:textId="77777777" w:rsidR="00F00B54" w:rsidRDefault="00F00B54" w:rsidP="00EB1C03">
            <w:pPr>
              <w:pStyle w:val="Tekstpodstawowy"/>
            </w:pPr>
          </w:p>
        </w:tc>
      </w:tr>
      <w:tr w:rsidR="00F00B54" w14:paraId="76F48839"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C00B0D7" w14:textId="77777777" w:rsidR="00F00B54" w:rsidRDefault="00F00B54" w:rsidP="00EB1C03">
            <w:pPr>
              <w:pStyle w:val="Tekstpodstawowy"/>
              <w:jc w:val="right"/>
            </w:pPr>
            <w:r w:rsidRPr="00F00B54">
              <w:lastRenderedPageBreak/>
              <w:t>51</w:t>
            </w:r>
          </w:p>
        </w:tc>
        <w:tc>
          <w:tcPr>
            <w:tcW w:w="7933" w:type="dxa"/>
            <w:tcBorders>
              <w:top w:val="single" w:sz="4" w:space="0" w:color="auto"/>
              <w:left w:val="single" w:sz="4" w:space="0" w:color="auto"/>
              <w:bottom w:val="single" w:sz="4" w:space="0" w:color="auto"/>
              <w:right w:val="single" w:sz="4" w:space="0" w:color="auto"/>
            </w:tcBorders>
            <w:hideMark/>
          </w:tcPr>
          <w:p w14:paraId="318CED31" w14:textId="77777777" w:rsidR="00F00B54" w:rsidRDefault="00F00B54" w:rsidP="00EB1C03">
            <w:pPr>
              <w:pStyle w:val="Tekstpodstawowy"/>
            </w:pPr>
            <w:r>
              <w:rPr>
                <w:b/>
              </w:rPr>
              <w:t>Temat:</w:t>
            </w:r>
            <w:r>
              <w:t xml:space="preserve"> </w:t>
            </w:r>
            <w:r w:rsidRPr="00F00B54">
              <w:t>Pakiet 51</w:t>
            </w:r>
            <w:r>
              <w:t xml:space="preserve"> </w:t>
            </w:r>
          </w:p>
          <w:p w14:paraId="0674366A"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33582A2B" w14:textId="77777777" w:rsidR="00F00B54" w:rsidRPr="00F00B54" w:rsidRDefault="00F00B54" w:rsidP="00EB1C03">
            <w:pPr>
              <w:pStyle w:val="Tekstpodstawowy"/>
            </w:pPr>
            <w:r>
              <w:rPr>
                <w:b/>
              </w:rPr>
              <w:t xml:space="preserve">Opis: </w:t>
            </w:r>
            <w:r w:rsidRPr="00F00B54">
              <w:t>1</w:t>
            </w:r>
            <w:r w:rsidRPr="00F00B54">
              <w:tab/>
              <w:t>DREN DO INTUBACJI DRÓG ŁZOWYCH. Implant stosowany do zabiegu rekonstrukcji dróg łzowych, silikonowy lub pokryty silikonem, średnica 0,64mm, długość 40 mm, sterylny, z elementami umożliwiającymi bezszwowe ufiksowanie w punkcie łzowym.</w:t>
            </w:r>
            <w:r w:rsidRPr="00F00B54">
              <w:tab/>
              <w:t>szt.</w:t>
            </w:r>
            <w:r w:rsidRPr="00F00B54">
              <w:tab/>
              <w:t>40</w:t>
            </w:r>
          </w:p>
          <w:p w14:paraId="58568D29" w14:textId="77777777" w:rsidR="00F00B54" w:rsidRPr="00F00B54" w:rsidRDefault="00F00B54" w:rsidP="00EB1C03">
            <w:pPr>
              <w:pStyle w:val="Tekstpodstawowy"/>
            </w:pPr>
            <w:r w:rsidRPr="00F00B54">
              <w:t>2</w:t>
            </w:r>
            <w:r w:rsidRPr="00F00B54">
              <w:tab/>
              <w:t xml:space="preserve">Zestaw do intubacji. </w:t>
            </w:r>
            <w:proofErr w:type="spellStart"/>
            <w:r w:rsidRPr="00F00B54">
              <w:t>Monokanalikowy</w:t>
            </w:r>
            <w:proofErr w:type="spellEnd"/>
            <w:r w:rsidRPr="00F00B54">
              <w:t xml:space="preserve"> zestaw do intubacji o długości 30, 35, 40 mm. Średnica 0,90 mm. Zestaw składa się z pojedynczej jednostki w silikonowej rurce, z głowicą mocującą i </w:t>
            </w:r>
            <w:proofErr w:type="spellStart"/>
            <w:r w:rsidRPr="00F00B54">
              <w:t>introduktorem</w:t>
            </w:r>
            <w:proofErr w:type="spellEnd"/>
            <w:r w:rsidRPr="00F00B54">
              <w:t xml:space="preserve">. Wykonany z silikonu przeznaczonym do intubacji dróg łzowych w leczeniu ich wrodzonej niedrożności (zwężenie zastawki </w:t>
            </w:r>
            <w:proofErr w:type="spellStart"/>
            <w:r w:rsidRPr="00F00B54">
              <w:t>Hasnera</w:t>
            </w:r>
            <w:proofErr w:type="spellEnd"/>
            <w:r w:rsidRPr="00F00B54">
              <w:t>) u pacjentów w wieku 12 miesięcy i starszych. Długość do wyboru przez zamawiającego</w:t>
            </w:r>
            <w:r w:rsidRPr="00F00B54">
              <w:tab/>
              <w:t>szt.</w:t>
            </w:r>
            <w:r w:rsidRPr="00F00B54">
              <w:tab/>
              <w:t>9</w:t>
            </w:r>
          </w:p>
          <w:p w14:paraId="0B723A0F" w14:textId="77777777" w:rsidR="00F00B54" w:rsidRPr="00F00B54" w:rsidRDefault="00F00B54" w:rsidP="00EB1C03">
            <w:pPr>
              <w:pStyle w:val="Tekstpodstawowy"/>
            </w:pPr>
            <w:r w:rsidRPr="00F00B54">
              <w:t>3</w:t>
            </w:r>
            <w:r w:rsidRPr="00F00B54">
              <w:tab/>
              <w:t xml:space="preserve">Osłona do </w:t>
            </w:r>
            <w:proofErr w:type="spellStart"/>
            <w:r w:rsidRPr="00F00B54">
              <w:t>ultrasondy</w:t>
            </w:r>
            <w:proofErr w:type="spellEnd"/>
            <w:r w:rsidRPr="00F00B54">
              <w:t xml:space="preserve">. Nakrywki do sondy liniowej kompatybilne z UBM 50mH </w:t>
            </w:r>
            <w:proofErr w:type="spellStart"/>
            <w:r w:rsidRPr="00F00B54">
              <w:t>Aviso</w:t>
            </w:r>
            <w:proofErr w:type="spellEnd"/>
            <w:r w:rsidRPr="00F00B54">
              <w:tab/>
              <w:t>szt.</w:t>
            </w:r>
            <w:r w:rsidRPr="00F00B54">
              <w:tab/>
              <w:t>60</w:t>
            </w:r>
          </w:p>
          <w:p w14:paraId="382A14F6" w14:textId="77777777" w:rsidR="00F00B54" w:rsidRPr="00F00B54" w:rsidRDefault="00F00B54" w:rsidP="00EB1C03">
            <w:pPr>
              <w:pStyle w:val="Tekstpodstawowy"/>
            </w:pPr>
            <w:r w:rsidRPr="00F00B54">
              <w:t>4</w:t>
            </w:r>
            <w:r w:rsidRPr="00F00B54">
              <w:tab/>
              <w:t>Sonda do podwieszania powiek. Zestaw do operacji opadnięcia powieki górnej zawierający prowadnik dł. 58mm i silikonową rurkę; sterylne</w:t>
            </w:r>
            <w:r w:rsidRPr="00F00B54">
              <w:tab/>
              <w:t>szt.</w:t>
            </w:r>
            <w:r w:rsidRPr="00F00B54">
              <w:tab/>
              <w:t>12</w:t>
            </w:r>
          </w:p>
          <w:p w14:paraId="4172EE18" w14:textId="77777777" w:rsidR="00F00B54" w:rsidRDefault="00F00B54" w:rsidP="00EB1C03">
            <w:pPr>
              <w:pStyle w:val="Tekstpodstawowy"/>
            </w:pPr>
            <w:r w:rsidRPr="00F00B54">
              <w:t>5</w:t>
            </w:r>
            <w:r w:rsidRPr="00F00B54">
              <w:tab/>
              <w:t>Taśmy do podwieszania powiek. Taśma Poste –</w:t>
            </w:r>
            <w:proofErr w:type="spellStart"/>
            <w:r w:rsidRPr="00F00B54">
              <w:t>up</w:t>
            </w:r>
            <w:proofErr w:type="spellEnd"/>
            <w:r w:rsidRPr="00F00B54">
              <w:t xml:space="preserve">, gotowy do użycia, ucięty pasek o długości 150 mm, grubości 0.35mm i szerokości 3 mm lub 2 mm, wykonanym z </w:t>
            </w:r>
            <w:proofErr w:type="spellStart"/>
            <w:r w:rsidRPr="00F00B54">
              <w:t>ePTFE</w:t>
            </w:r>
            <w:proofErr w:type="spellEnd"/>
            <w:r w:rsidRPr="00F00B54">
              <w:t xml:space="preserve"> (porowaty </w:t>
            </w:r>
            <w:proofErr w:type="spellStart"/>
            <w:r w:rsidRPr="00F00B54">
              <w:t>Poli</w:t>
            </w:r>
            <w:proofErr w:type="spellEnd"/>
            <w:r w:rsidRPr="00F00B54">
              <w:t xml:space="preserve"> Tetra </w:t>
            </w:r>
            <w:proofErr w:type="spellStart"/>
            <w:r w:rsidRPr="00F00B54">
              <w:t>Fluoro</w:t>
            </w:r>
            <w:proofErr w:type="spellEnd"/>
            <w:r w:rsidRPr="00F00B54">
              <w:t xml:space="preserve"> etylen), który używa się do chirurgicznego leczenia opadającej powieki wykorzystując zawieszenie brwi, gdzie dźwigacz powiekowy jest bezużyteczny w wyniku braku funkcji lub anatomicznego uszkodzenia. Szerokość do wyboru przez zamawiającego</w:t>
            </w:r>
            <w:r w:rsidRPr="00F00B54">
              <w:tab/>
              <w:t>szt.</w:t>
            </w:r>
            <w:r w:rsidRPr="00F00B54">
              <w:tab/>
              <w:t>5</w:t>
            </w:r>
          </w:p>
          <w:p w14:paraId="7124E88E" w14:textId="77777777" w:rsidR="00F00B54" w:rsidRDefault="00F00B54" w:rsidP="00EB1C03">
            <w:pPr>
              <w:pStyle w:val="Tekstpodstawowy"/>
            </w:pPr>
            <w:r w:rsidRPr="00F00B54">
              <w:rPr>
                <w:b/>
              </w:rPr>
              <w:t>Zamawiający nie dopuszcza składania ofert równoważnych</w:t>
            </w:r>
          </w:p>
          <w:p w14:paraId="2FFA879F" w14:textId="77777777" w:rsidR="00F00B54" w:rsidRDefault="00F00B54" w:rsidP="00EB1C03">
            <w:pPr>
              <w:pStyle w:val="Tekstpodstawowy"/>
              <w:rPr>
                <w:b/>
              </w:rPr>
            </w:pPr>
            <w:r>
              <w:lastRenderedPageBreak/>
              <w:t xml:space="preserve">Informacje dotyczące oferty wariantowej, o której mowa w art. 92 ustawy </w:t>
            </w:r>
            <w:proofErr w:type="spellStart"/>
            <w:r>
              <w:t>Pzp</w:t>
            </w:r>
            <w:proofErr w:type="spellEnd"/>
            <w:r>
              <w:t>:</w:t>
            </w:r>
          </w:p>
          <w:p w14:paraId="3931B84D" w14:textId="77777777" w:rsidR="00F00B54" w:rsidRDefault="00F00B54" w:rsidP="00EB1C03">
            <w:pPr>
              <w:pStyle w:val="Tekstpodstawowy"/>
            </w:pPr>
            <w:r w:rsidRPr="00F00B54">
              <w:rPr>
                <w:b/>
              </w:rPr>
              <w:t>Zamawiający nie dopuszcza składania ofert wariantowych</w:t>
            </w:r>
            <w:r>
              <w:t xml:space="preserve">. </w:t>
            </w:r>
          </w:p>
          <w:p w14:paraId="43783E22" w14:textId="77777777" w:rsidR="00F00B54" w:rsidRDefault="00F00B54" w:rsidP="00EB1C03">
            <w:pPr>
              <w:pStyle w:val="Tekstpodstawowy"/>
            </w:pPr>
          </w:p>
        </w:tc>
      </w:tr>
      <w:tr w:rsidR="00F00B54" w14:paraId="47823F54"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E1AE5CD" w14:textId="77777777" w:rsidR="00F00B54" w:rsidRDefault="00F00B54" w:rsidP="00EB1C03">
            <w:pPr>
              <w:pStyle w:val="Tekstpodstawowy"/>
              <w:jc w:val="right"/>
            </w:pPr>
            <w:r w:rsidRPr="00F00B54">
              <w:lastRenderedPageBreak/>
              <w:t>52</w:t>
            </w:r>
          </w:p>
        </w:tc>
        <w:tc>
          <w:tcPr>
            <w:tcW w:w="7933" w:type="dxa"/>
            <w:tcBorders>
              <w:top w:val="single" w:sz="4" w:space="0" w:color="auto"/>
              <w:left w:val="single" w:sz="4" w:space="0" w:color="auto"/>
              <w:bottom w:val="single" w:sz="4" w:space="0" w:color="auto"/>
              <w:right w:val="single" w:sz="4" w:space="0" w:color="auto"/>
            </w:tcBorders>
            <w:hideMark/>
          </w:tcPr>
          <w:p w14:paraId="08EE9CF4" w14:textId="77777777" w:rsidR="00F00B54" w:rsidRDefault="00F00B54" w:rsidP="00EB1C03">
            <w:pPr>
              <w:pStyle w:val="Tekstpodstawowy"/>
            </w:pPr>
            <w:r>
              <w:rPr>
                <w:b/>
              </w:rPr>
              <w:t>Temat:</w:t>
            </w:r>
            <w:r>
              <w:t xml:space="preserve"> </w:t>
            </w:r>
            <w:r w:rsidRPr="00F00B54">
              <w:t>Pakiet 52</w:t>
            </w:r>
            <w:r>
              <w:t xml:space="preserve"> </w:t>
            </w:r>
          </w:p>
          <w:p w14:paraId="4507E7F3"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B5A2EAA" w14:textId="77777777" w:rsidR="00F00B54" w:rsidRPr="00F00B54" w:rsidRDefault="00F00B54" w:rsidP="00EB1C03">
            <w:pPr>
              <w:pStyle w:val="Tekstpodstawowy"/>
            </w:pPr>
            <w:r>
              <w:rPr>
                <w:b/>
              </w:rPr>
              <w:t xml:space="preserve">Opis: </w:t>
            </w:r>
            <w:r w:rsidRPr="00F00B54">
              <w:t>1</w:t>
            </w:r>
            <w:r w:rsidRPr="00F00B54">
              <w:tab/>
              <w:t xml:space="preserve">SIATKA BARD VENTRALEX 6 [x1szt.]. dwuwarstwowa siatka do zaopatrywania przepuklin pępkowych, warstwa polipropylenu </w:t>
            </w:r>
            <w:proofErr w:type="spellStart"/>
            <w:r w:rsidRPr="00F00B54">
              <w:t>monofilamentnego</w:t>
            </w:r>
            <w:proofErr w:type="spellEnd"/>
            <w:r w:rsidRPr="00F00B54">
              <w:t xml:space="preserve"> o średniej wielkości porów 0,42mm2, od strony brzusznej barierowa warstwa </w:t>
            </w:r>
            <w:proofErr w:type="spellStart"/>
            <w:r w:rsidRPr="00F00B54">
              <w:t>ePTFE</w:t>
            </w:r>
            <w:proofErr w:type="spellEnd"/>
            <w:r w:rsidRPr="00F00B54">
              <w:t>, siatka zaopatrzona w tasiemkę do fiksacji. Rozmiar siatki śr. 6,5 cm +-5%</w:t>
            </w:r>
            <w:r w:rsidRPr="00F00B54">
              <w:tab/>
              <w:t>szt.</w:t>
            </w:r>
            <w:r w:rsidRPr="00F00B54">
              <w:tab/>
              <w:t>12</w:t>
            </w:r>
          </w:p>
          <w:p w14:paraId="2DBD2459" w14:textId="77777777" w:rsidR="00F00B54" w:rsidRPr="00F00B54" w:rsidRDefault="00F00B54" w:rsidP="00EB1C03">
            <w:pPr>
              <w:pStyle w:val="Tekstpodstawowy"/>
            </w:pPr>
            <w:r w:rsidRPr="00F00B54">
              <w:t>2</w:t>
            </w:r>
            <w:r w:rsidRPr="00F00B54">
              <w:tab/>
              <w:t xml:space="preserve">SIATKA BARD VENTRALEX 8  [x1szt.]. dwuwarstwowa siatka do zaopatrywania przepuklin pępkowych, warstwa polipropylenu </w:t>
            </w:r>
            <w:proofErr w:type="spellStart"/>
            <w:r w:rsidRPr="00F00B54">
              <w:t>monofilamentnego</w:t>
            </w:r>
            <w:proofErr w:type="spellEnd"/>
            <w:r w:rsidRPr="00F00B54">
              <w:t xml:space="preserve"> o średniej wielkości porów 0,42mm2, od strony brzusznej barierowa warstwa </w:t>
            </w:r>
            <w:proofErr w:type="spellStart"/>
            <w:r w:rsidRPr="00F00B54">
              <w:t>ePTFE</w:t>
            </w:r>
            <w:proofErr w:type="spellEnd"/>
            <w:r w:rsidRPr="00F00B54">
              <w:t>, siatka zaopatrzona w tasiemkę do fiksacji. Rozmiar siatki śr. 8,0 cm +-5%</w:t>
            </w:r>
            <w:r w:rsidRPr="00F00B54">
              <w:tab/>
              <w:t>szt.</w:t>
            </w:r>
            <w:r w:rsidRPr="00F00B54">
              <w:tab/>
              <w:t>12</w:t>
            </w:r>
          </w:p>
          <w:p w14:paraId="4C283616" w14:textId="77777777" w:rsidR="00F00B54" w:rsidRDefault="00F00B54" w:rsidP="00EB1C03">
            <w:pPr>
              <w:pStyle w:val="Tekstpodstawowy"/>
            </w:pPr>
            <w:r w:rsidRPr="00F00B54">
              <w:t>3</w:t>
            </w:r>
            <w:r w:rsidRPr="00F00B54">
              <w:tab/>
              <w:t xml:space="preserve">SIATKA BARD  SOFT MESH L    30,5 x 30,5 [x1 szt.]. lekka siatka wykonana z polipropylenu </w:t>
            </w:r>
            <w:proofErr w:type="spellStart"/>
            <w:r w:rsidRPr="00F00B54">
              <w:t>monofilamentnego</w:t>
            </w:r>
            <w:proofErr w:type="spellEnd"/>
            <w:r w:rsidRPr="00F00B54">
              <w:t xml:space="preserve"> o wielkości porów 6,29 mm2 i ciężarze siatki nie większym niż 44 g/cm2, grubość siatki 0,44 mm. Rozmiar siatki 30x30 cm +-5%</w:t>
            </w:r>
            <w:r w:rsidRPr="00F00B54">
              <w:tab/>
              <w:t>szt.</w:t>
            </w:r>
            <w:r w:rsidRPr="00F00B54">
              <w:tab/>
              <w:t>80</w:t>
            </w:r>
          </w:p>
          <w:p w14:paraId="3DAFB5F8" w14:textId="77777777" w:rsidR="00F00B54" w:rsidRDefault="00F00B54" w:rsidP="00EB1C03">
            <w:pPr>
              <w:pStyle w:val="Tekstpodstawowy"/>
            </w:pPr>
            <w:r w:rsidRPr="00F00B54">
              <w:rPr>
                <w:b/>
              </w:rPr>
              <w:t>Zamawiający nie dopuszcza składania ofert równoważnych</w:t>
            </w:r>
          </w:p>
          <w:p w14:paraId="18E4CBFB"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1C720A58" w14:textId="77777777" w:rsidR="00F00B54" w:rsidRDefault="00F00B54" w:rsidP="00EB1C03">
            <w:pPr>
              <w:pStyle w:val="Tekstpodstawowy"/>
            </w:pPr>
            <w:r w:rsidRPr="00F00B54">
              <w:rPr>
                <w:b/>
              </w:rPr>
              <w:t>Zamawiający nie dopuszcza składania ofert wariantowych</w:t>
            </w:r>
            <w:r>
              <w:t xml:space="preserve">. </w:t>
            </w:r>
          </w:p>
          <w:p w14:paraId="5E03813F" w14:textId="77777777" w:rsidR="00F00B54" w:rsidRDefault="00F00B54" w:rsidP="00EB1C03">
            <w:pPr>
              <w:pStyle w:val="Tekstpodstawowy"/>
            </w:pPr>
          </w:p>
        </w:tc>
      </w:tr>
      <w:tr w:rsidR="00F00B54" w14:paraId="540346C5"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6AC45381" w14:textId="77777777" w:rsidR="00F00B54" w:rsidRDefault="00F00B54" w:rsidP="00EB1C03">
            <w:pPr>
              <w:pStyle w:val="Tekstpodstawowy"/>
              <w:jc w:val="right"/>
            </w:pPr>
            <w:r w:rsidRPr="00F00B54">
              <w:t>53</w:t>
            </w:r>
          </w:p>
        </w:tc>
        <w:tc>
          <w:tcPr>
            <w:tcW w:w="7933" w:type="dxa"/>
            <w:tcBorders>
              <w:top w:val="single" w:sz="4" w:space="0" w:color="auto"/>
              <w:left w:val="single" w:sz="4" w:space="0" w:color="auto"/>
              <w:bottom w:val="single" w:sz="4" w:space="0" w:color="auto"/>
              <w:right w:val="single" w:sz="4" w:space="0" w:color="auto"/>
            </w:tcBorders>
            <w:hideMark/>
          </w:tcPr>
          <w:p w14:paraId="08C45B7A" w14:textId="77777777" w:rsidR="00F00B54" w:rsidRDefault="00F00B54" w:rsidP="00EB1C03">
            <w:pPr>
              <w:pStyle w:val="Tekstpodstawowy"/>
            </w:pPr>
            <w:r>
              <w:rPr>
                <w:b/>
              </w:rPr>
              <w:t>Temat:</w:t>
            </w:r>
            <w:r>
              <w:t xml:space="preserve"> </w:t>
            </w:r>
            <w:r w:rsidRPr="00F00B54">
              <w:t>Pakiet 53</w:t>
            </w:r>
            <w:r>
              <w:t xml:space="preserve"> </w:t>
            </w:r>
          </w:p>
          <w:p w14:paraId="6FF6021A"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4BBB94C8" w14:textId="77777777" w:rsidR="00F00B54" w:rsidRDefault="00F00B54" w:rsidP="00EB1C03">
            <w:pPr>
              <w:pStyle w:val="Tekstpodstawowy"/>
            </w:pPr>
            <w:r>
              <w:rPr>
                <w:b/>
              </w:rPr>
              <w:t xml:space="preserve">Opis: </w:t>
            </w:r>
            <w:r w:rsidRPr="00F00B54">
              <w:t xml:space="preserve">ZESTAW DO LAKTATORA kompatybilny z laktatorem Symphony. Zestaw jednodniowego użytku lub do 8 użyć typu </w:t>
            </w:r>
            <w:proofErr w:type="spellStart"/>
            <w:r w:rsidRPr="00F00B54">
              <w:t>Ready</w:t>
            </w:r>
            <w:proofErr w:type="spellEnd"/>
            <w:r w:rsidRPr="00F00B54">
              <w:t>-to-</w:t>
            </w:r>
            <w:proofErr w:type="spellStart"/>
            <w:r w:rsidRPr="00F00B54">
              <w:t>use</w:t>
            </w:r>
            <w:proofErr w:type="spellEnd"/>
            <w:r w:rsidRPr="00F00B54">
              <w:t xml:space="preserve">, pakowane pojedynczo, przeznaczone do użytkowania tylko przez jedną mamę, wykonane z polipropylenu, nie zawierające </w:t>
            </w:r>
            <w:proofErr w:type="spellStart"/>
            <w:r w:rsidRPr="00F00B54">
              <w:t>Bisphenolu</w:t>
            </w:r>
            <w:proofErr w:type="spellEnd"/>
            <w:r w:rsidRPr="00F00B54">
              <w:t xml:space="preserve"> A. Skład zestawu: lejek, konektor, membrana do </w:t>
            </w:r>
            <w:proofErr w:type="spellStart"/>
            <w:r w:rsidRPr="00F00B54">
              <w:t>symphony</w:t>
            </w:r>
            <w:proofErr w:type="spellEnd"/>
            <w:r w:rsidRPr="00F00B54">
              <w:t xml:space="preserve"> zintegrowana z drenem; kompatybilne ze wszystkimi butelkami o standardowym gwincie; Rozmiar lejka - do wyboru przez zamawiającego - 24mm, 27mm, 30mm</w:t>
            </w:r>
            <w:r w:rsidRPr="00F00B54">
              <w:tab/>
              <w:t>szt.</w:t>
            </w:r>
            <w:r w:rsidRPr="00F00B54">
              <w:tab/>
              <w:t>1 300</w:t>
            </w:r>
          </w:p>
          <w:p w14:paraId="7647A7E0" w14:textId="77777777" w:rsidR="00F00B54" w:rsidRDefault="00F00B54" w:rsidP="00EB1C03">
            <w:pPr>
              <w:pStyle w:val="Tekstpodstawowy"/>
            </w:pPr>
            <w:r w:rsidRPr="00F00B54">
              <w:rPr>
                <w:b/>
              </w:rPr>
              <w:t>Zamawiający nie dopuszcza składania ofert równoważnych</w:t>
            </w:r>
          </w:p>
          <w:p w14:paraId="360039CE"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41B6705F" w14:textId="77777777" w:rsidR="00F00B54" w:rsidRDefault="00F00B54" w:rsidP="00EB1C03">
            <w:pPr>
              <w:pStyle w:val="Tekstpodstawowy"/>
            </w:pPr>
            <w:r w:rsidRPr="00F00B54">
              <w:rPr>
                <w:b/>
              </w:rPr>
              <w:t>Zamawiający nie dopuszcza składania ofert wariantowych</w:t>
            </w:r>
            <w:r>
              <w:t xml:space="preserve">. </w:t>
            </w:r>
          </w:p>
          <w:p w14:paraId="0F01D2DE" w14:textId="77777777" w:rsidR="00F00B54" w:rsidRDefault="00F00B54" w:rsidP="00EB1C03">
            <w:pPr>
              <w:pStyle w:val="Tekstpodstawowy"/>
            </w:pPr>
          </w:p>
        </w:tc>
      </w:tr>
      <w:tr w:rsidR="00F00B54" w14:paraId="4E18CE7C"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CBECF48" w14:textId="77777777" w:rsidR="00F00B54" w:rsidRDefault="00F00B54" w:rsidP="00EB1C03">
            <w:pPr>
              <w:pStyle w:val="Tekstpodstawowy"/>
              <w:jc w:val="right"/>
            </w:pPr>
            <w:r w:rsidRPr="00F00B54">
              <w:t>54</w:t>
            </w:r>
          </w:p>
        </w:tc>
        <w:tc>
          <w:tcPr>
            <w:tcW w:w="7933" w:type="dxa"/>
            <w:tcBorders>
              <w:top w:val="single" w:sz="4" w:space="0" w:color="auto"/>
              <w:left w:val="single" w:sz="4" w:space="0" w:color="auto"/>
              <w:bottom w:val="single" w:sz="4" w:space="0" w:color="auto"/>
              <w:right w:val="single" w:sz="4" w:space="0" w:color="auto"/>
            </w:tcBorders>
            <w:hideMark/>
          </w:tcPr>
          <w:p w14:paraId="5F22BD38" w14:textId="77777777" w:rsidR="00F00B54" w:rsidRDefault="00F00B54" w:rsidP="00EB1C03">
            <w:pPr>
              <w:pStyle w:val="Tekstpodstawowy"/>
            </w:pPr>
            <w:r>
              <w:rPr>
                <w:b/>
              </w:rPr>
              <w:t>Temat:</w:t>
            </w:r>
            <w:r>
              <w:t xml:space="preserve"> </w:t>
            </w:r>
            <w:r w:rsidRPr="00F00B54">
              <w:t>Pakiet 54</w:t>
            </w:r>
            <w:r>
              <w:t xml:space="preserve"> </w:t>
            </w:r>
          </w:p>
          <w:p w14:paraId="52C1F2CC"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758C53B3" w14:textId="77777777" w:rsidR="00F00B54" w:rsidRPr="00F00B54" w:rsidRDefault="00F00B54" w:rsidP="00EB1C03">
            <w:pPr>
              <w:pStyle w:val="Tekstpodstawowy"/>
            </w:pPr>
            <w:r>
              <w:rPr>
                <w:b/>
              </w:rPr>
              <w:t xml:space="preserve">Opis: </w:t>
            </w:r>
            <w:r w:rsidRPr="00F00B54">
              <w:t>"Zestaw uniwersalny senior</w:t>
            </w:r>
          </w:p>
          <w:p w14:paraId="2373E0D5" w14:textId="77777777" w:rsidR="00F00B54" w:rsidRPr="00F00B54" w:rsidRDefault="00F00B54" w:rsidP="00EB1C03">
            <w:pPr>
              <w:pStyle w:val="Tekstpodstawowy"/>
            </w:pPr>
            <w:r w:rsidRPr="00F00B54">
              <w:t>1. Osłona na stół narzędziowy min.140x190cm - jako owinięcie - 1 szt.</w:t>
            </w:r>
          </w:p>
          <w:p w14:paraId="2F8506F3" w14:textId="77777777" w:rsidR="00F00B54" w:rsidRPr="00F00B54" w:rsidRDefault="00F00B54" w:rsidP="00EB1C03">
            <w:pPr>
              <w:pStyle w:val="Tekstpodstawowy"/>
            </w:pPr>
            <w:r w:rsidRPr="00F00B54">
              <w:t xml:space="preserve">2. Fartuch chirurgiczny z włókniny typu min. SMS min. 35g/m2. Rękawy </w:t>
            </w:r>
            <w:r w:rsidRPr="00F00B54">
              <w:lastRenderedPageBreak/>
              <w:t>proste zakończone mankietem o długości min. 6cm. Wiązany na 4 troki, zewnętrzne w kartoniku. W części szyjnej zapięcie na rzep. Rozmiar XL - 4 szt.</w:t>
            </w:r>
          </w:p>
          <w:p w14:paraId="1D685B44" w14:textId="77777777" w:rsidR="00F00B54" w:rsidRPr="00F00B54" w:rsidRDefault="00F00B54" w:rsidP="00EB1C03">
            <w:pPr>
              <w:pStyle w:val="Tekstpodstawowy"/>
            </w:pPr>
            <w:r w:rsidRPr="00F00B54">
              <w:t>3. Przylepna serweta  min. 240 cm x 150 cm o gramaturze  min. 55 g/m2,  w części krytycznej wzmocnione dodatkową warstwą chłonną o gramaturze min. 55g/m2, wymiar warstwy chłonnej  min. 37,5 cm x 70 cm - 1 szt.</w:t>
            </w:r>
          </w:p>
          <w:p w14:paraId="47820204" w14:textId="77777777" w:rsidR="00F00B54" w:rsidRPr="00F00B54" w:rsidRDefault="00F00B54" w:rsidP="00EB1C03">
            <w:pPr>
              <w:pStyle w:val="Tekstpodstawowy"/>
            </w:pPr>
            <w:r w:rsidRPr="00F00B54">
              <w:t>4. Przylepna serweta  min. 200 cm x 170 cm o gramaturze  min. 55 g/m2,  w części krytycznej wzmocnione dodatkową warstwą chłonną o gramaturze min. 55g/m2, wymiar warstwy chłonnej min.  37,5 cm x 70 cm- 1 szt.</w:t>
            </w:r>
          </w:p>
          <w:p w14:paraId="619423C6" w14:textId="77777777" w:rsidR="00F00B54" w:rsidRPr="00F00B54" w:rsidRDefault="00F00B54" w:rsidP="00EB1C03">
            <w:pPr>
              <w:pStyle w:val="Tekstpodstawowy"/>
            </w:pPr>
            <w:r w:rsidRPr="00F00B54">
              <w:t>5. Przylepna serweta  min.90 cm x 75 cm o gramaturze  min. 55 g/m2,  w części krytycznej wzmocnione dodatkową warstwą chłonną o gramaturze min. 55g/m2, wymiar warstwy chłonnej min. 36 cm x 70 cm- 2 szt.</w:t>
            </w:r>
          </w:p>
          <w:p w14:paraId="0B2D5859" w14:textId="77777777" w:rsidR="00F00B54" w:rsidRPr="00F00B54" w:rsidRDefault="00F00B54" w:rsidP="00EB1C03">
            <w:pPr>
              <w:pStyle w:val="Tekstpodstawowy"/>
            </w:pPr>
            <w:r w:rsidRPr="00F00B54">
              <w:t xml:space="preserve">6. Taśma </w:t>
            </w:r>
            <w:proofErr w:type="spellStart"/>
            <w:r w:rsidRPr="00F00B54">
              <w:t>lepna</w:t>
            </w:r>
            <w:proofErr w:type="spellEnd"/>
            <w:r w:rsidRPr="00F00B54">
              <w:t xml:space="preserve"> 9-10x50cm  - 1 szt.</w:t>
            </w:r>
          </w:p>
          <w:p w14:paraId="65A2F3A5" w14:textId="77777777" w:rsidR="00F00B54" w:rsidRPr="00F00B54" w:rsidRDefault="00F00B54" w:rsidP="00EB1C03">
            <w:pPr>
              <w:pStyle w:val="Tekstpodstawowy"/>
            </w:pPr>
            <w:r w:rsidRPr="00F00B54">
              <w:t>7. Osłona na stolik Mayo 80x145cm  - 1 szt.</w:t>
            </w:r>
          </w:p>
          <w:p w14:paraId="3769EC51" w14:textId="77777777" w:rsidR="00F00B54" w:rsidRPr="00F00B54" w:rsidRDefault="00F00B54" w:rsidP="00EB1C03">
            <w:pPr>
              <w:pStyle w:val="Tekstpodstawowy"/>
            </w:pPr>
            <w:r w:rsidRPr="00F00B54">
              <w:t>8. Serweta gazowa 20nitkowa 4warstwowa 45x45cm nitka RTG i Tasiemka - wstępnie prana - 6 szt.</w:t>
            </w:r>
          </w:p>
          <w:p w14:paraId="759B9E10" w14:textId="77777777" w:rsidR="00F00B54" w:rsidRPr="00F00B54" w:rsidRDefault="00F00B54" w:rsidP="00EB1C03">
            <w:pPr>
              <w:pStyle w:val="Tekstpodstawowy"/>
            </w:pPr>
            <w:r w:rsidRPr="00F00B54">
              <w:t xml:space="preserve">9. Kompres gazowy 10x10cm, gaza 17-nitkowa, 12-warstwowy z </w:t>
            </w:r>
            <w:proofErr w:type="spellStart"/>
            <w:r w:rsidRPr="00F00B54">
              <w:t>niką</w:t>
            </w:r>
            <w:proofErr w:type="spellEnd"/>
            <w:r w:rsidRPr="00F00B54">
              <w:t xml:space="preserve"> RTG - 2 x 10 szt.</w:t>
            </w:r>
          </w:p>
          <w:p w14:paraId="6E0BC651" w14:textId="77777777" w:rsidR="00F00B54" w:rsidRPr="00F00B54" w:rsidRDefault="00F00B54" w:rsidP="00EB1C03">
            <w:pPr>
              <w:pStyle w:val="Tekstpodstawowy"/>
            </w:pPr>
            <w:r w:rsidRPr="00F00B54">
              <w:t>10. Pojemnik plastikowy okrągły/miska 250ml- 1 szt.</w:t>
            </w:r>
          </w:p>
          <w:p w14:paraId="54C41107" w14:textId="77777777" w:rsidR="00F00B54" w:rsidRPr="00F00B54" w:rsidRDefault="00F00B54" w:rsidP="00EB1C03">
            <w:pPr>
              <w:pStyle w:val="Tekstpodstawowy"/>
            </w:pPr>
            <w:r w:rsidRPr="00F00B54">
              <w:t>11. Pojemnik plastikowy okrągły/miska 1000ml - 1 szt.</w:t>
            </w:r>
          </w:p>
          <w:p w14:paraId="00CE2046" w14:textId="77777777" w:rsidR="00F00B54" w:rsidRPr="00F00B54" w:rsidRDefault="00F00B54" w:rsidP="00EB1C03">
            <w:pPr>
              <w:pStyle w:val="Tekstpodstawowy"/>
            </w:pPr>
            <w:r w:rsidRPr="00F00B54">
              <w:t xml:space="preserve">12. </w:t>
            </w:r>
            <w:proofErr w:type="spellStart"/>
            <w:r w:rsidRPr="00F00B54">
              <w:t>Tupfer</w:t>
            </w:r>
            <w:proofErr w:type="spellEnd"/>
            <w:r w:rsidRPr="00F00B54">
              <w:t xml:space="preserve"> okrągły gazowy min. 20x20cm, gaza min. 17-nitkowa z nitką RTG- 3 szt.</w:t>
            </w:r>
          </w:p>
          <w:p w14:paraId="7EB8D207" w14:textId="77777777" w:rsidR="00F00B54" w:rsidRPr="00F00B54" w:rsidRDefault="00F00B54" w:rsidP="00EB1C03">
            <w:pPr>
              <w:pStyle w:val="Tekstpodstawowy"/>
            </w:pPr>
            <w:r w:rsidRPr="00F00B54">
              <w:t xml:space="preserve">13. </w:t>
            </w:r>
            <w:proofErr w:type="spellStart"/>
            <w:r w:rsidRPr="00F00B54">
              <w:t>Tupfer</w:t>
            </w:r>
            <w:proofErr w:type="spellEnd"/>
            <w:r w:rsidRPr="00F00B54">
              <w:t xml:space="preserve"> gazowy fasola min. 12x12 cm, gaza min. 17-nitkowa z nitką RTG - 10 szt.</w:t>
            </w:r>
          </w:p>
          <w:p w14:paraId="135E4404" w14:textId="77777777" w:rsidR="00F00B54" w:rsidRPr="00F00B54" w:rsidRDefault="00F00B54" w:rsidP="00EB1C03">
            <w:pPr>
              <w:pStyle w:val="Tekstpodstawowy"/>
            </w:pPr>
            <w:r w:rsidRPr="00F00B54">
              <w:t>14. Ręcznik chłonny 30x30cm - 4 szt.</w:t>
            </w:r>
          </w:p>
          <w:p w14:paraId="22641B02" w14:textId="77777777" w:rsidR="00F00B54" w:rsidRPr="00F00B54" w:rsidRDefault="00F00B54" w:rsidP="00EB1C03">
            <w:pPr>
              <w:pStyle w:val="Tekstpodstawowy"/>
            </w:pPr>
            <w:r w:rsidRPr="00F00B54">
              <w:t xml:space="preserve">Elementy zestawu do oceny jakościowej: </w:t>
            </w:r>
          </w:p>
          <w:p w14:paraId="756CCF20" w14:textId="4AFFB29F" w:rsidR="00F00B54" w:rsidRPr="00F00B54" w:rsidRDefault="00F00B54" w:rsidP="00EB1C03">
            <w:pPr>
              <w:pStyle w:val="Tekstpodstawowy"/>
            </w:pPr>
            <w:r w:rsidRPr="00F00B54">
              <w:t xml:space="preserve">Wszystkie składowe zestawu ułożone w kolejności umożliwiającej sprawną aplikację zgodnie z zasadami aseptyki, zawinięte w serwetę na stolik instrumentariuszki. Zestaw powinien być wyposażony w cztery samoprzylepne </w:t>
            </w:r>
            <w:proofErr w:type="spellStart"/>
            <w:r w:rsidRPr="00F00B54">
              <w:t>etykiety,z</w:t>
            </w:r>
            <w:proofErr w:type="spellEnd"/>
            <w:r w:rsidRPr="00F00B54">
              <w:t xml:space="preserve"> nr katalogowym, datą ważności i numerem serii, informacją o producencie, służąca do archiwizacji danych. Zawartość zestawu opisana w języku polskim na etykiecie produktowej. Zapakowane sterylnie w jedną torbę z przezroczystej folii polietylenowej z klapką z materiału typu TYVEC zgrzewaną z folią, w celu zminimalizowania ryzyka </w:t>
            </w:r>
            <w:proofErr w:type="spellStart"/>
            <w:r w:rsidRPr="00F00B54">
              <w:t>rozjałowienia</w:t>
            </w:r>
            <w:proofErr w:type="spellEnd"/>
            <w:r w:rsidRPr="00F00B54">
              <w:t xml:space="preserve"> zawartości podczas wyjmowania z opakowania przy </w:t>
            </w:r>
            <w:proofErr w:type="spellStart"/>
            <w:r w:rsidRPr="00F00B54">
              <w:t>zgrzewie</w:t>
            </w:r>
            <w:proofErr w:type="spellEnd"/>
            <w:r w:rsidRPr="00F00B54">
              <w:t xml:space="preserve"> powinien znajdować się sterylny margines. Sterylizowany tlenkiem etylenu. </w:t>
            </w:r>
            <w:r w:rsidR="006C294F">
              <w:t>Z</w:t>
            </w:r>
            <w:r w:rsidRPr="00F00B54">
              <w:t>godne z wymogami normy PN EN 13795 lub równoważną. Zestaw zapakowany w podwójne opakowanie -  dyspenser z klapką do wielokrotnego otwierania i zamykania posiadający etykietę produktową, oraz karton transportowy zewnętrzny.[wg podanych parametrów - 1 pkt; niezgodnie z SWZ - 0pkt.]</w:t>
            </w:r>
          </w:p>
          <w:p w14:paraId="6A52EFB1" w14:textId="77777777" w:rsidR="00F00B54" w:rsidRPr="00F00B54" w:rsidRDefault="00F00B54" w:rsidP="00EB1C03">
            <w:pPr>
              <w:pStyle w:val="Tekstpodstawowy"/>
            </w:pPr>
            <w:r w:rsidRPr="00F00B54">
              <w:t>7. Osłona na stolik Mayo [złożenie teleskopowe - 1pkt, inne - 0pkt]</w:t>
            </w:r>
          </w:p>
          <w:p w14:paraId="0AC236E4" w14:textId="77777777" w:rsidR="00F00B54" w:rsidRPr="00F00B54" w:rsidRDefault="00F00B54" w:rsidP="00EB1C03">
            <w:pPr>
              <w:pStyle w:val="Tekstpodstawowy"/>
            </w:pPr>
            <w:r w:rsidRPr="00F00B54">
              <w:t xml:space="preserve">12. </w:t>
            </w:r>
            <w:proofErr w:type="spellStart"/>
            <w:r w:rsidRPr="00F00B54">
              <w:t>Tupfer</w:t>
            </w:r>
            <w:proofErr w:type="spellEnd"/>
            <w:r w:rsidRPr="00F00B54">
              <w:t xml:space="preserve"> okrągły gazowy [17-nitek - 1pkt.; 20-nitek -2pkt]</w:t>
            </w:r>
          </w:p>
          <w:p w14:paraId="57C07748" w14:textId="77777777" w:rsidR="00F00B54" w:rsidRDefault="00F00B54" w:rsidP="00EB1C03">
            <w:pPr>
              <w:pStyle w:val="Tekstpodstawowy"/>
            </w:pPr>
            <w:r w:rsidRPr="00F00B54">
              <w:t xml:space="preserve">13. </w:t>
            </w:r>
            <w:proofErr w:type="spellStart"/>
            <w:r w:rsidRPr="00F00B54">
              <w:t>Tupfer</w:t>
            </w:r>
            <w:proofErr w:type="spellEnd"/>
            <w:r w:rsidRPr="00F00B54">
              <w:t xml:space="preserve"> gazowy fasola [17-nitek - 1pkt.; min. 20-nitek -2pkt] [12x12cm - </w:t>
            </w:r>
            <w:r w:rsidRPr="00F00B54">
              <w:lastRenderedPageBreak/>
              <w:t>1pkt.; 15x15cm - 2pkt.]"</w:t>
            </w:r>
            <w:r w:rsidRPr="00F00B54">
              <w:tab/>
              <w:t>szt.</w:t>
            </w:r>
            <w:r w:rsidRPr="00F00B54">
              <w:tab/>
              <w:t>2500</w:t>
            </w:r>
          </w:p>
          <w:p w14:paraId="0DACF6AD" w14:textId="77777777" w:rsidR="00F00B54" w:rsidRDefault="00F00B54" w:rsidP="00EB1C03">
            <w:pPr>
              <w:pStyle w:val="Tekstpodstawowy"/>
            </w:pPr>
            <w:r w:rsidRPr="00F00B54">
              <w:rPr>
                <w:b/>
              </w:rPr>
              <w:t>Zamawiający nie dopuszcza składania ofert równoważnych</w:t>
            </w:r>
          </w:p>
          <w:p w14:paraId="3F800571"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2D5D9B8A" w14:textId="77777777" w:rsidR="00F00B54" w:rsidRDefault="00F00B54" w:rsidP="00EB1C03">
            <w:pPr>
              <w:pStyle w:val="Tekstpodstawowy"/>
            </w:pPr>
            <w:r w:rsidRPr="00F00B54">
              <w:rPr>
                <w:b/>
              </w:rPr>
              <w:t>Zamawiający nie dopuszcza składania ofert wariantowych</w:t>
            </w:r>
            <w:r>
              <w:t xml:space="preserve">. </w:t>
            </w:r>
          </w:p>
          <w:p w14:paraId="7B24CEA7" w14:textId="77777777" w:rsidR="00F00B54" w:rsidRDefault="00F00B54" w:rsidP="00EB1C03">
            <w:pPr>
              <w:pStyle w:val="Tekstpodstawowy"/>
            </w:pPr>
          </w:p>
        </w:tc>
      </w:tr>
      <w:tr w:rsidR="00F00B54" w14:paraId="659BF6B8"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8B64197" w14:textId="77777777" w:rsidR="00F00B54" w:rsidRDefault="00F00B54" w:rsidP="00EB1C03">
            <w:pPr>
              <w:pStyle w:val="Tekstpodstawowy"/>
              <w:jc w:val="right"/>
            </w:pPr>
            <w:r w:rsidRPr="00F00B54">
              <w:lastRenderedPageBreak/>
              <w:t>55</w:t>
            </w:r>
          </w:p>
        </w:tc>
        <w:tc>
          <w:tcPr>
            <w:tcW w:w="7933" w:type="dxa"/>
            <w:tcBorders>
              <w:top w:val="single" w:sz="4" w:space="0" w:color="auto"/>
              <w:left w:val="single" w:sz="4" w:space="0" w:color="auto"/>
              <w:bottom w:val="single" w:sz="4" w:space="0" w:color="auto"/>
              <w:right w:val="single" w:sz="4" w:space="0" w:color="auto"/>
            </w:tcBorders>
            <w:hideMark/>
          </w:tcPr>
          <w:p w14:paraId="72FF0FD3" w14:textId="77777777" w:rsidR="00F00B54" w:rsidRDefault="00F00B54" w:rsidP="00EB1C03">
            <w:pPr>
              <w:pStyle w:val="Tekstpodstawowy"/>
            </w:pPr>
            <w:r>
              <w:rPr>
                <w:b/>
              </w:rPr>
              <w:t>Temat:</w:t>
            </w:r>
            <w:r>
              <w:t xml:space="preserve"> </w:t>
            </w:r>
            <w:r w:rsidRPr="00F00B54">
              <w:t>Pakiet 55</w:t>
            </w:r>
            <w:r>
              <w:t xml:space="preserve"> </w:t>
            </w:r>
          </w:p>
          <w:p w14:paraId="3E0F06EA"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6189232F" w14:textId="77777777" w:rsidR="00F00B54" w:rsidRPr="00F00B54" w:rsidRDefault="00F00B54" w:rsidP="00EB1C03">
            <w:pPr>
              <w:pStyle w:val="Tekstpodstawowy"/>
            </w:pPr>
            <w:r>
              <w:rPr>
                <w:b/>
              </w:rPr>
              <w:t xml:space="preserve">Opis: </w:t>
            </w:r>
            <w:r w:rsidRPr="00F00B54">
              <w:t>"Zestaw do operacji stawu biodrowego</w:t>
            </w:r>
          </w:p>
          <w:p w14:paraId="6517BCA8" w14:textId="77777777" w:rsidR="00F00B54" w:rsidRPr="00F00B54" w:rsidRDefault="00F00B54" w:rsidP="00EB1C03">
            <w:pPr>
              <w:pStyle w:val="Tekstpodstawowy"/>
            </w:pPr>
            <w:r w:rsidRPr="00F00B54">
              <w:t>1. Osłona na stół narzędziowy wzmocniona min.140x190cm - jako owinięcie - 1 szt.</w:t>
            </w:r>
          </w:p>
          <w:p w14:paraId="5AAD592A" w14:textId="77777777" w:rsidR="00F00B54" w:rsidRPr="00F00B54" w:rsidRDefault="00F00B54" w:rsidP="00EB1C03">
            <w:pPr>
              <w:pStyle w:val="Tekstpodstawowy"/>
            </w:pPr>
            <w:r w:rsidRPr="00F00B54">
              <w:t>2. Osłona na stół narzędziowy 150x190cm - 2 szt.</w:t>
            </w:r>
          </w:p>
          <w:p w14:paraId="47427BD2" w14:textId="77777777" w:rsidR="00F00B54" w:rsidRPr="00F00B54" w:rsidRDefault="00F00B54" w:rsidP="00EB1C03">
            <w:pPr>
              <w:pStyle w:val="Tekstpodstawowy"/>
            </w:pPr>
            <w:r w:rsidRPr="00F00B54">
              <w:t>3. Fartuch chirurgiczny z włókniny min. typu SMS o gramaturze min. 35g/m2, wzmocniony w części przedniej i przedramionach.  Rękawy proste zakończone mankietem o długości min. 6cm. Wiązany na 4 troki, zewnętrze w kartoniku. W części szyjnej zapięcie na rzep. Rozmiar  XXL - 2 szt.</w:t>
            </w:r>
          </w:p>
          <w:p w14:paraId="5C94FFC7" w14:textId="77777777" w:rsidR="00F00B54" w:rsidRPr="00F00B54" w:rsidRDefault="00F00B54" w:rsidP="00EB1C03">
            <w:pPr>
              <w:pStyle w:val="Tekstpodstawowy"/>
            </w:pPr>
            <w:r w:rsidRPr="00F00B54">
              <w:t>4. Fartuch chirurgiczny z włókniny min. typu SMS o gramaturze min. 35g/m2, wzmocniony w części przedniej i przedramionach.  Rękawy proste zakończone mankietem o długości min. 6cm. Wiązany na 4 troki, zewnętrze w kartoniku. W części szyjnej zapięcie na rzep. Rozmiar  XL  - 2 szt.</w:t>
            </w:r>
          </w:p>
          <w:p w14:paraId="5B2562FD" w14:textId="77777777" w:rsidR="00F00B54" w:rsidRPr="00F00B54" w:rsidRDefault="00F00B54" w:rsidP="00EB1C03">
            <w:pPr>
              <w:pStyle w:val="Tekstpodstawowy"/>
            </w:pPr>
            <w:r w:rsidRPr="00F00B54">
              <w:t>5. Serweta operacyjna z padem chłonnym min. 200x260cm z wycięciem U przylepnym min. 15x95cm  - 1 szt.</w:t>
            </w:r>
          </w:p>
          <w:p w14:paraId="44535AC1" w14:textId="77777777" w:rsidR="00F00B54" w:rsidRPr="00F00B54" w:rsidRDefault="00F00B54" w:rsidP="00EB1C03">
            <w:pPr>
              <w:pStyle w:val="Tekstpodstawowy"/>
            </w:pPr>
            <w:r w:rsidRPr="00F00B54">
              <w:t>6. Serweta operacyjna z padem chłonnym min.240x150 cm z taśmą samoprzylepną - 1 szt.</w:t>
            </w:r>
          </w:p>
          <w:p w14:paraId="4CCD6598" w14:textId="77777777" w:rsidR="00F00B54" w:rsidRPr="00F00B54" w:rsidRDefault="00F00B54" w:rsidP="00EB1C03">
            <w:pPr>
              <w:pStyle w:val="Tekstpodstawowy"/>
            </w:pPr>
            <w:r w:rsidRPr="00F00B54">
              <w:t>7. Serweta operacyjna z padem chłonnym min. 75x90 cm z taśmą samoprzylepną  - 2 szt.</w:t>
            </w:r>
          </w:p>
          <w:p w14:paraId="7EBF5CFE" w14:textId="77777777" w:rsidR="00F00B54" w:rsidRPr="00F00B54" w:rsidRDefault="00F00B54" w:rsidP="00EB1C03">
            <w:pPr>
              <w:pStyle w:val="Tekstpodstawowy"/>
            </w:pPr>
            <w:r w:rsidRPr="00F00B54">
              <w:t xml:space="preserve">8. Taśma </w:t>
            </w:r>
            <w:proofErr w:type="spellStart"/>
            <w:r w:rsidRPr="00F00B54">
              <w:t>lepna</w:t>
            </w:r>
            <w:proofErr w:type="spellEnd"/>
            <w:r w:rsidRPr="00F00B54">
              <w:t xml:space="preserve"> 9-10x50cm - 4 szt.</w:t>
            </w:r>
          </w:p>
          <w:p w14:paraId="0E5F883E" w14:textId="77777777" w:rsidR="00F00B54" w:rsidRPr="00F00B54" w:rsidRDefault="00F00B54" w:rsidP="00EB1C03">
            <w:pPr>
              <w:pStyle w:val="Tekstpodstawowy"/>
            </w:pPr>
            <w:r w:rsidRPr="00F00B54">
              <w:t>9. Osłona na stolik Mayo 80x145cm - 1 szt.</w:t>
            </w:r>
          </w:p>
          <w:p w14:paraId="01FA71B1" w14:textId="77777777" w:rsidR="00F00B54" w:rsidRPr="00F00B54" w:rsidRDefault="00F00B54" w:rsidP="00EB1C03">
            <w:pPr>
              <w:pStyle w:val="Tekstpodstawowy"/>
            </w:pPr>
            <w:r w:rsidRPr="00F00B54">
              <w:t>10. Serweta gazowa 20nitkowa 4warstwowa 45x45cm nitka RTG i Tasiemka - wstępnie prana - 10 szt.</w:t>
            </w:r>
          </w:p>
          <w:p w14:paraId="7FE84B7E" w14:textId="77777777" w:rsidR="00F00B54" w:rsidRPr="00F00B54" w:rsidRDefault="00F00B54" w:rsidP="00EB1C03">
            <w:pPr>
              <w:pStyle w:val="Tekstpodstawowy"/>
            </w:pPr>
            <w:r w:rsidRPr="00F00B54">
              <w:t xml:space="preserve">11. Kompres gazowy 10x10cm, gaza 17-nitkowa, 12-warstwowy z </w:t>
            </w:r>
            <w:proofErr w:type="spellStart"/>
            <w:r w:rsidRPr="00F00B54">
              <w:t>niką</w:t>
            </w:r>
            <w:proofErr w:type="spellEnd"/>
            <w:r w:rsidRPr="00F00B54">
              <w:t xml:space="preserve"> RTG - 20 szt.</w:t>
            </w:r>
          </w:p>
          <w:p w14:paraId="0DA529D3" w14:textId="77777777" w:rsidR="00F00B54" w:rsidRPr="00F00B54" w:rsidRDefault="00F00B54" w:rsidP="00EB1C03">
            <w:pPr>
              <w:pStyle w:val="Tekstpodstawowy"/>
            </w:pPr>
            <w:r w:rsidRPr="00F00B54">
              <w:t>12. Pokrowiec na kończynę STOKINETA rolowana min.35x120cm - 1 szt.</w:t>
            </w:r>
          </w:p>
          <w:p w14:paraId="1442303D" w14:textId="77777777" w:rsidR="00F00B54" w:rsidRPr="00F00B54" w:rsidRDefault="00F00B54" w:rsidP="00EB1C03">
            <w:pPr>
              <w:pStyle w:val="Tekstpodstawowy"/>
            </w:pPr>
            <w:r w:rsidRPr="00F00B54">
              <w:t>13. Pojemnik plastikowy 250ml  1 szt.</w:t>
            </w:r>
          </w:p>
          <w:p w14:paraId="4A414A8F" w14:textId="77777777" w:rsidR="00F00B54" w:rsidRPr="00F00B54" w:rsidRDefault="00F00B54" w:rsidP="00EB1C03">
            <w:pPr>
              <w:pStyle w:val="Tekstpodstawowy"/>
            </w:pPr>
            <w:r w:rsidRPr="00F00B54">
              <w:t>14. Pojemnik plastikowy 500ml - 1 szt.</w:t>
            </w:r>
          </w:p>
          <w:p w14:paraId="45D624D8" w14:textId="77777777" w:rsidR="00F00B54" w:rsidRPr="00F00B54" w:rsidRDefault="00F00B54" w:rsidP="00EB1C03">
            <w:pPr>
              <w:pStyle w:val="Tekstpodstawowy"/>
            </w:pPr>
            <w:r w:rsidRPr="00F00B54">
              <w:t>15. Pojemnik plastikowy 1000ml - 1 szt.</w:t>
            </w:r>
          </w:p>
          <w:p w14:paraId="43504497" w14:textId="77777777" w:rsidR="00F00B54" w:rsidRPr="00F00B54" w:rsidRDefault="00F00B54" w:rsidP="00EB1C03">
            <w:pPr>
              <w:pStyle w:val="Tekstpodstawowy"/>
            </w:pPr>
            <w:r w:rsidRPr="00F00B54">
              <w:t xml:space="preserve">16. </w:t>
            </w:r>
            <w:proofErr w:type="spellStart"/>
            <w:r w:rsidRPr="00F00B54">
              <w:t>Tupfer</w:t>
            </w:r>
            <w:proofErr w:type="spellEnd"/>
            <w:r w:rsidRPr="00F00B54">
              <w:t xml:space="preserve"> okrągły gazowy min. 30x30cm, gaza 17-nitkowa z nitką RTG - 6 szt.</w:t>
            </w:r>
          </w:p>
          <w:p w14:paraId="796431B0" w14:textId="77777777" w:rsidR="00F00B54" w:rsidRPr="00F00B54" w:rsidRDefault="00F00B54" w:rsidP="00EB1C03">
            <w:pPr>
              <w:pStyle w:val="Tekstpodstawowy"/>
            </w:pPr>
            <w:r w:rsidRPr="00F00B54">
              <w:t>17. Bandaż elastyczny z zapinką 15cm x 5m - 1 szt.</w:t>
            </w:r>
          </w:p>
          <w:p w14:paraId="13D32F2A" w14:textId="77777777" w:rsidR="00F00B54" w:rsidRPr="00F00B54" w:rsidRDefault="00F00B54" w:rsidP="00EB1C03">
            <w:pPr>
              <w:pStyle w:val="Tekstpodstawowy"/>
            </w:pPr>
            <w:r w:rsidRPr="00F00B54">
              <w:t>18. Ręcznik chłonny 30xmin.33cm - 4 szt.</w:t>
            </w:r>
          </w:p>
          <w:p w14:paraId="27C52C69" w14:textId="77777777" w:rsidR="00F00B54" w:rsidRPr="00F00B54" w:rsidRDefault="00F00B54" w:rsidP="00EB1C03">
            <w:pPr>
              <w:pStyle w:val="Tekstpodstawowy"/>
            </w:pPr>
            <w:r w:rsidRPr="00F00B54">
              <w:lastRenderedPageBreak/>
              <w:t>19. Strzykawka 3 częściowa 100ml typu Żaneta (cewnikowa) - 1 szt.</w:t>
            </w:r>
          </w:p>
          <w:p w14:paraId="52457CEE" w14:textId="77777777" w:rsidR="00F00B54" w:rsidRPr="00F00B54" w:rsidRDefault="00F00B54" w:rsidP="00EB1C03">
            <w:pPr>
              <w:pStyle w:val="Tekstpodstawowy"/>
            </w:pPr>
            <w:r w:rsidRPr="00F00B54">
              <w:t>Elementy zestawu do oceny jakościowej:</w:t>
            </w:r>
          </w:p>
          <w:p w14:paraId="4ED6868F" w14:textId="668F71CB" w:rsidR="00F00B54" w:rsidRPr="00F00B54" w:rsidRDefault="00F00B54" w:rsidP="00EB1C03">
            <w:pPr>
              <w:pStyle w:val="Tekstpodstawowy"/>
            </w:pPr>
            <w:r w:rsidRPr="00F00B54">
              <w:t xml:space="preserve">Wszystkie składowe zestawu ułożone w kolejności umożliwiającej sprawną aplikację zgodnie z zasadami aseptyki, zawinięte w serwetę na stolik instrumentariuszki. Zestaw powinien być wyposażony w cztery samoprzylepne </w:t>
            </w:r>
            <w:proofErr w:type="spellStart"/>
            <w:r w:rsidRPr="00F00B54">
              <w:t>etykiety,z</w:t>
            </w:r>
            <w:proofErr w:type="spellEnd"/>
            <w:r w:rsidRPr="00F00B54">
              <w:t xml:space="preserve"> nr katalogowym, datą ważności i numerem serii, informacją o producencie, służąca do archiwizacji danych. Zawartość zestawu opisana w języku polskim na etykiecie produktowej. Zapakowane sterylnie w jedną torbę z przezroczystej folii polietylenowej z klapką z materiału typu TYVEC zgrzewaną z folią, w celu zminimalizowania ryzyka </w:t>
            </w:r>
            <w:proofErr w:type="spellStart"/>
            <w:r w:rsidRPr="00F00B54">
              <w:t>rozjałowienia</w:t>
            </w:r>
            <w:proofErr w:type="spellEnd"/>
            <w:r w:rsidRPr="00F00B54">
              <w:t xml:space="preserve"> zawartości podczas wyjmowania z opakowania przy </w:t>
            </w:r>
            <w:proofErr w:type="spellStart"/>
            <w:r w:rsidRPr="00F00B54">
              <w:t>zgrzewie</w:t>
            </w:r>
            <w:proofErr w:type="spellEnd"/>
            <w:r w:rsidRPr="00F00B54">
              <w:t xml:space="preserve"> powinien znajdować się sterylny margines. Sterylizowany tlenkiem etylenu. </w:t>
            </w:r>
            <w:r w:rsidR="006C294F">
              <w:t>Z</w:t>
            </w:r>
            <w:r w:rsidRPr="00F00B54">
              <w:t>godne z wymogami normy PN EN 13795 lub równoważną. Zestaw zapakowany w podwójne opakowanie -  dyspenser z klapką do wielokrotnego otwierania i zamykania posiadający etykietę produktową, oraz karton transportowy zewnętrzny.[wg podanych parametrów - 1 pkt; niezgodnie z SWZ - 0pkt.]</w:t>
            </w:r>
          </w:p>
          <w:p w14:paraId="16F4FC76" w14:textId="77777777" w:rsidR="00F00B54" w:rsidRPr="00F00B54" w:rsidRDefault="00F00B54" w:rsidP="00EB1C03">
            <w:pPr>
              <w:pStyle w:val="Tekstpodstawowy"/>
            </w:pPr>
            <w:r w:rsidRPr="00F00B54">
              <w:t>9. Osłona na stolik Mayo [złożenie teleskopowe - 1pkt, inne - 0pkt]</w:t>
            </w:r>
          </w:p>
          <w:p w14:paraId="4F85EC8B" w14:textId="77777777" w:rsidR="00F00B54" w:rsidRDefault="00F00B54" w:rsidP="00EB1C03">
            <w:pPr>
              <w:pStyle w:val="Tekstpodstawowy"/>
            </w:pPr>
            <w:r w:rsidRPr="00F00B54">
              <w:t xml:space="preserve">16. </w:t>
            </w:r>
            <w:proofErr w:type="spellStart"/>
            <w:r w:rsidRPr="00F00B54">
              <w:t>Tupfer</w:t>
            </w:r>
            <w:proofErr w:type="spellEnd"/>
            <w:r w:rsidRPr="00F00B54">
              <w:t xml:space="preserve"> okrągły gazowy [17-nitek - 1pkt.; 20-nitek -2pkt]"</w:t>
            </w:r>
            <w:r w:rsidRPr="00F00B54">
              <w:tab/>
              <w:t>szt.</w:t>
            </w:r>
            <w:r w:rsidRPr="00F00B54">
              <w:tab/>
              <w:t>3000</w:t>
            </w:r>
          </w:p>
          <w:p w14:paraId="5FD07ABE" w14:textId="77777777" w:rsidR="00F00B54" w:rsidRDefault="00F00B54" w:rsidP="00EB1C03">
            <w:pPr>
              <w:pStyle w:val="Tekstpodstawowy"/>
            </w:pPr>
            <w:r w:rsidRPr="00F00B54">
              <w:rPr>
                <w:b/>
              </w:rPr>
              <w:t>Zamawiający nie dopuszcza składania ofert równoważnych</w:t>
            </w:r>
          </w:p>
          <w:p w14:paraId="5C01BA97"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49601E74" w14:textId="77777777" w:rsidR="00F00B54" w:rsidRDefault="00F00B54" w:rsidP="00EB1C03">
            <w:pPr>
              <w:pStyle w:val="Tekstpodstawowy"/>
            </w:pPr>
            <w:r w:rsidRPr="00F00B54">
              <w:rPr>
                <w:b/>
              </w:rPr>
              <w:t>Zamawiający nie dopuszcza składania ofert wariantowych</w:t>
            </w:r>
            <w:r>
              <w:t xml:space="preserve">. </w:t>
            </w:r>
          </w:p>
          <w:p w14:paraId="077D1BB0" w14:textId="77777777" w:rsidR="00F00B54" w:rsidRDefault="00F00B54" w:rsidP="00EB1C03">
            <w:pPr>
              <w:pStyle w:val="Tekstpodstawowy"/>
            </w:pPr>
          </w:p>
        </w:tc>
      </w:tr>
      <w:tr w:rsidR="00F00B54" w14:paraId="52B7147E"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B54CB22" w14:textId="77777777" w:rsidR="00F00B54" w:rsidRDefault="00F00B54" w:rsidP="00EB1C03">
            <w:pPr>
              <w:pStyle w:val="Tekstpodstawowy"/>
              <w:jc w:val="right"/>
            </w:pPr>
            <w:r w:rsidRPr="00F00B54">
              <w:lastRenderedPageBreak/>
              <w:t>56</w:t>
            </w:r>
          </w:p>
        </w:tc>
        <w:tc>
          <w:tcPr>
            <w:tcW w:w="7933" w:type="dxa"/>
            <w:tcBorders>
              <w:top w:val="single" w:sz="4" w:space="0" w:color="auto"/>
              <w:left w:val="single" w:sz="4" w:space="0" w:color="auto"/>
              <w:bottom w:val="single" w:sz="4" w:space="0" w:color="auto"/>
              <w:right w:val="single" w:sz="4" w:space="0" w:color="auto"/>
            </w:tcBorders>
            <w:hideMark/>
          </w:tcPr>
          <w:p w14:paraId="6F01AC78" w14:textId="77777777" w:rsidR="00F00B54" w:rsidRDefault="00F00B54" w:rsidP="00EB1C03">
            <w:pPr>
              <w:pStyle w:val="Tekstpodstawowy"/>
            </w:pPr>
            <w:r>
              <w:rPr>
                <w:b/>
              </w:rPr>
              <w:t>Temat:</w:t>
            </w:r>
            <w:r>
              <w:t xml:space="preserve"> </w:t>
            </w:r>
            <w:r w:rsidRPr="00F00B54">
              <w:t>Pakiet 56</w:t>
            </w:r>
            <w:r>
              <w:t xml:space="preserve"> </w:t>
            </w:r>
          </w:p>
          <w:p w14:paraId="2E425E9F"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4334CA4F" w14:textId="77777777" w:rsidR="00F00B54" w:rsidRPr="00F00B54" w:rsidRDefault="00F00B54" w:rsidP="00EB1C03">
            <w:pPr>
              <w:pStyle w:val="Tekstpodstawowy"/>
            </w:pPr>
            <w:r>
              <w:rPr>
                <w:b/>
              </w:rPr>
              <w:t xml:space="preserve">Opis: </w:t>
            </w:r>
            <w:r w:rsidRPr="00F00B54">
              <w:t>"Zestaw laryngologiczny</w:t>
            </w:r>
          </w:p>
          <w:p w14:paraId="5B421CA7" w14:textId="77777777" w:rsidR="00F00B54" w:rsidRPr="00F00B54" w:rsidRDefault="00F00B54" w:rsidP="00EB1C03">
            <w:pPr>
              <w:pStyle w:val="Tekstpodstawowy"/>
            </w:pPr>
            <w:r w:rsidRPr="00F00B54">
              <w:t>1. Osłona na stół narzędziowy 150x190cm - 1 szt.</w:t>
            </w:r>
          </w:p>
          <w:p w14:paraId="12521859" w14:textId="77777777" w:rsidR="00F00B54" w:rsidRPr="00F00B54" w:rsidRDefault="00F00B54" w:rsidP="00EB1C03">
            <w:pPr>
              <w:pStyle w:val="Tekstpodstawowy"/>
            </w:pPr>
            <w:r w:rsidRPr="00F00B54">
              <w:t>2. Fartuch chirurgiczny z włókniny min. typu SMS o gramaturze min. 35g/m2. Rękawy proste zakończone mankietem o długości min. 6cm. Wiązany na 4 troki, zewnętrzne w kartoniku, w części szyjnej zapięcie na rzep. Rozmiar L - 1 szt.</w:t>
            </w:r>
          </w:p>
          <w:p w14:paraId="727CD476" w14:textId="77777777" w:rsidR="00F00B54" w:rsidRPr="00F00B54" w:rsidRDefault="00F00B54" w:rsidP="00EB1C03">
            <w:pPr>
              <w:pStyle w:val="Tekstpodstawowy"/>
            </w:pPr>
            <w:r w:rsidRPr="00F00B54">
              <w:t>3.Fartuch chirurgiczny z włókniny min. typu SMS o gramaturze min. 35g/m2. Rękawy proste zakończone mankietem o długości min. 6cm. Wiązany na 4 troki, zewnętrzne w kartoniku. w części szyjnej zapięcie na rzep. Rozmiar XL - 1 szt.</w:t>
            </w:r>
          </w:p>
          <w:p w14:paraId="39EFB3AB" w14:textId="77777777" w:rsidR="00F00B54" w:rsidRPr="00F00B54" w:rsidRDefault="00F00B54" w:rsidP="00EB1C03">
            <w:pPr>
              <w:pStyle w:val="Tekstpodstawowy"/>
            </w:pPr>
            <w:r w:rsidRPr="00F00B54">
              <w:t xml:space="preserve">4. Serweta operacyjna min. 150x200cm z </w:t>
            </w:r>
            <w:proofErr w:type="spellStart"/>
            <w:r w:rsidRPr="00F00B54">
              <w:t>decentralnym</w:t>
            </w:r>
            <w:proofErr w:type="spellEnd"/>
            <w:r w:rsidRPr="00F00B54">
              <w:t xml:space="preserve"> samoprzylepnym otworem min. 10cm, </w:t>
            </w:r>
            <w:proofErr w:type="spellStart"/>
            <w:r w:rsidRPr="00F00B54">
              <w:t>podfoliowana</w:t>
            </w:r>
            <w:proofErr w:type="spellEnd"/>
            <w:r w:rsidRPr="00F00B54">
              <w:t>, o gramaturze min. 55 g/m2. - 1 szt.</w:t>
            </w:r>
          </w:p>
          <w:p w14:paraId="3BCC8A40" w14:textId="77777777" w:rsidR="00F00B54" w:rsidRPr="00F00B54" w:rsidRDefault="00F00B54" w:rsidP="00EB1C03">
            <w:pPr>
              <w:pStyle w:val="Tekstpodstawowy"/>
            </w:pPr>
            <w:r w:rsidRPr="00F00B54">
              <w:t>5. Samoprzylepny organizator przewodów typu rzep min.20x230mm - 1 szt.</w:t>
            </w:r>
          </w:p>
          <w:p w14:paraId="30E09F01" w14:textId="77777777" w:rsidR="00F00B54" w:rsidRPr="00F00B54" w:rsidRDefault="00F00B54" w:rsidP="00EB1C03">
            <w:pPr>
              <w:pStyle w:val="Tekstpodstawowy"/>
            </w:pPr>
            <w:r w:rsidRPr="00F00B54">
              <w:t xml:space="preserve">6. Kompres gazowy 7,5x7,5cm, gaza 17-nitkowa, 12-warstwowy z </w:t>
            </w:r>
            <w:proofErr w:type="spellStart"/>
            <w:r w:rsidRPr="00F00B54">
              <w:t>niką</w:t>
            </w:r>
            <w:proofErr w:type="spellEnd"/>
            <w:r w:rsidRPr="00F00B54">
              <w:t xml:space="preserve"> RTG - 10 szt.</w:t>
            </w:r>
          </w:p>
          <w:p w14:paraId="3440B677" w14:textId="77777777" w:rsidR="00F00B54" w:rsidRPr="00F00B54" w:rsidRDefault="00F00B54" w:rsidP="00EB1C03">
            <w:pPr>
              <w:pStyle w:val="Tekstpodstawowy"/>
            </w:pPr>
            <w:r w:rsidRPr="00F00B54">
              <w:t xml:space="preserve">7. Pojemnik plastikowy </w:t>
            </w:r>
            <w:proofErr w:type="spellStart"/>
            <w:r w:rsidRPr="00F00B54">
              <w:t>okrągy</w:t>
            </w:r>
            <w:proofErr w:type="spellEnd"/>
            <w:r w:rsidRPr="00F00B54">
              <w:t>/miska 250ml z podziałką - 1 szt.</w:t>
            </w:r>
          </w:p>
          <w:p w14:paraId="31A4C98D" w14:textId="77777777" w:rsidR="00F00B54" w:rsidRPr="00F00B54" w:rsidRDefault="00F00B54" w:rsidP="00EB1C03">
            <w:pPr>
              <w:pStyle w:val="Tekstpodstawowy"/>
            </w:pPr>
            <w:r w:rsidRPr="00F00B54">
              <w:t>8. Dren łączący do odsysania pola operacyjnego  - 3 szt.</w:t>
            </w:r>
          </w:p>
          <w:p w14:paraId="19D4E34B" w14:textId="77777777" w:rsidR="00F00B54" w:rsidRPr="00F00B54" w:rsidRDefault="00F00B54" w:rsidP="00EB1C03">
            <w:pPr>
              <w:pStyle w:val="Tekstpodstawowy"/>
            </w:pPr>
            <w:r w:rsidRPr="00F00B54">
              <w:lastRenderedPageBreak/>
              <w:t>9. Ręcznik chłonny min. 30x30cm - 1 szt.</w:t>
            </w:r>
          </w:p>
          <w:p w14:paraId="17206926" w14:textId="77777777" w:rsidR="00F00B54" w:rsidRPr="00F00B54" w:rsidRDefault="00F00B54" w:rsidP="00EB1C03">
            <w:pPr>
              <w:pStyle w:val="Tekstpodstawowy"/>
            </w:pPr>
            <w:r w:rsidRPr="00F00B54">
              <w:t>10. Strzykawka 20ml - 1 szt.</w:t>
            </w:r>
          </w:p>
          <w:p w14:paraId="516E936C" w14:textId="77777777" w:rsidR="00F00B54" w:rsidRPr="00F00B54" w:rsidRDefault="00F00B54" w:rsidP="00EB1C03">
            <w:pPr>
              <w:pStyle w:val="Tekstpodstawowy"/>
            </w:pPr>
            <w:r w:rsidRPr="00F00B54">
              <w:t>Elementy zestawu do oceny jakościowej:</w:t>
            </w:r>
          </w:p>
          <w:p w14:paraId="1A1A6E0E" w14:textId="25705046" w:rsidR="00F00B54" w:rsidRDefault="00F00B54" w:rsidP="00EB1C03">
            <w:pPr>
              <w:pStyle w:val="Tekstpodstawowy"/>
            </w:pPr>
            <w:r w:rsidRPr="00F00B54">
              <w:t xml:space="preserve">Wszystkie składowe zestawu ułożone w kolejności umożliwiającej sprawną aplikację zgodnie z zasadami aseptyki, zawinięte w serwetę na stolik instrumentariuszki. Zestaw powinien być wyposażony w cztery samoprzylepne </w:t>
            </w:r>
            <w:proofErr w:type="spellStart"/>
            <w:r w:rsidRPr="00F00B54">
              <w:t>etykiety,z</w:t>
            </w:r>
            <w:proofErr w:type="spellEnd"/>
            <w:r w:rsidRPr="00F00B54">
              <w:t xml:space="preserve"> nr katalogowym, datą ważności i numerem serii, informacją o producencie, służąca do archiwizacji danych. Zawartość zestawu opisana w języku polskim na etykiecie produktowej. Zapakowane sterylnie w jedną torbę z przezroczystej folii polietylenowej z klapką z materiału typu TYVEC zgrzewaną z folią, w celu zminimalizowania ryzyka </w:t>
            </w:r>
            <w:proofErr w:type="spellStart"/>
            <w:r w:rsidRPr="00F00B54">
              <w:t>rozjałowienia</w:t>
            </w:r>
            <w:proofErr w:type="spellEnd"/>
            <w:r w:rsidRPr="00F00B54">
              <w:t xml:space="preserve"> zawartości podczas wyjmowania z opakowania przy </w:t>
            </w:r>
            <w:proofErr w:type="spellStart"/>
            <w:r w:rsidRPr="00F00B54">
              <w:t>zgrzewie</w:t>
            </w:r>
            <w:proofErr w:type="spellEnd"/>
            <w:r w:rsidRPr="00F00B54">
              <w:t xml:space="preserve"> powinien znajdować się sterylny margines. Sterylizowany tlenkiem etylenu. </w:t>
            </w:r>
            <w:r w:rsidR="006C294F">
              <w:t>Z</w:t>
            </w:r>
            <w:r w:rsidRPr="00F00B54">
              <w:t>godne z wymogami normy PN EN 13795 lub równoważną. Zestaw zapakowany w podwójne opakowanie -  dyspenser z klapką do wielokrotnego otwierania i zamykania posiadający etykietę produktową, oraz karton transportowy zewnętrzny.[wg podanych parametrów - 1 pkt; niezgodnie z SWZ - 0 pkt.]"</w:t>
            </w:r>
            <w:r w:rsidRPr="00F00B54">
              <w:tab/>
              <w:t>szt.</w:t>
            </w:r>
            <w:r w:rsidRPr="00F00B54">
              <w:tab/>
              <w:t>2 200</w:t>
            </w:r>
          </w:p>
          <w:p w14:paraId="02FCBE12" w14:textId="77777777" w:rsidR="00F00B54" w:rsidRDefault="00F00B54" w:rsidP="00EB1C03">
            <w:pPr>
              <w:pStyle w:val="Tekstpodstawowy"/>
            </w:pPr>
            <w:r w:rsidRPr="00F00B54">
              <w:rPr>
                <w:b/>
              </w:rPr>
              <w:t>Zamawiający nie dopuszcza składania ofert równoważnych</w:t>
            </w:r>
          </w:p>
          <w:p w14:paraId="351467BF"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6ADCCE7F" w14:textId="77777777" w:rsidR="00F00B54" w:rsidRDefault="00F00B54" w:rsidP="00EB1C03">
            <w:pPr>
              <w:pStyle w:val="Tekstpodstawowy"/>
            </w:pPr>
            <w:r w:rsidRPr="00F00B54">
              <w:rPr>
                <w:b/>
              </w:rPr>
              <w:t>Zamawiający nie dopuszcza składania ofert wariantowych</w:t>
            </w:r>
            <w:r>
              <w:t xml:space="preserve">. </w:t>
            </w:r>
          </w:p>
          <w:p w14:paraId="33EAD340" w14:textId="77777777" w:rsidR="00F00B54" w:rsidRDefault="00F00B54" w:rsidP="00EB1C03">
            <w:pPr>
              <w:pStyle w:val="Tekstpodstawowy"/>
            </w:pPr>
          </w:p>
        </w:tc>
      </w:tr>
      <w:tr w:rsidR="00F00B54" w14:paraId="6355382D"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549A023C" w14:textId="77777777" w:rsidR="00F00B54" w:rsidRDefault="00F00B54" w:rsidP="00EB1C03">
            <w:pPr>
              <w:pStyle w:val="Tekstpodstawowy"/>
              <w:jc w:val="right"/>
            </w:pPr>
            <w:r w:rsidRPr="00F00B54">
              <w:lastRenderedPageBreak/>
              <w:t>57</w:t>
            </w:r>
          </w:p>
        </w:tc>
        <w:tc>
          <w:tcPr>
            <w:tcW w:w="7933" w:type="dxa"/>
            <w:tcBorders>
              <w:top w:val="single" w:sz="4" w:space="0" w:color="auto"/>
              <w:left w:val="single" w:sz="4" w:space="0" w:color="auto"/>
              <w:bottom w:val="single" w:sz="4" w:space="0" w:color="auto"/>
              <w:right w:val="single" w:sz="4" w:space="0" w:color="auto"/>
            </w:tcBorders>
            <w:hideMark/>
          </w:tcPr>
          <w:p w14:paraId="3354972F" w14:textId="77777777" w:rsidR="00F00B54" w:rsidRDefault="00F00B54" w:rsidP="00EB1C03">
            <w:pPr>
              <w:pStyle w:val="Tekstpodstawowy"/>
            </w:pPr>
            <w:r>
              <w:rPr>
                <w:b/>
              </w:rPr>
              <w:t>Temat:</w:t>
            </w:r>
            <w:r>
              <w:t xml:space="preserve"> </w:t>
            </w:r>
            <w:r w:rsidRPr="00F00B54">
              <w:t>Pakiet 57</w:t>
            </w:r>
            <w:r>
              <w:t xml:space="preserve"> </w:t>
            </w:r>
          </w:p>
          <w:p w14:paraId="4F38A251"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4AB7D8C3" w14:textId="77777777" w:rsidR="00F00B54" w:rsidRPr="00F00B54" w:rsidRDefault="00F00B54" w:rsidP="00EB1C03">
            <w:pPr>
              <w:pStyle w:val="Tekstpodstawowy"/>
            </w:pPr>
            <w:r>
              <w:rPr>
                <w:b/>
              </w:rPr>
              <w:t xml:space="preserve">Opis: </w:t>
            </w:r>
            <w:r w:rsidRPr="00F00B54">
              <w:t>"Zestaw uniwersalny junior:</w:t>
            </w:r>
          </w:p>
          <w:p w14:paraId="0A039ACB" w14:textId="77777777" w:rsidR="00F00B54" w:rsidRPr="00F00B54" w:rsidRDefault="00F00B54" w:rsidP="00EB1C03">
            <w:pPr>
              <w:pStyle w:val="Tekstpodstawowy"/>
            </w:pPr>
            <w:r w:rsidRPr="00F00B54">
              <w:t>1. Osłona na stół narzędziowy min.140x190cm, jako owinięcie - 1 szt.</w:t>
            </w:r>
          </w:p>
          <w:p w14:paraId="47560B14" w14:textId="77777777" w:rsidR="00F00B54" w:rsidRPr="00F00B54" w:rsidRDefault="00F00B54" w:rsidP="00EB1C03">
            <w:pPr>
              <w:pStyle w:val="Tekstpodstawowy"/>
            </w:pPr>
            <w:r w:rsidRPr="00F00B54">
              <w:t>2. Fartuch chirurgiczny z włókniny min. typu SMS o gramaturze min. 35g/m2. Rękawy proste zakończone mankietem o długości min. 6cm. Wiązany na 4 troki, zewnętrzne w kartoniku. W części szyjnej zapięcie na rzep. Rozmiar L - 2 szt.</w:t>
            </w:r>
          </w:p>
          <w:p w14:paraId="4AF3D3FC" w14:textId="77777777" w:rsidR="00F00B54" w:rsidRPr="00F00B54" w:rsidRDefault="00F00B54" w:rsidP="00EB1C03">
            <w:pPr>
              <w:pStyle w:val="Tekstpodstawowy"/>
            </w:pPr>
            <w:r w:rsidRPr="00F00B54">
              <w:t>3. Fartuch chirurgiczny z włókniny min. typu SMS o gramaturze min. 35g/m2. Rękawy proste zakończone mankietem o długości min. 6cm. Wiązany na 4 troki, zewnętrzne w kartoniku. W części szyjnej zapięcie na rzep. Rozmiar XL - 1 szt.</w:t>
            </w:r>
          </w:p>
          <w:p w14:paraId="07183C99" w14:textId="77777777" w:rsidR="00F00B54" w:rsidRPr="00F00B54" w:rsidRDefault="00F00B54" w:rsidP="00EB1C03">
            <w:pPr>
              <w:pStyle w:val="Tekstpodstawowy"/>
            </w:pPr>
            <w:r w:rsidRPr="00F00B54">
              <w:t>4. Serweta  min. 240 cm x 150 cm, o gramaturze  min. 55 g/m2,  w części krytycznej wzmocnione dodatkową warstwą chłonną o gramaturze min. 55g/m2 o wymiarach min. 37,5 cm x 70 cm - 1 szt.</w:t>
            </w:r>
          </w:p>
          <w:p w14:paraId="47D96916" w14:textId="77777777" w:rsidR="00F00B54" w:rsidRPr="00F00B54" w:rsidRDefault="00F00B54" w:rsidP="00EB1C03">
            <w:pPr>
              <w:pStyle w:val="Tekstpodstawowy"/>
            </w:pPr>
            <w:r w:rsidRPr="00F00B54">
              <w:t>5. Serweta min. 200 cm x min. 170 cm, o gramaturze  min. 55 g/m2,  w części krytycznej wzmocnione dodatkową warstwą chłonną o gramaturze min. 55g/m2 o wymiarach min. 37,5 cm x 70 cm - 1 szt.</w:t>
            </w:r>
          </w:p>
          <w:p w14:paraId="7AA150F9" w14:textId="77777777" w:rsidR="00F00B54" w:rsidRPr="00F00B54" w:rsidRDefault="00F00B54" w:rsidP="00EB1C03">
            <w:pPr>
              <w:pStyle w:val="Tekstpodstawowy"/>
            </w:pPr>
            <w:r w:rsidRPr="00F00B54">
              <w:t>6. Serweta  min. 90 cm x 75 cm,  o gramaturze  min. 55 g/m2,  w części krytycznej wzmocnione dodatkową warstwą chłonną o gramaturze min. 55g/m2 o wymiarach min.36 cm x 70 cm - 2 szt.</w:t>
            </w:r>
          </w:p>
          <w:p w14:paraId="19AC5473" w14:textId="77777777" w:rsidR="00F00B54" w:rsidRPr="00F00B54" w:rsidRDefault="00F00B54" w:rsidP="00EB1C03">
            <w:pPr>
              <w:pStyle w:val="Tekstpodstawowy"/>
            </w:pPr>
            <w:r w:rsidRPr="00F00B54">
              <w:t xml:space="preserve">7. Taśma </w:t>
            </w:r>
            <w:proofErr w:type="spellStart"/>
            <w:r w:rsidRPr="00F00B54">
              <w:t>lepna</w:t>
            </w:r>
            <w:proofErr w:type="spellEnd"/>
            <w:r w:rsidRPr="00F00B54">
              <w:t xml:space="preserve"> 9-10x50cm  - 1 szt.                                                                                                                                                                                                                                                                                                                                 </w:t>
            </w:r>
            <w:r w:rsidRPr="00F00B54">
              <w:lastRenderedPageBreak/>
              <w:t>8. Osłona na stolik Mayo  80x145cm - 1szt.</w:t>
            </w:r>
          </w:p>
          <w:p w14:paraId="03307A27" w14:textId="77777777" w:rsidR="00F00B54" w:rsidRPr="00F00B54" w:rsidRDefault="00F00B54" w:rsidP="00EB1C03">
            <w:pPr>
              <w:pStyle w:val="Tekstpodstawowy"/>
            </w:pPr>
            <w:r w:rsidRPr="00F00B54">
              <w:t xml:space="preserve">9. Kompres gazowy 7,5x7,5cm, gaza 17-nitkowa, 12-warstwowy z </w:t>
            </w:r>
            <w:proofErr w:type="spellStart"/>
            <w:r w:rsidRPr="00F00B54">
              <w:t>niką</w:t>
            </w:r>
            <w:proofErr w:type="spellEnd"/>
            <w:r w:rsidRPr="00F00B54">
              <w:t xml:space="preserve"> RTG - 10 szt.</w:t>
            </w:r>
          </w:p>
          <w:p w14:paraId="75CACA62" w14:textId="77777777" w:rsidR="00F00B54" w:rsidRPr="00F00B54" w:rsidRDefault="00F00B54" w:rsidP="00EB1C03">
            <w:pPr>
              <w:pStyle w:val="Tekstpodstawowy"/>
            </w:pPr>
            <w:r w:rsidRPr="00F00B54">
              <w:t xml:space="preserve">10. Pojemnik plastikowy okrągły/miska 250ml - 1 szt.                                                                                                                                                                                                                                                                           11. </w:t>
            </w:r>
            <w:proofErr w:type="spellStart"/>
            <w:r w:rsidRPr="00F00B54">
              <w:t>Tupfer</w:t>
            </w:r>
            <w:proofErr w:type="spellEnd"/>
            <w:r w:rsidRPr="00F00B54">
              <w:t xml:space="preserve"> okrągły gazowy 20x20cm, gaza min. 17-nitkowa z nitką RTG - 3 szt.                                                                                                                                                                                                                                  12. </w:t>
            </w:r>
            <w:proofErr w:type="spellStart"/>
            <w:r w:rsidRPr="00F00B54">
              <w:t>Tupfer</w:t>
            </w:r>
            <w:proofErr w:type="spellEnd"/>
            <w:r w:rsidRPr="00F00B54">
              <w:t xml:space="preserve"> gazowy fasola min.12x12 cm, gaza min. 17-nitkowa z nitką RTG - 10 </w:t>
            </w:r>
            <w:proofErr w:type="spellStart"/>
            <w:r w:rsidRPr="00F00B54">
              <w:t>szt</w:t>
            </w:r>
            <w:proofErr w:type="spellEnd"/>
          </w:p>
          <w:p w14:paraId="7FC315D9" w14:textId="77777777" w:rsidR="00F00B54" w:rsidRPr="00F00B54" w:rsidRDefault="00F00B54" w:rsidP="00EB1C03">
            <w:pPr>
              <w:pStyle w:val="Tekstpodstawowy"/>
            </w:pPr>
            <w:r w:rsidRPr="00F00B54">
              <w:t>13. Ręcznik chłonny min.30x30cm - 4 szt.</w:t>
            </w:r>
          </w:p>
          <w:p w14:paraId="7A2A2D86" w14:textId="77777777" w:rsidR="00F00B54" w:rsidRPr="00F00B54" w:rsidRDefault="00F00B54" w:rsidP="00EB1C03">
            <w:pPr>
              <w:pStyle w:val="Tekstpodstawowy"/>
            </w:pPr>
            <w:r w:rsidRPr="00F00B54">
              <w:t>Elementy zestawu do oceny jakościowej:</w:t>
            </w:r>
          </w:p>
          <w:p w14:paraId="3F216C16" w14:textId="21F437E1" w:rsidR="00F00B54" w:rsidRPr="00F00B54" w:rsidRDefault="00F00B54" w:rsidP="00EB1C03">
            <w:pPr>
              <w:pStyle w:val="Tekstpodstawowy"/>
            </w:pPr>
            <w:r w:rsidRPr="00F00B54">
              <w:t xml:space="preserve">Wszystkie składowe zestawu ułożone w kolejności umożliwiającej sprawną aplikację zgodnie z zasadami aseptyki, zawinięte w serwetę na stolik instrumentariuszki. Zestaw powinien być wyposażony w cztery samoprzylepne </w:t>
            </w:r>
            <w:proofErr w:type="spellStart"/>
            <w:r w:rsidRPr="00F00B54">
              <w:t>etykiety,z</w:t>
            </w:r>
            <w:proofErr w:type="spellEnd"/>
            <w:r w:rsidRPr="00F00B54">
              <w:t xml:space="preserve"> nr katalogowym, datą ważności i numerem serii, informacją o producencie, służąca do archiwizacji danych. Zawartość zestawu opisana w języku polskim na etykiecie produktowej. Zapakowane sterylnie w jedną torbę z przezroczystej folii polietylenowej z klapką z materiału typu TYVEC zgrzewaną z folią, w celu zminimalizowania ryzyka </w:t>
            </w:r>
            <w:proofErr w:type="spellStart"/>
            <w:r w:rsidRPr="00F00B54">
              <w:t>rozjałowienia</w:t>
            </w:r>
            <w:proofErr w:type="spellEnd"/>
            <w:r w:rsidRPr="00F00B54">
              <w:t xml:space="preserve"> zawartości podczas wyjmowania z opakowania przy </w:t>
            </w:r>
            <w:proofErr w:type="spellStart"/>
            <w:r w:rsidRPr="00F00B54">
              <w:t>zgrzewie</w:t>
            </w:r>
            <w:proofErr w:type="spellEnd"/>
            <w:r w:rsidRPr="00F00B54">
              <w:t xml:space="preserve"> powinien znajdować się sterylny margines. Sterylizowany tlenkiem etylenu. </w:t>
            </w:r>
            <w:r w:rsidR="00092376">
              <w:t>Z</w:t>
            </w:r>
            <w:r w:rsidRPr="00F00B54">
              <w:t>godne z wymogami normy PN EN 13795 lub równoważną. Zestaw zapakowany w podwójne opakowanie -  dyspenser z klapką do wielokrotnego otwierania i zamykania posiadający etykietę produktową, oraz karton transportowy zewnętrzny.[wg podanych parametrów - 1 pkt; niezgodnie z SWZ - 0pkt.]</w:t>
            </w:r>
          </w:p>
          <w:p w14:paraId="003C4BF5" w14:textId="77777777" w:rsidR="00F00B54" w:rsidRPr="00F00B54" w:rsidRDefault="00F00B54" w:rsidP="00EB1C03">
            <w:pPr>
              <w:pStyle w:val="Tekstpodstawowy"/>
            </w:pPr>
            <w:r w:rsidRPr="00F00B54">
              <w:t>8. Osłona na stolik Mayo [złożenie teleskopowe - 1pkt, inne - 0pkt]</w:t>
            </w:r>
          </w:p>
          <w:p w14:paraId="243A9FD1" w14:textId="77777777" w:rsidR="00F00B54" w:rsidRPr="00F00B54" w:rsidRDefault="00F00B54" w:rsidP="00EB1C03">
            <w:pPr>
              <w:pStyle w:val="Tekstpodstawowy"/>
            </w:pPr>
            <w:r w:rsidRPr="00F00B54">
              <w:t xml:space="preserve">11. </w:t>
            </w:r>
            <w:proofErr w:type="spellStart"/>
            <w:r w:rsidRPr="00F00B54">
              <w:t>Tupfer</w:t>
            </w:r>
            <w:proofErr w:type="spellEnd"/>
            <w:r w:rsidRPr="00F00B54">
              <w:t xml:space="preserve"> okrągły gazowy 20x20cm  [17-nitek - 1pkt.; 20-nitek -2pkt]</w:t>
            </w:r>
          </w:p>
          <w:p w14:paraId="7811D609" w14:textId="77777777" w:rsidR="00F00B54" w:rsidRDefault="00F00B54" w:rsidP="00EB1C03">
            <w:pPr>
              <w:pStyle w:val="Tekstpodstawowy"/>
            </w:pPr>
            <w:r w:rsidRPr="00F00B54">
              <w:t xml:space="preserve">12. </w:t>
            </w:r>
            <w:proofErr w:type="spellStart"/>
            <w:r w:rsidRPr="00F00B54">
              <w:t>Tupfer</w:t>
            </w:r>
            <w:proofErr w:type="spellEnd"/>
            <w:r w:rsidRPr="00F00B54">
              <w:t xml:space="preserve"> gazowy fasola min.12x12 cm [17-nitek - 1pkt.; min. 20-nitek -2pkt] [12x12cm - 1pkt.; 15x15cm - 2pkt.]"</w:t>
            </w:r>
            <w:r w:rsidRPr="00F00B54">
              <w:tab/>
              <w:t>szt.</w:t>
            </w:r>
            <w:r w:rsidRPr="00F00B54">
              <w:tab/>
              <w:t>300</w:t>
            </w:r>
          </w:p>
          <w:p w14:paraId="5F4D1FF0" w14:textId="77777777" w:rsidR="00F00B54" w:rsidRDefault="00F00B54" w:rsidP="00EB1C03">
            <w:pPr>
              <w:pStyle w:val="Tekstpodstawowy"/>
            </w:pPr>
            <w:r w:rsidRPr="00F00B54">
              <w:rPr>
                <w:b/>
              </w:rPr>
              <w:t>Zamawiający nie dopuszcza składania ofert równoważnych</w:t>
            </w:r>
          </w:p>
          <w:p w14:paraId="2CCF2004"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210C0D86" w14:textId="77777777" w:rsidR="00F00B54" w:rsidRDefault="00F00B54" w:rsidP="00EB1C03">
            <w:pPr>
              <w:pStyle w:val="Tekstpodstawowy"/>
            </w:pPr>
            <w:r w:rsidRPr="00F00B54">
              <w:rPr>
                <w:b/>
              </w:rPr>
              <w:t>Zamawiający nie dopuszcza składania ofert wariantowych</w:t>
            </w:r>
            <w:r>
              <w:t xml:space="preserve">. </w:t>
            </w:r>
          </w:p>
          <w:p w14:paraId="666F9FE0" w14:textId="77777777" w:rsidR="00F00B54" w:rsidRDefault="00F00B54" w:rsidP="00EB1C03">
            <w:pPr>
              <w:pStyle w:val="Tekstpodstawowy"/>
            </w:pPr>
          </w:p>
        </w:tc>
      </w:tr>
      <w:tr w:rsidR="00F00B54" w14:paraId="4B4118F7"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57591473" w14:textId="77777777" w:rsidR="00F00B54" w:rsidRDefault="00F00B54" w:rsidP="00EB1C03">
            <w:pPr>
              <w:pStyle w:val="Tekstpodstawowy"/>
              <w:jc w:val="right"/>
            </w:pPr>
            <w:r w:rsidRPr="00F00B54">
              <w:lastRenderedPageBreak/>
              <w:t>58</w:t>
            </w:r>
          </w:p>
        </w:tc>
        <w:tc>
          <w:tcPr>
            <w:tcW w:w="7933" w:type="dxa"/>
            <w:tcBorders>
              <w:top w:val="single" w:sz="4" w:space="0" w:color="auto"/>
              <w:left w:val="single" w:sz="4" w:space="0" w:color="auto"/>
              <w:bottom w:val="single" w:sz="4" w:space="0" w:color="auto"/>
              <w:right w:val="single" w:sz="4" w:space="0" w:color="auto"/>
            </w:tcBorders>
            <w:hideMark/>
          </w:tcPr>
          <w:p w14:paraId="0F727485" w14:textId="77777777" w:rsidR="00F00B54" w:rsidRDefault="00F00B54" w:rsidP="00EB1C03">
            <w:pPr>
              <w:pStyle w:val="Tekstpodstawowy"/>
            </w:pPr>
            <w:r>
              <w:rPr>
                <w:b/>
              </w:rPr>
              <w:t>Temat:</w:t>
            </w:r>
            <w:r>
              <w:t xml:space="preserve"> </w:t>
            </w:r>
            <w:r w:rsidRPr="00F00B54">
              <w:t>Pakiet 58</w:t>
            </w:r>
            <w:r>
              <w:t xml:space="preserve"> </w:t>
            </w:r>
          </w:p>
          <w:p w14:paraId="34ECC5A5"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7A670EAC" w14:textId="77777777" w:rsidR="00F00B54" w:rsidRDefault="00F00B54" w:rsidP="00EB1C03">
            <w:pPr>
              <w:pStyle w:val="Tekstpodstawowy"/>
            </w:pPr>
            <w:r>
              <w:rPr>
                <w:b/>
              </w:rPr>
              <w:t xml:space="preserve">Opis: </w:t>
            </w:r>
            <w:r w:rsidRPr="00F00B54">
              <w:t xml:space="preserve">Pochłaniacz jednorazowy kompatybilny z aparatem do znieczuleń </w:t>
            </w:r>
            <w:proofErr w:type="spellStart"/>
            <w:r w:rsidRPr="00F00B54">
              <w:t>Flow</w:t>
            </w:r>
            <w:proofErr w:type="spellEnd"/>
            <w:r w:rsidRPr="00F00B54">
              <w:t>-C . Pojemnik z medycznym wapnem sodowanym, w postaci granulek. Szczelnie zamknięty, bez możliwości otwierania, z indykatorem barwnym do absorbcji CO2. Pojemność 700ml.</w:t>
            </w:r>
            <w:r w:rsidRPr="00F00B54">
              <w:tab/>
              <w:t>szt.</w:t>
            </w:r>
            <w:r w:rsidRPr="00F00B54">
              <w:tab/>
              <w:t>168</w:t>
            </w:r>
          </w:p>
          <w:p w14:paraId="5EAAE47A" w14:textId="77777777" w:rsidR="00F00B54" w:rsidRDefault="00F00B54" w:rsidP="00EB1C03">
            <w:pPr>
              <w:pStyle w:val="Tekstpodstawowy"/>
            </w:pPr>
            <w:r w:rsidRPr="00F00B54">
              <w:rPr>
                <w:b/>
              </w:rPr>
              <w:t>Zamawiający nie dopuszcza składania ofert równoważnych</w:t>
            </w:r>
          </w:p>
          <w:p w14:paraId="5D0C103C"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32D7A790" w14:textId="77777777" w:rsidR="00F00B54" w:rsidRDefault="00F00B54" w:rsidP="00EB1C03">
            <w:pPr>
              <w:pStyle w:val="Tekstpodstawowy"/>
            </w:pPr>
            <w:r w:rsidRPr="00F00B54">
              <w:rPr>
                <w:b/>
              </w:rPr>
              <w:t>Zamawiający nie dopuszcza składania ofert wariantowych</w:t>
            </w:r>
            <w:r>
              <w:t xml:space="preserve">. </w:t>
            </w:r>
          </w:p>
          <w:p w14:paraId="16440A05" w14:textId="77777777" w:rsidR="00F00B54" w:rsidRDefault="00F00B54" w:rsidP="00EB1C03">
            <w:pPr>
              <w:pStyle w:val="Tekstpodstawowy"/>
            </w:pPr>
          </w:p>
        </w:tc>
      </w:tr>
      <w:tr w:rsidR="00F00B54" w14:paraId="4C7BA87F"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B678995" w14:textId="77777777" w:rsidR="00F00B54" w:rsidRDefault="00F00B54" w:rsidP="00EB1C03">
            <w:pPr>
              <w:pStyle w:val="Tekstpodstawowy"/>
              <w:jc w:val="right"/>
            </w:pPr>
            <w:r w:rsidRPr="00F00B54">
              <w:t>59</w:t>
            </w:r>
          </w:p>
        </w:tc>
        <w:tc>
          <w:tcPr>
            <w:tcW w:w="7933" w:type="dxa"/>
            <w:tcBorders>
              <w:top w:val="single" w:sz="4" w:space="0" w:color="auto"/>
              <w:left w:val="single" w:sz="4" w:space="0" w:color="auto"/>
              <w:bottom w:val="single" w:sz="4" w:space="0" w:color="auto"/>
              <w:right w:val="single" w:sz="4" w:space="0" w:color="auto"/>
            </w:tcBorders>
            <w:hideMark/>
          </w:tcPr>
          <w:p w14:paraId="6E15E867" w14:textId="77777777" w:rsidR="00F00B54" w:rsidRDefault="00F00B54" w:rsidP="00EB1C03">
            <w:pPr>
              <w:pStyle w:val="Tekstpodstawowy"/>
            </w:pPr>
            <w:r>
              <w:rPr>
                <w:b/>
              </w:rPr>
              <w:t>Temat:</w:t>
            </w:r>
            <w:r>
              <w:t xml:space="preserve"> </w:t>
            </w:r>
            <w:r w:rsidRPr="00F00B54">
              <w:t>Pakiet 59</w:t>
            </w:r>
            <w:r>
              <w:t xml:space="preserve"> </w:t>
            </w:r>
          </w:p>
          <w:p w14:paraId="59819800" w14:textId="77777777" w:rsidR="00F00B54" w:rsidRDefault="00F00B54" w:rsidP="00EB1C03">
            <w:pPr>
              <w:pStyle w:val="Tekstpodstawowy"/>
              <w:rPr>
                <w:b/>
              </w:rPr>
            </w:pPr>
            <w:r>
              <w:rPr>
                <w:b/>
              </w:rPr>
              <w:lastRenderedPageBreak/>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BB11715" w14:textId="77777777" w:rsidR="00F00B54" w:rsidRDefault="00F00B54" w:rsidP="00EB1C03">
            <w:pPr>
              <w:pStyle w:val="Tekstpodstawowy"/>
            </w:pPr>
            <w:r>
              <w:rPr>
                <w:b/>
              </w:rPr>
              <w:t xml:space="preserve">Opis: </w:t>
            </w:r>
            <w:r w:rsidRPr="00F00B54">
              <w:t>Polimerowa nić z trzema oczkami służąca do przeciągania szwów przez tkanki w trakcie zabiegów artroskopowych, sterylna.</w:t>
            </w:r>
            <w:r w:rsidRPr="00F00B54">
              <w:tab/>
            </w:r>
            <w:proofErr w:type="spellStart"/>
            <w:r w:rsidRPr="00F00B54">
              <w:t>szt</w:t>
            </w:r>
            <w:proofErr w:type="spellEnd"/>
            <w:r w:rsidRPr="00F00B54">
              <w:tab/>
              <w:t>48</w:t>
            </w:r>
          </w:p>
          <w:p w14:paraId="33CF6DBA" w14:textId="77777777" w:rsidR="00F00B54" w:rsidRDefault="00F00B54" w:rsidP="00EB1C03">
            <w:pPr>
              <w:pStyle w:val="Tekstpodstawowy"/>
            </w:pPr>
            <w:r w:rsidRPr="00F00B54">
              <w:rPr>
                <w:b/>
              </w:rPr>
              <w:t>Zamawiający nie dopuszcza składania ofert równoważnych</w:t>
            </w:r>
          </w:p>
          <w:p w14:paraId="37B13E08"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25A57AFF" w14:textId="77777777" w:rsidR="00F00B54" w:rsidRDefault="00F00B54" w:rsidP="00EB1C03">
            <w:pPr>
              <w:pStyle w:val="Tekstpodstawowy"/>
            </w:pPr>
            <w:r w:rsidRPr="00F00B54">
              <w:rPr>
                <w:b/>
              </w:rPr>
              <w:t>Zamawiający nie dopuszcza składania ofert wariantowych</w:t>
            </w:r>
            <w:r>
              <w:t xml:space="preserve">. </w:t>
            </w:r>
          </w:p>
          <w:p w14:paraId="586C440E" w14:textId="77777777" w:rsidR="00F00B54" w:rsidRDefault="00F00B54" w:rsidP="00EB1C03">
            <w:pPr>
              <w:pStyle w:val="Tekstpodstawowy"/>
            </w:pPr>
          </w:p>
        </w:tc>
      </w:tr>
      <w:tr w:rsidR="00F00B54" w14:paraId="37F9844C"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3EFC010E" w14:textId="77777777" w:rsidR="00F00B54" w:rsidRDefault="00F00B54" w:rsidP="00EB1C03">
            <w:pPr>
              <w:pStyle w:val="Tekstpodstawowy"/>
              <w:jc w:val="right"/>
            </w:pPr>
            <w:r w:rsidRPr="00F00B54">
              <w:lastRenderedPageBreak/>
              <w:t>60</w:t>
            </w:r>
          </w:p>
        </w:tc>
        <w:tc>
          <w:tcPr>
            <w:tcW w:w="7933" w:type="dxa"/>
            <w:tcBorders>
              <w:top w:val="single" w:sz="4" w:space="0" w:color="auto"/>
              <w:left w:val="single" w:sz="4" w:space="0" w:color="auto"/>
              <w:bottom w:val="single" w:sz="4" w:space="0" w:color="auto"/>
              <w:right w:val="single" w:sz="4" w:space="0" w:color="auto"/>
            </w:tcBorders>
            <w:hideMark/>
          </w:tcPr>
          <w:p w14:paraId="64C145A8" w14:textId="77777777" w:rsidR="00F00B54" w:rsidRDefault="00F00B54" w:rsidP="00EB1C03">
            <w:pPr>
              <w:pStyle w:val="Tekstpodstawowy"/>
            </w:pPr>
            <w:r>
              <w:rPr>
                <w:b/>
              </w:rPr>
              <w:t>Temat:</w:t>
            </w:r>
            <w:r>
              <w:t xml:space="preserve"> </w:t>
            </w:r>
            <w:r w:rsidRPr="00F00B54">
              <w:t>Pakiet 60</w:t>
            </w:r>
            <w:r>
              <w:t xml:space="preserve"> </w:t>
            </w:r>
          </w:p>
          <w:p w14:paraId="659A3A7C"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68C29BEF" w14:textId="77777777" w:rsidR="00F00B54" w:rsidRPr="00F00B54" w:rsidRDefault="00F00B54" w:rsidP="00EB1C03">
            <w:pPr>
              <w:pStyle w:val="Tekstpodstawowy"/>
            </w:pPr>
            <w:r>
              <w:rPr>
                <w:b/>
              </w:rPr>
              <w:t xml:space="preserve">Opis: </w:t>
            </w:r>
            <w:r w:rsidRPr="00F00B54">
              <w:t>1</w:t>
            </w:r>
            <w:r w:rsidRPr="00F00B54">
              <w:tab/>
              <w:t>"Podkłady higieniczne 170x90 ze skrzydłami.</w:t>
            </w:r>
          </w:p>
          <w:p w14:paraId="0CE50774" w14:textId="77777777" w:rsidR="00F00B54" w:rsidRPr="00F00B54" w:rsidRDefault="00F00B54" w:rsidP="00EB1C03">
            <w:pPr>
              <w:pStyle w:val="Tekstpodstawowy"/>
            </w:pPr>
            <w:r w:rsidRPr="00F00B54">
              <w:t xml:space="preserve">Podkłady chłonne z zakładkami bocznymi, wykonane z pulpy celulozowej, </w:t>
            </w:r>
            <w:proofErr w:type="spellStart"/>
            <w:r w:rsidRPr="00F00B54">
              <w:t>podfoliowane</w:t>
            </w:r>
            <w:proofErr w:type="spellEnd"/>
            <w:r w:rsidRPr="00F00B54">
              <w:t xml:space="preserve">, niesterylne, </w:t>
            </w:r>
            <w:proofErr w:type="spellStart"/>
            <w:r w:rsidRPr="00F00B54">
              <w:t>rozmier</w:t>
            </w:r>
            <w:proofErr w:type="spellEnd"/>
            <w:r w:rsidRPr="00F00B54">
              <w:t xml:space="preserve"> całkowity 170x90cm, chłonność minimalna 1800g"</w:t>
            </w:r>
            <w:r w:rsidRPr="00F00B54">
              <w:tab/>
            </w:r>
            <w:proofErr w:type="spellStart"/>
            <w:r w:rsidRPr="00F00B54">
              <w:t>szt</w:t>
            </w:r>
            <w:proofErr w:type="spellEnd"/>
            <w:r w:rsidRPr="00F00B54">
              <w:tab/>
              <w:t>55500</w:t>
            </w:r>
          </w:p>
          <w:p w14:paraId="495BA8A2" w14:textId="77777777" w:rsidR="00F00B54" w:rsidRPr="00F00B54" w:rsidRDefault="00F00B54" w:rsidP="00EB1C03">
            <w:pPr>
              <w:pStyle w:val="Tekstpodstawowy"/>
            </w:pPr>
            <w:r w:rsidRPr="00F00B54">
              <w:t>2</w:t>
            </w:r>
            <w:r w:rsidRPr="00F00B54">
              <w:tab/>
              <w:t>"Opaska gipsowa 10cmx3m.</w:t>
            </w:r>
          </w:p>
          <w:p w14:paraId="5C61313B" w14:textId="77777777" w:rsidR="00F00B54" w:rsidRPr="00F00B54" w:rsidRDefault="00F00B54" w:rsidP="00EB1C03">
            <w:pPr>
              <w:pStyle w:val="Tekstpodstawowy"/>
            </w:pPr>
            <w:r w:rsidRPr="00F00B54">
              <w:t>Opaska gipsowa wykonana z bandaża pokrytego obustronnie naturalnym gipsem medycznym min. 94%, nawinięta na perforowany nośnik z tworzywa sztucznego lub tekturowy rulon. Czas wiązania ok. 5 minut. Czas namaczania max. 5 sekund. Pakowane po 2 szt."</w:t>
            </w:r>
            <w:r w:rsidRPr="00F00B54">
              <w:tab/>
            </w:r>
            <w:proofErr w:type="spellStart"/>
            <w:r w:rsidRPr="00F00B54">
              <w:t>op</w:t>
            </w:r>
            <w:proofErr w:type="spellEnd"/>
            <w:r w:rsidRPr="00F00B54">
              <w:tab/>
              <w:t>300</w:t>
            </w:r>
          </w:p>
          <w:p w14:paraId="17AA913B" w14:textId="77777777" w:rsidR="00F00B54" w:rsidRPr="00F00B54" w:rsidRDefault="00F00B54" w:rsidP="00EB1C03">
            <w:pPr>
              <w:pStyle w:val="Tekstpodstawowy"/>
            </w:pPr>
            <w:r w:rsidRPr="00F00B54">
              <w:t>3</w:t>
            </w:r>
            <w:r w:rsidRPr="00F00B54">
              <w:tab/>
              <w:t>"Opaska gipsowa 12cmx3m.</w:t>
            </w:r>
          </w:p>
          <w:p w14:paraId="05925463" w14:textId="77777777" w:rsidR="00F00B54" w:rsidRPr="00F00B54" w:rsidRDefault="00F00B54" w:rsidP="00EB1C03">
            <w:pPr>
              <w:pStyle w:val="Tekstpodstawowy"/>
            </w:pPr>
            <w:r w:rsidRPr="00F00B54">
              <w:t>Opaska gipsowa wykonana z bandaża pokrytego obustronnie naturalnym gipsem medycznym min. 94%, nawinięta na perforowany nośnik z tworzywa sztucznego lub tekturowy rulon. Czas wiązania ok. 5 minut. Czas namaczania max. 5 sekund. Pakowane po 2 szt."</w:t>
            </w:r>
            <w:r w:rsidRPr="00F00B54">
              <w:tab/>
            </w:r>
            <w:proofErr w:type="spellStart"/>
            <w:r w:rsidRPr="00F00B54">
              <w:t>op</w:t>
            </w:r>
            <w:proofErr w:type="spellEnd"/>
            <w:r w:rsidRPr="00F00B54">
              <w:tab/>
              <w:t>1700</w:t>
            </w:r>
          </w:p>
          <w:p w14:paraId="59BC062C" w14:textId="77777777" w:rsidR="00F00B54" w:rsidRPr="00F00B54" w:rsidRDefault="00F00B54" w:rsidP="00EB1C03">
            <w:pPr>
              <w:pStyle w:val="Tekstpodstawowy"/>
            </w:pPr>
            <w:r w:rsidRPr="00F00B54">
              <w:t>4</w:t>
            </w:r>
            <w:r w:rsidRPr="00F00B54">
              <w:tab/>
              <w:t>"Opaska gipsowa 14cmx3m.</w:t>
            </w:r>
          </w:p>
          <w:p w14:paraId="1D45A645" w14:textId="77777777" w:rsidR="00F00B54" w:rsidRPr="00F00B54" w:rsidRDefault="00F00B54" w:rsidP="00EB1C03">
            <w:pPr>
              <w:pStyle w:val="Tekstpodstawowy"/>
            </w:pPr>
            <w:r w:rsidRPr="00F00B54">
              <w:t>Opaska gipsowa wykonana z bandaża pokrytego obustronnie naturalnym gipsem medycznym min. 94%, nawinięta na perforowany nośnik z tworzywa sztucznego lub tekturowy rulon. Czas wiązania ok. 5 minut. Czas namaczania max. 5 sekund. Pakowane po 2 szt."</w:t>
            </w:r>
            <w:r w:rsidRPr="00F00B54">
              <w:tab/>
              <w:t>op.</w:t>
            </w:r>
            <w:r w:rsidRPr="00F00B54">
              <w:tab/>
              <w:t>6000</w:t>
            </w:r>
          </w:p>
          <w:p w14:paraId="14086835" w14:textId="77777777" w:rsidR="00F00B54" w:rsidRPr="00F00B54" w:rsidRDefault="00F00B54" w:rsidP="00EB1C03">
            <w:pPr>
              <w:pStyle w:val="Tekstpodstawowy"/>
            </w:pPr>
            <w:r w:rsidRPr="00F00B54">
              <w:t>5</w:t>
            </w:r>
            <w:r w:rsidRPr="00F00B54">
              <w:tab/>
              <w:t xml:space="preserve">Podkład </w:t>
            </w:r>
            <w:proofErr w:type="spellStart"/>
            <w:r w:rsidRPr="00F00B54">
              <w:t>podgipsowy</w:t>
            </w:r>
            <w:proofErr w:type="spellEnd"/>
            <w:r w:rsidRPr="00F00B54">
              <w:t xml:space="preserve"> 10cmx3m</w:t>
            </w:r>
            <w:r w:rsidRPr="00F00B54">
              <w:tab/>
            </w:r>
            <w:proofErr w:type="spellStart"/>
            <w:r w:rsidRPr="00F00B54">
              <w:t>szt</w:t>
            </w:r>
            <w:proofErr w:type="spellEnd"/>
            <w:r w:rsidRPr="00F00B54">
              <w:tab/>
              <w:t>1020</w:t>
            </w:r>
          </w:p>
          <w:p w14:paraId="21926324" w14:textId="77777777" w:rsidR="00F00B54" w:rsidRPr="00F00B54" w:rsidRDefault="00F00B54" w:rsidP="00EB1C03">
            <w:pPr>
              <w:pStyle w:val="Tekstpodstawowy"/>
            </w:pPr>
            <w:r w:rsidRPr="00F00B54">
              <w:t>6</w:t>
            </w:r>
            <w:r w:rsidRPr="00F00B54">
              <w:tab/>
              <w:t xml:space="preserve">Podkład </w:t>
            </w:r>
            <w:proofErr w:type="spellStart"/>
            <w:r w:rsidRPr="00F00B54">
              <w:t>podgipsowy</w:t>
            </w:r>
            <w:proofErr w:type="spellEnd"/>
            <w:r w:rsidRPr="00F00B54">
              <w:t xml:space="preserve"> 12cmx3m</w:t>
            </w:r>
            <w:r w:rsidRPr="00F00B54">
              <w:tab/>
            </w:r>
            <w:proofErr w:type="spellStart"/>
            <w:r w:rsidRPr="00F00B54">
              <w:t>szt</w:t>
            </w:r>
            <w:proofErr w:type="spellEnd"/>
            <w:r w:rsidRPr="00F00B54">
              <w:tab/>
              <w:t>2400</w:t>
            </w:r>
          </w:p>
          <w:p w14:paraId="07F2242A" w14:textId="77777777" w:rsidR="00F00B54" w:rsidRPr="00F00B54" w:rsidRDefault="00F00B54" w:rsidP="00EB1C03">
            <w:pPr>
              <w:pStyle w:val="Tekstpodstawowy"/>
            </w:pPr>
            <w:r w:rsidRPr="00F00B54">
              <w:t>7</w:t>
            </w:r>
            <w:r w:rsidRPr="00F00B54">
              <w:tab/>
              <w:t xml:space="preserve">Podkład </w:t>
            </w:r>
            <w:proofErr w:type="spellStart"/>
            <w:r w:rsidRPr="00F00B54">
              <w:t>podgipsowy</w:t>
            </w:r>
            <w:proofErr w:type="spellEnd"/>
            <w:r w:rsidRPr="00F00B54">
              <w:t xml:space="preserve"> 15cmx3m</w:t>
            </w:r>
            <w:r w:rsidRPr="00F00B54">
              <w:tab/>
            </w:r>
            <w:proofErr w:type="spellStart"/>
            <w:r w:rsidRPr="00F00B54">
              <w:t>szt</w:t>
            </w:r>
            <w:proofErr w:type="spellEnd"/>
            <w:r w:rsidRPr="00F00B54">
              <w:tab/>
              <w:t>1800</w:t>
            </w:r>
          </w:p>
          <w:p w14:paraId="6F6208B1" w14:textId="77777777" w:rsidR="00F00B54" w:rsidRPr="00F00B54" w:rsidRDefault="00F00B54" w:rsidP="00EB1C03">
            <w:pPr>
              <w:pStyle w:val="Tekstpodstawowy"/>
            </w:pPr>
            <w:r w:rsidRPr="00F00B54">
              <w:t>8</w:t>
            </w:r>
            <w:r w:rsidRPr="00F00B54">
              <w:tab/>
              <w:t>Fartuch higieniczny z włókniny propylenowej o gram min. 35g/m2, stanowiącej barierę dla mikroorganizmów, o dobrej przepuszczalności powietrza, wiązany na troki, rękawy wykończone elastycznymi poliestrowymi mankietami, posiadające przedłużone poły do zakładania na plecach, nie toksyczny nie pylący. Rozmiar M, L, XL, XXL. Kolor niebieski.</w:t>
            </w:r>
            <w:r w:rsidRPr="00F00B54">
              <w:tab/>
            </w:r>
            <w:proofErr w:type="spellStart"/>
            <w:r w:rsidRPr="00F00B54">
              <w:t>szt</w:t>
            </w:r>
            <w:proofErr w:type="spellEnd"/>
            <w:r w:rsidRPr="00F00B54">
              <w:tab/>
              <w:t>75000</w:t>
            </w:r>
          </w:p>
          <w:p w14:paraId="1EF4594D" w14:textId="77777777" w:rsidR="00F00B54" w:rsidRPr="00F00B54" w:rsidRDefault="00F00B54" w:rsidP="00EB1C03">
            <w:pPr>
              <w:pStyle w:val="Tekstpodstawowy"/>
            </w:pPr>
            <w:r w:rsidRPr="00F00B54">
              <w:t>9</w:t>
            </w:r>
            <w:r w:rsidRPr="00F00B54">
              <w:tab/>
              <w:t>"Fartuch higieniczny nieprzemakalny.</w:t>
            </w:r>
          </w:p>
          <w:p w14:paraId="1F12A123" w14:textId="77777777" w:rsidR="00F00B54" w:rsidRPr="00F00B54" w:rsidRDefault="00F00B54" w:rsidP="00EB1C03">
            <w:pPr>
              <w:pStyle w:val="Tekstpodstawowy"/>
            </w:pPr>
            <w:r w:rsidRPr="00F00B54">
              <w:t xml:space="preserve">Fartuch higieniczny z włókniny propylenowej o gram min. 35g/m2, z nieprzemakalnymi wstawkami o gram. min 40g/m2 w przedniej części i rękawach, całkowita ochrona przed przenikaniem płynów, stanowiącej barierę </w:t>
            </w:r>
            <w:r w:rsidRPr="00F00B54">
              <w:lastRenderedPageBreak/>
              <w:t>dla mikroorganizmów, o dobrej przepuszczalności powietrza, wiązany na troki, rękawy wykończone elastycznymi poliestrowymi mankietami, posiadające przedłużone poły do zakładania na plecach, nie toksyczny nie pylący. Rozmiar M, L, XL, XXL. Kolor niebieski."</w:t>
            </w:r>
            <w:r w:rsidRPr="00F00B54">
              <w:tab/>
            </w:r>
            <w:proofErr w:type="spellStart"/>
            <w:r w:rsidRPr="00F00B54">
              <w:t>szt</w:t>
            </w:r>
            <w:proofErr w:type="spellEnd"/>
            <w:r w:rsidRPr="00F00B54">
              <w:tab/>
              <w:t>15000</w:t>
            </w:r>
          </w:p>
          <w:p w14:paraId="28BC7E1A" w14:textId="77777777" w:rsidR="00F00B54" w:rsidRPr="00F00B54" w:rsidRDefault="00F00B54" w:rsidP="00EB1C03">
            <w:pPr>
              <w:pStyle w:val="Tekstpodstawowy"/>
            </w:pPr>
            <w:r w:rsidRPr="00F00B54">
              <w:t>10</w:t>
            </w:r>
            <w:r w:rsidRPr="00F00B54">
              <w:tab/>
              <w:t>Lignina bielona 40x60 cm (op. 5 kg)</w:t>
            </w:r>
            <w:r w:rsidRPr="00F00B54">
              <w:tab/>
            </w:r>
            <w:proofErr w:type="spellStart"/>
            <w:r w:rsidRPr="00F00B54">
              <w:t>op</w:t>
            </w:r>
            <w:proofErr w:type="spellEnd"/>
            <w:r w:rsidRPr="00F00B54">
              <w:tab/>
              <w:t>600</w:t>
            </w:r>
          </w:p>
          <w:p w14:paraId="623E82BC" w14:textId="77777777" w:rsidR="00F00B54" w:rsidRPr="00F00B54" w:rsidRDefault="00F00B54" w:rsidP="00EB1C03">
            <w:pPr>
              <w:pStyle w:val="Tekstpodstawowy"/>
            </w:pPr>
            <w:r w:rsidRPr="00F00B54">
              <w:t>11</w:t>
            </w:r>
            <w:r w:rsidRPr="00F00B54">
              <w:tab/>
              <w:t>Wata  opatrunkowa bawełniana 500g</w:t>
            </w:r>
            <w:r w:rsidRPr="00F00B54">
              <w:tab/>
            </w:r>
            <w:proofErr w:type="spellStart"/>
            <w:r w:rsidRPr="00F00B54">
              <w:t>op</w:t>
            </w:r>
            <w:proofErr w:type="spellEnd"/>
            <w:r w:rsidRPr="00F00B54">
              <w:tab/>
              <w:t>60</w:t>
            </w:r>
          </w:p>
          <w:p w14:paraId="132A5797" w14:textId="77777777" w:rsidR="00F00B54" w:rsidRPr="00F00B54" w:rsidRDefault="00F00B54" w:rsidP="00EB1C03">
            <w:pPr>
              <w:pStyle w:val="Tekstpodstawowy"/>
            </w:pPr>
            <w:r w:rsidRPr="00F00B54">
              <w:t>12</w:t>
            </w:r>
            <w:r w:rsidRPr="00F00B54">
              <w:tab/>
            </w:r>
            <w:proofErr w:type="spellStart"/>
            <w:r w:rsidRPr="00F00B54">
              <w:t>Pieluchomajtki</w:t>
            </w:r>
            <w:proofErr w:type="spellEnd"/>
            <w:r w:rsidRPr="00F00B54">
              <w:t xml:space="preserve"> dla dorosłych '' XXL ' nocne o podwyższonej chłonności dla osób z tendencją do uczuleń ( nie zawierające elementów lateksowych) , minimalna chłonność 2900 ml. wg. norm ISO, wewnętrzne falbanki zapobiegające wypływowi moczu i kału , elastyczne rozciągliwe </w:t>
            </w:r>
            <w:proofErr w:type="spellStart"/>
            <w:r w:rsidRPr="00F00B54">
              <w:t>przylepco</w:t>
            </w:r>
            <w:proofErr w:type="spellEnd"/>
            <w:r w:rsidRPr="00F00B54">
              <w:t xml:space="preserve"> – rzepy mocujące, wielokrotnego zapinania i odpinania ( więcej niż dwukrotnie ), Ściągacze </w:t>
            </w:r>
            <w:proofErr w:type="spellStart"/>
            <w:r w:rsidRPr="00F00B54">
              <w:t>taliowe</w:t>
            </w:r>
            <w:proofErr w:type="spellEnd"/>
            <w:r w:rsidRPr="00F00B54">
              <w:t xml:space="preserve">  z przodu i z tyłu. </w:t>
            </w:r>
            <w:proofErr w:type="spellStart"/>
            <w:r w:rsidRPr="00F00B54">
              <w:t>Pieluchomajtki</w:t>
            </w:r>
            <w:proofErr w:type="spellEnd"/>
            <w:r w:rsidRPr="00F00B54">
              <w:t xml:space="preserve"> oddychające na całej powierzchni wyrobu tj. wykonane z laminatu przepuszczającego powietrze na całej powierzchni, ale nie przepuszczającego cieczy, tzn. zarówno wewnętrzna ( stykająca się ze skórą ), jak i zewnętrzna warstwa wykonana z materiału przepuszczającego powietrze, system neutralizujący nieprzyjemny zapach, anatomiczny kształt produktu, wskaźnik wilgoci, pakowane po 10 szt.</w:t>
            </w:r>
            <w:r w:rsidRPr="00F00B54">
              <w:tab/>
            </w:r>
            <w:proofErr w:type="spellStart"/>
            <w:r w:rsidRPr="00F00B54">
              <w:t>szt</w:t>
            </w:r>
            <w:proofErr w:type="spellEnd"/>
            <w:r w:rsidRPr="00F00B54">
              <w:tab/>
              <w:t>500</w:t>
            </w:r>
          </w:p>
          <w:p w14:paraId="5A6F07E8" w14:textId="77777777" w:rsidR="00F00B54" w:rsidRPr="00F00B54" w:rsidRDefault="00F00B54" w:rsidP="00EB1C03">
            <w:pPr>
              <w:pStyle w:val="Tekstpodstawowy"/>
            </w:pPr>
            <w:r w:rsidRPr="00F00B54">
              <w:t>13</w:t>
            </w:r>
            <w:r w:rsidRPr="00F00B54">
              <w:tab/>
            </w:r>
            <w:proofErr w:type="spellStart"/>
            <w:r w:rsidRPr="00F00B54">
              <w:t>Pieluchomajtki</w:t>
            </w:r>
            <w:proofErr w:type="spellEnd"/>
            <w:r w:rsidRPr="00F00B54">
              <w:t xml:space="preserve"> dla dorosłych '' M ' nocne o podwyższonej chłonności dla osób z tendencją do uczuleń ( nie zawierające elementów lateksowych) , minimalna chłonność 2900 ml. wg. norm ISO, wewnętrzne falbanki zapobiegające wypływowi moczu i kału , elastyczne rozciągliwe </w:t>
            </w:r>
            <w:proofErr w:type="spellStart"/>
            <w:r w:rsidRPr="00F00B54">
              <w:t>przylepco</w:t>
            </w:r>
            <w:proofErr w:type="spellEnd"/>
            <w:r w:rsidRPr="00F00B54">
              <w:t xml:space="preserve"> – rzepy mocujące, wielokrotnego zapinania i odpinania ( więcej niż dwukrotnie ), Ściągacze </w:t>
            </w:r>
            <w:proofErr w:type="spellStart"/>
            <w:r w:rsidRPr="00F00B54">
              <w:t>taliowe</w:t>
            </w:r>
            <w:proofErr w:type="spellEnd"/>
            <w:r w:rsidRPr="00F00B54">
              <w:t xml:space="preserve">  z przodu i z tyłu. </w:t>
            </w:r>
            <w:proofErr w:type="spellStart"/>
            <w:r w:rsidRPr="00F00B54">
              <w:t>Pieluchomajtki</w:t>
            </w:r>
            <w:proofErr w:type="spellEnd"/>
            <w:r w:rsidRPr="00F00B54">
              <w:t xml:space="preserve"> oddychające na całej powierzchni wyrobu tj. wykonane z laminatu przepuszczającego powietrze na całej powierzchni, ale nie przepuszczającego cieczy, tzn. zarówno wewnętrzna ( stykająca się ze skórą ), jak i zewnętrzna warstwa wykonana z materiału przepuszczającego powietrze, system neutralizujący nieprzyjemny zapach, anatomiczny kształt produktu, wskaźnik wilgoci, Obwód 75 – 110 cm, pakowane po 30 szt.</w:t>
            </w:r>
            <w:r w:rsidRPr="00F00B54">
              <w:tab/>
            </w:r>
            <w:proofErr w:type="spellStart"/>
            <w:r w:rsidRPr="00F00B54">
              <w:t>szt</w:t>
            </w:r>
            <w:proofErr w:type="spellEnd"/>
            <w:r w:rsidRPr="00F00B54">
              <w:tab/>
              <w:t>3000</w:t>
            </w:r>
          </w:p>
          <w:p w14:paraId="708F3721" w14:textId="77777777" w:rsidR="00F00B54" w:rsidRPr="00F00B54" w:rsidRDefault="00F00B54" w:rsidP="00EB1C03">
            <w:pPr>
              <w:pStyle w:val="Tekstpodstawowy"/>
            </w:pPr>
            <w:r w:rsidRPr="00F00B54">
              <w:t>14</w:t>
            </w:r>
            <w:r w:rsidRPr="00F00B54">
              <w:tab/>
            </w:r>
            <w:proofErr w:type="spellStart"/>
            <w:r w:rsidRPr="00F00B54">
              <w:t>Pieluchomajtki</w:t>
            </w:r>
            <w:proofErr w:type="spellEnd"/>
            <w:r w:rsidRPr="00F00B54">
              <w:t xml:space="preserve"> dla dorosłych '' L ' nocne o podwyższonej chłonności dla osób z tendencją do uczuleń ( nie zawierające elementów lateksowych) , minimalna chłonność 3200 ml. wg. norm ISO, wewnętrzne falbanki zapobiegające wypływowi moczu i kału , elastyczne rozciągliwe </w:t>
            </w:r>
            <w:proofErr w:type="spellStart"/>
            <w:r w:rsidRPr="00F00B54">
              <w:t>przylepco</w:t>
            </w:r>
            <w:proofErr w:type="spellEnd"/>
            <w:r w:rsidRPr="00F00B54">
              <w:t xml:space="preserve"> – rzepy mocujące, wielokrotnego zapinania i odpinania ( więcej niż dwukrotnie ), Ściągacze </w:t>
            </w:r>
            <w:proofErr w:type="spellStart"/>
            <w:r w:rsidRPr="00F00B54">
              <w:t>taliowe</w:t>
            </w:r>
            <w:proofErr w:type="spellEnd"/>
            <w:r w:rsidRPr="00F00B54">
              <w:t xml:space="preserve">  z przodu i z tyłu. </w:t>
            </w:r>
            <w:proofErr w:type="spellStart"/>
            <w:r w:rsidRPr="00F00B54">
              <w:t>Pieluchomajtki</w:t>
            </w:r>
            <w:proofErr w:type="spellEnd"/>
            <w:r w:rsidRPr="00F00B54">
              <w:t xml:space="preserve"> oddychające na całej powierzchni wyrobu tj. wykonane z laminatu przepuszczającego powietrze na całej powierzchni, ale nie przepuszczającego cieczy, tzn. zarówno wewnętrzna ( stykająca się ze skórą ), jak i zewnętrzna warstwa wykonana z materiału przepuszczającego powietrze, system neutralizujący nieprzyjemny zapach, anatomiczny kształt produktu, wskaźnik wilgoci, Obwód 100 – 150 cm, pakowane po 30 szt.</w:t>
            </w:r>
            <w:r w:rsidRPr="00F00B54">
              <w:tab/>
            </w:r>
            <w:proofErr w:type="spellStart"/>
            <w:r w:rsidRPr="00F00B54">
              <w:t>szt</w:t>
            </w:r>
            <w:proofErr w:type="spellEnd"/>
            <w:r w:rsidRPr="00F00B54">
              <w:tab/>
              <w:t>36000</w:t>
            </w:r>
          </w:p>
          <w:p w14:paraId="4142E3C0" w14:textId="77777777" w:rsidR="00F00B54" w:rsidRPr="00F00B54" w:rsidRDefault="00F00B54" w:rsidP="00EB1C03">
            <w:pPr>
              <w:pStyle w:val="Tekstpodstawowy"/>
            </w:pPr>
            <w:r w:rsidRPr="00F00B54">
              <w:t>15</w:t>
            </w:r>
            <w:r w:rsidRPr="00F00B54">
              <w:tab/>
            </w:r>
            <w:proofErr w:type="spellStart"/>
            <w:r w:rsidRPr="00F00B54">
              <w:t>Pieluchomajtki</w:t>
            </w:r>
            <w:proofErr w:type="spellEnd"/>
            <w:r w:rsidRPr="00F00B54">
              <w:t xml:space="preserve"> dla dorosłych ''X L ' nocne o podwyższonej chłonności dla osób z tendencją do uczuleń ( nie zawierające elementów lateksowych) , minimalna chłonność 3200 ml. wg. norm ISO, wewnętrzne falbanki zapobiegające wypływowi moczu i kału , elastyczne rozciągliwe </w:t>
            </w:r>
            <w:proofErr w:type="spellStart"/>
            <w:r w:rsidRPr="00F00B54">
              <w:t>przylepco</w:t>
            </w:r>
            <w:proofErr w:type="spellEnd"/>
            <w:r w:rsidRPr="00F00B54">
              <w:t xml:space="preserve"> – rzepy mocujące, wielokrotnego zapinania i odpinania ( więcej niż dwukrotnie ), Ściągacze </w:t>
            </w:r>
            <w:proofErr w:type="spellStart"/>
            <w:r w:rsidRPr="00F00B54">
              <w:t>taliowe</w:t>
            </w:r>
            <w:proofErr w:type="spellEnd"/>
            <w:r w:rsidRPr="00F00B54">
              <w:t xml:space="preserve">  z przodu i z tyłu. </w:t>
            </w:r>
            <w:proofErr w:type="spellStart"/>
            <w:r w:rsidRPr="00F00B54">
              <w:t>Pieluchomajtki</w:t>
            </w:r>
            <w:proofErr w:type="spellEnd"/>
            <w:r w:rsidRPr="00F00B54">
              <w:t xml:space="preserve"> oddychające na całej </w:t>
            </w:r>
            <w:r w:rsidRPr="00F00B54">
              <w:lastRenderedPageBreak/>
              <w:t>powierzchni wyrobu tj. wykonane z laminatu przepuszczającego powietrze na całej powierzchni, ale nie przepuszczającego cieczy, tzn. zarówno wewnętrzna ( stykająca się ze skórą ), jak i zewnętrzna warstwa wykonana z materiału przepuszczającego powietrze, system neutralizujący nieprzyjemny zapach, anatomiczny kształt produktu, wskaźnik wilgoci, Obwód 130 – 170 cm, pakowane po 30 szt.</w:t>
            </w:r>
            <w:r w:rsidRPr="00F00B54">
              <w:tab/>
            </w:r>
            <w:proofErr w:type="spellStart"/>
            <w:r w:rsidRPr="00F00B54">
              <w:t>szt</w:t>
            </w:r>
            <w:proofErr w:type="spellEnd"/>
            <w:r w:rsidRPr="00F00B54">
              <w:tab/>
              <w:t>51000</w:t>
            </w:r>
          </w:p>
          <w:p w14:paraId="3E2812D8" w14:textId="77777777" w:rsidR="00F00B54" w:rsidRPr="00F00B54" w:rsidRDefault="00F00B54" w:rsidP="00EB1C03">
            <w:pPr>
              <w:pStyle w:val="Tekstpodstawowy"/>
            </w:pPr>
            <w:r w:rsidRPr="00F00B54">
              <w:t>16</w:t>
            </w:r>
            <w:r w:rsidRPr="00F00B54">
              <w:tab/>
            </w:r>
            <w:proofErr w:type="spellStart"/>
            <w:r w:rsidRPr="00F00B54">
              <w:t>Pieluchomajtki</w:t>
            </w:r>
            <w:proofErr w:type="spellEnd"/>
            <w:r w:rsidRPr="00F00B54">
              <w:t xml:space="preserve"> dla noworodków, przepuszczające powietrze z wkładem zatrzymującym wilgoć i szkodliwe substancje zawarte w moczu , nie odparzające, bez lateksu z wycięciem na kikut pępowinowy, rozmiar do 2 kg.</w:t>
            </w:r>
            <w:r w:rsidRPr="00F00B54">
              <w:tab/>
            </w:r>
            <w:proofErr w:type="spellStart"/>
            <w:r w:rsidRPr="00F00B54">
              <w:t>szt</w:t>
            </w:r>
            <w:proofErr w:type="spellEnd"/>
            <w:r w:rsidRPr="00F00B54">
              <w:tab/>
              <w:t>2208</w:t>
            </w:r>
          </w:p>
          <w:p w14:paraId="2267B6FF" w14:textId="77777777" w:rsidR="00F00B54" w:rsidRPr="00F00B54" w:rsidRDefault="00F00B54" w:rsidP="00EB1C03">
            <w:pPr>
              <w:pStyle w:val="Tekstpodstawowy"/>
            </w:pPr>
            <w:r w:rsidRPr="00F00B54">
              <w:t>17</w:t>
            </w:r>
            <w:r w:rsidRPr="00F00B54">
              <w:tab/>
            </w:r>
            <w:proofErr w:type="spellStart"/>
            <w:r w:rsidRPr="00F00B54">
              <w:t>Pieluchomajtki</w:t>
            </w:r>
            <w:proofErr w:type="spellEnd"/>
            <w:r w:rsidRPr="00F00B54">
              <w:t xml:space="preserve"> dla noworodków, przepuszczające powietrze z wkładem zatrzymującym wilgoć i szkodliwe substancje zawarte w moczu , nie odparzające, bez lateksu z wycięciem na kikut pępowinowy, rozmiar do 2 – 5 kg.</w:t>
            </w:r>
            <w:r w:rsidRPr="00F00B54">
              <w:tab/>
            </w:r>
            <w:proofErr w:type="spellStart"/>
            <w:r w:rsidRPr="00F00B54">
              <w:t>szt</w:t>
            </w:r>
            <w:proofErr w:type="spellEnd"/>
            <w:r w:rsidRPr="00F00B54">
              <w:tab/>
              <w:t>25200</w:t>
            </w:r>
          </w:p>
          <w:p w14:paraId="7FE415E5" w14:textId="77777777" w:rsidR="00F00B54" w:rsidRPr="00F00B54" w:rsidRDefault="00F00B54" w:rsidP="00EB1C03">
            <w:pPr>
              <w:pStyle w:val="Tekstpodstawowy"/>
            </w:pPr>
            <w:r w:rsidRPr="00F00B54">
              <w:t>18</w:t>
            </w:r>
            <w:r w:rsidRPr="00F00B54">
              <w:tab/>
            </w:r>
            <w:proofErr w:type="spellStart"/>
            <w:r w:rsidRPr="00F00B54">
              <w:t>Pieluchomajtki</w:t>
            </w:r>
            <w:proofErr w:type="spellEnd"/>
            <w:r w:rsidRPr="00F00B54">
              <w:t xml:space="preserve"> dla noworodków, przepuszczające powietrze z wkładem zatrzymującym wilgoć i szkodliwe substancje zawarte w moczu , nie odparzające, bez lateksu, rozmiar do 3 – 6 kg.</w:t>
            </w:r>
            <w:r w:rsidRPr="00F00B54">
              <w:tab/>
            </w:r>
            <w:proofErr w:type="spellStart"/>
            <w:r w:rsidRPr="00F00B54">
              <w:t>szt</w:t>
            </w:r>
            <w:proofErr w:type="spellEnd"/>
            <w:r w:rsidRPr="00F00B54">
              <w:tab/>
              <w:t>5472</w:t>
            </w:r>
          </w:p>
          <w:p w14:paraId="6C28FA69" w14:textId="77777777" w:rsidR="00F00B54" w:rsidRPr="00F00B54" w:rsidRDefault="00F00B54" w:rsidP="00EB1C03">
            <w:pPr>
              <w:pStyle w:val="Tekstpodstawowy"/>
            </w:pPr>
            <w:r w:rsidRPr="00F00B54">
              <w:t>19</w:t>
            </w:r>
            <w:r w:rsidRPr="00F00B54">
              <w:tab/>
            </w:r>
            <w:proofErr w:type="spellStart"/>
            <w:r w:rsidRPr="00F00B54">
              <w:t>Pieluchomajtki</w:t>
            </w:r>
            <w:proofErr w:type="spellEnd"/>
            <w:r w:rsidRPr="00F00B54">
              <w:t xml:space="preserve"> dla noworodków, przepuszczające powietrze z wkładem zatrzymującym wilgoć i szkodliwe substancje zawarte w moczu , nie odparzające, bez lateksu, rozmiar do 5 - 9 kg.</w:t>
            </w:r>
            <w:r w:rsidRPr="00F00B54">
              <w:tab/>
            </w:r>
            <w:proofErr w:type="spellStart"/>
            <w:r w:rsidRPr="00F00B54">
              <w:t>szt</w:t>
            </w:r>
            <w:proofErr w:type="spellEnd"/>
            <w:r w:rsidRPr="00F00B54">
              <w:tab/>
              <w:t>3840</w:t>
            </w:r>
          </w:p>
          <w:p w14:paraId="7B1B70AC" w14:textId="77777777" w:rsidR="00F00B54" w:rsidRPr="00F00B54" w:rsidRDefault="00F00B54" w:rsidP="00EB1C03">
            <w:pPr>
              <w:pStyle w:val="Tekstpodstawowy"/>
            </w:pPr>
            <w:r w:rsidRPr="00F00B54">
              <w:t>20</w:t>
            </w:r>
            <w:r w:rsidRPr="00F00B54">
              <w:tab/>
            </w:r>
            <w:proofErr w:type="spellStart"/>
            <w:r w:rsidRPr="00F00B54">
              <w:t>Pieluchomajtki</w:t>
            </w:r>
            <w:proofErr w:type="spellEnd"/>
            <w:r w:rsidRPr="00F00B54">
              <w:t xml:space="preserve"> dla noworodków, przepuszczające powietrze z wkładem zatrzymującym wilgoć i szkodliwe substancje zawarte w moczu , nie odparzające, bez lateksu, rozmiar do 8 – 18 kg.</w:t>
            </w:r>
            <w:r w:rsidRPr="00F00B54">
              <w:tab/>
            </w:r>
            <w:proofErr w:type="spellStart"/>
            <w:r w:rsidRPr="00F00B54">
              <w:t>szt</w:t>
            </w:r>
            <w:proofErr w:type="spellEnd"/>
            <w:r w:rsidRPr="00F00B54">
              <w:tab/>
              <w:t>6480</w:t>
            </w:r>
          </w:p>
          <w:p w14:paraId="66BE714A" w14:textId="77777777" w:rsidR="00F00B54" w:rsidRPr="00F00B54" w:rsidRDefault="00F00B54" w:rsidP="00EB1C03">
            <w:pPr>
              <w:pStyle w:val="Tekstpodstawowy"/>
            </w:pPr>
            <w:r w:rsidRPr="00F00B54">
              <w:t>21</w:t>
            </w:r>
            <w:r w:rsidRPr="00F00B54">
              <w:tab/>
              <w:t>"Podkłady higieniczne.</w:t>
            </w:r>
          </w:p>
          <w:p w14:paraId="330D18FF" w14:textId="77777777" w:rsidR="00F00B54" w:rsidRPr="00F00B54" w:rsidRDefault="00F00B54" w:rsidP="00EB1C03">
            <w:pPr>
              <w:pStyle w:val="Tekstpodstawowy"/>
            </w:pPr>
            <w:r w:rsidRPr="00F00B54">
              <w:t xml:space="preserve">Podkłady </w:t>
            </w:r>
            <w:proofErr w:type="spellStart"/>
            <w:r w:rsidRPr="00F00B54">
              <w:t>chłonne,wykonane</w:t>
            </w:r>
            <w:proofErr w:type="spellEnd"/>
            <w:r w:rsidRPr="00F00B54">
              <w:t xml:space="preserve"> z pulpy celulozowej, </w:t>
            </w:r>
            <w:proofErr w:type="spellStart"/>
            <w:r w:rsidRPr="00F00B54">
              <w:t>podfoliowane</w:t>
            </w:r>
            <w:proofErr w:type="spellEnd"/>
            <w:r w:rsidRPr="00F00B54">
              <w:t xml:space="preserve">, nie sterylne, </w:t>
            </w:r>
            <w:proofErr w:type="spellStart"/>
            <w:r w:rsidRPr="00F00B54">
              <w:t>rozm</w:t>
            </w:r>
            <w:proofErr w:type="spellEnd"/>
            <w:r w:rsidRPr="00F00B54">
              <w:t>. - 60x90 cm, chłonność minimum 950 ml."</w:t>
            </w:r>
            <w:r w:rsidRPr="00F00B54">
              <w:tab/>
            </w:r>
            <w:proofErr w:type="spellStart"/>
            <w:r w:rsidRPr="00F00B54">
              <w:t>szt</w:t>
            </w:r>
            <w:proofErr w:type="spellEnd"/>
            <w:r w:rsidRPr="00F00B54">
              <w:tab/>
              <w:t>195000</w:t>
            </w:r>
          </w:p>
          <w:p w14:paraId="1884C4CF" w14:textId="77777777" w:rsidR="00F00B54" w:rsidRPr="00F00B54" w:rsidRDefault="00F00B54" w:rsidP="00EB1C03">
            <w:pPr>
              <w:pStyle w:val="Tekstpodstawowy"/>
            </w:pPr>
            <w:r w:rsidRPr="00F00B54">
              <w:t>22</w:t>
            </w:r>
            <w:r w:rsidRPr="00F00B54">
              <w:tab/>
              <w:t>"Podkłady higieniczne.</w:t>
            </w:r>
          </w:p>
          <w:p w14:paraId="387EE854" w14:textId="77777777" w:rsidR="00F00B54" w:rsidRPr="00F00B54" w:rsidRDefault="00F00B54" w:rsidP="00EB1C03">
            <w:pPr>
              <w:pStyle w:val="Tekstpodstawowy"/>
            </w:pPr>
            <w:r w:rsidRPr="00F00B54">
              <w:t xml:space="preserve">Podkłady </w:t>
            </w:r>
            <w:proofErr w:type="spellStart"/>
            <w:r w:rsidRPr="00F00B54">
              <w:t>chłonne,wykonane</w:t>
            </w:r>
            <w:proofErr w:type="spellEnd"/>
            <w:r w:rsidRPr="00F00B54">
              <w:t xml:space="preserve"> z pulpy celulozowej, </w:t>
            </w:r>
            <w:proofErr w:type="spellStart"/>
            <w:r w:rsidRPr="00F00B54">
              <w:t>podfoliowane</w:t>
            </w:r>
            <w:proofErr w:type="spellEnd"/>
            <w:r w:rsidRPr="00F00B54">
              <w:t xml:space="preserve">, nie sterylne, </w:t>
            </w:r>
            <w:proofErr w:type="spellStart"/>
            <w:r w:rsidRPr="00F00B54">
              <w:t>rozm</w:t>
            </w:r>
            <w:proofErr w:type="spellEnd"/>
            <w:r w:rsidRPr="00F00B54">
              <w:t>. - 60x60 cm, chłonność minimum 600 ml."</w:t>
            </w:r>
            <w:r w:rsidRPr="00F00B54">
              <w:tab/>
            </w:r>
            <w:proofErr w:type="spellStart"/>
            <w:r w:rsidRPr="00F00B54">
              <w:t>szt</w:t>
            </w:r>
            <w:proofErr w:type="spellEnd"/>
            <w:r w:rsidRPr="00F00B54">
              <w:tab/>
              <w:t>19500</w:t>
            </w:r>
          </w:p>
          <w:p w14:paraId="77A3C204" w14:textId="77777777" w:rsidR="00F00B54" w:rsidRPr="00F00B54" w:rsidRDefault="00F00B54" w:rsidP="00EB1C03">
            <w:pPr>
              <w:pStyle w:val="Tekstpodstawowy"/>
            </w:pPr>
            <w:r w:rsidRPr="00F00B54">
              <w:t>23</w:t>
            </w:r>
            <w:r w:rsidRPr="00F00B54">
              <w:tab/>
              <w:t>"Podkłady higieniczne.</w:t>
            </w:r>
          </w:p>
          <w:p w14:paraId="60571C0C" w14:textId="77777777" w:rsidR="00F00B54" w:rsidRDefault="00F00B54" w:rsidP="00EB1C03">
            <w:pPr>
              <w:pStyle w:val="Tekstpodstawowy"/>
            </w:pPr>
            <w:r w:rsidRPr="00F00B54">
              <w:t xml:space="preserve">Podkłady chłonne z </w:t>
            </w:r>
            <w:proofErr w:type="spellStart"/>
            <w:r w:rsidRPr="00F00B54">
              <w:t>superabsorbentem,wykonane</w:t>
            </w:r>
            <w:proofErr w:type="spellEnd"/>
            <w:r w:rsidRPr="00F00B54">
              <w:t xml:space="preserve"> z pulpy celulozowej, </w:t>
            </w:r>
            <w:proofErr w:type="spellStart"/>
            <w:r w:rsidRPr="00F00B54">
              <w:t>podfoliowane</w:t>
            </w:r>
            <w:proofErr w:type="spellEnd"/>
            <w:r w:rsidRPr="00F00B54">
              <w:t xml:space="preserve">, nie sterylne, </w:t>
            </w:r>
            <w:proofErr w:type="spellStart"/>
            <w:r w:rsidRPr="00F00B54">
              <w:t>rozm</w:t>
            </w:r>
            <w:proofErr w:type="spellEnd"/>
            <w:r w:rsidRPr="00F00B54">
              <w:t>. - 60x90 cm, chłonność minimum 2500 ml."</w:t>
            </w:r>
            <w:r w:rsidRPr="00F00B54">
              <w:tab/>
            </w:r>
            <w:proofErr w:type="spellStart"/>
            <w:r w:rsidRPr="00F00B54">
              <w:t>szt</w:t>
            </w:r>
            <w:proofErr w:type="spellEnd"/>
            <w:r w:rsidRPr="00F00B54">
              <w:tab/>
              <w:t>3000</w:t>
            </w:r>
          </w:p>
          <w:p w14:paraId="08DBD74C" w14:textId="77777777" w:rsidR="00F00B54" w:rsidRDefault="00F00B54" w:rsidP="00EB1C03">
            <w:pPr>
              <w:pStyle w:val="Tekstpodstawowy"/>
            </w:pPr>
            <w:r w:rsidRPr="00F00B54">
              <w:rPr>
                <w:b/>
              </w:rPr>
              <w:t>Zamawiający nie dopuszcza składania ofert równoważnych</w:t>
            </w:r>
          </w:p>
          <w:p w14:paraId="74DF3767"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325D5E7C" w14:textId="77777777" w:rsidR="00F00B54" w:rsidRDefault="00F00B54" w:rsidP="00EB1C03">
            <w:pPr>
              <w:pStyle w:val="Tekstpodstawowy"/>
            </w:pPr>
            <w:r w:rsidRPr="00F00B54">
              <w:rPr>
                <w:b/>
              </w:rPr>
              <w:t>Zamawiający nie dopuszcza składania ofert wariantowych</w:t>
            </w:r>
            <w:r>
              <w:t xml:space="preserve">. </w:t>
            </w:r>
          </w:p>
          <w:p w14:paraId="42FE7C76" w14:textId="77777777" w:rsidR="00F00B54" w:rsidRDefault="00F00B54" w:rsidP="00EB1C03">
            <w:pPr>
              <w:pStyle w:val="Tekstpodstawowy"/>
            </w:pPr>
          </w:p>
        </w:tc>
      </w:tr>
      <w:tr w:rsidR="00F00B54" w14:paraId="6046F931"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7A5531BF" w14:textId="77777777" w:rsidR="00F00B54" w:rsidRDefault="00F00B54" w:rsidP="00EB1C03">
            <w:pPr>
              <w:pStyle w:val="Tekstpodstawowy"/>
              <w:jc w:val="right"/>
            </w:pPr>
            <w:r w:rsidRPr="00F00B54">
              <w:lastRenderedPageBreak/>
              <w:t>61</w:t>
            </w:r>
          </w:p>
        </w:tc>
        <w:tc>
          <w:tcPr>
            <w:tcW w:w="7933" w:type="dxa"/>
            <w:tcBorders>
              <w:top w:val="single" w:sz="4" w:space="0" w:color="auto"/>
              <w:left w:val="single" w:sz="4" w:space="0" w:color="auto"/>
              <w:bottom w:val="single" w:sz="4" w:space="0" w:color="auto"/>
              <w:right w:val="single" w:sz="4" w:space="0" w:color="auto"/>
            </w:tcBorders>
            <w:hideMark/>
          </w:tcPr>
          <w:p w14:paraId="316259EF" w14:textId="77777777" w:rsidR="00F00B54" w:rsidRDefault="00F00B54" w:rsidP="00EB1C03">
            <w:pPr>
              <w:pStyle w:val="Tekstpodstawowy"/>
            </w:pPr>
            <w:r>
              <w:rPr>
                <w:b/>
              </w:rPr>
              <w:t>Temat:</w:t>
            </w:r>
            <w:r>
              <w:t xml:space="preserve"> </w:t>
            </w:r>
            <w:r w:rsidRPr="00F00B54">
              <w:t>Pakiet 61</w:t>
            </w:r>
            <w:r>
              <w:t xml:space="preserve"> </w:t>
            </w:r>
          </w:p>
          <w:p w14:paraId="2520EEE2"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7B790B65" w14:textId="77777777" w:rsidR="00F00B54" w:rsidRPr="00F00B54" w:rsidRDefault="00F00B54" w:rsidP="00EB1C03">
            <w:pPr>
              <w:pStyle w:val="Tekstpodstawowy"/>
            </w:pPr>
            <w:r>
              <w:rPr>
                <w:b/>
              </w:rPr>
              <w:t xml:space="preserve">Opis: </w:t>
            </w:r>
            <w:r w:rsidRPr="00F00B54">
              <w:t>1</w:t>
            </w:r>
            <w:r w:rsidRPr="00F00B54">
              <w:tab/>
              <w:t>"Wkład jednorazowy do ssaka 1,5l.</w:t>
            </w:r>
          </w:p>
          <w:p w14:paraId="6DB723D7" w14:textId="77777777" w:rsidR="00F00B54" w:rsidRPr="00F00B54" w:rsidRDefault="00F00B54" w:rsidP="00EB1C03">
            <w:pPr>
              <w:pStyle w:val="Tekstpodstawowy"/>
            </w:pPr>
            <w:r w:rsidRPr="00F00B54">
              <w:t xml:space="preserve">Wkłady jednorazowe o pojemności 1,5l ze środkiem żelującym lub bez. Dwa uchwyty przy wkładzie. Wkłady posiadają zabezpieczenie zwrotne przed </w:t>
            </w:r>
            <w:r w:rsidRPr="00F00B54">
              <w:lastRenderedPageBreak/>
              <w:t xml:space="preserve">cofaniem się wydzielin do pacjenta oraz zintegrowane zabezpieczenie </w:t>
            </w:r>
            <w:proofErr w:type="spellStart"/>
            <w:r w:rsidRPr="00F00B54">
              <w:t>przeciwprzelewowe</w:t>
            </w:r>
            <w:proofErr w:type="spellEnd"/>
            <w:r w:rsidRPr="00F00B54">
              <w:t xml:space="preserve"> - filtr hydrofobowy i antybakteryjny. Istnieje możliwość połączenia szeregowego pozwalającego na  powiększenie pojemności."</w:t>
            </w:r>
            <w:r w:rsidRPr="00F00B54">
              <w:tab/>
            </w:r>
            <w:proofErr w:type="spellStart"/>
            <w:r w:rsidRPr="00F00B54">
              <w:t>szt</w:t>
            </w:r>
            <w:proofErr w:type="spellEnd"/>
            <w:r w:rsidRPr="00F00B54">
              <w:tab/>
              <w:t>1 000</w:t>
            </w:r>
          </w:p>
          <w:p w14:paraId="25E6DC94" w14:textId="77777777" w:rsidR="00F00B54" w:rsidRPr="00F00B54" w:rsidRDefault="00F00B54" w:rsidP="00EB1C03">
            <w:pPr>
              <w:pStyle w:val="Tekstpodstawowy"/>
            </w:pPr>
            <w:r w:rsidRPr="00F00B54">
              <w:t>2</w:t>
            </w:r>
            <w:r w:rsidRPr="00F00B54">
              <w:tab/>
              <w:t>"Wkład jednorazowy do ssaka 2,5l.</w:t>
            </w:r>
          </w:p>
          <w:p w14:paraId="24A8DBC8" w14:textId="77777777" w:rsidR="00F00B54" w:rsidRPr="00F00B54" w:rsidRDefault="00F00B54" w:rsidP="00EB1C03">
            <w:pPr>
              <w:pStyle w:val="Tekstpodstawowy"/>
            </w:pPr>
            <w:r w:rsidRPr="00F00B54">
              <w:t xml:space="preserve">Wkłady jednorazowe o pojemności 2,5l ze środkiem żelującym lub bez. Dwa uchwyty przy wkładzie. Wkłady posiadają zabezpieczenie zwrotne przed cofaniem się wydzielin do pacjenta oraz zintegrowane zabezpieczenie </w:t>
            </w:r>
            <w:proofErr w:type="spellStart"/>
            <w:r w:rsidRPr="00F00B54">
              <w:t>przeciwprzelewowe</w:t>
            </w:r>
            <w:proofErr w:type="spellEnd"/>
            <w:r w:rsidRPr="00F00B54">
              <w:t xml:space="preserve"> - filtr hydrofobowy i antybakteryjny. Istnieje możliwość połączenia szeregowego pozwalającego na  powiększenie pojemności."</w:t>
            </w:r>
            <w:r w:rsidRPr="00F00B54">
              <w:tab/>
            </w:r>
            <w:proofErr w:type="spellStart"/>
            <w:r w:rsidRPr="00F00B54">
              <w:t>szt</w:t>
            </w:r>
            <w:proofErr w:type="spellEnd"/>
            <w:r w:rsidRPr="00F00B54">
              <w:tab/>
              <w:t>1 000</w:t>
            </w:r>
          </w:p>
          <w:p w14:paraId="7D043C1A" w14:textId="77777777" w:rsidR="00F00B54" w:rsidRPr="00F00B54" w:rsidRDefault="00F00B54" w:rsidP="00EB1C03">
            <w:pPr>
              <w:pStyle w:val="Tekstpodstawowy"/>
            </w:pPr>
            <w:r w:rsidRPr="00F00B54">
              <w:t>3</w:t>
            </w:r>
            <w:r w:rsidRPr="00F00B54">
              <w:tab/>
              <w:t>Wkład workowy jednorazowego użytku, wykonany z polietylenu niskiej gęstości o chropowatej strukturze, posiadający ożebrowanie zapobiegające przywieraniu do kanistra. O pojemności 1000ml , 2000ml lub 3000 ml (do wyboru) okrągły kształt pokrywy, biologicznie czysty, odporny na rozdarcie i perforację,  wyposażony w filtr antybakteryjny i hydrofobowy zabezpieczający źródło ssania przed zalaniem (automatyczne odcięcie ssania po napełnieniu wkładu), wyposażona w otwór do pobierania próbek lub wsypywania proszku, port oraz jeden obrotowy łącznik kątowy- schodkowy (port pacjenta). Każdy wkład wyposażony w zatyczki na porty. Pakowany indywidualnie. Data produkcji umieszczona na każdym indywidualnym opakowaniu wkładu. Odporne na upadek do wysokości 1m. Wkłady kompatybilne z kanistrami (pojemnikami sztywnymi)  poliwęglanowymi typu FLOVAC. nadającymi się do sterylizacji w autoklawie.    </w:t>
            </w:r>
            <w:r w:rsidRPr="00F00B54">
              <w:tab/>
            </w:r>
            <w:proofErr w:type="spellStart"/>
            <w:r w:rsidRPr="00F00B54">
              <w:t>szt</w:t>
            </w:r>
            <w:proofErr w:type="spellEnd"/>
            <w:r w:rsidRPr="00F00B54">
              <w:tab/>
              <w:t>13 000</w:t>
            </w:r>
          </w:p>
          <w:p w14:paraId="2682B758" w14:textId="77777777" w:rsidR="00F00B54" w:rsidRPr="00F00B54" w:rsidRDefault="00F00B54" w:rsidP="00EB1C03">
            <w:pPr>
              <w:pStyle w:val="Tekstpodstawowy"/>
            </w:pPr>
            <w:r w:rsidRPr="00F00B54">
              <w:t>4</w:t>
            </w:r>
            <w:r w:rsidRPr="00F00B54">
              <w:tab/>
              <w:t>Pojemnik wielorazowy typu FLOVAC przeźroczysty z szeroką skalą i łatwo czytelną w ciemnym kolorze. Wykonany z mocnego i odpornego materiału umożliwiający efektywne czyszczenie oraz sterylizację w autoklawie. Kompatybilne z workami typu FLOVAC o pojemności 1000ml, 2000 ml, 3000 ml według zapotrzebowania zamawiającego.</w:t>
            </w:r>
            <w:r w:rsidRPr="00F00B54">
              <w:tab/>
            </w:r>
            <w:proofErr w:type="spellStart"/>
            <w:r w:rsidRPr="00F00B54">
              <w:t>szt</w:t>
            </w:r>
            <w:proofErr w:type="spellEnd"/>
            <w:r w:rsidRPr="00F00B54">
              <w:tab/>
              <w:t>50</w:t>
            </w:r>
          </w:p>
          <w:p w14:paraId="7FC07538" w14:textId="77777777" w:rsidR="00F00B54" w:rsidRPr="00F00B54" w:rsidRDefault="00F00B54" w:rsidP="00EB1C03">
            <w:pPr>
              <w:pStyle w:val="Tekstpodstawowy"/>
            </w:pPr>
            <w:r w:rsidRPr="00F00B54">
              <w:t>5</w:t>
            </w:r>
            <w:r w:rsidRPr="00F00B54">
              <w:tab/>
              <w:t xml:space="preserve">Dren połączeniowy elastyczny, średnica </w:t>
            </w:r>
            <w:proofErr w:type="spellStart"/>
            <w:r w:rsidRPr="00F00B54">
              <w:t>wew</w:t>
            </w:r>
            <w:proofErr w:type="spellEnd"/>
            <w:r w:rsidRPr="00F00B54">
              <w:t xml:space="preserve"> x zew. 7,5x11,2 mm.</w:t>
            </w:r>
            <w:r w:rsidRPr="00F00B54">
              <w:tab/>
            </w:r>
            <w:proofErr w:type="spellStart"/>
            <w:r w:rsidRPr="00F00B54">
              <w:t>szt</w:t>
            </w:r>
            <w:proofErr w:type="spellEnd"/>
            <w:r w:rsidRPr="00F00B54">
              <w:tab/>
              <w:t>50</w:t>
            </w:r>
          </w:p>
          <w:p w14:paraId="155DE5C6" w14:textId="77777777" w:rsidR="00F00B54" w:rsidRPr="00F00B54" w:rsidRDefault="00F00B54" w:rsidP="00EB1C03">
            <w:pPr>
              <w:pStyle w:val="Tekstpodstawowy"/>
            </w:pPr>
            <w:r w:rsidRPr="00F00B54">
              <w:t>6</w:t>
            </w:r>
            <w:r w:rsidRPr="00F00B54">
              <w:tab/>
              <w:t xml:space="preserve">Pojemnik na próbki nakładany na port pacjenta, filtrujący fragmenty tkanek od </w:t>
            </w:r>
            <w:proofErr w:type="spellStart"/>
            <w:r w:rsidRPr="00F00B54">
              <w:t>oddessanego</w:t>
            </w:r>
            <w:proofErr w:type="spellEnd"/>
            <w:r w:rsidRPr="00F00B54">
              <w:t xml:space="preserve"> płynu. Kompatybilny z wkładami workowymi z pozycji nr 1.</w:t>
            </w:r>
            <w:r w:rsidRPr="00F00B54">
              <w:tab/>
            </w:r>
            <w:proofErr w:type="spellStart"/>
            <w:r w:rsidRPr="00F00B54">
              <w:t>szt</w:t>
            </w:r>
            <w:proofErr w:type="spellEnd"/>
            <w:r w:rsidRPr="00F00B54">
              <w:tab/>
              <w:t>50</w:t>
            </w:r>
          </w:p>
          <w:p w14:paraId="4E449D4B" w14:textId="77777777" w:rsidR="00F00B54" w:rsidRDefault="00F00B54" w:rsidP="00EB1C03">
            <w:pPr>
              <w:pStyle w:val="Tekstpodstawowy"/>
            </w:pPr>
            <w:r w:rsidRPr="00F00B54">
              <w:t>7</w:t>
            </w:r>
            <w:r w:rsidRPr="00F00B54">
              <w:tab/>
              <w:t>Złącze (proste lub kątowe) układu ssącego kompatybilne z wkładami workowymi z pozycji nr 1.</w:t>
            </w:r>
            <w:r w:rsidRPr="00F00B54">
              <w:tab/>
            </w:r>
            <w:proofErr w:type="spellStart"/>
            <w:r w:rsidRPr="00F00B54">
              <w:t>szt</w:t>
            </w:r>
            <w:proofErr w:type="spellEnd"/>
            <w:r w:rsidRPr="00F00B54">
              <w:tab/>
              <w:t>20</w:t>
            </w:r>
          </w:p>
          <w:p w14:paraId="39532136" w14:textId="77777777" w:rsidR="00F00B54" w:rsidRDefault="00F00B54" w:rsidP="00EB1C03">
            <w:pPr>
              <w:pStyle w:val="Tekstpodstawowy"/>
            </w:pPr>
            <w:r w:rsidRPr="00F00B54">
              <w:rPr>
                <w:b/>
              </w:rPr>
              <w:t>Zamawiający nie dopuszcza składania ofert równoważnych</w:t>
            </w:r>
          </w:p>
          <w:p w14:paraId="452DDBB9"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0B533083" w14:textId="77777777" w:rsidR="00F00B54" w:rsidRDefault="00F00B54" w:rsidP="00EB1C03">
            <w:pPr>
              <w:pStyle w:val="Tekstpodstawowy"/>
            </w:pPr>
            <w:r w:rsidRPr="00F00B54">
              <w:rPr>
                <w:b/>
              </w:rPr>
              <w:t>Zamawiający nie dopuszcza składania ofert wariantowych</w:t>
            </w:r>
            <w:r>
              <w:t xml:space="preserve">. </w:t>
            </w:r>
          </w:p>
          <w:p w14:paraId="1178BF13" w14:textId="77777777" w:rsidR="00F00B54" w:rsidRDefault="00F00B54" w:rsidP="00EB1C03">
            <w:pPr>
              <w:pStyle w:val="Tekstpodstawowy"/>
            </w:pPr>
          </w:p>
        </w:tc>
      </w:tr>
      <w:tr w:rsidR="00F00B54" w14:paraId="26DED6E5"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DD2BCF9" w14:textId="77777777" w:rsidR="00F00B54" w:rsidRDefault="00F00B54" w:rsidP="00EB1C03">
            <w:pPr>
              <w:pStyle w:val="Tekstpodstawowy"/>
              <w:jc w:val="right"/>
            </w:pPr>
            <w:r w:rsidRPr="00F00B54">
              <w:lastRenderedPageBreak/>
              <w:t>62</w:t>
            </w:r>
          </w:p>
        </w:tc>
        <w:tc>
          <w:tcPr>
            <w:tcW w:w="7933" w:type="dxa"/>
            <w:tcBorders>
              <w:top w:val="single" w:sz="4" w:space="0" w:color="auto"/>
              <w:left w:val="single" w:sz="4" w:space="0" w:color="auto"/>
              <w:bottom w:val="single" w:sz="4" w:space="0" w:color="auto"/>
              <w:right w:val="single" w:sz="4" w:space="0" w:color="auto"/>
            </w:tcBorders>
            <w:hideMark/>
          </w:tcPr>
          <w:p w14:paraId="38A84CB6" w14:textId="77777777" w:rsidR="00F00B54" w:rsidRDefault="00F00B54" w:rsidP="00EB1C03">
            <w:pPr>
              <w:pStyle w:val="Tekstpodstawowy"/>
            </w:pPr>
            <w:r>
              <w:rPr>
                <w:b/>
              </w:rPr>
              <w:t>Temat:</w:t>
            </w:r>
            <w:r>
              <w:t xml:space="preserve"> </w:t>
            </w:r>
            <w:r w:rsidRPr="00F00B54">
              <w:t>Pakiet 62</w:t>
            </w:r>
            <w:r>
              <w:t xml:space="preserve"> </w:t>
            </w:r>
          </w:p>
          <w:p w14:paraId="2B93BB0F"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D7BF93A" w14:textId="77777777" w:rsidR="00F00B54" w:rsidRPr="00F00B54" w:rsidRDefault="00F00B54" w:rsidP="00EB1C03">
            <w:pPr>
              <w:pStyle w:val="Tekstpodstawowy"/>
            </w:pPr>
            <w:r>
              <w:rPr>
                <w:b/>
              </w:rPr>
              <w:t xml:space="preserve">Opis: </w:t>
            </w:r>
            <w:r w:rsidRPr="00F00B54">
              <w:t>1</w:t>
            </w:r>
            <w:r w:rsidRPr="00F00B54">
              <w:tab/>
              <w:t>probówka biochemia z aktywatorem wykrzepiania, obj. pobrania 6 – 8 ml.</w:t>
            </w:r>
            <w:r w:rsidRPr="00F00B54">
              <w:tab/>
            </w:r>
            <w:proofErr w:type="spellStart"/>
            <w:r w:rsidRPr="00F00B54">
              <w:t>szt</w:t>
            </w:r>
            <w:proofErr w:type="spellEnd"/>
            <w:r w:rsidRPr="00F00B54">
              <w:tab/>
              <w:t>50 000</w:t>
            </w:r>
          </w:p>
          <w:p w14:paraId="78150A8C" w14:textId="77777777" w:rsidR="00F00B54" w:rsidRPr="00F00B54" w:rsidRDefault="00F00B54" w:rsidP="00EB1C03">
            <w:pPr>
              <w:pStyle w:val="Tekstpodstawowy"/>
            </w:pPr>
            <w:r w:rsidRPr="00F00B54">
              <w:lastRenderedPageBreak/>
              <w:t>2</w:t>
            </w:r>
            <w:r w:rsidRPr="00F00B54">
              <w:tab/>
            </w:r>
            <w:proofErr w:type="spellStart"/>
            <w:r w:rsidRPr="00F00B54">
              <w:t>probówkabiochemia</w:t>
            </w:r>
            <w:proofErr w:type="spellEnd"/>
            <w:r w:rsidRPr="00F00B54">
              <w:t xml:space="preserve"> z aktywatorem wykrzepiania, obj. pobrania 4 – 5 ml.</w:t>
            </w:r>
            <w:r w:rsidRPr="00F00B54">
              <w:tab/>
            </w:r>
            <w:proofErr w:type="spellStart"/>
            <w:r w:rsidRPr="00F00B54">
              <w:t>szt</w:t>
            </w:r>
            <w:proofErr w:type="spellEnd"/>
            <w:r w:rsidRPr="00F00B54">
              <w:tab/>
              <w:t>140 000</w:t>
            </w:r>
          </w:p>
          <w:p w14:paraId="5A428CF3" w14:textId="77777777" w:rsidR="00F00B54" w:rsidRPr="00F00B54" w:rsidRDefault="00F00B54" w:rsidP="00EB1C03">
            <w:pPr>
              <w:pStyle w:val="Tekstpodstawowy"/>
            </w:pPr>
            <w:r w:rsidRPr="00F00B54">
              <w:t>3</w:t>
            </w:r>
            <w:r w:rsidRPr="00F00B54">
              <w:tab/>
              <w:t>probówka biochemia z aktywatorem wykrzepiania, obj. pobrania 2 – 3 ml.</w:t>
            </w:r>
            <w:r w:rsidRPr="00F00B54">
              <w:tab/>
            </w:r>
            <w:proofErr w:type="spellStart"/>
            <w:r w:rsidRPr="00F00B54">
              <w:t>szt</w:t>
            </w:r>
            <w:proofErr w:type="spellEnd"/>
            <w:r w:rsidRPr="00F00B54">
              <w:tab/>
              <w:t>15 000</w:t>
            </w:r>
          </w:p>
          <w:p w14:paraId="46263C4A" w14:textId="77777777" w:rsidR="00F00B54" w:rsidRPr="00F00B54" w:rsidRDefault="00F00B54" w:rsidP="00EB1C03">
            <w:pPr>
              <w:pStyle w:val="Tekstpodstawowy"/>
            </w:pPr>
            <w:r w:rsidRPr="00F00B54">
              <w:t>4</w:t>
            </w:r>
            <w:r w:rsidRPr="00F00B54">
              <w:tab/>
              <w:t>probówka z heparyną  litowa, obj. pobrania 4,5 –7 ml.</w:t>
            </w:r>
            <w:r w:rsidRPr="00F00B54">
              <w:tab/>
            </w:r>
            <w:proofErr w:type="spellStart"/>
            <w:r w:rsidRPr="00F00B54">
              <w:t>szt</w:t>
            </w:r>
            <w:proofErr w:type="spellEnd"/>
            <w:r w:rsidRPr="00F00B54">
              <w:tab/>
              <w:t>500</w:t>
            </w:r>
          </w:p>
          <w:p w14:paraId="43E3BFF2" w14:textId="77777777" w:rsidR="00F00B54" w:rsidRPr="00F00B54" w:rsidRDefault="00F00B54" w:rsidP="00EB1C03">
            <w:pPr>
              <w:pStyle w:val="Tekstpodstawowy"/>
            </w:pPr>
            <w:r w:rsidRPr="00F00B54">
              <w:t>5</w:t>
            </w:r>
            <w:r w:rsidRPr="00F00B54">
              <w:tab/>
              <w:t>probówka z heparyną litowa, obj. pobrania 2 – 4 ml.</w:t>
            </w:r>
            <w:r w:rsidRPr="00F00B54">
              <w:tab/>
            </w:r>
            <w:proofErr w:type="spellStart"/>
            <w:r w:rsidRPr="00F00B54">
              <w:t>szt</w:t>
            </w:r>
            <w:proofErr w:type="spellEnd"/>
            <w:r w:rsidRPr="00F00B54">
              <w:tab/>
              <w:t>23 000</w:t>
            </w:r>
          </w:p>
          <w:p w14:paraId="13477152" w14:textId="77777777" w:rsidR="00F00B54" w:rsidRPr="00F00B54" w:rsidRDefault="00F00B54" w:rsidP="00EB1C03">
            <w:pPr>
              <w:pStyle w:val="Tekstpodstawowy"/>
            </w:pPr>
            <w:r w:rsidRPr="00F00B54">
              <w:t>6</w:t>
            </w:r>
            <w:r w:rsidRPr="00F00B54">
              <w:tab/>
              <w:t>probówka morfologia K2 EDTA lub K3 EDTA obj. pobrania 1 ml. Pediatryczna</w:t>
            </w:r>
            <w:r w:rsidRPr="00F00B54">
              <w:tab/>
            </w:r>
            <w:proofErr w:type="spellStart"/>
            <w:r w:rsidRPr="00F00B54">
              <w:t>szt</w:t>
            </w:r>
            <w:proofErr w:type="spellEnd"/>
            <w:r w:rsidRPr="00F00B54">
              <w:tab/>
              <w:t>10 000</w:t>
            </w:r>
          </w:p>
          <w:p w14:paraId="36D3186D" w14:textId="77777777" w:rsidR="00F00B54" w:rsidRPr="00F00B54" w:rsidRDefault="00F00B54" w:rsidP="00EB1C03">
            <w:pPr>
              <w:pStyle w:val="Tekstpodstawowy"/>
            </w:pPr>
            <w:r w:rsidRPr="00F00B54">
              <w:t>7</w:t>
            </w:r>
            <w:r w:rsidRPr="00F00B54">
              <w:tab/>
              <w:t>probówka morfologia K2 EDTA lub K3 EDTA obj. pobrania 2 ml</w:t>
            </w:r>
            <w:r w:rsidRPr="00F00B54">
              <w:tab/>
            </w:r>
            <w:proofErr w:type="spellStart"/>
            <w:r w:rsidRPr="00F00B54">
              <w:t>szt</w:t>
            </w:r>
            <w:proofErr w:type="spellEnd"/>
            <w:r w:rsidRPr="00F00B54">
              <w:tab/>
              <w:t>105 000</w:t>
            </w:r>
          </w:p>
          <w:p w14:paraId="5B5CEBEE" w14:textId="77777777" w:rsidR="00F00B54" w:rsidRPr="00F00B54" w:rsidRDefault="00F00B54" w:rsidP="00EB1C03">
            <w:pPr>
              <w:pStyle w:val="Tekstpodstawowy"/>
            </w:pPr>
            <w:r w:rsidRPr="00F00B54">
              <w:t>8</w:t>
            </w:r>
            <w:r w:rsidRPr="00F00B54">
              <w:tab/>
              <w:t>probówka serologia K2 EDTA obj. pobrania 4 - 5 ml</w:t>
            </w:r>
            <w:r w:rsidRPr="00F00B54">
              <w:tab/>
            </w:r>
            <w:proofErr w:type="spellStart"/>
            <w:r w:rsidRPr="00F00B54">
              <w:t>szt</w:t>
            </w:r>
            <w:proofErr w:type="spellEnd"/>
            <w:r w:rsidRPr="00F00B54">
              <w:tab/>
              <w:t>55 000</w:t>
            </w:r>
          </w:p>
          <w:p w14:paraId="16D3FD9A" w14:textId="77777777" w:rsidR="00F00B54" w:rsidRPr="00F00B54" w:rsidRDefault="00F00B54" w:rsidP="00EB1C03">
            <w:pPr>
              <w:pStyle w:val="Tekstpodstawowy"/>
            </w:pPr>
            <w:r w:rsidRPr="00F00B54">
              <w:t>9</w:t>
            </w:r>
            <w:r w:rsidRPr="00F00B54">
              <w:tab/>
              <w:t>probówka z K2EDTA i z żelem separującym obj. pobrania 4-5 ml</w:t>
            </w:r>
            <w:r w:rsidRPr="00F00B54">
              <w:tab/>
            </w:r>
            <w:proofErr w:type="spellStart"/>
            <w:r w:rsidRPr="00F00B54">
              <w:t>szt</w:t>
            </w:r>
            <w:proofErr w:type="spellEnd"/>
            <w:r w:rsidRPr="00F00B54">
              <w:tab/>
              <w:t>2 000</w:t>
            </w:r>
          </w:p>
          <w:p w14:paraId="5DB4C540" w14:textId="77777777" w:rsidR="00F00B54" w:rsidRPr="00F00B54" w:rsidRDefault="00F00B54" w:rsidP="00EB1C03">
            <w:pPr>
              <w:pStyle w:val="Tekstpodstawowy"/>
            </w:pPr>
            <w:r w:rsidRPr="00F00B54">
              <w:t>10</w:t>
            </w:r>
            <w:r w:rsidRPr="00F00B54">
              <w:tab/>
              <w:t xml:space="preserve">probówka koagulologia, obj. pobrania 1-3 ml (z terminem </w:t>
            </w:r>
            <w:proofErr w:type="spellStart"/>
            <w:r w:rsidRPr="00F00B54">
              <w:t>ważnosci</w:t>
            </w:r>
            <w:proofErr w:type="spellEnd"/>
            <w:r w:rsidRPr="00F00B54">
              <w:t xml:space="preserve"> 10 </w:t>
            </w:r>
            <w:proofErr w:type="spellStart"/>
            <w:r w:rsidRPr="00F00B54">
              <w:t>miesiący</w:t>
            </w:r>
            <w:proofErr w:type="spellEnd"/>
            <w:r w:rsidRPr="00F00B54">
              <w:t xml:space="preserve"> od dnia dostawy)</w:t>
            </w:r>
            <w:r w:rsidRPr="00F00B54">
              <w:tab/>
            </w:r>
            <w:proofErr w:type="spellStart"/>
            <w:r w:rsidRPr="00F00B54">
              <w:t>szt</w:t>
            </w:r>
            <w:proofErr w:type="spellEnd"/>
            <w:r w:rsidRPr="00F00B54">
              <w:tab/>
              <w:t>40 000</w:t>
            </w:r>
          </w:p>
          <w:p w14:paraId="7B000CF3" w14:textId="77777777" w:rsidR="00F00B54" w:rsidRPr="00F00B54" w:rsidRDefault="00F00B54" w:rsidP="00EB1C03">
            <w:pPr>
              <w:pStyle w:val="Tekstpodstawowy"/>
            </w:pPr>
            <w:r w:rsidRPr="00F00B54">
              <w:t>11</w:t>
            </w:r>
            <w:r w:rsidRPr="00F00B54">
              <w:tab/>
              <w:t>probówka glukoza z fluorkiem sodu obj. pobrania 2 – 3 ml.</w:t>
            </w:r>
            <w:r w:rsidRPr="00F00B54">
              <w:tab/>
            </w:r>
            <w:proofErr w:type="spellStart"/>
            <w:r w:rsidRPr="00F00B54">
              <w:t>szt</w:t>
            </w:r>
            <w:proofErr w:type="spellEnd"/>
            <w:r w:rsidRPr="00F00B54">
              <w:tab/>
              <w:t>5 000</w:t>
            </w:r>
          </w:p>
          <w:p w14:paraId="4BFDCB46" w14:textId="77777777" w:rsidR="00F00B54" w:rsidRPr="00F00B54" w:rsidRDefault="00F00B54" w:rsidP="00EB1C03">
            <w:pPr>
              <w:pStyle w:val="Tekstpodstawowy"/>
            </w:pPr>
            <w:r w:rsidRPr="00F00B54">
              <w:t>12</w:t>
            </w:r>
            <w:r w:rsidRPr="00F00B54">
              <w:tab/>
              <w:t>OB, probówka do metody logarytmicznej, obj. 1,5 - 5 ml</w:t>
            </w:r>
            <w:r w:rsidRPr="00F00B54">
              <w:tab/>
            </w:r>
            <w:proofErr w:type="spellStart"/>
            <w:r w:rsidRPr="00F00B54">
              <w:t>szt</w:t>
            </w:r>
            <w:proofErr w:type="spellEnd"/>
            <w:r w:rsidRPr="00F00B54">
              <w:tab/>
              <w:t>5 000</w:t>
            </w:r>
          </w:p>
          <w:p w14:paraId="626C2627" w14:textId="77777777" w:rsidR="00F00B54" w:rsidRPr="00F00B54" w:rsidRDefault="00F00B54" w:rsidP="00EB1C03">
            <w:pPr>
              <w:pStyle w:val="Tekstpodstawowy"/>
            </w:pPr>
            <w:r w:rsidRPr="00F00B54">
              <w:t>13</w:t>
            </w:r>
            <w:r w:rsidRPr="00F00B54">
              <w:tab/>
              <w:t>probówki do mikrometody na morfologię z kapilarą, 200-500 ul</w:t>
            </w:r>
            <w:r w:rsidRPr="00F00B54">
              <w:tab/>
            </w:r>
            <w:proofErr w:type="spellStart"/>
            <w:r w:rsidRPr="00F00B54">
              <w:t>szt</w:t>
            </w:r>
            <w:proofErr w:type="spellEnd"/>
            <w:r w:rsidRPr="00F00B54">
              <w:tab/>
              <w:t>14 000</w:t>
            </w:r>
          </w:p>
          <w:p w14:paraId="6A008B52" w14:textId="77777777" w:rsidR="00F00B54" w:rsidRPr="00F00B54" w:rsidRDefault="00F00B54" w:rsidP="00EB1C03">
            <w:pPr>
              <w:pStyle w:val="Tekstpodstawowy"/>
            </w:pPr>
            <w:r w:rsidRPr="00F00B54">
              <w:t>14</w:t>
            </w:r>
            <w:r w:rsidRPr="00F00B54">
              <w:tab/>
              <w:t>probówki do mikrometody na surowicę z kapilarą, 200-500 ul</w:t>
            </w:r>
            <w:r w:rsidRPr="00F00B54">
              <w:tab/>
            </w:r>
            <w:proofErr w:type="spellStart"/>
            <w:r w:rsidRPr="00F00B54">
              <w:t>szt</w:t>
            </w:r>
            <w:proofErr w:type="spellEnd"/>
            <w:r w:rsidRPr="00F00B54">
              <w:tab/>
              <w:t>25 000</w:t>
            </w:r>
          </w:p>
          <w:p w14:paraId="31EDAADF" w14:textId="77777777" w:rsidR="00F00B54" w:rsidRPr="00F00B54" w:rsidRDefault="00F00B54" w:rsidP="00EB1C03">
            <w:pPr>
              <w:pStyle w:val="Tekstpodstawowy"/>
            </w:pPr>
            <w:r w:rsidRPr="00F00B54">
              <w:t>15</w:t>
            </w:r>
            <w:r w:rsidRPr="00F00B54">
              <w:tab/>
              <w:t>igła systemowa 0,7</w:t>
            </w:r>
            <w:r w:rsidRPr="00F00B54">
              <w:tab/>
            </w:r>
            <w:proofErr w:type="spellStart"/>
            <w:r w:rsidRPr="00F00B54">
              <w:t>szt</w:t>
            </w:r>
            <w:proofErr w:type="spellEnd"/>
            <w:r w:rsidRPr="00F00B54">
              <w:tab/>
              <w:t>5 200</w:t>
            </w:r>
          </w:p>
          <w:p w14:paraId="05C0FDF0" w14:textId="77777777" w:rsidR="00F00B54" w:rsidRPr="00F00B54" w:rsidRDefault="00F00B54" w:rsidP="00EB1C03">
            <w:pPr>
              <w:pStyle w:val="Tekstpodstawowy"/>
            </w:pPr>
            <w:r w:rsidRPr="00F00B54">
              <w:t>16</w:t>
            </w:r>
            <w:r w:rsidRPr="00F00B54">
              <w:tab/>
              <w:t>igła systemowa 0,8</w:t>
            </w:r>
            <w:r w:rsidRPr="00F00B54">
              <w:tab/>
            </w:r>
            <w:proofErr w:type="spellStart"/>
            <w:r w:rsidRPr="00F00B54">
              <w:t>szt</w:t>
            </w:r>
            <w:proofErr w:type="spellEnd"/>
            <w:r w:rsidRPr="00F00B54">
              <w:tab/>
              <w:t>120 000</w:t>
            </w:r>
          </w:p>
          <w:p w14:paraId="57DA9A41" w14:textId="77777777" w:rsidR="00F00B54" w:rsidRPr="00F00B54" w:rsidRDefault="00F00B54" w:rsidP="00EB1C03">
            <w:pPr>
              <w:pStyle w:val="Tekstpodstawowy"/>
            </w:pPr>
            <w:r w:rsidRPr="00F00B54">
              <w:t>17</w:t>
            </w:r>
            <w:r w:rsidRPr="00F00B54">
              <w:tab/>
              <w:t>igła systemowa 0,9</w:t>
            </w:r>
            <w:r w:rsidRPr="00F00B54">
              <w:tab/>
            </w:r>
            <w:proofErr w:type="spellStart"/>
            <w:r w:rsidRPr="00F00B54">
              <w:t>szt</w:t>
            </w:r>
            <w:proofErr w:type="spellEnd"/>
            <w:r w:rsidRPr="00F00B54">
              <w:tab/>
              <w:t>20 000</w:t>
            </w:r>
          </w:p>
          <w:p w14:paraId="785CA70C" w14:textId="77777777" w:rsidR="00F00B54" w:rsidRPr="00F00B54" w:rsidRDefault="00F00B54" w:rsidP="00EB1C03">
            <w:pPr>
              <w:pStyle w:val="Tekstpodstawowy"/>
            </w:pPr>
            <w:r w:rsidRPr="00F00B54">
              <w:t>18</w:t>
            </w:r>
            <w:r w:rsidRPr="00F00B54">
              <w:tab/>
              <w:t>igła systemowa  z  wizualną  kontrolą  prawidłowości  wkłucia  – 0,7</w:t>
            </w:r>
            <w:r w:rsidRPr="00F00B54">
              <w:tab/>
            </w:r>
            <w:proofErr w:type="spellStart"/>
            <w:r w:rsidRPr="00F00B54">
              <w:t>szt</w:t>
            </w:r>
            <w:proofErr w:type="spellEnd"/>
            <w:r w:rsidRPr="00F00B54">
              <w:tab/>
              <w:t>4 000</w:t>
            </w:r>
          </w:p>
          <w:p w14:paraId="158165BB" w14:textId="77777777" w:rsidR="00F00B54" w:rsidRPr="00F00B54" w:rsidRDefault="00F00B54" w:rsidP="00EB1C03">
            <w:pPr>
              <w:pStyle w:val="Tekstpodstawowy"/>
            </w:pPr>
            <w:r w:rsidRPr="00F00B54">
              <w:t>19</w:t>
            </w:r>
            <w:r w:rsidRPr="00F00B54">
              <w:tab/>
              <w:t>igła systemowa  z  wizualną  kontrolą  prawidłowości  wkłucia  – 0,8</w:t>
            </w:r>
            <w:r w:rsidRPr="00F00B54">
              <w:tab/>
            </w:r>
            <w:proofErr w:type="spellStart"/>
            <w:r w:rsidRPr="00F00B54">
              <w:t>szt</w:t>
            </w:r>
            <w:proofErr w:type="spellEnd"/>
            <w:r w:rsidRPr="00F00B54">
              <w:tab/>
              <w:t>4 000</w:t>
            </w:r>
          </w:p>
          <w:p w14:paraId="4630BA51" w14:textId="77777777" w:rsidR="00F97F20" w:rsidRDefault="00F97F20" w:rsidP="00F97F20">
            <w:pPr>
              <w:pStyle w:val="Tekstpodstawowy"/>
            </w:pPr>
            <w:r>
              <w:t>20</w:t>
            </w:r>
            <w:r>
              <w:tab/>
            </w:r>
            <w:r w:rsidRPr="00F97F20">
              <w:rPr>
                <w:highlight w:val="yellow"/>
              </w:rPr>
              <w:t xml:space="preserve">Igła systemowa z zabezpieczeniem </w:t>
            </w:r>
            <w:proofErr w:type="spellStart"/>
            <w:r w:rsidRPr="00F97F20">
              <w:rPr>
                <w:highlight w:val="yellow"/>
              </w:rPr>
              <w:t>przeciwzakłuciowym</w:t>
            </w:r>
            <w:proofErr w:type="spellEnd"/>
            <w:r w:rsidRPr="00F97F20">
              <w:rPr>
                <w:highlight w:val="yellow"/>
              </w:rPr>
              <w:t xml:space="preserve"> - 07; 0,8; 0,9 - rozmiar do wyboru przez zamawiającego</w:t>
            </w:r>
            <w:r w:rsidRPr="00F97F20">
              <w:rPr>
                <w:highlight w:val="yellow"/>
              </w:rPr>
              <w:tab/>
            </w:r>
            <w:proofErr w:type="spellStart"/>
            <w:r w:rsidRPr="00F97F20">
              <w:rPr>
                <w:highlight w:val="yellow"/>
              </w:rPr>
              <w:t>szt</w:t>
            </w:r>
            <w:proofErr w:type="spellEnd"/>
            <w:r w:rsidRPr="00F97F20">
              <w:rPr>
                <w:highlight w:val="yellow"/>
              </w:rPr>
              <w:tab/>
              <w:t>56 000,00</w:t>
            </w:r>
          </w:p>
          <w:p w14:paraId="05415135" w14:textId="77777777" w:rsidR="00F97F20" w:rsidRDefault="00F97F20" w:rsidP="00F97F20">
            <w:pPr>
              <w:pStyle w:val="Tekstpodstawowy"/>
            </w:pPr>
            <w:r>
              <w:t>21</w:t>
            </w:r>
            <w:r>
              <w:tab/>
            </w:r>
            <w:r w:rsidRPr="00F97F20">
              <w:rPr>
                <w:highlight w:val="yellow"/>
              </w:rPr>
              <w:t xml:space="preserve">Uchwyt systemowy z </w:t>
            </w:r>
            <w:proofErr w:type="spellStart"/>
            <w:r w:rsidRPr="00F97F20">
              <w:rPr>
                <w:highlight w:val="yellow"/>
              </w:rPr>
              <w:t>zabezpiczeniem</w:t>
            </w:r>
            <w:proofErr w:type="spellEnd"/>
            <w:r w:rsidRPr="00F97F20">
              <w:rPr>
                <w:highlight w:val="yellow"/>
              </w:rPr>
              <w:t xml:space="preserve"> </w:t>
            </w:r>
            <w:proofErr w:type="spellStart"/>
            <w:r w:rsidRPr="00F97F20">
              <w:rPr>
                <w:highlight w:val="yellow"/>
              </w:rPr>
              <w:t>przeciwzakłuciowym</w:t>
            </w:r>
            <w:proofErr w:type="spellEnd"/>
            <w:r w:rsidRPr="00F97F20">
              <w:rPr>
                <w:highlight w:val="yellow"/>
              </w:rPr>
              <w:tab/>
            </w:r>
            <w:proofErr w:type="spellStart"/>
            <w:r w:rsidRPr="00F97F20">
              <w:rPr>
                <w:highlight w:val="yellow"/>
              </w:rPr>
              <w:t>szt</w:t>
            </w:r>
            <w:proofErr w:type="spellEnd"/>
            <w:r w:rsidRPr="00F97F20">
              <w:rPr>
                <w:highlight w:val="yellow"/>
              </w:rPr>
              <w:tab/>
              <w:t>56 000,00</w:t>
            </w:r>
            <w:r w:rsidRPr="00F00B54">
              <w:t xml:space="preserve"> </w:t>
            </w:r>
          </w:p>
          <w:p w14:paraId="1020EB0C" w14:textId="50E53C26" w:rsidR="00F00B54" w:rsidRPr="00F00B54" w:rsidRDefault="00F00B54" w:rsidP="00F97F20">
            <w:pPr>
              <w:pStyle w:val="Tekstpodstawowy"/>
            </w:pPr>
            <w:r w:rsidRPr="00F00B54">
              <w:t>22</w:t>
            </w:r>
            <w:r w:rsidRPr="00F00B54">
              <w:tab/>
              <w:t xml:space="preserve">Igła motylkowa, systemowa, z adapterem </w:t>
            </w:r>
            <w:proofErr w:type="spellStart"/>
            <w:r w:rsidRPr="00F00B54">
              <w:t>luer</w:t>
            </w:r>
            <w:proofErr w:type="spellEnd"/>
            <w:r w:rsidRPr="00F00B54">
              <w:t xml:space="preserve"> i zabezpieczeniem </w:t>
            </w:r>
            <w:proofErr w:type="spellStart"/>
            <w:r w:rsidRPr="00F00B54">
              <w:t>przeciwzakłuciowym</w:t>
            </w:r>
            <w:proofErr w:type="spellEnd"/>
            <w:r w:rsidRPr="00F00B54">
              <w:t xml:space="preserve"> – 0,8</w:t>
            </w:r>
            <w:r w:rsidRPr="00F00B54">
              <w:tab/>
            </w:r>
            <w:proofErr w:type="spellStart"/>
            <w:r w:rsidRPr="00F00B54">
              <w:t>szt</w:t>
            </w:r>
            <w:proofErr w:type="spellEnd"/>
            <w:r w:rsidRPr="00F00B54">
              <w:tab/>
              <w:t>300</w:t>
            </w:r>
          </w:p>
          <w:p w14:paraId="59E5F1A4" w14:textId="77777777" w:rsidR="00F00B54" w:rsidRPr="00F00B54" w:rsidRDefault="00F00B54" w:rsidP="00EB1C03">
            <w:pPr>
              <w:pStyle w:val="Tekstpodstawowy"/>
            </w:pPr>
            <w:r w:rsidRPr="00F00B54">
              <w:t>23</w:t>
            </w:r>
            <w:r w:rsidRPr="00F00B54">
              <w:tab/>
              <w:t xml:space="preserve">Igłą systemowa 0,8 z wizualną kontrolą wkłucia zintegrowana z uchwytem, z zabezpieczeniem </w:t>
            </w:r>
            <w:proofErr w:type="spellStart"/>
            <w:r w:rsidRPr="00F00B54">
              <w:t>przeciwzakłuciowym</w:t>
            </w:r>
            <w:proofErr w:type="spellEnd"/>
            <w:r w:rsidRPr="00F00B54">
              <w:t>, sterylnie zapakowania</w:t>
            </w:r>
            <w:r w:rsidRPr="00F00B54">
              <w:tab/>
            </w:r>
            <w:proofErr w:type="spellStart"/>
            <w:r w:rsidRPr="00F00B54">
              <w:t>szt</w:t>
            </w:r>
            <w:proofErr w:type="spellEnd"/>
            <w:r w:rsidRPr="00F00B54">
              <w:tab/>
              <w:t>1 000</w:t>
            </w:r>
          </w:p>
          <w:p w14:paraId="657408F4" w14:textId="77777777" w:rsidR="00F00B54" w:rsidRPr="00F00B54" w:rsidRDefault="00F00B54" w:rsidP="00EB1C03">
            <w:pPr>
              <w:pStyle w:val="Tekstpodstawowy"/>
            </w:pPr>
            <w:r w:rsidRPr="00F00B54">
              <w:lastRenderedPageBreak/>
              <w:t>24</w:t>
            </w:r>
            <w:r w:rsidRPr="00F00B54">
              <w:tab/>
              <w:t>Adapter LUER</w:t>
            </w:r>
            <w:r w:rsidRPr="00F00B54">
              <w:tab/>
            </w:r>
            <w:proofErr w:type="spellStart"/>
            <w:r w:rsidRPr="00F00B54">
              <w:t>szt</w:t>
            </w:r>
            <w:proofErr w:type="spellEnd"/>
            <w:r w:rsidRPr="00F00B54">
              <w:tab/>
              <w:t>40 000</w:t>
            </w:r>
          </w:p>
          <w:p w14:paraId="2F885374" w14:textId="77777777" w:rsidR="00F00B54" w:rsidRPr="00F00B54" w:rsidRDefault="00F00B54" w:rsidP="00EB1C03">
            <w:pPr>
              <w:pStyle w:val="Tekstpodstawowy"/>
            </w:pPr>
            <w:r w:rsidRPr="00F00B54">
              <w:t>25</w:t>
            </w:r>
            <w:r w:rsidRPr="00F00B54">
              <w:tab/>
              <w:t>Uchwyt jednorazowy systemowy</w:t>
            </w:r>
            <w:r w:rsidRPr="00F00B54">
              <w:tab/>
            </w:r>
            <w:proofErr w:type="spellStart"/>
            <w:r w:rsidRPr="00F00B54">
              <w:t>szt</w:t>
            </w:r>
            <w:proofErr w:type="spellEnd"/>
            <w:r w:rsidRPr="00F00B54">
              <w:tab/>
              <w:t>78 000</w:t>
            </w:r>
          </w:p>
          <w:p w14:paraId="1BF668AD" w14:textId="77777777" w:rsidR="00F00B54" w:rsidRPr="00F00B54" w:rsidRDefault="00F00B54" w:rsidP="00EB1C03">
            <w:pPr>
              <w:pStyle w:val="Tekstpodstawowy"/>
            </w:pPr>
            <w:r w:rsidRPr="00F00B54">
              <w:t>26</w:t>
            </w:r>
            <w:r w:rsidRPr="00F00B54">
              <w:tab/>
            </w:r>
            <w:proofErr w:type="spellStart"/>
            <w:r w:rsidRPr="00F00B54">
              <w:t>Stazy</w:t>
            </w:r>
            <w:proofErr w:type="spellEnd"/>
            <w:r w:rsidRPr="00F00B54">
              <w:t xml:space="preserve"> jednorazowe,  </w:t>
            </w:r>
            <w:proofErr w:type="spellStart"/>
            <w:r w:rsidRPr="00F00B54">
              <w:t>bezlateksowe</w:t>
            </w:r>
            <w:proofErr w:type="spellEnd"/>
            <w:r w:rsidRPr="00F00B54">
              <w:t>, w opakowaniach po 25 sztuk</w:t>
            </w:r>
            <w:r w:rsidRPr="00F00B54">
              <w:tab/>
              <w:t>rolka</w:t>
            </w:r>
            <w:r w:rsidRPr="00F00B54">
              <w:tab/>
              <w:t>800</w:t>
            </w:r>
          </w:p>
          <w:p w14:paraId="571A7F07" w14:textId="77777777" w:rsidR="00F00B54" w:rsidRPr="00F00B54" w:rsidRDefault="00F00B54" w:rsidP="00EB1C03">
            <w:pPr>
              <w:pStyle w:val="Tekstpodstawowy"/>
            </w:pPr>
            <w:r w:rsidRPr="00F00B54">
              <w:t>27</w:t>
            </w:r>
            <w:r w:rsidRPr="00F00B54">
              <w:tab/>
            </w:r>
            <w:proofErr w:type="spellStart"/>
            <w:r w:rsidRPr="00F00B54">
              <w:t>Stazy</w:t>
            </w:r>
            <w:proofErr w:type="spellEnd"/>
            <w:r w:rsidRPr="00F00B54">
              <w:t xml:space="preserve"> automatyczne, wielorazowego użytku z funkcją poluzowania za pomocą osobnego przycisku</w:t>
            </w:r>
            <w:r w:rsidRPr="00F00B54">
              <w:tab/>
            </w:r>
            <w:proofErr w:type="spellStart"/>
            <w:r w:rsidRPr="00F00B54">
              <w:t>szt</w:t>
            </w:r>
            <w:proofErr w:type="spellEnd"/>
            <w:r w:rsidRPr="00F00B54">
              <w:tab/>
              <w:t>300</w:t>
            </w:r>
          </w:p>
          <w:p w14:paraId="2E8802A4" w14:textId="77777777" w:rsidR="00F00B54" w:rsidRDefault="00F00B54" w:rsidP="00EB1C03">
            <w:pPr>
              <w:pStyle w:val="Tekstpodstawowy"/>
            </w:pPr>
            <w:r w:rsidRPr="00F00B54">
              <w:t>28</w:t>
            </w:r>
            <w:r w:rsidRPr="00F00B54">
              <w:tab/>
            </w:r>
            <w:proofErr w:type="spellStart"/>
            <w:r w:rsidRPr="00F00B54">
              <w:t>Srzykawka</w:t>
            </w:r>
            <w:proofErr w:type="spellEnd"/>
            <w:r w:rsidRPr="00F00B54">
              <w:t xml:space="preserve"> do gazometrii ze zbalansowaną wapniem heparyną litową, obj. Pobrania 1 - 2 ml</w:t>
            </w:r>
            <w:r w:rsidRPr="00F00B54">
              <w:tab/>
            </w:r>
            <w:proofErr w:type="spellStart"/>
            <w:r w:rsidRPr="00F00B54">
              <w:t>szt</w:t>
            </w:r>
            <w:proofErr w:type="spellEnd"/>
            <w:r w:rsidRPr="00F00B54">
              <w:tab/>
              <w:t>32 000</w:t>
            </w:r>
          </w:p>
          <w:p w14:paraId="32DA11EA" w14:textId="77777777" w:rsidR="00F00B54" w:rsidRDefault="00F00B54" w:rsidP="00EB1C03">
            <w:pPr>
              <w:pStyle w:val="Tekstpodstawowy"/>
            </w:pPr>
            <w:r w:rsidRPr="00F00B54">
              <w:rPr>
                <w:b/>
              </w:rPr>
              <w:t>Zamawiający nie dopuszcza składania ofert równoważnych</w:t>
            </w:r>
          </w:p>
          <w:p w14:paraId="72EE0AA8"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311BC844" w14:textId="77777777" w:rsidR="00F00B54" w:rsidRDefault="00F00B54" w:rsidP="00EB1C03">
            <w:pPr>
              <w:pStyle w:val="Tekstpodstawowy"/>
            </w:pPr>
            <w:r w:rsidRPr="00F00B54">
              <w:rPr>
                <w:b/>
              </w:rPr>
              <w:t>Zamawiający nie dopuszcza składania ofert wariantowych</w:t>
            </w:r>
            <w:r>
              <w:t xml:space="preserve">. </w:t>
            </w:r>
          </w:p>
          <w:p w14:paraId="11DEAEA6" w14:textId="77777777" w:rsidR="00F00B54" w:rsidRDefault="00F00B54" w:rsidP="00EB1C03">
            <w:pPr>
              <w:pStyle w:val="Tekstpodstawowy"/>
            </w:pPr>
          </w:p>
        </w:tc>
      </w:tr>
      <w:tr w:rsidR="00F00B54" w14:paraId="26002EC6"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4DE6D8B2" w14:textId="77777777" w:rsidR="00F00B54" w:rsidRDefault="00F00B54" w:rsidP="00EB1C03">
            <w:pPr>
              <w:pStyle w:val="Tekstpodstawowy"/>
              <w:jc w:val="right"/>
            </w:pPr>
            <w:r w:rsidRPr="00F00B54">
              <w:lastRenderedPageBreak/>
              <w:t>63</w:t>
            </w:r>
          </w:p>
        </w:tc>
        <w:tc>
          <w:tcPr>
            <w:tcW w:w="7933" w:type="dxa"/>
            <w:tcBorders>
              <w:top w:val="single" w:sz="4" w:space="0" w:color="auto"/>
              <w:left w:val="single" w:sz="4" w:space="0" w:color="auto"/>
              <w:bottom w:val="single" w:sz="4" w:space="0" w:color="auto"/>
              <w:right w:val="single" w:sz="4" w:space="0" w:color="auto"/>
            </w:tcBorders>
            <w:hideMark/>
          </w:tcPr>
          <w:p w14:paraId="2C1405C6" w14:textId="77777777" w:rsidR="00F00B54" w:rsidRDefault="00F00B54" w:rsidP="00EB1C03">
            <w:pPr>
              <w:pStyle w:val="Tekstpodstawowy"/>
            </w:pPr>
            <w:r>
              <w:rPr>
                <w:b/>
              </w:rPr>
              <w:t>Temat:</w:t>
            </w:r>
            <w:r>
              <w:t xml:space="preserve"> </w:t>
            </w:r>
            <w:r w:rsidRPr="00F00B54">
              <w:t>Pakiet 63</w:t>
            </w:r>
            <w:r>
              <w:t xml:space="preserve"> </w:t>
            </w:r>
          </w:p>
          <w:p w14:paraId="172E3FFE"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6459BC8D" w14:textId="77777777" w:rsidR="00F00B54" w:rsidRPr="00F00B54" w:rsidRDefault="00F00B54" w:rsidP="00EB1C03">
            <w:pPr>
              <w:pStyle w:val="Tekstpodstawowy"/>
            </w:pPr>
            <w:r>
              <w:rPr>
                <w:b/>
              </w:rPr>
              <w:t xml:space="preserve">Opis: </w:t>
            </w:r>
            <w:r w:rsidRPr="00F00B54">
              <w:t>1</w:t>
            </w:r>
            <w:r w:rsidRPr="00F00B54">
              <w:tab/>
              <w:t>Komplet chirurgiczny jednorazowego użytku (bluza i spodnie). Nogawki bez ściągaczy. W spodniach zamiast gumki wciągnięty trok, bluza z 3 kieszeniami, materiał na całej powierzchni włóknina typu SMS - 100% polipropylen o gramaturze min. 38g/m2. Rozmiary XS, M, L, XL, XXL, XXXL dostępne w kolorze niebieskim i zielonym.</w:t>
            </w:r>
            <w:r w:rsidRPr="00F00B54">
              <w:tab/>
            </w:r>
            <w:proofErr w:type="spellStart"/>
            <w:r w:rsidRPr="00F00B54">
              <w:t>szt</w:t>
            </w:r>
            <w:proofErr w:type="spellEnd"/>
            <w:r w:rsidRPr="00F00B54">
              <w:tab/>
              <w:t>45 000</w:t>
            </w:r>
          </w:p>
          <w:p w14:paraId="61A35FC9" w14:textId="77777777" w:rsidR="00F00B54" w:rsidRPr="00F00B54" w:rsidRDefault="00F00B54" w:rsidP="00EB1C03">
            <w:pPr>
              <w:pStyle w:val="Tekstpodstawowy"/>
            </w:pPr>
            <w:r w:rsidRPr="00F00B54">
              <w:t>2</w:t>
            </w:r>
            <w:r w:rsidRPr="00F00B54">
              <w:tab/>
              <w:t>Koszula przedoperacyjna dla pacjenta, wykonana z włókniny polipropylenowej o masie min. 35g/m2. Wysokość ok. 110cm, obwód ok. 140cm. W kształcie tuniki wiązanej z tyłu na  pary troków (jedna na wysokości szyi, a druga w połowie pleców). Krótkie rękawy. Półokrągłe wycięcie pod szyją. Kolor granatowy.</w:t>
            </w:r>
            <w:r w:rsidRPr="00F00B54">
              <w:tab/>
            </w:r>
            <w:proofErr w:type="spellStart"/>
            <w:r w:rsidRPr="00F00B54">
              <w:t>szt</w:t>
            </w:r>
            <w:proofErr w:type="spellEnd"/>
            <w:r w:rsidRPr="00F00B54">
              <w:tab/>
              <w:t>25 000</w:t>
            </w:r>
          </w:p>
          <w:p w14:paraId="539E97CE" w14:textId="77777777" w:rsidR="00F00B54" w:rsidRPr="00F00B54" w:rsidRDefault="00F00B54" w:rsidP="00EB1C03">
            <w:pPr>
              <w:pStyle w:val="Tekstpodstawowy"/>
            </w:pPr>
            <w:r w:rsidRPr="00F00B54">
              <w:t>3</w:t>
            </w:r>
            <w:r w:rsidRPr="00F00B54">
              <w:tab/>
              <w:t xml:space="preserve">Test urazowy do wykrywania </w:t>
            </w:r>
            <w:proofErr w:type="spellStart"/>
            <w:r w:rsidRPr="00F00B54">
              <w:t>helicobacter</w:t>
            </w:r>
            <w:proofErr w:type="spellEnd"/>
            <w:r w:rsidRPr="00F00B54">
              <w:t xml:space="preserve"> </w:t>
            </w:r>
            <w:proofErr w:type="spellStart"/>
            <w:r w:rsidRPr="00F00B54">
              <w:t>pylori</w:t>
            </w:r>
            <w:proofErr w:type="spellEnd"/>
            <w:r w:rsidRPr="00F00B54">
              <w:t xml:space="preserve"> w błonie śluzowej żołądka lub dwunastnicy, poprzez wycinków pobranych endoskopowo z miejsc do tego przeznaczonych, zamykany ruchomym okienkiem zabezpieczonym specjalnym ogranicznikiem zapobiegającym przed samoczynnym przesunięciem, wykonane bez zawartości kleju, pakowany w pudełkach po 50 szt.</w:t>
            </w:r>
            <w:r w:rsidRPr="00F00B54">
              <w:tab/>
            </w:r>
            <w:proofErr w:type="spellStart"/>
            <w:r w:rsidRPr="00F00B54">
              <w:t>szt</w:t>
            </w:r>
            <w:proofErr w:type="spellEnd"/>
            <w:r w:rsidRPr="00F00B54">
              <w:tab/>
              <w:t>5 000</w:t>
            </w:r>
          </w:p>
          <w:p w14:paraId="0632A85C" w14:textId="77777777" w:rsidR="00F00B54" w:rsidRPr="00F00B54" w:rsidRDefault="00F00B54" w:rsidP="00EB1C03">
            <w:pPr>
              <w:pStyle w:val="Tekstpodstawowy"/>
            </w:pPr>
            <w:r w:rsidRPr="00F00B54">
              <w:t>4</w:t>
            </w:r>
            <w:r w:rsidRPr="00F00B54">
              <w:tab/>
              <w:t xml:space="preserve">Niejałowa koszula chirurgiczna wykonana z włókniny PP typu SMS, gramatura min. 44g/m2, jednorazowego użytku, </w:t>
            </w:r>
            <w:proofErr w:type="spellStart"/>
            <w:r w:rsidRPr="00F00B54">
              <w:t>pełnobarierowa</w:t>
            </w:r>
            <w:proofErr w:type="spellEnd"/>
            <w:r w:rsidRPr="00F00B54">
              <w:t>, pod szyją wykończona lamówką, rozmiar XS-XXXL</w:t>
            </w:r>
            <w:r w:rsidRPr="00F00B54">
              <w:tab/>
            </w:r>
            <w:proofErr w:type="spellStart"/>
            <w:r w:rsidRPr="00F00B54">
              <w:t>szt</w:t>
            </w:r>
            <w:proofErr w:type="spellEnd"/>
            <w:r w:rsidRPr="00F00B54">
              <w:tab/>
              <w:t>45 000</w:t>
            </w:r>
          </w:p>
          <w:p w14:paraId="607181D3" w14:textId="77777777" w:rsidR="00F00B54" w:rsidRDefault="00F00B54" w:rsidP="00EB1C03">
            <w:pPr>
              <w:pStyle w:val="Tekstpodstawowy"/>
            </w:pPr>
            <w:r w:rsidRPr="00F00B54">
              <w:t>5</w:t>
            </w:r>
            <w:r w:rsidRPr="00F00B54">
              <w:tab/>
              <w:t xml:space="preserve">Niejałowe spodnie chirurgiczna wykonane z włókniny PP typu SMS, gramatura min. 44g/m2, jednorazowego użytku, </w:t>
            </w:r>
            <w:proofErr w:type="spellStart"/>
            <w:r w:rsidRPr="00F00B54">
              <w:t>pełnobarierowa</w:t>
            </w:r>
            <w:proofErr w:type="spellEnd"/>
            <w:r w:rsidRPr="00F00B54">
              <w:t>, wiązane trokiem, rozmiar XS-XXXL</w:t>
            </w:r>
            <w:r w:rsidRPr="00F00B54">
              <w:tab/>
            </w:r>
            <w:proofErr w:type="spellStart"/>
            <w:r w:rsidRPr="00F00B54">
              <w:t>szt</w:t>
            </w:r>
            <w:proofErr w:type="spellEnd"/>
            <w:r w:rsidRPr="00F00B54">
              <w:tab/>
              <w:t>45 000</w:t>
            </w:r>
          </w:p>
          <w:p w14:paraId="7D8E6287" w14:textId="77777777" w:rsidR="00F00B54" w:rsidRDefault="00F00B54" w:rsidP="00EB1C03">
            <w:pPr>
              <w:pStyle w:val="Tekstpodstawowy"/>
            </w:pPr>
            <w:r w:rsidRPr="00F00B54">
              <w:rPr>
                <w:b/>
              </w:rPr>
              <w:t>Zamawiający nie dopuszcza składania ofert równoważnych</w:t>
            </w:r>
          </w:p>
          <w:p w14:paraId="5A66BDF1"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3291ABC8" w14:textId="77777777" w:rsidR="00F00B54" w:rsidRDefault="00F00B54" w:rsidP="00EB1C03">
            <w:pPr>
              <w:pStyle w:val="Tekstpodstawowy"/>
            </w:pPr>
            <w:r w:rsidRPr="00F00B54">
              <w:rPr>
                <w:b/>
              </w:rPr>
              <w:t>Zamawiający nie dopuszcza składania ofert wariantowych</w:t>
            </w:r>
            <w:r>
              <w:t xml:space="preserve">. </w:t>
            </w:r>
          </w:p>
          <w:p w14:paraId="1977DA58" w14:textId="77777777" w:rsidR="00F00B54" w:rsidRDefault="00F00B54" w:rsidP="00EB1C03">
            <w:pPr>
              <w:pStyle w:val="Tekstpodstawowy"/>
            </w:pPr>
          </w:p>
        </w:tc>
      </w:tr>
      <w:tr w:rsidR="00F00B54" w14:paraId="1836719B"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700F1C5F" w14:textId="77777777" w:rsidR="00F00B54" w:rsidRDefault="00F00B54" w:rsidP="00EB1C03">
            <w:pPr>
              <w:pStyle w:val="Tekstpodstawowy"/>
              <w:jc w:val="right"/>
            </w:pPr>
            <w:r w:rsidRPr="00F00B54">
              <w:t>64</w:t>
            </w:r>
          </w:p>
        </w:tc>
        <w:tc>
          <w:tcPr>
            <w:tcW w:w="7933" w:type="dxa"/>
            <w:tcBorders>
              <w:top w:val="single" w:sz="4" w:space="0" w:color="auto"/>
              <w:left w:val="single" w:sz="4" w:space="0" w:color="auto"/>
              <w:bottom w:val="single" w:sz="4" w:space="0" w:color="auto"/>
              <w:right w:val="single" w:sz="4" w:space="0" w:color="auto"/>
            </w:tcBorders>
            <w:hideMark/>
          </w:tcPr>
          <w:p w14:paraId="0EC05C6E" w14:textId="77777777" w:rsidR="00F00B54" w:rsidRDefault="00F00B54" w:rsidP="00EB1C03">
            <w:pPr>
              <w:pStyle w:val="Tekstpodstawowy"/>
            </w:pPr>
            <w:r>
              <w:rPr>
                <w:b/>
              </w:rPr>
              <w:t>Temat:</w:t>
            </w:r>
            <w:r>
              <w:t xml:space="preserve"> </w:t>
            </w:r>
            <w:r w:rsidRPr="00F00B54">
              <w:t>Pakiet 64</w:t>
            </w:r>
            <w:r>
              <w:t xml:space="preserve"> </w:t>
            </w:r>
          </w:p>
          <w:p w14:paraId="04A69B71"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w:t>
            </w:r>
            <w:r w:rsidRPr="00F00B54">
              <w:lastRenderedPageBreak/>
              <w:t>artykuły medyczne i hematologiczne</w:t>
            </w:r>
            <w:r>
              <w:t xml:space="preserve"> </w:t>
            </w:r>
          </w:p>
          <w:p w14:paraId="06A5E95D" w14:textId="77777777" w:rsidR="00F00B54" w:rsidRPr="00F00B54" w:rsidRDefault="00F00B54" w:rsidP="00EB1C03">
            <w:pPr>
              <w:pStyle w:val="Tekstpodstawowy"/>
            </w:pPr>
            <w:r>
              <w:rPr>
                <w:b/>
              </w:rPr>
              <w:t xml:space="preserve">Opis: </w:t>
            </w:r>
            <w:r w:rsidRPr="00F00B54">
              <w:t>1</w:t>
            </w:r>
            <w:r w:rsidRPr="00F00B54">
              <w:tab/>
              <w:t>Komplet pościeli wykonany z włókniny SMS o gram min 35g/m2 Rozmiar: Poszwa 200x150cm, poszewka 90x75cm, prześcieradło 20x150cm</w:t>
            </w:r>
            <w:r w:rsidRPr="00F00B54">
              <w:tab/>
            </w:r>
            <w:proofErr w:type="spellStart"/>
            <w:r w:rsidRPr="00F00B54">
              <w:t>szt</w:t>
            </w:r>
            <w:proofErr w:type="spellEnd"/>
            <w:r w:rsidRPr="00F00B54">
              <w:tab/>
              <w:t>5600</w:t>
            </w:r>
          </w:p>
          <w:p w14:paraId="25F647D0" w14:textId="77777777" w:rsidR="00F00B54" w:rsidRPr="00F00B54" w:rsidRDefault="00F00B54" w:rsidP="00EB1C03">
            <w:pPr>
              <w:pStyle w:val="Tekstpodstawowy"/>
            </w:pPr>
            <w:r w:rsidRPr="00F00B54">
              <w:t>2</w:t>
            </w:r>
            <w:r w:rsidRPr="00F00B54">
              <w:tab/>
              <w:t>Prześcieradło z włókniny SMS o gram. Min 35g/m2 rozmiar 210x160cm</w:t>
            </w:r>
            <w:r w:rsidRPr="00F00B54">
              <w:tab/>
            </w:r>
            <w:proofErr w:type="spellStart"/>
            <w:r w:rsidRPr="00F00B54">
              <w:t>szt</w:t>
            </w:r>
            <w:proofErr w:type="spellEnd"/>
            <w:r w:rsidRPr="00F00B54">
              <w:tab/>
              <w:t>50000</w:t>
            </w:r>
          </w:p>
          <w:p w14:paraId="742DC4C9" w14:textId="77777777" w:rsidR="00F00B54" w:rsidRPr="00F00B54" w:rsidRDefault="00F00B54" w:rsidP="00EB1C03">
            <w:pPr>
              <w:pStyle w:val="Tekstpodstawowy"/>
            </w:pPr>
            <w:r w:rsidRPr="00F00B54">
              <w:t>3</w:t>
            </w:r>
            <w:r w:rsidRPr="00F00B54">
              <w:tab/>
              <w:t>Poszwa z włókniny SMS o gram min 35g/m2 Rozmiar 200x150cm</w:t>
            </w:r>
            <w:r w:rsidRPr="00F00B54">
              <w:tab/>
            </w:r>
            <w:proofErr w:type="spellStart"/>
            <w:r w:rsidRPr="00F00B54">
              <w:t>szt</w:t>
            </w:r>
            <w:proofErr w:type="spellEnd"/>
            <w:r w:rsidRPr="00F00B54">
              <w:tab/>
              <w:t>12000</w:t>
            </w:r>
          </w:p>
          <w:p w14:paraId="1AE34523" w14:textId="77777777" w:rsidR="00F00B54" w:rsidRDefault="00F00B54" w:rsidP="00EB1C03">
            <w:pPr>
              <w:pStyle w:val="Tekstpodstawowy"/>
            </w:pPr>
            <w:r w:rsidRPr="00F00B54">
              <w:t>4</w:t>
            </w:r>
            <w:r w:rsidRPr="00F00B54">
              <w:tab/>
              <w:t>Poszewka z włókniny SMS o gram min 35g/m2 Rozmiar 90x75cm</w:t>
            </w:r>
            <w:r w:rsidRPr="00F00B54">
              <w:tab/>
            </w:r>
            <w:proofErr w:type="spellStart"/>
            <w:r w:rsidRPr="00F00B54">
              <w:t>szt</w:t>
            </w:r>
            <w:proofErr w:type="spellEnd"/>
            <w:r w:rsidRPr="00F00B54">
              <w:tab/>
              <w:t>5000</w:t>
            </w:r>
          </w:p>
          <w:p w14:paraId="1BE01BC5" w14:textId="77777777" w:rsidR="00F00B54" w:rsidRDefault="00F00B54" w:rsidP="00EB1C03">
            <w:pPr>
              <w:pStyle w:val="Tekstpodstawowy"/>
            </w:pPr>
            <w:r w:rsidRPr="00F00B54">
              <w:rPr>
                <w:b/>
              </w:rPr>
              <w:t>Zamawiający nie dopuszcza składania ofert równoważnych</w:t>
            </w:r>
          </w:p>
          <w:p w14:paraId="7F96160D"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3BD8E77C" w14:textId="77777777" w:rsidR="00F00B54" w:rsidRDefault="00F00B54" w:rsidP="00EB1C03">
            <w:pPr>
              <w:pStyle w:val="Tekstpodstawowy"/>
            </w:pPr>
            <w:r w:rsidRPr="00F00B54">
              <w:rPr>
                <w:b/>
              </w:rPr>
              <w:t>Zamawiający nie dopuszcza składania ofert wariantowych</w:t>
            </w:r>
            <w:r>
              <w:t xml:space="preserve">. </w:t>
            </w:r>
          </w:p>
          <w:p w14:paraId="0B355625" w14:textId="77777777" w:rsidR="00F00B54" w:rsidRDefault="00F00B54" w:rsidP="00EB1C03">
            <w:pPr>
              <w:pStyle w:val="Tekstpodstawowy"/>
            </w:pPr>
          </w:p>
        </w:tc>
      </w:tr>
      <w:tr w:rsidR="00F00B54" w14:paraId="7E5312A7"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7BB10891" w14:textId="77777777" w:rsidR="00F00B54" w:rsidRDefault="00F00B54" w:rsidP="00EB1C03">
            <w:pPr>
              <w:pStyle w:val="Tekstpodstawowy"/>
              <w:jc w:val="right"/>
            </w:pPr>
            <w:r w:rsidRPr="00F00B54">
              <w:lastRenderedPageBreak/>
              <w:t>65</w:t>
            </w:r>
          </w:p>
        </w:tc>
        <w:tc>
          <w:tcPr>
            <w:tcW w:w="7933" w:type="dxa"/>
            <w:tcBorders>
              <w:top w:val="single" w:sz="4" w:space="0" w:color="auto"/>
              <w:left w:val="single" w:sz="4" w:space="0" w:color="auto"/>
              <w:bottom w:val="single" w:sz="4" w:space="0" w:color="auto"/>
              <w:right w:val="single" w:sz="4" w:space="0" w:color="auto"/>
            </w:tcBorders>
            <w:hideMark/>
          </w:tcPr>
          <w:p w14:paraId="51A2AAE5" w14:textId="77777777" w:rsidR="00F00B54" w:rsidRDefault="00F00B54" w:rsidP="00EB1C03">
            <w:pPr>
              <w:pStyle w:val="Tekstpodstawowy"/>
            </w:pPr>
            <w:r>
              <w:rPr>
                <w:b/>
              </w:rPr>
              <w:t>Temat:</w:t>
            </w:r>
            <w:r>
              <w:t xml:space="preserve"> </w:t>
            </w:r>
            <w:r w:rsidRPr="00F00B54">
              <w:t>Pakiet 65</w:t>
            </w:r>
            <w:r>
              <w:t xml:space="preserve"> </w:t>
            </w:r>
          </w:p>
          <w:p w14:paraId="6882F5B8"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03198E95" w14:textId="77777777" w:rsidR="00F00B54" w:rsidRPr="00F00B54" w:rsidRDefault="00F00B54" w:rsidP="00EB1C03">
            <w:pPr>
              <w:pStyle w:val="Tekstpodstawowy"/>
            </w:pPr>
            <w:r>
              <w:rPr>
                <w:b/>
              </w:rPr>
              <w:t xml:space="preserve">Opis: </w:t>
            </w:r>
            <w:r w:rsidRPr="00F00B54">
              <w:t>1</w:t>
            </w:r>
            <w:r w:rsidRPr="00F00B54">
              <w:tab/>
              <w:t>Układ oddechowy do aparatu do znieczulenia dla dorosłych z rur wewnątrz gładkich o średnicy 22mm i długości 180cm posiadający w swoim zestawie zdejmowany łącznik Y bez portów równoległych, kolanko z portem LUER z zakręcanym koreczkiem, dodatkową rurę o długości 150cm oraz worek oddechowy o pojemności 2l, dodatkowe złączę proste 22M/22M. Układ wolny od DEHP. Pakowany folia/papier. Układ posiadający wszystkie elastyczne końcówki na wlocie i wylocie oraz Y.</w:t>
            </w:r>
            <w:r w:rsidRPr="00F00B54">
              <w:tab/>
            </w:r>
            <w:proofErr w:type="spellStart"/>
            <w:r w:rsidRPr="00F00B54">
              <w:t>szt</w:t>
            </w:r>
            <w:proofErr w:type="spellEnd"/>
            <w:r w:rsidRPr="00F00B54">
              <w:tab/>
              <w:t>1 800</w:t>
            </w:r>
          </w:p>
          <w:p w14:paraId="067F8B7A" w14:textId="77777777" w:rsidR="00F00B54" w:rsidRPr="00F00B54" w:rsidRDefault="00F00B54" w:rsidP="00EB1C03">
            <w:pPr>
              <w:pStyle w:val="Tekstpodstawowy"/>
            </w:pPr>
            <w:r w:rsidRPr="00F00B54">
              <w:t>2</w:t>
            </w:r>
            <w:r w:rsidRPr="00F00B54">
              <w:tab/>
              <w:t>Układ oddechowy do aparatu do znieczulenia dla dzieci z rur wewnątrz gładkich o średnicy 12mm i długości 150cm posiadający w swoim zestawie nie zdejmowany łącznik Y bez portów rozwarty, kolanko z portem LUER z zakręcanym koreczkiem, dodatkową rurę o długości 160cm 22F/22M oraz worek oddechowy o pojemności 1l o średnicy 22M, bez złącze proste 22M/22M. Układ wolny od DEHP. Pakowany folia/folia z perforacją do idealnego otwarcia worka, mikrobiologicznie czysty. Układ posiadający elastyczne końcówki na wlocie i wylocie.</w:t>
            </w:r>
            <w:r w:rsidRPr="00F00B54">
              <w:tab/>
            </w:r>
            <w:proofErr w:type="spellStart"/>
            <w:r w:rsidRPr="00F00B54">
              <w:t>szt</w:t>
            </w:r>
            <w:proofErr w:type="spellEnd"/>
            <w:r w:rsidRPr="00F00B54">
              <w:tab/>
              <w:t>150</w:t>
            </w:r>
          </w:p>
          <w:p w14:paraId="66167447" w14:textId="77777777" w:rsidR="00F00B54" w:rsidRPr="00F00B54" w:rsidRDefault="00F00B54" w:rsidP="00EB1C03">
            <w:pPr>
              <w:pStyle w:val="Tekstpodstawowy"/>
            </w:pPr>
            <w:r w:rsidRPr="00F00B54">
              <w:t>3</w:t>
            </w:r>
            <w:r w:rsidRPr="00F00B54">
              <w:tab/>
              <w:t xml:space="preserve">Układ oddechowy jednorazowego użytku do respiratorów, uniwersalny, z rury o budowie podwójnego DD, </w:t>
            </w:r>
            <w:proofErr w:type="spellStart"/>
            <w:r w:rsidRPr="00F00B54">
              <w:t>dwuświatłowy</w:t>
            </w:r>
            <w:proofErr w:type="spellEnd"/>
            <w:r w:rsidRPr="00F00B54">
              <w:t xml:space="preserve"> z pionową membraną, o długości 180cm. Zestaw posiadający łącznik kolanko z portem </w:t>
            </w:r>
            <w:proofErr w:type="spellStart"/>
            <w:r w:rsidRPr="00F00B54">
              <w:t>kapno</w:t>
            </w:r>
            <w:proofErr w:type="spellEnd"/>
            <w:r w:rsidRPr="00F00B54">
              <w:t xml:space="preserve">, dodatkową rozciąganą gałąź o długości 50cm. Posiadający możliwość pracy jako wymiennik </w:t>
            </w:r>
            <w:proofErr w:type="spellStart"/>
            <w:r w:rsidRPr="00F00B54">
              <w:t>ciapła</w:t>
            </w:r>
            <w:proofErr w:type="spellEnd"/>
            <w:r w:rsidRPr="00F00B54">
              <w:t xml:space="preserve"> o wydajności ogrzewania powietrza wydychanego o wartość 4,1stC przy przepływie 10 litrów/minutę. Pakowany folia/folia mikrobiologicznie czysty. Układ posiadający elastyczne końcówki na wlocie i wylocie idealnie </w:t>
            </w:r>
            <w:proofErr w:type="spellStart"/>
            <w:r w:rsidRPr="00F00B54">
              <w:t>doasowujące</w:t>
            </w:r>
            <w:proofErr w:type="spellEnd"/>
            <w:r w:rsidRPr="00F00B54">
              <w:t xml:space="preserve"> się do zakończeń w respiratorze. Wolny od DEHP. Opory na wydechu do 0,17cmH2O przy przepływie 10l/min.</w:t>
            </w:r>
            <w:r w:rsidRPr="00F00B54">
              <w:tab/>
            </w:r>
            <w:proofErr w:type="spellStart"/>
            <w:r w:rsidRPr="00F00B54">
              <w:t>szt</w:t>
            </w:r>
            <w:proofErr w:type="spellEnd"/>
            <w:r w:rsidRPr="00F00B54">
              <w:tab/>
              <w:t>450</w:t>
            </w:r>
          </w:p>
          <w:p w14:paraId="0677B808" w14:textId="77777777" w:rsidR="00F00B54" w:rsidRPr="00F00B54" w:rsidRDefault="00F00B54" w:rsidP="00EB1C03">
            <w:pPr>
              <w:pStyle w:val="Tekstpodstawowy"/>
            </w:pPr>
            <w:r w:rsidRPr="00F00B54">
              <w:t>4</w:t>
            </w:r>
            <w:r w:rsidRPr="00F00B54">
              <w:tab/>
              <w:t>Maska anestetyczne jednorazowego użytku z zaworem do nadmuchania mankietu, rozmiary od 0 do 6, kodowana kolorystycznie</w:t>
            </w:r>
            <w:r w:rsidRPr="00F00B54">
              <w:tab/>
            </w:r>
            <w:proofErr w:type="spellStart"/>
            <w:r w:rsidRPr="00F00B54">
              <w:t>szt</w:t>
            </w:r>
            <w:proofErr w:type="spellEnd"/>
            <w:r w:rsidRPr="00F00B54">
              <w:tab/>
              <w:t>450</w:t>
            </w:r>
          </w:p>
          <w:p w14:paraId="39DBB2D8" w14:textId="77777777" w:rsidR="00F00B54" w:rsidRPr="00F00B54" w:rsidRDefault="00F00B54" w:rsidP="00EB1C03">
            <w:pPr>
              <w:pStyle w:val="Tekstpodstawowy"/>
            </w:pPr>
            <w:r w:rsidRPr="00F00B54">
              <w:t>5</w:t>
            </w:r>
            <w:r w:rsidRPr="00F00B54">
              <w:tab/>
              <w:t xml:space="preserve">Jednorazowe metalowe łyżki do laryngoskopów światłowodowych </w:t>
            </w:r>
            <w:r w:rsidRPr="00F00B54">
              <w:lastRenderedPageBreak/>
              <w:t>kompatybilne z rękojeściami jedno i wielorazowymi w standardzie "zielonego zamka" (ISO7376), wykonane ze stopu stali szlachetnej, mocowanie zatrzaskowe do rękojeści za pomocą metalowego elementu, doskonała transmisja i jasność światła, mocowanie światłowodu zatopione w tworzywie sztucznym bezbarwnym w celu lepszej transmisji światła, światłowód dodatkowo osłonięty w części dystalnej zapewniając skupione światło. Czyste biologicznie. Dostępne w rozmiarach MAC 0-4, MILL 00-4. Opakowanie jednostkowe foliowe z nacięciem lub perforacją. Termin ważności 5 lat.</w:t>
            </w:r>
            <w:r w:rsidRPr="00F00B54">
              <w:tab/>
            </w:r>
            <w:proofErr w:type="spellStart"/>
            <w:r w:rsidRPr="00F00B54">
              <w:t>szt</w:t>
            </w:r>
            <w:proofErr w:type="spellEnd"/>
            <w:r w:rsidRPr="00F00B54">
              <w:tab/>
              <w:t>8 800</w:t>
            </w:r>
          </w:p>
          <w:p w14:paraId="3C68DB31" w14:textId="77777777" w:rsidR="00F00B54" w:rsidRPr="00F00B54" w:rsidRDefault="00F00B54" w:rsidP="00EB1C03">
            <w:pPr>
              <w:pStyle w:val="Tekstpodstawowy"/>
            </w:pPr>
            <w:r w:rsidRPr="00F00B54">
              <w:t>6</w:t>
            </w:r>
            <w:r w:rsidRPr="00F00B54">
              <w:tab/>
              <w:t xml:space="preserve">Jednorazowy, kompletny laryngoskop, gotowy do natychmiastowego użycia, z załadowanymi bateriami, rękojeść wykonana z ABS i </w:t>
            </w:r>
            <w:proofErr w:type="spellStart"/>
            <w:r w:rsidRPr="00F00B54">
              <w:t>Polyamidu</w:t>
            </w:r>
            <w:proofErr w:type="spellEnd"/>
            <w:r w:rsidRPr="00F00B54">
              <w:t xml:space="preserve">, łyżki metalowe ze stopu stali nierdzewnej, całość pozbawiona lateksu, z silnym skupionym </w:t>
            </w:r>
            <w:proofErr w:type="spellStart"/>
            <w:r w:rsidRPr="00F00B54">
              <w:t>LEDowym</w:t>
            </w:r>
            <w:proofErr w:type="spellEnd"/>
            <w:r w:rsidRPr="00F00B54">
              <w:t xml:space="preserve"> źródłem światła w łyżce, koniec dystalny łyżki zaokrąglony wzdłuż korpusu łyżki. Dostępne rozmiary MILL 00-4, MAC 2-4. Zapakowane w opakowanie foliowe z perforacją pozwalające na </w:t>
            </w:r>
            <w:proofErr w:type="spellStart"/>
            <w:r w:rsidRPr="00F00B54">
              <w:t>szypkie</w:t>
            </w:r>
            <w:proofErr w:type="spellEnd"/>
            <w:r w:rsidRPr="00F00B54">
              <w:t xml:space="preserve"> użycie. Produkt czysty biologicznie. Termin ważności 3 lata.</w:t>
            </w:r>
            <w:r w:rsidRPr="00F00B54">
              <w:tab/>
            </w:r>
            <w:proofErr w:type="spellStart"/>
            <w:r w:rsidRPr="00F00B54">
              <w:t>szt</w:t>
            </w:r>
            <w:proofErr w:type="spellEnd"/>
            <w:r w:rsidRPr="00F00B54">
              <w:tab/>
              <w:t>1 000</w:t>
            </w:r>
          </w:p>
          <w:p w14:paraId="1DADAEA9" w14:textId="77777777" w:rsidR="00F00B54" w:rsidRPr="00F00B54" w:rsidRDefault="00F00B54" w:rsidP="00EB1C03">
            <w:pPr>
              <w:pStyle w:val="Tekstpodstawowy"/>
            </w:pPr>
            <w:r w:rsidRPr="00F00B54">
              <w:t>7</w:t>
            </w:r>
            <w:r w:rsidRPr="00F00B54">
              <w:tab/>
              <w:t xml:space="preserve">Uchwyt wielorazowy wykonany ze stali nierdzewnej pokrytej silikonem, zapewniającym dobry chwyt, wyposażony we wkręcany, metalowy pojemnik na baterie 2xAA, źródło światła LED do 10000 godzin pracy o mocy 2000lux, w pełni </w:t>
            </w:r>
            <w:proofErr w:type="spellStart"/>
            <w:r w:rsidRPr="00F00B54">
              <w:t>autoklawowalny</w:t>
            </w:r>
            <w:proofErr w:type="spellEnd"/>
            <w:r w:rsidRPr="00F00B54">
              <w:t>, w rozmiarze standard, do łyżek światłowodowych "zielonej" specyfikacji.</w:t>
            </w:r>
            <w:r w:rsidRPr="00F00B54">
              <w:tab/>
            </w:r>
            <w:proofErr w:type="spellStart"/>
            <w:r w:rsidRPr="00F00B54">
              <w:t>szt</w:t>
            </w:r>
            <w:proofErr w:type="spellEnd"/>
            <w:r w:rsidRPr="00F00B54">
              <w:tab/>
              <w:t>30</w:t>
            </w:r>
          </w:p>
          <w:p w14:paraId="2B12444A" w14:textId="77777777" w:rsidR="00F00B54" w:rsidRPr="00F00B54" w:rsidRDefault="00F00B54" w:rsidP="00EB1C03">
            <w:pPr>
              <w:pStyle w:val="Tekstpodstawowy"/>
            </w:pPr>
            <w:r w:rsidRPr="00F00B54">
              <w:t>8</w:t>
            </w:r>
            <w:r w:rsidRPr="00F00B54">
              <w:tab/>
              <w:t>Uchwyt wielorazowy wykonany ze stali nierdzewnej, radełkowanie zapewniające dobry chwyt, krótki, gruby, z żarówką ksenonową o świetle 3000lux,  do łyżek światłowodowych "zielonej" specyfikacji.</w:t>
            </w:r>
            <w:r w:rsidRPr="00F00B54">
              <w:tab/>
            </w:r>
            <w:proofErr w:type="spellStart"/>
            <w:r w:rsidRPr="00F00B54">
              <w:t>szt</w:t>
            </w:r>
            <w:proofErr w:type="spellEnd"/>
            <w:r w:rsidRPr="00F00B54">
              <w:tab/>
              <w:t>6</w:t>
            </w:r>
          </w:p>
          <w:p w14:paraId="76D29BE1" w14:textId="77777777" w:rsidR="00F00B54" w:rsidRPr="00F00B54" w:rsidRDefault="00F00B54" w:rsidP="00EB1C03">
            <w:pPr>
              <w:pStyle w:val="Tekstpodstawowy"/>
            </w:pPr>
            <w:r w:rsidRPr="00F00B54">
              <w:t>9</w:t>
            </w:r>
            <w:r w:rsidRPr="00F00B54">
              <w:tab/>
              <w:t xml:space="preserve">Łyżka </w:t>
            </w:r>
            <w:proofErr w:type="spellStart"/>
            <w:r w:rsidRPr="00F00B54">
              <w:t>laryngoskopowa</w:t>
            </w:r>
            <w:proofErr w:type="spellEnd"/>
            <w:r w:rsidRPr="00F00B54">
              <w:t xml:space="preserve">, światłowodowa, typu </w:t>
            </w:r>
            <w:proofErr w:type="spellStart"/>
            <w:r w:rsidRPr="00F00B54">
              <w:t>McCoy</w:t>
            </w:r>
            <w:proofErr w:type="spellEnd"/>
            <w:r w:rsidRPr="00F00B54">
              <w:t>, wykonana ze stali nierdzewnej, jednorazowa, zgodna z ISO7376, rozmiar 3 i 4.</w:t>
            </w:r>
            <w:r w:rsidRPr="00F00B54">
              <w:tab/>
            </w:r>
            <w:proofErr w:type="spellStart"/>
            <w:r w:rsidRPr="00F00B54">
              <w:t>szt</w:t>
            </w:r>
            <w:proofErr w:type="spellEnd"/>
            <w:r w:rsidRPr="00F00B54">
              <w:tab/>
              <w:t>175</w:t>
            </w:r>
          </w:p>
          <w:p w14:paraId="08B2EE25" w14:textId="77777777" w:rsidR="00F00B54" w:rsidRPr="00F00B54" w:rsidRDefault="00F00B54" w:rsidP="00EB1C03">
            <w:pPr>
              <w:pStyle w:val="Tekstpodstawowy"/>
            </w:pPr>
            <w:r w:rsidRPr="00F00B54">
              <w:t>10</w:t>
            </w:r>
            <w:r w:rsidRPr="00F00B54">
              <w:tab/>
              <w:t xml:space="preserve">Maska krtaniowa jednorazowego użytku z silikonowym mankietem i rurką, z kanałem do odsysania treści żołądka z podwójnym ujściem w części proksymalnej, wyprofilowana pod kątem 90 stopni, mankiet gwarantujący utrzymanie szczelności przy wartości ciśnienia do 37 cm H2O w drogach oddechowych. Możliwość intubacji przez maskę. Kopuła maski wyposażona w komorę </w:t>
            </w:r>
            <w:proofErr w:type="spellStart"/>
            <w:r w:rsidRPr="00F00B54">
              <w:t>regurgitacyjną</w:t>
            </w:r>
            <w:proofErr w:type="spellEnd"/>
            <w:r w:rsidRPr="00F00B54">
              <w:t>. Przewód wypełnienia mankietu na całej długości poprowadzony swobodnie poza kanałem oddechowym, umożliwiając odsunięcie od zgryzu pacjenta, zakończony manometrem z trójkolorową podziałką i  ruchomym wskaźnikiem poziomu ciśnienia. Maska wyposażona w miękkie zabezpieczenie zgryzu, ogranicznik głębokości. Rozmiary i zakresy wagowe oraz średnica zgłębnika do odsysania treści żołądkowej: 3 30-50kg/Fr, 4 50-70kg/18Fr, 5 70-100kg/18Fr. Produkt sterylny, kompatybilny z MRI.</w:t>
            </w:r>
            <w:r w:rsidRPr="00F00B54">
              <w:tab/>
            </w:r>
            <w:proofErr w:type="spellStart"/>
            <w:r w:rsidRPr="00F00B54">
              <w:t>szt</w:t>
            </w:r>
            <w:proofErr w:type="spellEnd"/>
            <w:r w:rsidRPr="00F00B54">
              <w:tab/>
              <w:t>200</w:t>
            </w:r>
          </w:p>
          <w:p w14:paraId="5366A807" w14:textId="77777777" w:rsidR="00F00B54" w:rsidRDefault="00F00B54" w:rsidP="00EB1C03">
            <w:pPr>
              <w:pStyle w:val="Tekstpodstawowy"/>
            </w:pPr>
            <w:r w:rsidRPr="00F00B54">
              <w:t>11</w:t>
            </w:r>
            <w:r w:rsidRPr="00F00B54">
              <w:tab/>
              <w:t>Przyrząd do podaży leku w postaci aerozolu do błony śluzowej krtani i tchawicy z giętką kaniulą uwalniającą lek w postaci mgiełki cząsteczek od 30 do 100 mikrometrów, ze strzykawką.</w:t>
            </w:r>
            <w:r w:rsidRPr="00F00B54">
              <w:tab/>
            </w:r>
            <w:proofErr w:type="spellStart"/>
            <w:r w:rsidRPr="00F00B54">
              <w:t>szt</w:t>
            </w:r>
            <w:proofErr w:type="spellEnd"/>
            <w:r w:rsidRPr="00F00B54">
              <w:tab/>
              <w:t>35</w:t>
            </w:r>
          </w:p>
          <w:p w14:paraId="2449034A" w14:textId="77777777" w:rsidR="00F00B54" w:rsidRDefault="00F00B54" w:rsidP="00EB1C03">
            <w:pPr>
              <w:pStyle w:val="Tekstpodstawowy"/>
            </w:pPr>
            <w:r w:rsidRPr="00F00B54">
              <w:rPr>
                <w:b/>
              </w:rPr>
              <w:t>Zamawiający nie dopuszcza składania ofert równoważnych</w:t>
            </w:r>
          </w:p>
          <w:p w14:paraId="200FF332"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1EF17951" w14:textId="77777777" w:rsidR="00F00B54" w:rsidRDefault="00F00B54" w:rsidP="00EB1C03">
            <w:pPr>
              <w:pStyle w:val="Tekstpodstawowy"/>
            </w:pPr>
            <w:r w:rsidRPr="00F00B54">
              <w:rPr>
                <w:b/>
              </w:rPr>
              <w:t>Zamawiający nie dopuszcza składania ofert wariantowych</w:t>
            </w:r>
            <w:r>
              <w:t xml:space="preserve">. </w:t>
            </w:r>
          </w:p>
          <w:p w14:paraId="30C7DC16" w14:textId="77777777" w:rsidR="00F00B54" w:rsidRDefault="00F00B54" w:rsidP="00EB1C03">
            <w:pPr>
              <w:pStyle w:val="Tekstpodstawowy"/>
            </w:pPr>
          </w:p>
        </w:tc>
      </w:tr>
      <w:tr w:rsidR="00F00B54" w14:paraId="0EF54B0E"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53FF88A1" w14:textId="77777777" w:rsidR="00F00B54" w:rsidRDefault="00F00B54" w:rsidP="00EB1C03">
            <w:pPr>
              <w:pStyle w:val="Tekstpodstawowy"/>
              <w:jc w:val="right"/>
            </w:pPr>
            <w:r w:rsidRPr="00F00B54">
              <w:lastRenderedPageBreak/>
              <w:t>66</w:t>
            </w:r>
          </w:p>
        </w:tc>
        <w:tc>
          <w:tcPr>
            <w:tcW w:w="7933" w:type="dxa"/>
            <w:tcBorders>
              <w:top w:val="single" w:sz="4" w:space="0" w:color="auto"/>
              <w:left w:val="single" w:sz="4" w:space="0" w:color="auto"/>
              <w:bottom w:val="single" w:sz="4" w:space="0" w:color="auto"/>
              <w:right w:val="single" w:sz="4" w:space="0" w:color="auto"/>
            </w:tcBorders>
            <w:hideMark/>
          </w:tcPr>
          <w:p w14:paraId="0D295AFD" w14:textId="77777777" w:rsidR="00F00B54" w:rsidRDefault="00F00B54" w:rsidP="00EB1C03">
            <w:pPr>
              <w:pStyle w:val="Tekstpodstawowy"/>
            </w:pPr>
            <w:r>
              <w:rPr>
                <w:b/>
              </w:rPr>
              <w:t>Temat:</w:t>
            </w:r>
            <w:r>
              <w:t xml:space="preserve"> </w:t>
            </w:r>
            <w:r w:rsidRPr="00F00B54">
              <w:t>Pakiet 66</w:t>
            </w:r>
            <w:r>
              <w:t xml:space="preserve"> </w:t>
            </w:r>
          </w:p>
          <w:p w14:paraId="06944EDD"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02A23B8C" w14:textId="77777777" w:rsidR="00F00B54" w:rsidRPr="00F00B54" w:rsidRDefault="00F00B54" w:rsidP="00EB1C03">
            <w:pPr>
              <w:pStyle w:val="Tekstpodstawowy"/>
            </w:pPr>
            <w:r>
              <w:rPr>
                <w:b/>
              </w:rPr>
              <w:t xml:space="preserve">Opis: </w:t>
            </w:r>
            <w:r w:rsidRPr="00F00B54">
              <w:t>1</w:t>
            </w:r>
            <w:r w:rsidRPr="00F00B54">
              <w:tab/>
              <w:t xml:space="preserve">Układ oddechowy do aparatu do znieczulenia </w:t>
            </w:r>
            <w:proofErr w:type="spellStart"/>
            <w:r w:rsidRPr="00F00B54">
              <w:t>rozciagliwy</w:t>
            </w:r>
            <w:proofErr w:type="spellEnd"/>
            <w:r w:rsidRPr="00F00B54">
              <w:t xml:space="preserve"> w zakresie 0,4-2m , dodatkowa rura 0,4-1,5 m , worek  z koszyczkiem </w:t>
            </w:r>
            <w:proofErr w:type="spellStart"/>
            <w:r w:rsidRPr="00F00B54">
              <w:t>antysklejeniowym</w:t>
            </w:r>
            <w:proofErr w:type="spellEnd"/>
            <w:r w:rsidRPr="00F00B54">
              <w:t xml:space="preserve">  2 l, złączka Y , kolanko z portem  , </w:t>
            </w:r>
            <w:proofErr w:type="spellStart"/>
            <w:r w:rsidRPr="00F00B54">
              <w:t>zakonczenia</w:t>
            </w:r>
            <w:proofErr w:type="spellEnd"/>
            <w:r w:rsidRPr="00F00B54">
              <w:t xml:space="preserve"> rur 22 F , dodatkowa złączka 22M/22M</w:t>
            </w:r>
            <w:r w:rsidRPr="00F00B54">
              <w:tab/>
            </w:r>
            <w:proofErr w:type="spellStart"/>
            <w:r w:rsidRPr="00F00B54">
              <w:t>szt</w:t>
            </w:r>
            <w:proofErr w:type="spellEnd"/>
            <w:r w:rsidRPr="00F00B54">
              <w:tab/>
              <w:t>4 000</w:t>
            </w:r>
          </w:p>
          <w:p w14:paraId="24D3135F" w14:textId="77777777" w:rsidR="00F00B54" w:rsidRPr="00F00B54" w:rsidRDefault="00F00B54" w:rsidP="00EB1C03">
            <w:pPr>
              <w:pStyle w:val="Tekstpodstawowy"/>
            </w:pPr>
            <w:r w:rsidRPr="00F00B54">
              <w:t>2</w:t>
            </w:r>
            <w:r w:rsidRPr="00F00B54">
              <w:tab/>
              <w:t xml:space="preserve">Układ oddechowy typu </w:t>
            </w:r>
            <w:proofErr w:type="spellStart"/>
            <w:r w:rsidRPr="00F00B54">
              <w:t>Mapleson</w:t>
            </w:r>
            <w:proofErr w:type="spellEnd"/>
            <w:r w:rsidRPr="00F00B54">
              <w:t xml:space="preserve">  dla dorosłych , śred.10 mm , </w:t>
            </w:r>
            <w:proofErr w:type="spellStart"/>
            <w:r w:rsidRPr="00F00B54">
              <w:t>długosc</w:t>
            </w:r>
            <w:proofErr w:type="spellEnd"/>
            <w:r w:rsidRPr="00F00B54">
              <w:t xml:space="preserve"> 1,8 m , worek 2 l , zastawka APL , kapturek zabezpieczający , </w:t>
            </w:r>
            <w:proofErr w:type="spellStart"/>
            <w:r w:rsidRPr="00F00B54">
              <w:t>koncówka</w:t>
            </w:r>
            <w:proofErr w:type="spellEnd"/>
            <w:r w:rsidRPr="00F00B54">
              <w:t xml:space="preserve"> 15 M do </w:t>
            </w:r>
            <w:proofErr w:type="spellStart"/>
            <w:r w:rsidRPr="00F00B54">
              <w:t>urzadzenia</w:t>
            </w:r>
            <w:proofErr w:type="spellEnd"/>
            <w:r w:rsidRPr="00F00B54">
              <w:t xml:space="preserve"> ,, do pacjenta 22 M/15 F, dodatkowe </w:t>
            </w:r>
            <w:proofErr w:type="spellStart"/>
            <w:r w:rsidRPr="00F00B54">
              <w:t>złaczki</w:t>
            </w:r>
            <w:proofErr w:type="spellEnd"/>
            <w:r w:rsidRPr="00F00B54">
              <w:t xml:space="preserve"> 15F/22F i  elastyczna 6-9 mm/15F</w:t>
            </w:r>
            <w:r w:rsidRPr="00F00B54">
              <w:tab/>
            </w:r>
            <w:proofErr w:type="spellStart"/>
            <w:r w:rsidRPr="00F00B54">
              <w:t>szt</w:t>
            </w:r>
            <w:proofErr w:type="spellEnd"/>
            <w:r w:rsidRPr="00F00B54">
              <w:tab/>
              <w:t>500</w:t>
            </w:r>
          </w:p>
          <w:p w14:paraId="509AEF1E" w14:textId="77777777" w:rsidR="00F00B54" w:rsidRPr="00F00B54" w:rsidRDefault="00F00B54" w:rsidP="00EB1C03">
            <w:pPr>
              <w:pStyle w:val="Tekstpodstawowy"/>
            </w:pPr>
            <w:r w:rsidRPr="00F00B54">
              <w:t>3</w:t>
            </w:r>
            <w:r w:rsidRPr="00F00B54">
              <w:tab/>
              <w:t xml:space="preserve">Układ oddechowy do aparatu do znieczulenia  dla  niemowląt,  10   mm , długość 1,8  m  , i </w:t>
            </w:r>
            <w:proofErr w:type="spellStart"/>
            <w:r w:rsidRPr="00F00B54">
              <w:t>gałąz</w:t>
            </w:r>
            <w:proofErr w:type="spellEnd"/>
            <w:r w:rsidRPr="00F00B54">
              <w:t xml:space="preserve">  0,4 m z workiem 1 l, zastawka APL  m  ,  </w:t>
            </w:r>
            <w:proofErr w:type="spellStart"/>
            <w:r w:rsidRPr="00F00B54">
              <w:t>koncówki</w:t>
            </w:r>
            <w:proofErr w:type="spellEnd"/>
            <w:r w:rsidRPr="00F00B54">
              <w:t xml:space="preserve"> 15M do urządzenia , do pacjenta 22M/15 F , dwie dodatkowe złączki 15 F/22 F i elastyczna 6-9 mm/15 F</w:t>
            </w:r>
            <w:r w:rsidRPr="00F00B54">
              <w:tab/>
            </w:r>
            <w:proofErr w:type="spellStart"/>
            <w:r w:rsidRPr="00F00B54">
              <w:t>szt</w:t>
            </w:r>
            <w:proofErr w:type="spellEnd"/>
            <w:r w:rsidRPr="00F00B54">
              <w:tab/>
              <w:t>300</w:t>
            </w:r>
          </w:p>
          <w:p w14:paraId="62D426F1" w14:textId="77777777" w:rsidR="00F00B54" w:rsidRPr="00F00B54" w:rsidRDefault="00F00B54" w:rsidP="00EB1C03">
            <w:pPr>
              <w:pStyle w:val="Tekstpodstawowy"/>
            </w:pPr>
            <w:r w:rsidRPr="00F00B54">
              <w:t>4</w:t>
            </w:r>
            <w:r w:rsidRPr="00F00B54">
              <w:tab/>
              <w:t xml:space="preserve">Układ oddechowy do aparatu do znieczulenia  dla noworodków i niemowląt  10   mm , długość 1,8  m  , i </w:t>
            </w:r>
            <w:proofErr w:type="spellStart"/>
            <w:r w:rsidRPr="00F00B54">
              <w:t>gałąz</w:t>
            </w:r>
            <w:proofErr w:type="spellEnd"/>
            <w:r w:rsidRPr="00F00B54">
              <w:t xml:space="preserve">  0,4 m z workiem 0,5 l, zastawka APL  m  ,  </w:t>
            </w:r>
            <w:proofErr w:type="spellStart"/>
            <w:r w:rsidRPr="00F00B54">
              <w:t>koncówki</w:t>
            </w:r>
            <w:proofErr w:type="spellEnd"/>
            <w:r w:rsidRPr="00F00B54">
              <w:t xml:space="preserve"> 15 M do urządzenia , do pacjenta 22M/15 F , dwie dodatkowe złączki 15F/22 F i elastyczna 6-9 mm/15 F</w:t>
            </w:r>
            <w:r w:rsidRPr="00F00B54">
              <w:tab/>
            </w:r>
            <w:proofErr w:type="spellStart"/>
            <w:r w:rsidRPr="00F00B54">
              <w:t>szt</w:t>
            </w:r>
            <w:proofErr w:type="spellEnd"/>
            <w:r w:rsidRPr="00F00B54">
              <w:tab/>
              <w:t>50</w:t>
            </w:r>
          </w:p>
          <w:p w14:paraId="7FE6CB9B" w14:textId="77777777" w:rsidR="00F00B54" w:rsidRPr="00F00B54" w:rsidRDefault="00F00B54" w:rsidP="00EB1C03">
            <w:pPr>
              <w:pStyle w:val="Tekstpodstawowy"/>
            </w:pPr>
            <w:r w:rsidRPr="00F00B54">
              <w:t>5</w:t>
            </w:r>
            <w:r w:rsidRPr="00F00B54">
              <w:tab/>
              <w:t xml:space="preserve">Układ oddechowy do aparatu do znieczulenia  pediatryczny </w:t>
            </w:r>
            <w:proofErr w:type="spellStart"/>
            <w:r w:rsidRPr="00F00B54">
              <w:t>rozciagliwy</w:t>
            </w:r>
            <w:proofErr w:type="spellEnd"/>
            <w:r w:rsidRPr="00F00B54">
              <w:t xml:space="preserve"> , </w:t>
            </w:r>
            <w:proofErr w:type="spellStart"/>
            <w:r w:rsidRPr="00F00B54">
              <w:t>śred</w:t>
            </w:r>
            <w:proofErr w:type="spellEnd"/>
            <w:r w:rsidRPr="00F00B54">
              <w:t>.  15 mm , 2 rury  0,4-2 m , rura 04-1,5 m z workiem 1 l , kolanko ,łącznik y,  zakończenia rur 22 F,22M/15 F, dodatkowy łącznik 22M/22 M</w:t>
            </w:r>
            <w:r w:rsidRPr="00F00B54">
              <w:tab/>
            </w:r>
            <w:proofErr w:type="spellStart"/>
            <w:r w:rsidRPr="00F00B54">
              <w:t>szt</w:t>
            </w:r>
            <w:proofErr w:type="spellEnd"/>
            <w:r w:rsidRPr="00F00B54">
              <w:tab/>
              <w:t>600</w:t>
            </w:r>
          </w:p>
          <w:p w14:paraId="541DF444" w14:textId="77777777" w:rsidR="00F00B54" w:rsidRPr="00F00B54" w:rsidRDefault="00F00B54" w:rsidP="00EB1C03">
            <w:pPr>
              <w:pStyle w:val="Tekstpodstawowy"/>
            </w:pPr>
            <w:r w:rsidRPr="00F00B54">
              <w:t>6</w:t>
            </w:r>
            <w:r w:rsidRPr="00F00B54">
              <w:tab/>
              <w:t xml:space="preserve">Układ oddechowy uniwersalny </w:t>
            </w:r>
            <w:proofErr w:type="spellStart"/>
            <w:r w:rsidRPr="00F00B54">
              <w:t>wspólosiowy</w:t>
            </w:r>
            <w:proofErr w:type="spellEnd"/>
            <w:r w:rsidRPr="00F00B54">
              <w:t xml:space="preserve">, rura w rurze , z jonami srebra , układ dług. 1,6 m , </w:t>
            </w:r>
            <w:proofErr w:type="spellStart"/>
            <w:r w:rsidRPr="00F00B54">
              <w:t>gałaż</w:t>
            </w:r>
            <w:proofErr w:type="spellEnd"/>
            <w:r w:rsidRPr="00F00B54">
              <w:t xml:space="preserve"> boczna 0,5 m , </w:t>
            </w:r>
            <w:proofErr w:type="spellStart"/>
            <w:r w:rsidRPr="00F00B54">
              <w:t>średn</w:t>
            </w:r>
            <w:proofErr w:type="spellEnd"/>
            <w:r w:rsidRPr="00F00B54">
              <w:t>.  30 mm, złączka kolankowa z portem ,kapturek zabezpieczający, 22M/15 F , tester szczelności , złączka 22M/22M</w:t>
            </w:r>
            <w:r w:rsidRPr="00F00B54">
              <w:tab/>
            </w:r>
            <w:proofErr w:type="spellStart"/>
            <w:r w:rsidRPr="00F00B54">
              <w:t>szt</w:t>
            </w:r>
            <w:proofErr w:type="spellEnd"/>
            <w:r w:rsidRPr="00F00B54">
              <w:tab/>
              <w:t>400</w:t>
            </w:r>
          </w:p>
          <w:p w14:paraId="1C30B164" w14:textId="77777777" w:rsidR="00F00B54" w:rsidRPr="00F00B54" w:rsidRDefault="00F00B54" w:rsidP="00EB1C03">
            <w:pPr>
              <w:pStyle w:val="Tekstpodstawowy"/>
            </w:pPr>
            <w:r w:rsidRPr="00F00B54">
              <w:t>7</w:t>
            </w:r>
            <w:r w:rsidRPr="00F00B54">
              <w:tab/>
              <w:t xml:space="preserve">Maska anestetyczna  z polipropylenu 1x </w:t>
            </w:r>
            <w:proofErr w:type="spellStart"/>
            <w:r w:rsidRPr="00F00B54">
              <w:t>uzytku</w:t>
            </w:r>
            <w:proofErr w:type="spellEnd"/>
            <w:r w:rsidRPr="00F00B54">
              <w:t xml:space="preserve"> , anatomicznie wyprofilowana , bez PCV , rozmiar kodowany kolorystycznie w mankiecie z elastomeru termoplastycznego w  rozmiarach od 0 do 6,</w:t>
            </w:r>
            <w:r w:rsidRPr="00F00B54">
              <w:tab/>
            </w:r>
            <w:proofErr w:type="spellStart"/>
            <w:r w:rsidRPr="00F00B54">
              <w:t>szt</w:t>
            </w:r>
            <w:proofErr w:type="spellEnd"/>
            <w:r w:rsidRPr="00F00B54">
              <w:tab/>
              <w:t>1 000</w:t>
            </w:r>
          </w:p>
          <w:p w14:paraId="13121742" w14:textId="77777777" w:rsidR="00F00B54" w:rsidRPr="00F00B54" w:rsidRDefault="00F00B54" w:rsidP="00EB1C03">
            <w:pPr>
              <w:pStyle w:val="Tekstpodstawowy"/>
            </w:pPr>
            <w:r w:rsidRPr="00F00B54">
              <w:t>8</w:t>
            </w:r>
            <w:r w:rsidRPr="00F00B54">
              <w:tab/>
              <w:t xml:space="preserve">Maska anestetyczna 1x </w:t>
            </w:r>
            <w:proofErr w:type="spellStart"/>
            <w:r w:rsidRPr="00F00B54">
              <w:t>uzytku</w:t>
            </w:r>
            <w:proofErr w:type="spellEnd"/>
            <w:r w:rsidRPr="00F00B54">
              <w:t xml:space="preserve"> , , rozmiar kodowany kolorystycznie , zapachowa z dmuchanym mankietem  z regulacją </w:t>
            </w:r>
            <w:proofErr w:type="spellStart"/>
            <w:r w:rsidRPr="00F00B54">
              <w:t>cisnienia</w:t>
            </w:r>
            <w:proofErr w:type="spellEnd"/>
            <w:r w:rsidRPr="00F00B54">
              <w:t xml:space="preserve">  rozmiarach od 0 do 2</w:t>
            </w:r>
            <w:r w:rsidRPr="00F00B54">
              <w:tab/>
            </w:r>
            <w:proofErr w:type="spellStart"/>
            <w:r w:rsidRPr="00F00B54">
              <w:t>szt</w:t>
            </w:r>
            <w:proofErr w:type="spellEnd"/>
            <w:r w:rsidRPr="00F00B54">
              <w:tab/>
              <w:t>1 000</w:t>
            </w:r>
          </w:p>
          <w:p w14:paraId="3812EEDB" w14:textId="77777777" w:rsidR="00F00B54" w:rsidRPr="00F00B54" w:rsidRDefault="00F00B54" w:rsidP="00EB1C03">
            <w:pPr>
              <w:pStyle w:val="Tekstpodstawowy"/>
            </w:pPr>
            <w:r w:rsidRPr="00F00B54">
              <w:t>9</w:t>
            </w:r>
            <w:r w:rsidRPr="00F00B54">
              <w:tab/>
              <w:t xml:space="preserve">Maska tlenowa  z termoplastycznie </w:t>
            </w:r>
            <w:proofErr w:type="spellStart"/>
            <w:r w:rsidRPr="00F00B54">
              <w:t>wygietym</w:t>
            </w:r>
            <w:proofErr w:type="spellEnd"/>
            <w:r w:rsidRPr="00F00B54">
              <w:t xml:space="preserve"> mankietem  z </w:t>
            </w:r>
            <w:proofErr w:type="spellStart"/>
            <w:r w:rsidRPr="00F00B54">
              <w:t>workierm</w:t>
            </w:r>
            <w:proofErr w:type="spellEnd"/>
            <w:r w:rsidRPr="00F00B54">
              <w:t xml:space="preserve"> i drenem  dla dorosłych</w:t>
            </w:r>
            <w:r w:rsidRPr="00F00B54">
              <w:tab/>
            </w:r>
            <w:proofErr w:type="spellStart"/>
            <w:r w:rsidRPr="00F00B54">
              <w:t>szt</w:t>
            </w:r>
            <w:proofErr w:type="spellEnd"/>
            <w:r w:rsidRPr="00F00B54">
              <w:tab/>
              <w:t>400</w:t>
            </w:r>
          </w:p>
          <w:p w14:paraId="49622405" w14:textId="77777777" w:rsidR="00F00B54" w:rsidRPr="00F00B54" w:rsidRDefault="00F00B54" w:rsidP="00EB1C03">
            <w:pPr>
              <w:pStyle w:val="Tekstpodstawowy"/>
            </w:pPr>
            <w:r w:rsidRPr="00F00B54">
              <w:t>10</w:t>
            </w:r>
            <w:r w:rsidRPr="00F00B54">
              <w:tab/>
              <w:t xml:space="preserve">Maska tlenowa  z termoplastycznie </w:t>
            </w:r>
            <w:proofErr w:type="spellStart"/>
            <w:r w:rsidRPr="00F00B54">
              <w:t>wygietym</w:t>
            </w:r>
            <w:proofErr w:type="spellEnd"/>
            <w:r w:rsidRPr="00F00B54">
              <w:t xml:space="preserve"> mankietem  z </w:t>
            </w:r>
            <w:proofErr w:type="spellStart"/>
            <w:r w:rsidRPr="00F00B54">
              <w:t>workierm</w:t>
            </w:r>
            <w:proofErr w:type="spellEnd"/>
            <w:r w:rsidRPr="00F00B54">
              <w:t xml:space="preserve"> i drenem do wysokich </w:t>
            </w:r>
            <w:proofErr w:type="spellStart"/>
            <w:r w:rsidRPr="00F00B54">
              <w:t>stęzen</w:t>
            </w:r>
            <w:proofErr w:type="spellEnd"/>
            <w:r w:rsidRPr="00F00B54">
              <w:t xml:space="preserve"> dla dzieci</w:t>
            </w:r>
            <w:r w:rsidRPr="00F00B54">
              <w:tab/>
            </w:r>
            <w:proofErr w:type="spellStart"/>
            <w:r w:rsidRPr="00F00B54">
              <w:t>szt</w:t>
            </w:r>
            <w:proofErr w:type="spellEnd"/>
            <w:r w:rsidRPr="00F00B54">
              <w:tab/>
              <w:t>100</w:t>
            </w:r>
          </w:p>
          <w:p w14:paraId="550CB333" w14:textId="77777777" w:rsidR="00F00B54" w:rsidRPr="00F00B54" w:rsidRDefault="00F00B54" w:rsidP="00EB1C03">
            <w:pPr>
              <w:pStyle w:val="Tekstpodstawowy"/>
            </w:pPr>
            <w:r w:rsidRPr="00F00B54">
              <w:t>11</w:t>
            </w:r>
            <w:r w:rsidRPr="00F00B54">
              <w:tab/>
              <w:t xml:space="preserve">Maska </w:t>
            </w:r>
            <w:proofErr w:type="spellStart"/>
            <w:r w:rsidRPr="00F00B54">
              <w:t>nadkrtaniowa</w:t>
            </w:r>
            <w:proofErr w:type="spellEnd"/>
            <w:r w:rsidRPr="00F00B54">
              <w:t xml:space="preserve"> z termoplastycznego elastomeru, integralny </w:t>
            </w:r>
            <w:proofErr w:type="spellStart"/>
            <w:r w:rsidRPr="00F00B54">
              <w:t>bloker</w:t>
            </w:r>
            <w:proofErr w:type="spellEnd"/>
            <w:r w:rsidRPr="00F00B54">
              <w:t xml:space="preserve"> zgryzu , kanał gastryczny ( z wyjątkiem 1 rozmiaru ) , podpora </w:t>
            </w:r>
            <w:proofErr w:type="spellStart"/>
            <w:r w:rsidRPr="00F00B54">
              <w:t>nagłosni</w:t>
            </w:r>
            <w:proofErr w:type="spellEnd"/>
            <w:r w:rsidRPr="00F00B54">
              <w:t xml:space="preserve"> , nienadmuchiwany mankiet , dla dzieci i </w:t>
            </w:r>
            <w:proofErr w:type="spellStart"/>
            <w:r w:rsidRPr="00F00B54">
              <w:t>niemowlat</w:t>
            </w:r>
            <w:proofErr w:type="spellEnd"/>
            <w:r w:rsidRPr="00F00B54">
              <w:t xml:space="preserve"> </w:t>
            </w:r>
            <w:proofErr w:type="spellStart"/>
            <w:r w:rsidRPr="00F00B54">
              <w:t>rozm</w:t>
            </w:r>
            <w:proofErr w:type="spellEnd"/>
            <w:r w:rsidRPr="00F00B54">
              <w:t>. 1,1,5, 2, 2,5</w:t>
            </w:r>
            <w:r w:rsidRPr="00F00B54">
              <w:tab/>
            </w:r>
            <w:proofErr w:type="spellStart"/>
            <w:r w:rsidRPr="00F00B54">
              <w:t>szt</w:t>
            </w:r>
            <w:proofErr w:type="spellEnd"/>
            <w:r w:rsidRPr="00F00B54">
              <w:tab/>
              <w:t>400</w:t>
            </w:r>
          </w:p>
          <w:p w14:paraId="63438E22" w14:textId="77777777" w:rsidR="00F00B54" w:rsidRPr="00F00B54" w:rsidRDefault="00F00B54" w:rsidP="00EB1C03">
            <w:pPr>
              <w:pStyle w:val="Tekstpodstawowy"/>
            </w:pPr>
            <w:r w:rsidRPr="00F00B54">
              <w:t>12</w:t>
            </w:r>
            <w:r w:rsidRPr="00F00B54">
              <w:tab/>
            </w:r>
            <w:proofErr w:type="spellStart"/>
            <w:r w:rsidRPr="00F00B54">
              <w:t>Rekojesc</w:t>
            </w:r>
            <w:proofErr w:type="spellEnd"/>
            <w:r w:rsidRPr="00F00B54">
              <w:t xml:space="preserve"> </w:t>
            </w:r>
            <w:proofErr w:type="spellStart"/>
            <w:r w:rsidRPr="00F00B54">
              <w:t>laryngoskopowa</w:t>
            </w:r>
            <w:proofErr w:type="spellEnd"/>
            <w:r w:rsidRPr="00F00B54">
              <w:t xml:space="preserve"> kompatybilna z </w:t>
            </w:r>
            <w:proofErr w:type="spellStart"/>
            <w:r w:rsidRPr="00F00B54">
              <w:t>łyzkami</w:t>
            </w:r>
            <w:proofErr w:type="spellEnd"/>
            <w:r w:rsidRPr="00F00B54">
              <w:t xml:space="preserve"> zgodne z normą ISO 7376, metalowa , odporna na proces sterylizacji , o powierzchni </w:t>
            </w:r>
            <w:proofErr w:type="spellStart"/>
            <w:r w:rsidRPr="00F00B54">
              <w:t>antyposlizgowej</w:t>
            </w:r>
            <w:proofErr w:type="spellEnd"/>
            <w:r w:rsidRPr="00F00B54">
              <w:t xml:space="preserve"> , </w:t>
            </w:r>
            <w:proofErr w:type="spellStart"/>
            <w:r w:rsidRPr="00F00B54">
              <w:t>zródło</w:t>
            </w:r>
            <w:proofErr w:type="spellEnd"/>
            <w:r w:rsidRPr="00F00B54">
              <w:t xml:space="preserve"> </w:t>
            </w:r>
            <w:proofErr w:type="spellStart"/>
            <w:r w:rsidRPr="00F00B54">
              <w:t>swiatła</w:t>
            </w:r>
            <w:proofErr w:type="spellEnd"/>
            <w:r w:rsidRPr="00F00B54">
              <w:t xml:space="preserve"> w </w:t>
            </w:r>
            <w:proofErr w:type="spellStart"/>
            <w:r w:rsidRPr="00F00B54">
              <w:t>rekojesci</w:t>
            </w:r>
            <w:proofErr w:type="spellEnd"/>
            <w:r w:rsidRPr="00F00B54">
              <w:t xml:space="preserve"> </w:t>
            </w:r>
            <w:proofErr w:type="spellStart"/>
            <w:r w:rsidRPr="00F00B54">
              <w:t>led</w:t>
            </w:r>
            <w:proofErr w:type="spellEnd"/>
            <w:r w:rsidRPr="00F00B54">
              <w:t>, zasilanie z 2 baterii R 14</w:t>
            </w:r>
            <w:r w:rsidRPr="00F00B54">
              <w:tab/>
            </w:r>
            <w:proofErr w:type="spellStart"/>
            <w:r w:rsidRPr="00F00B54">
              <w:t>szt</w:t>
            </w:r>
            <w:proofErr w:type="spellEnd"/>
            <w:r w:rsidRPr="00F00B54">
              <w:tab/>
              <w:t>12</w:t>
            </w:r>
          </w:p>
          <w:p w14:paraId="31B089B1" w14:textId="77777777" w:rsidR="00F00B54" w:rsidRPr="00F00B54" w:rsidRDefault="00F00B54" w:rsidP="00EB1C03">
            <w:pPr>
              <w:pStyle w:val="Tekstpodstawowy"/>
            </w:pPr>
            <w:r w:rsidRPr="00F00B54">
              <w:lastRenderedPageBreak/>
              <w:t>13</w:t>
            </w:r>
            <w:r w:rsidRPr="00F00B54">
              <w:tab/>
            </w:r>
            <w:proofErr w:type="spellStart"/>
            <w:r w:rsidRPr="00F00B54">
              <w:t>Łyzka</w:t>
            </w:r>
            <w:proofErr w:type="spellEnd"/>
            <w:r w:rsidRPr="00F00B54">
              <w:t xml:space="preserve"> </w:t>
            </w:r>
            <w:proofErr w:type="spellStart"/>
            <w:r w:rsidRPr="00F00B54">
              <w:t>laryngoskopowa</w:t>
            </w:r>
            <w:proofErr w:type="spellEnd"/>
            <w:r w:rsidRPr="00F00B54">
              <w:t xml:space="preserve"> jednorazowa , z tworzywa ABS ,   </w:t>
            </w:r>
            <w:proofErr w:type="spellStart"/>
            <w:r w:rsidRPr="00F00B54">
              <w:t>swiatłowodowa</w:t>
            </w:r>
            <w:proofErr w:type="spellEnd"/>
            <w:r w:rsidRPr="00F00B54">
              <w:t xml:space="preserve"> , popielata ,  matowa w rozmiarach 2, 3, 4 typu Macintosh </w:t>
            </w:r>
            <w:proofErr w:type="spellStart"/>
            <w:r w:rsidRPr="00F00B54">
              <w:t>wspólpracująca</w:t>
            </w:r>
            <w:proofErr w:type="spellEnd"/>
            <w:r w:rsidRPr="00F00B54">
              <w:t xml:space="preserve"> z </w:t>
            </w:r>
            <w:proofErr w:type="spellStart"/>
            <w:r w:rsidRPr="00F00B54">
              <w:t>rekojescią</w:t>
            </w:r>
            <w:proofErr w:type="spellEnd"/>
            <w:r w:rsidRPr="00F00B54">
              <w:t xml:space="preserve">     wg Normy  ISO 7376-3</w:t>
            </w:r>
            <w:r w:rsidRPr="00F00B54">
              <w:tab/>
            </w:r>
            <w:proofErr w:type="spellStart"/>
            <w:r w:rsidRPr="00F00B54">
              <w:t>szt</w:t>
            </w:r>
            <w:proofErr w:type="spellEnd"/>
            <w:r w:rsidRPr="00F00B54">
              <w:tab/>
              <w:t>6 000</w:t>
            </w:r>
          </w:p>
          <w:p w14:paraId="5C9F0EE2" w14:textId="77777777" w:rsidR="00F00B54" w:rsidRPr="00F00B54" w:rsidRDefault="00F00B54" w:rsidP="00EB1C03">
            <w:pPr>
              <w:pStyle w:val="Tekstpodstawowy"/>
            </w:pPr>
            <w:r w:rsidRPr="00F00B54">
              <w:t>14</w:t>
            </w:r>
            <w:r w:rsidRPr="00F00B54">
              <w:tab/>
              <w:t xml:space="preserve">Linia do monitorowania gazów oddechowych1,8 m , </w:t>
            </w:r>
            <w:proofErr w:type="spellStart"/>
            <w:r w:rsidRPr="00F00B54">
              <w:t>śred</w:t>
            </w:r>
            <w:proofErr w:type="spellEnd"/>
            <w:r w:rsidRPr="00F00B54">
              <w:t xml:space="preserve">. 1,2 mm, </w:t>
            </w:r>
            <w:proofErr w:type="spellStart"/>
            <w:r w:rsidRPr="00F00B54">
              <w:t>meski</w:t>
            </w:r>
            <w:proofErr w:type="spellEnd"/>
            <w:r w:rsidRPr="00F00B54">
              <w:t xml:space="preserve"> </w:t>
            </w:r>
            <w:proofErr w:type="spellStart"/>
            <w:r w:rsidRPr="00F00B54">
              <w:t>Luer</w:t>
            </w:r>
            <w:proofErr w:type="spellEnd"/>
            <w:r w:rsidRPr="00F00B54">
              <w:t xml:space="preserve"> Lock/męski </w:t>
            </w:r>
            <w:proofErr w:type="spellStart"/>
            <w:r w:rsidRPr="00F00B54">
              <w:t>Luer</w:t>
            </w:r>
            <w:proofErr w:type="spellEnd"/>
            <w:r w:rsidRPr="00F00B54">
              <w:t xml:space="preserve"> Lock</w:t>
            </w:r>
            <w:r w:rsidRPr="00F00B54">
              <w:tab/>
            </w:r>
            <w:proofErr w:type="spellStart"/>
            <w:r w:rsidRPr="00F00B54">
              <w:t>szt</w:t>
            </w:r>
            <w:proofErr w:type="spellEnd"/>
            <w:r w:rsidRPr="00F00B54">
              <w:tab/>
              <w:t>2 000</w:t>
            </w:r>
          </w:p>
          <w:p w14:paraId="5D0AEE29" w14:textId="77777777" w:rsidR="00F00B54" w:rsidRPr="00F00B54" w:rsidRDefault="00F00B54" w:rsidP="00EB1C03">
            <w:pPr>
              <w:pStyle w:val="Tekstpodstawowy"/>
            </w:pPr>
            <w:r w:rsidRPr="00F00B54">
              <w:t>15</w:t>
            </w:r>
            <w:r w:rsidRPr="00F00B54">
              <w:tab/>
              <w:t xml:space="preserve">Zestaw zawierający maskę z termoplastycznie zagiętym mankietem  , nebulizator o </w:t>
            </w:r>
            <w:proofErr w:type="spellStart"/>
            <w:r w:rsidRPr="00F00B54">
              <w:t>poj</w:t>
            </w:r>
            <w:proofErr w:type="spellEnd"/>
            <w:r w:rsidRPr="00F00B54">
              <w:t>, 8 ml  i dren o przekroju gwiazdkowym 2,1  m ,</w:t>
            </w:r>
            <w:r w:rsidRPr="00F00B54">
              <w:tab/>
            </w:r>
            <w:proofErr w:type="spellStart"/>
            <w:r w:rsidRPr="00F00B54">
              <w:t>szt</w:t>
            </w:r>
            <w:proofErr w:type="spellEnd"/>
            <w:r w:rsidRPr="00F00B54">
              <w:tab/>
              <w:t>200</w:t>
            </w:r>
          </w:p>
          <w:p w14:paraId="075F709E" w14:textId="77777777" w:rsidR="00F00B54" w:rsidRPr="00F00B54" w:rsidRDefault="00F00B54" w:rsidP="00EB1C03">
            <w:pPr>
              <w:pStyle w:val="Tekstpodstawowy"/>
            </w:pPr>
            <w:r w:rsidRPr="00F00B54">
              <w:t>16</w:t>
            </w:r>
            <w:r w:rsidRPr="00F00B54">
              <w:tab/>
              <w:t xml:space="preserve">Maska </w:t>
            </w:r>
            <w:proofErr w:type="spellStart"/>
            <w:r w:rsidRPr="00F00B54">
              <w:t>nadkrtaniowa</w:t>
            </w:r>
            <w:proofErr w:type="spellEnd"/>
            <w:r w:rsidRPr="00F00B54">
              <w:t xml:space="preserve"> z termoplastycznego elastomeru, integralny </w:t>
            </w:r>
            <w:proofErr w:type="spellStart"/>
            <w:r w:rsidRPr="00F00B54">
              <w:t>bloker</w:t>
            </w:r>
            <w:proofErr w:type="spellEnd"/>
            <w:r w:rsidRPr="00F00B54">
              <w:t xml:space="preserve"> zgryzu , kanał gastryczny  , podpora </w:t>
            </w:r>
            <w:proofErr w:type="spellStart"/>
            <w:r w:rsidRPr="00F00B54">
              <w:t>nagłosni</w:t>
            </w:r>
            <w:proofErr w:type="spellEnd"/>
            <w:r w:rsidRPr="00F00B54">
              <w:t xml:space="preserve"> , nienadmuchiwany mankiet , dla  dorosłych </w:t>
            </w:r>
            <w:proofErr w:type="spellStart"/>
            <w:r w:rsidRPr="00F00B54">
              <w:t>rozm</w:t>
            </w:r>
            <w:proofErr w:type="spellEnd"/>
            <w:r w:rsidRPr="00F00B54">
              <w:t>. 3,4,5</w:t>
            </w:r>
            <w:r w:rsidRPr="00F00B54">
              <w:tab/>
            </w:r>
            <w:proofErr w:type="spellStart"/>
            <w:r w:rsidRPr="00F00B54">
              <w:t>szt</w:t>
            </w:r>
            <w:proofErr w:type="spellEnd"/>
            <w:r w:rsidRPr="00F00B54">
              <w:tab/>
              <w:t>400</w:t>
            </w:r>
          </w:p>
          <w:p w14:paraId="73700914" w14:textId="77777777" w:rsidR="00F00B54" w:rsidRPr="00F00B54" w:rsidRDefault="00F00B54" w:rsidP="00EB1C03">
            <w:pPr>
              <w:pStyle w:val="Tekstpodstawowy"/>
            </w:pPr>
            <w:r w:rsidRPr="00F00B54">
              <w:t>17</w:t>
            </w:r>
            <w:r w:rsidRPr="00F00B54">
              <w:tab/>
              <w:t xml:space="preserve">Pokrowiec na materacyk noworodkowy do fototerapii, do lampy NEO BLUE COZY op. 50 </w:t>
            </w:r>
            <w:proofErr w:type="spellStart"/>
            <w:r w:rsidRPr="00F00B54">
              <w:t>szt</w:t>
            </w:r>
            <w:proofErr w:type="spellEnd"/>
            <w:r w:rsidRPr="00F00B54">
              <w:tab/>
            </w:r>
            <w:proofErr w:type="spellStart"/>
            <w:r w:rsidRPr="00F00B54">
              <w:t>szt</w:t>
            </w:r>
            <w:proofErr w:type="spellEnd"/>
            <w:r w:rsidRPr="00F00B54">
              <w:tab/>
              <w:t>50</w:t>
            </w:r>
          </w:p>
          <w:p w14:paraId="2C194080" w14:textId="77777777" w:rsidR="00F00B54" w:rsidRPr="00F00B54" w:rsidRDefault="00F00B54" w:rsidP="00EB1C03">
            <w:pPr>
              <w:pStyle w:val="Tekstpodstawowy"/>
            </w:pPr>
            <w:r w:rsidRPr="00F00B54">
              <w:t>18</w:t>
            </w:r>
            <w:r w:rsidRPr="00F00B54">
              <w:tab/>
              <w:t xml:space="preserve">Dwururowy układ pediatryczny 4540710. Układ oddechowy pediatryczny składa się z 2 rur o średnicy 10mm, ramię wdechowe w kolorze </w:t>
            </w:r>
            <w:proofErr w:type="spellStart"/>
            <w:r w:rsidRPr="00F00B54">
              <w:t>ielonym</w:t>
            </w:r>
            <w:proofErr w:type="spellEnd"/>
            <w:r w:rsidRPr="00F00B54">
              <w:t xml:space="preserve"> o długości i 1,6m, ramię wydechowe w kolorze białym o długości 1,6m. W ramieniu wdechowym i wydechowym znajduje się spirala grzejna; gałęzi dodatkowej, łączącej respirator z komorą, o długości 0,5m; łącznika typu Y z portem 7,6mm; kapturka zabezpieczającego. Do zestawu dołączona komora automatyczna z dwoma pływakami i osłonką przeciw oparzeniową, kompatybilna z nawilżaczami MR 600, MR 730, MR 850. W komplecie zestaw łączników.</w:t>
            </w:r>
            <w:r w:rsidRPr="00F00B54">
              <w:tab/>
            </w:r>
            <w:proofErr w:type="spellStart"/>
            <w:r w:rsidRPr="00F00B54">
              <w:t>szt</w:t>
            </w:r>
            <w:proofErr w:type="spellEnd"/>
            <w:r w:rsidRPr="00F00B54">
              <w:tab/>
              <w:t>100</w:t>
            </w:r>
          </w:p>
          <w:p w14:paraId="5FCC2845" w14:textId="77777777" w:rsidR="00F00B54" w:rsidRPr="00F00B54" w:rsidRDefault="00F00B54" w:rsidP="00EB1C03">
            <w:pPr>
              <w:pStyle w:val="Tekstpodstawowy"/>
            </w:pPr>
            <w:r w:rsidRPr="00F00B54">
              <w:t>19</w:t>
            </w:r>
            <w:r w:rsidRPr="00F00B54">
              <w:tab/>
              <w:t xml:space="preserve">Noworodkowy układ do resuscytacji z zastawką PEEP w komplecie z maską do aparatu </w:t>
            </w:r>
            <w:proofErr w:type="spellStart"/>
            <w:r w:rsidRPr="00F00B54">
              <w:t>NeoPuff</w:t>
            </w:r>
            <w:proofErr w:type="spellEnd"/>
            <w:r w:rsidRPr="00F00B54">
              <w:t xml:space="preserve">. Zestaw składa się z rury </w:t>
            </w:r>
            <w:proofErr w:type="spellStart"/>
            <w:r w:rsidRPr="00F00B54">
              <w:t>Flextube</w:t>
            </w:r>
            <w:proofErr w:type="spellEnd"/>
            <w:r w:rsidRPr="00F00B54">
              <w:t xml:space="preserve"> o średnicy 10mm i długości 120cm, doprowadzającej gazy do pacjenta, zastawki PEEP, łącznika podwójnie obrotowego 22M/15F, kapturka zabezpieczającego. W zestawie znajdują się 3 uniwersalne łączniki.</w:t>
            </w:r>
            <w:r w:rsidRPr="00F00B54">
              <w:tab/>
            </w:r>
            <w:proofErr w:type="spellStart"/>
            <w:r w:rsidRPr="00F00B54">
              <w:t>szt</w:t>
            </w:r>
            <w:proofErr w:type="spellEnd"/>
            <w:r w:rsidRPr="00F00B54">
              <w:tab/>
              <w:t>200</w:t>
            </w:r>
          </w:p>
          <w:p w14:paraId="3631BAA1" w14:textId="77777777" w:rsidR="00F00B54" w:rsidRPr="00F00B54" w:rsidRDefault="00F00B54" w:rsidP="00EB1C03">
            <w:pPr>
              <w:pStyle w:val="Tekstpodstawowy"/>
            </w:pPr>
            <w:r w:rsidRPr="00F00B54">
              <w:t>20</w:t>
            </w:r>
            <w:r w:rsidRPr="00F00B54">
              <w:tab/>
              <w:t xml:space="preserve">Resuscytator jednorazowy dla dorosłych. Worek </w:t>
            </w:r>
            <w:proofErr w:type="spellStart"/>
            <w:r w:rsidRPr="00F00B54">
              <w:t>samorozprężalny</w:t>
            </w:r>
            <w:proofErr w:type="spellEnd"/>
            <w:r w:rsidRPr="00F00B54">
              <w:t xml:space="preserve"> jednorazowego użytku z PCV w zestawie z rezerwuarem tlenu, przewodem połączeniowym do tlenu, maska twarzową i zaworem ciśnieniowym</w:t>
            </w:r>
            <w:r w:rsidRPr="00F00B54">
              <w:tab/>
            </w:r>
            <w:proofErr w:type="spellStart"/>
            <w:r w:rsidRPr="00F00B54">
              <w:t>szt</w:t>
            </w:r>
            <w:proofErr w:type="spellEnd"/>
            <w:r w:rsidRPr="00F00B54">
              <w:tab/>
              <w:t>1 000</w:t>
            </w:r>
          </w:p>
          <w:p w14:paraId="2CD18AFB" w14:textId="77777777" w:rsidR="00F00B54" w:rsidRPr="00F00B54" w:rsidRDefault="00F00B54" w:rsidP="00EB1C03">
            <w:pPr>
              <w:pStyle w:val="Tekstpodstawowy"/>
            </w:pPr>
            <w:r w:rsidRPr="00F00B54">
              <w:t>21</w:t>
            </w:r>
            <w:r w:rsidRPr="00F00B54">
              <w:tab/>
              <w:t xml:space="preserve">Resuscytator jednorazowy dla dzieci. Worek </w:t>
            </w:r>
            <w:proofErr w:type="spellStart"/>
            <w:r w:rsidRPr="00F00B54">
              <w:t>samorozprężalny</w:t>
            </w:r>
            <w:proofErr w:type="spellEnd"/>
            <w:r w:rsidRPr="00F00B54">
              <w:t xml:space="preserve"> jednorazowego użytku z PCV w zestawie z rezerwuarem tlenu, przewodem połączeniowym do tlenu, maska twarzową i zaworem ciśnieniowym</w:t>
            </w:r>
            <w:r w:rsidRPr="00F00B54">
              <w:tab/>
            </w:r>
            <w:proofErr w:type="spellStart"/>
            <w:r w:rsidRPr="00F00B54">
              <w:t>szt</w:t>
            </w:r>
            <w:proofErr w:type="spellEnd"/>
            <w:r w:rsidRPr="00F00B54">
              <w:tab/>
              <w:t>200</w:t>
            </w:r>
          </w:p>
          <w:p w14:paraId="7DCD8683" w14:textId="77777777" w:rsidR="00F00B54" w:rsidRPr="00F00B54" w:rsidRDefault="00F00B54" w:rsidP="00EB1C03">
            <w:pPr>
              <w:pStyle w:val="Tekstpodstawowy"/>
            </w:pPr>
            <w:r w:rsidRPr="00F00B54">
              <w:t>22</w:t>
            </w:r>
            <w:r w:rsidRPr="00F00B54">
              <w:tab/>
              <w:t xml:space="preserve">Resuscytator jednorazowy dla noworodków. Worek </w:t>
            </w:r>
            <w:proofErr w:type="spellStart"/>
            <w:r w:rsidRPr="00F00B54">
              <w:t>samorozprężalny</w:t>
            </w:r>
            <w:proofErr w:type="spellEnd"/>
            <w:r w:rsidRPr="00F00B54">
              <w:t xml:space="preserve"> jednorazowego użytku z PCV w zestawie z rezerwuarem tlenu, przewodem połączeniowym do tlenu, maska twarzową i zaworem ciśnieniowym</w:t>
            </w:r>
            <w:r w:rsidRPr="00F00B54">
              <w:tab/>
            </w:r>
            <w:proofErr w:type="spellStart"/>
            <w:r w:rsidRPr="00F00B54">
              <w:t>szt</w:t>
            </w:r>
            <w:proofErr w:type="spellEnd"/>
            <w:r w:rsidRPr="00F00B54">
              <w:tab/>
              <w:t>200</w:t>
            </w:r>
          </w:p>
          <w:p w14:paraId="50AE4CCB" w14:textId="77777777" w:rsidR="00F00B54" w:rsidRDefault="00F00B54" w:rsidP="00EB1C03">
            <w:pPr>
              <w:pStyle w:val="Tekstpodstawowy"/>
            </w:pPr>
            <w:r w:rsidRPr="00F00B54">
              <w:t>23</w:t>
            </w:r>
            <w:r w:rsidRPr="00F00B54">
              <w:tab/>
              <w:t>maska tlenowa z rezerwuarem</w:t>
            </w:r>
            <w:r w:rsidRPr="00F00B54">
              <w:tab/>
            </w:r>
            <w:proofErr w:type="spellStart"/>
            <w:r w:rsidRPr="00F00B54">
              <w:t>szt</w:t>
            </w:r>
            <w:proofErr w:type="spellEnd"/>
            <w:r w:rsidRPr="00F00B54">
              <w:tab/>
              <w:t>8 000</w:t>
            </w:r>
          </w:p>
          <w:p w14:paraId="49C4F5AA" w14:textId="77777777" w:rsidR="00F00B54" w:rsidRDefault="00F00B54" w:rsidP="00EB1C03">
            <w:pPr>
              <w:pStyle w:val="Tekstpodstawowy"/>
            </w:pPr>
            <w:r w:rsidRPr="00F00B54">
              <w:rPr>
                <w:b/>
              </w:rPr>
              <w:t>Zamawiający nie dopuszcza składania ofert równoważnych</w:t>
            </w:r>
          </w:p>
          <w:p w14:paraId="24116682"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4A964458" w14:textId="77777777" w:rsidR="00F00B54" w:rsidRDefault="00F00B54" w:rsidP="00EB1C03">
            <w:pPr>
              <w:pStyle w:val="Tekstpodstawowy"/>
            </w:pPr>
            <w:r w:rsidRPr="00F00B54">
              <w:rPr>
                <w:b/>
              </w:rPr>
              <w:t>Zamawiający nie dopuszcza składania ofert wariantowych</w:t>
            </w:r>
            <w:r>
              <w:t xml:space="preserve">. </w:t>
            </w:r>
          </w:p>
          <w:p w14:paraId="01C8C9E0" w14:textId="77777777" w:rsidR="00F00B54" w:rsidRDefault="00F00B54" w:rsidP="00EB1C03">
            <w:pPr>
              <w:pStyle w:val="Tekstpodstawowy"/>
            </w:pPr>
          </w:p>
        </w:tc>
      </w:tr>
      <w:tr w:rsidR="00F00B54" w14:paraId="438A3E07"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734CFFCC" w14:textId="77777777" w:rsidR="00F00B54" w:rsidRDefault="00F00B54" w:rsidP="00EB1C03">
            <w:pPr>
              <w:pStyle w:val="Tekstpodstawowy"/>
              <w:jc w:val="right"/>
            </w:pPr>
            <w:r w:rsidRPr="00F00B54">
              <w:lastRenderedPageBreak/>
              <w:t>67</w:t>
            </w:r>
          </w:p>
        </w:tc>
        <w:tc>
          <w:tcPr>
            <w:tcW w:w="7933" w:type="dxa"/>
            <w:tcBorders>
              <w:top w:val="single" w:sz="4" w:space="0" w:color="auto"/>
              <w:left w:val="single" w:sz="4" w:space="0" w:color="auto"/>
              <w:bottom w:val="single" w:sz="4" w:space="0" w:color="auto"/>
              <w:right w:val="single" w:sz="4" w:space="0" w:color="auto"/>
            </w:tcBorders>
            <w:hideMark/>
          </w:tcPr>
          <w:p w14:paraId="6BFE304A" w14:textId="77777777" w:rsidR="00F00B54" w:rsidRDefault="00F00B54" w:rsidP="00EB1C03">
            <w:pPr>
              <w:pStyle w:val="Tekstpodstawowy"/>
            </w:pPr>
            <w:r>
              <w:rPr>
                <w:b/>
              </w:rPr>
              <w:t>Temat:</w:t>
            </w:r>
            <w:r>
              <w:t xml:space="preserve"> </w:t>
            </w:r>
            <w:r w:rsidRPr="00F00B54">
              <w:t>Pakiet 67</w:t>
            </w:r>
            <w:r>
              <w:t xml:space="preserve"> </w:t>
            </w:r>
          </w:p>
          <w:p w14:paraId="118F7867"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w:t>
            </w:r>
            <w:r w:rsidRPr="00F00B54">
              <w:lastRenderedPageBreak/>
              <w:t>artykuły medyczne i hematologiczne</w:t>
            </w:r>
            <w:r>
              <w:t xml:space="preserve"> </w:t>
            </w:r>
          </w:p>
          <w:p w14:paraId="480AC216" w14:textId="77777777" w:rsidR="00F00B54" w:rsidRDefault="00F00B54" w:rsidP="00EB1C03">
            <w:pPr>
              <w:pStyle w:val="Tekstpodstawowy"/>
            </w:pPr>
            <w:r>
              <w:rPr>
                <w:b/>
              </w:rPr>
              <w:t xml:space="preserve">Opis: </w:t>
            </w:r>
            <w:r w:rsidRPr="00F00B54">
              <w:t>Osłonki do głowicy USG. Osłonki medyczne, wykonane z naturalnego lateksu,  jednorazowego użytku, do badań  USG (na głowice)</w:t>
            </w:r>
            <w:r w:rsidRPr="00F00B54">
              <w:tab/>
            </w:r>
            <w:proofErr w:type="spellStart"/>
            <w:r w:rsidRPr="00F00B54">
              <w:t>op</w:t>
            </w:r>
            <w:proofErr w:type="spellEnd"/>
            <w:r w:rsidRPr="00F00B54">
              <w:tab/>
              <w:t>14 000</w:t>
            </w:r>
          </w:p>
          <w:p w14:paraId="5FC4A872" w14:textId="77777777" w:rsidR="00F00B54" w:rsidRDefault="00F00B54" w:rsidP="00EB1C03">
            <w:pPr>
              <w:pStyle w:val="Tekstpodstawowy"/>
            </w:pPr>
            <w:r w:rsidRPr="00F00B54">
              <w:rPr>
                <w:b/>
              </w:rPr>
              <w:t>Zamawiający nie dopuszcza składania ofert równoważnych</w:t>
            </w:r>
          </w:p>
          <w:p w14:paraId="167F112E"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23C2DD8A" w14:textId="77777777" w:rsidR="00F00B54" w:rsidRDefault="00F00B54" w:rsidP="00EB1C03">
            <w:pPr>
              <w:pStyle w:val="Tekstpodstawowy"/>
            </w:pPr>
            <w:r w:rsidRPr="00F00B54">
              <w:rPr>
                <w:b/>
              </w:rPr>
              <w:t>Zamawiający nie dopuszcza składania ofert wariantowych</w:t>
            </w:r>
            <w:r>
              <w:t xml:space="preserve">. </w:t>
            </w:r>
          </w:p>
          <w:p w14:paraId="05B9CA15" w14:textId="77777777" w:rsidR="00F00B54" w:rsidRDefault="00F00B54" w:rsidP="00EB1C03">
            <w:pPr>
              <w:pStyle w:val="Tekstpodstawowy"/>
            </w:pPr>
          </w:p>
        </w:tc>
      </w:tr>
      <w:tr w:rsidR="00F00B54" w14:paraId="139A5F67"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97A6770" w14:textId="77777777" w:rsidR="00F00B54" w:rsidRDefault="00F00B54" w:rsidP="00EB1C03">
            <w:pPr>
              <w:pStyle w:val="Tekstpodstawowy"/>
              <w:jc w:val="right"/>
            </w:pPr>
            <w:r w:rsidRPr="00F00B54">
              <w:lastRenderedPageBreak/>
              <w:t>68</w:t>
            </w:r>
          </w:p>
        </w:tc>
        <w:tc>
          <w:tcPr>
            <w:tcW w:w="7933" w:type="dxa"/>
            <w:tcBorders>
              <w:top w:val="single" w:sz="4" w:space="0" w:color="auto"/>
              <w:left w:val="single" w:sz="4" w:space="0" w:color="auto"/>
              <w:bottom w:val="single" w:sz="4" w:space="0" w:color="auto"/>
              <w:right w:val="single" w:sz="4" w:space="0" w:color="auto"/>
            </w:tcBorders>
            <w:hideMark/>
          </w:tcPr>
          <w:p w14:paraId="57DF05CF" w14:textId="77777777" w:rsidR="00F00B54" w:rsidRDefault="00F00B54" w:rsidP="00EB1C03">
            <w:pPr>
              <w:pStyle w:val="Tekstpodstawowy"/>
            </w:pPr>
            <w:r>
              <w:rPr>
                <w:b/>
              </w:rPr>
              <w:t>Temat:</w:t>
            </w:r>
            <w:r>
              <w:t xml:space="preserve"> </w:t>
            </w:r>
            <w:r w:rsidRPr="00F00B54">
              <w:t>Pakiet 68</w:t>
            </w:r>
            <w:r>
              <w:t xml:space="preserve"> </w:t>
            </w:r>
          </w:p>
          <w:p w14:paraId="21EEB30A"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D573C21" w14:textId="2E8C13EC" w:rsidR="00F00B54" w:rsidRDefault="00F00B54" w:rsidP="00EB1C03">
            <w:pPr>
              <w:pStyle w:val="Tekstpodstawowy"/>
            </w:pPr>
            <w:r>
              <w:rPr>
                <w:b/>
              </w:rPr>
              <w:t xml:space="preserve">Opis: </w:t>
            </w:r>
            <w:r w:rsidRPr="00F00B54">
              <w:t xml:space="preserve">Paski testowe do pomiaru stężenia glukozy we krwi na </w:t>
            </w:r>
            <w:proofErr w:type="spellStart"/>
            <w:r w:rsidRPr="00F00B54">
              <w:t>glukometrze</w:t>
            </w:r>
            <w:proofErr w:type="spellEnd"/>
            <w:r w:rsidRPr="00F00B54">
              <w:t xml:space="preserve">, pakowane pojedynczo w opakowaniu zbiorczym po 100 szt. Wykonawca zobowiązuje się dostarczyć </w:t>
            </w:r>
            <w:proofErr w:type="spellStart"/>
            <w:r w:rsidRPr="00F00B54">
              <w:t>glukometr</w:t>
            </w:r>
            <w:proofErr w:type="spellEnd"/>
            <w:r w:rsidRPr="00F00B54">
              <w:t xml:space="preserve"> kompatybilny z zaoferowanymi paskami w ilości 1 </w:t>
            </w:r>
            <w:proofErr w:type="spellStart"/>
            <w:r w:rsidRPr="00F00B54">
              <w:t>glukometr</w:t>
            </w:r>
            <w:proofErr w:type="spellEnd"/>
            <w:r w:rsidRPr="00F00B54">
              <w:t xml:space="preserve"> na 2000 </w:t>
            </w:r>
            <w:proofErr w:type="spellStart"/>
            <w:r w:rsidRPr="00F00B54">
              <w:t>szt</w:t>
            </w:r>
            <w:proofErr w:type="spellEnd"/>
            <w:r w:rsidRPr="00F00B54">
              <w:t xml:space="preserve"> pasków.</w:t>
            </w:r>
            <w:r w:rsidRPr="00F00B54">
              <w:tab/>
            </w:r>
            <w:proofErr w:type="spellStart"/>
            <w:r w:rsidRPr="00F00B54">
              <w:t>op</w:t>
            </w:r>
            <w:proofErr w:type="spellEnd"/>
            <w:r w:rsidRPr="00F00B54">
              <w:tab/>
              <w:t>3</w:t>
            </w:r>
            <w:r w:rsidR="00F97F20">
              <w:t> </w:t>
            </w:r>
            <w:r w:rsidRPr="00F00B54">
              <w:t>000</w:t>
            </w:r>
          </w:p>
          <w:p w14:paraId="48BD1420" w14:textId="0745470D" w:rsidR="00F97F20" w:rsidRDefault="00F97F20" w:rsidP="00EB1C03">
            <w:pPr>
              <w:pStyle w:val="Tekstpodstawowy"/>
            </w:pPr>
            <w:r w:rsidRPr="00F97F20">
              <w:rPr>
                <w:highlight w:val="yellow"/>
              </w:rPr>
              <w:t xml:space="preserve">Zamawiający wymaga aby zaoferowane paski testowe do </w:t>
            </w:r>
            <w:proofErr w:type="spellStart"/>
            <w:r w:rsidRPr="00F97F20">
              <w:rPr>
                <w:highlight w:val="yellow"/>
              </w:rPr>
              <w:t>glukometrów</w:t>
            </w:r>
            <w:proofErr w:type="spellEnd"/>
            <w:r w:rsidRPr="00F97F20">
              <w:rPr>
                <w:highlight w:val="yellow"/>
              </w:rPr>
              <w:t xml:space="preserve"> były wyrobem medycznym refundowanym i zachowywały ważność do daty podanej na opakowaniu bez względu na datę otwarcia fiolki. Zamawiający wymaga pasków z polem aplikacji krwi na całej ich szerokości</w:t>
            </w:r>
            <w:r w:rsidRPr="00F97F20">
              <w:t>.</w:t>
            </w:r>
          </w:p>
          <w:p w14:paraId="76AAB259" w14:textId="77777777" w:rsidR="00F00B54" w:rsidRDefault="00F00B54" w:rsidP="00EB1C03">
            <w:pPr>
              <w:pStyle w:val="Tekstpodstawowy"/>
            </w:pPr>
            <w:r w:rsidRPr="00F00B54">
              <w:rPr>
                <w:b/>
              </w:rPr>
              <w:t>Zamawiający nie dopuszcza składania ofert równoważnych</w:t>
            </w:r>
          </w:p>
          <w:p w14:paraId="0D8903E9"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5C67B39F" w14:textId="77777777" w:rsidR="00F00B54" w:rsidRDefault="00F00B54" w:rsidP="00EB1C03">
            <w:pPr>
              <w:pStyle w:val="Tekstpodstawowy"/>
            </w:pPr>
            <w:r w:rsidRPr="00F00B54">
              <w:rPr>
                <w:b/>
              </w:rPr>
              <w:t>Zamawiający nie dopuszcza składania ofert wariantowych</w:t>
            </w:r>
            <w:r>
              <w:t xml:space="preserve">. </w:t>
            </w:r>
          </w:p>
          <w:p w14:paraId="1162BA86" w14:textId="77777777" w:rsidR="00F00B54" w:rsidRDefault="00F00B54" w:rsidP="00EB1C03">
            <w:pPr>
              <w:pStyle w:val="Tekstpodstawowy"/>
            </w:pPr>
          </w:p>
        </w:tc>
      </w:tr>
      <w:tr w:rsidR="00F00B54" w14:paraId="23400022"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44AB927" w14:textId="77777777" w:rsidR="00F00B54" w:rsidRDefault="00F00B54" w:rsidP="00EB1C03">
            <w:pPr>
              <w:pStyle w:val="Tekstpodstawowy"/>
              <w:jc w:val="right"/>
            </w:pPr>
            <w:r w:rsidRPr="00F00B54">
              <w:t>69</w:t>
            </w:r>
          </w:p>
        </w:tc>
        <w:tc>
          <w:tcPr>
            <w:tcW w:w="7933" w:type="dxa"/>
            <w:tcBorders>
              <w:top w:val="single" w:sz="4" w:space="0" w:color="auto"/>
              <w:left w:val="single" w:sz="4" w:space="0" w:color="auto"/>
              <w:bottom w:val="single" w:sz="4" w:space="0" w:color="auto"/>
              <w:right w:val="single" w:sz="4" w:space="0" w:color="auto"/>
            </w:tcBorders>
            <w:hideMark/>
          </w:tcPr>
          <w:p w14:paraId="61ADD2A0" w14:textId="77777777" w:rsidR="00F00B54" w:rsidRDefault="00F00B54" w:rsidP="00EB1C03">
            <w:pPr>
              <w:pStyle w:val="Tekstpodstawowy"/>
            </w:pPr>
            <w:r>
              <w:rPr>
                <w:b/>
              </w:rPr>
              <w:t>Temat:</w:t>
            </w:r>
            <w:r>
              <w:t xml:space="preserve"> </w:t>
            </w:r>
            <w:r w:rsidRPr="00F00B54">
              <w:t>Pakiet 69</w:t>
            </w:r>
            <w:r>
              <w:t xml:space="preserve"> </w:t>
            </w:r>
          </w:p>
          <w:p w14:paraId="64762C93"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2498E530" w14:textId="77777777" w:rsidR="00F00B54" w:rsidRPr="00F00B54" w:rsidRDefault="00F00B54" w:rsidP="00EB1C03">
            <w:pPr>
              <w:pStyle w:val="Tekstpodstawowy"/>
            </w:pPr>
            <w:r>
              <w:rPr>
                <w:b/>
              </w:rPr>
              <w:t xml:space="preserve">Opis: </w:t>
            </w:r>
            <w:r w:rsidRPr="00F00B54">
              <w:t>1</w:t>
            </w:r>
            <w:r w:rsidRPr="00F00B54">
              <w:tab/>
              <w:t xml:space="preserve">ABL90 FLEX </w:t>
            </w:r>
            <w:proofErr w:type="spellStart"/>
            <w:r w:rsidRPr="00F00B54">
              <w:t>solution</w:t>
            </w:r>
            <w:proofErr w:type="spellEnd"/>
            <w:r w:rsidRPr="00F00B54">
              <w:t xml:space="preserve"> </w:t>
            </w:r>
            <w:proofErr w:type="spellStart"/>
            <w:r w:rsidRPr="00F00B54">
              <w:t>pack</w:t>
            </w:r>
            <w:proofErr w:type="spellEnd"/>
            <w:r w:rsidRPr="00F00B54">
              <w:t xml:space="preserve"> High </w:t>
            </w:r>
            <w:proofErr w:type="spellStart"/>
            <w:r w:rsidRPr="00F00B54">
              <w:t>volume</w:t>
            </w:r>
            <w:proofErr w:type="spellEnd"/>
            <w:r w:rsidRPr="00F00B54">
              <w:t>. Pakiet odczynników na 980 cykli</w:t>
            </w:r>
            <w:r w:rsidRPr="00F00B54">
              <w:tab/>
            </w:r>
            <w:proofErr w:type="spellStart"/>
            <w:r w:rsidRPr="00F00B54">
              <w:t>szt</w:t>
            </w:r>
            <w:proofErr w:type="spellEnd"/>
            <w:r w:rsidRPr="00F00B54">
              <w:tab/>
              <w:t>73</w:t>
            </w:r>
          </w:p>
          <w:p w14:paraId="189D177D" w14:textId="77777777" w:rsidR="00F00B54" w:rsidRPr="00F00B54" w:rsidRDefault="00F00B54" w:rsidP="00EB1C03">
            <w:pPr>
              <w:pStyle w:val="Tekstpodstawowy"/>
            </w:pPr>
            <w:r w:rsidRPr="00F00B54">
              <w:t>2</w:t>
            </w:r>
            <w:r w:rsidRPr="00F00B54">
              <w:tab/>
              <w:t>Pakiet odczynników 680 cykli. Pakiet odczynników 680 cykli</w:t>
            </w:r>
            <w:r w:rsidRPr="00F00B54">
              <w:tab/>
            </w:r>
            <w:proofErr w:type="spellStart"/>
            <w:r w:rsidRPr="00F00B54">
              <w:t>szt</w:t>
            </w:r>
            <w:proofErr w:type="spellEnd"/>
            <w:r w:rsidRPr="00F00B54">
              <w:tab/>
              <w:t>50</w:t>
            </w:r>
          </w:p>
          <w:p w14:paraId="5D9AE0F6" w14:textId="77777777" w:rsidR="00F00B54" w:rsidRPr="00F00B54" w:rsidRDefault="00F00B54" w:rsidP="00EB1C03">
            <w:pPr>
              <w:pStyle w:val="Tekstpodstawowy"/>
            </w:pPr>
            <w:r w:rsidRPr="00F00B54">
              <w:t>3</w:t>
            </w:r>
            <w:r w:rsidRPr="00F00B54">
              <w:tab/>
              <w:t>Kaseta sensorowa 300 testów. Kaseta sensorowa 300 oznaczeń</w:t>
            </w:r>
            <w:r w:rsidRPr="00F00B54">
              <w:tab/>
            </w:r>
            <w:proofErr w:type="spellStart"/>
            <w:r w:rsidRPr="00F00B54">
              <w:t>szt</w:t>
            </w:r>
            <w:proofErr w:type="spellEnd"/>
            <w:r w:rsidRPr="00F00B54">
              <w:tab/>
              <w:t>50</w:t>
            </w:r>
          </w:p>
          <w:p w14:paraId="19B5334F" w14:textId="77777777" w:rsidR="00F00B54" w:rsidRPr="00F00B54" w:rsidRDefault="00F00B54" w:rsidP="00EB1C03">
            <w:pPr>
              <w:pStyle w:val="Tekstpodstawowy"/>
            </w:pPr>
            <w:r w:rsidRPr="00F00B54">
              <w:t>4</w:t>
            </w:r>
            <w:r w:rsidRPr="00F00B54">
              <w:tab/>
              <w:t>SC90 900/30 BG/LYT/OXI +QC. Kaseta sensorowa 900 oznaczeń na 30 dni</w:t>
            </w:r>
            <w:r w:rsidRPr="00F00B54">
              <w:tab/>
            </w:r>
            <w:proofErr w:type="spellStart"/>
            <w:r w:rsidRPr="00F00B54">
              <w:t>szt</w:t>
            </w:r>
            <w:proofErr w:type="spellEnd"/>
            <w:r w:rsidRPr="00F00B54">
              <w:tab/>
              <w:t>49</w:t>
            </w:r>
          </w:p>
          <w:p w14:paraId="577E0D6D" w14:textId="77777777" w:rsidR="00F00B54" w:rsidRPr="00F00B54" w:rsidRDefault="00F00B54" w:rsidP="00EB1C03">
            <w:pPr>
              <w:pStyle w:val="Tekstpodstawowy"/>
            </w:pPr>
            <w:r w:rsidRPr="00F00B54">
              <w:t>5</w:t>
            </w:r>
            <w:r w:rsidRPr="00F00B54">
              <w:tab/>
            </w:r>
            <w:proofErr w:type="spellStart"/>
            <w:r w:rsidRPr="00F00B54">
              <w:t>Thermal</w:t>
            </w:r>
            <w:proofErr w:type="spellEnd"/>
            <w:r w:rsidRPr="00F00B54">
              <w:t xml:space="preserve"> Paper, 8 </w:t>
            </w:r>
            <w:proofErr w:type="spellStart"/>
            <w:r w:rsidRPr="00F00B54">
              <w:t>rolls</w:t>
            </w:r>
            <w:proofErr w:type="spellEnd"/>
            <w:r w:rsidRPr="00F00B54">
              <w:t xml:space="preserve"> per unit. Papier termiczny</w:t>
            </w:r>
            <w:r w:rsidRPr="00F00B54">
              <w:tab/>
            </w:r>
            <w:proofErr w:type="spellStart"/>
            <w:r w:rsidRPr="00F00B54">
              <w:t>szt</w:t>
            </w:r>
            <w:proofErr w:type="spellEnd"/>
            <w:r w:rsidRPr="00F00B54">
              <w:tab/>
              <w:t>36</w:t>
            </w:r>
          </w:p>
          <w:p w14:paraId="19D6037D" w14:textId="77777777" w:rsidR="00F00B54" w:rsidRPr="00F00B54" w:rsidRDefault="00F00B54" w:rsidP="00EB1C03">
            <w:pPr>
              <w:pStyle w:val="Tekstpodstawowy"/>
            </w:pPr>
            <w:r w:rsidRPr="00F00B54">
              <w:t>6</w:t>
            </w:r>
            <w:r w:rsidRPr="00F00B54">
              <w:tab/>
            </w:r>
            <w:proofErr w:type="spellStart"/>
            <w:r w:rsidRPr="00F00B54">
              <w:t>Care</w:t>
            </w:r>
            <w:proofErr w:type="spellEnd"/>
            <w:r w:rsidRPr="00F00B54">
              <w:t xml:space="preserve"> </w:t>
            </w:r>
            <w:proofErr w:type="spellStart"/>
            <w:r w:rsidRPr="00F00B54">
              <w:t>pack</w:t>
            </w:r>
            <w:proofErr w:type="spellEnd"/>
            <w:r w:rsidRPr="00F00B54">
              <w:t>. Pakiet serwisowy</w:t>
            </w:r>
            <w:r w:rsidRPr="00F00B54">
              <w:tab/>
            </w:r>
            <w:proofErr w:type="spellStart"/>
            <w:r w:rsidRPr="00F00B54">
              <w:t>szt</w:t>
            </w:r>
            <w:proofErr w:type="spellEnd"/>
            <w:r w:rsidRPr="00F00B54">
              <w:tab/>
              <w:t>4</w:t>
            </w:r>
          </w:p>
          <w:p w14:paraId="425093AC" w14:textId="77777777" w:rsidR="00F00B54" w:rsidRPr="00F00B54" w:rsidRDefault="00F00B54" w:rsidP="00EB1C03">
            <w:pPr>
              <w:pStyle w:val="Tekstpodstawowy"/>
            </w:pPr>
            <w:r w:rsidRPr="00F00B54">
              <w:t>7</w:t>
            </w:r>
            <w:r w:rsidRPr="00F00B54">
              <w:tab/>
              <w:t>Pico50. Strzykawki typu pico 50</w:t>
            </w:r>
            <w:r w:rsidRPr="00F00B54">
              <w:tab/>
            </w:r>
            <w:proofErr w:type="spellStart"/>
            <w:r w:rsidRPr="00F00B54">
              <w:t>szt</w:t>
            </w:r>
            <w:proofErr w:type="spellEnd"/>
            <w:r w:rsidRPr="00F00B54">
              <w:tab/>
              <w:t>400</w:t>
            </w:r>
          </w:p>
          <w:p w14:paraId="283E0F58" w14:textId="77777777" w:rsidR="00F00B54" w:rsidRPr="00F00B54" w:rsidRDefault="00F00B54" w:rsidP="00EB1C03">
            <w:pPr>
              <w:pStyle w:val="Tekstpodstawowy"/>
            </w:pPr>
            <w:r w:rsidRPr="00F00B54">
              <w:t>8</w:t>
            </w:r>
            <w:r w:rsidRPr="00F00B54">
              <w:tab/>
            </w:r>
            <w:proofErr w:type="spellStart"/>
            <w:r w:rsidRPr="00F00B54">
              <w:t>SafePICO</w:t>
            </w:r>
            <w:proofErr w:type="spellEnd"/>
            <w:r w:rsidRPr="00F00B54">
              <w:t xml:space="preserve">. Strzykawki typu </w:t>
            </w:r>
            <w:proofErr w:type="spellStart"/>
            <w:r w:rsidRPr="00F00B54">
              <w:t>safe</w:t>
            </w:r>
            <w:proofErr w:type="spellEnd"/>
            <w:r w:rsidRPr="00F00B54">
              <w:t xml:space="preserve"> pico 50</w:t>
            </w:r>
            <w:r w:rsidRPr="00F00B54">
              <w:tab/>
            </w:r>
            <w:proofErr w:type="spellStart"/>
            <w:r w:rsidRPr="00F00B54">
              <w:t>szt</w:t>
            </w:r>
            <w:proofErr w:type="spellEnd"/>
            <w:r w:rsidRPr="00F00B54">
              <w:tab/>
              <w:t>200</w:t>
            </w:r>
          </w:p>
          <w:p w14:paraId="6FDF5EFC" w14:textId="77777777" w:rsidR="00F00B54" w:rsidRPr="00F00B54" w:rsidRDefault="00F00B54" w:rsidP="00EB1C03">
            <w:pPr>
              <w:pStyle w:val="Tekstpodstawowy"/>
            </w:pPr>
            <w:r w:rsidRPr="00F00B54">
              <w:t>9</w:t>
            </w:r>
            <w:r w:rsidRPr="00F00B54">
              <w:tab/>
            </w:r>
            <w:proofErr w:type="spellStart"/>
            <w:r w:rsidRPr="00F00B54">
              <w:t>tHb</w:t>
            </w:r>
            <w:proofErr w:type="spellEnd"/>
            <w:r w:rsidRPr="00F00B54">
              <w:t xml:space="preserve"> </w:t>
            </w:r>
            <w:proofErr w:type="spellStart"/>
            <w:r w:rsidRPr="00F00B54">
              <w:t>Calibration</w:t>
            </w:r>
            <w:proofErr w:type="spellEnd"/>
            <w:r w:rsidRPr="00F00B54">
              <w:t xml:space="preserve"> (4 </w:t>
            </w:r>
            <w:proofErr w:type="spellStart"/>
            <w:r w:rsidRPr="00F00B54">
              <w:t>amp</w:t>
            </w:r>
            <w:proofErr w:type="spellEnd"/>
            <w:r w:rsidRPr="00F00B54">
              <w:t>.) - kalibrator hemoglobiny</w:t>
            </w:r>
            <w:r w:rsidRPr="00F00B54">
              <w:tab/>
            </w:r>
            <w:proofErr w:type="spellStart"/>
            <w:r w:rsidRPr="00F00B54">
              <w:t>szt</w:t>
            </w:r>
            <w:proofErr w:type="spellEnd"/>
            <w:r w:rsidRPr="00F00B54">
              <w:tab/>
              <w:t>4</w:t>
            </w:r>
          </w:p>
          <w:p w14:paraId="674BD657" w14:textId="77777777" w:rsidR="00F00B54" w:rsidRPr="00F00B54" w:rsidRDefault="00F00B54" w:rsidP="00EB1C03">
            <w:pPr>
              <w:pStyle w:val="Tekstpodstawowy"/>
            </w:pPr>
            <w:r w:rsidRPr="00F00B54">
              <w:t>10</w:t>
            </w:r>
            <w:r w:rsidRPr="00F00B54">
              <w:tab/>
            </w:r>
            <w:proofErr w:type="spellStart"/>
            <w:r w:rsidRPr="00F00B54">
              <w:t>Glucose</w:t>
            </w:r>
            <w:proofErr w:type="spellEnd"/>
            <w:r w:rsidRPr="00F00B54">
              <w:t xml:space="preserve"> 201 </w:t>
            </w:r>
            <w:proofErr w:type="spellStart"/>
            <w:r w:rsidRPr="00F00B54">
              <w:t>Microcuvettes</w:t>
            </w:r>
            <w:proofErr w:type="spellEnd"/>
            <w:r w:rsidRPr="00F00B54">
              <w:t xml:space="preserve"> 4x25 </w:t>
            </w:r>
            <w:proofErr w:type="spellStart"/>
            <w:r w:rsidRPr="00F00B54">
              <w:t>vial</w:t>
            </w:r>
            <w:proofErr w:type="spellEnd"/>
            <w:r w:rsidRPr="00F00B54">
              <w:t xml:space="preserve"> - </w:t>
            </w:r>
            <w:proofErr w:type="spellStart"/>
            <w:r w:rsidRPr="00F00B54">
              <w:t>mikrokuwety</w:t>
            </w:r>
            <w:proofErr w:type="spellEnd"/>
            <w:r w:rsidRPr="00F00B54">
              <w:t xml:space="preserve"> do </w:t>
            </w:r>
            <w:proofErr w:type="spellStart"/>
            <w:r w:rsidRPr="00F00B54">
              <w:t>glukometru</w:t>
            </w:r>
            <w:proofErr w:type="spellEnd"/>
            <w:r w:rsidRPr="00F00B54">
              <w:t xml:space="preserve"> </w:t>
            </w:r>
            <w:proofErr w:type="spellStart"/>
            <w:r w:rsidRPr="00F00B54">
              <w:t>hemo</w:t>
            </w:r>
            <w:proofErr w:type="spellEnd"/>
            <w:r w:rsidRPr="00F00B54">
              <w:t xml:space="preserve"> </w:t>
            </w:r>
            <w:proofErr w:type="spellStart"/>
            <w:r w:rsidRPr="00F00B54">
              <w:t>cue</w:t>
            </w:r>
            <w:proofErr w:type="spellEnd"/>
            <w:r w:rsidRPr="00F00B54">
              <w:tab/>
            </w:r>
            <w:proofErr w:type="spellStart"/>
            <w:r w:rsidRPr="00F00B54">
              <w:t>szt</w:t>
            </w:r>
            <w:proofErr w:type="spellEnd"/>
            <w:r w:rsidRPr="00F00B54">
              <w:tab/>
              <w:t>24</w:t>
            </w:r>
          </w:p>
          <w:p w14:paraId="636ABDEA" w14:textId="77777777" w:rsidR="00F00B54" w:rsidRPr="00F00B54" w:rsidRDefault="00F00B54" w:rsidP="00EB1C03">
            <w:pPr>
              <w:pStyle w:val="Tekstpodstawowy"/>
            </w:pPr>
            <w:r w:rsidRPr="00F00B54">
              <w:lastRenderedPageBreak/>
              <w:t>11</w:t>
            </w:r>
            <w:r w:rsidRPr="00F00B54">
              <w:tab/>
            </w:r>
            <w:proofErr w:type="spellStart"/>
            <w:r w:rsidRPr="00F00B54">
              <w:t>Troponin</w:t>
            </w:r>
            <w:proofErr w:type="spellEnd"/>
            <w:r w:rsidRPr="00F00B54">
              <w:t xml:space="preserve">  I Test Kit 160 szt. Testy do </w:t>
            </w:r>
            <w:proofErr w:type="spellStart"/>
            <w:r w:rsidRPr="00F00B54">
              <w:t>troponiny</w:t>
            </w:r>
            <w:proofErr w:type="spellEnd"/>
            <w:r w:rsidRPr="00F00B54">
              <w:tab/>
            </w:r>
            <w:proofErr w:type="spellStart"/>
            <w:r w:rsidRPr="00F00B54">
              <w:t>szt</w:t>
            </w:r>
            <w:proofErr w:type="spellEnd"/>
            <w:r w:rsidRPr="00F00B54">
              <w:tab/>
              <w:t>24</w:t>
            </w:r>
          </w:p>
          <w:p w14:paraId="1104B2F2" w14:textId="77777777" w:rsidR="00F00B54" w:rsidRPr="00F00B54" w:rsidRDefault="00F00B54" w:rsidP="00EB1C03">
            <w:pPr>
              <w:pStyle w:val="Tekstpodstawowy"/>
            </w:pPr>
            <w:r w:rsidRPr="00F00B54">
              <w:t>12</w:t>
            </w:r>
            <w:r w:rsidRPr="00F00B54">
              <w:tab/>
              <w:t xml:space="preserve">PCT Test Kit - testy do </w:t>
            </w:r>
            <w:proofErr w:type="spellStart"/>
            <w:r w:rsidRPr="00F00B54">
              <w:t>prokalcytoiny</w:t>
            </w:r>
            <w:proofErr w:type="spellEnd"/>
            <w:r w:rsidRPr="00F00B54">
              <w:tab/>
            </w:r>
            <w:proofErr w:type="spellStart"/>
            <w:r w:rsidRPr="00F00B54">
              <w:t>szt</w:t>
            </w:r>
            <w:proofErr w:type="spellEnd"/>
            <w:r w:rsidRPr="00F00B54">
              <w:tab/>
              <w:t>24</w:t>
            </w:r>
          </w:p>
          <w:p w14:paraId="7C51A7D5" w14:textId="77777777" w:rsidR="00F00B54" w:rsidRPr="00F00B54" w:rsidRDefault="00F00B54" w:rsidP="00EB1C03">
            <w:pPr>
              <w:pStyle w:val="Tekstpodstawowy"/>
            </w:pPr>
            <w:r w:rsidRPr="00F00B54">
              <w:t>13</w:t>
            </w:r>
            <w:r w:rsidRPr="00F00B54">
              <w:tab/>
            </w:r>
            <w:proofErr w:type="spellStart"/>
            <w:r w:rsidRPr="00F00B54">
              <w:t>MultiCheck</w:t>
            </w:r>
            <w:proofErr w:type="spellEnd"/>
            <w:r w:rsidRPr="00F00B54">
              <w:t xml:space="preserve"> </w:t>
            </w:r>
            <w:proofErr w:type="spellStart"/>
            <w:r w:rsidRPr="00F00B54">
              <w:t>Cardiac</w:t>
            </w:r>
            <w:proofErr w:type="spellEnd"/>
            <w:r w:rsidRPr="00F00B54">
              <w:t xml:space="preserve"> Level 1 - kontrola jakości </w:t>
            </w:r>
            <w:proofErr w:type="spellStart"/>
            <w:r w:rsidRPr="00F00B54">
              <w:t>tropoiny</w:t>
            </w:r>
            <w:proofErr w:type="spellEnd"/>
            <w:r w:rsidRPr="00F00B54">
              <w:t xml:space="preserve"> poziom 1</w:t>
            </w:r>
            <w:r w:rsidRPr="00F00B54">
              <w:tab/>
            </w:r>
            <w:proofErr w:type="spellStart"/>
            <w:r w:rsidRPr="00F00B54">
              <w:t>szt</w:t>
            </w:r>
            <w:proofErr w:type="spellEnd"/>
            <w:r w:rsidRPr="00F00B54">
              <w:tab/>
              <w:t>6</w:t>
            </w:r>
          </w:p>
          <w:p w14:paraId="63A07FE0" w14:textId="77777777" w:rsidR="00F00B54" w:rsidRPr="00F00B54" w:rsidRDefault="00F00B54" w:rsidP="00EB1C03">
            <w:pPr>
              <w:pStyle w:val="Tekstpodstawowy"/>
            </w:pPr>
            <w:r w:rsidRPr="00F00B54">
              <w:t>14</w:t>
            </w:r>
            <w:r w:rsidRPr="00F00B54">
              <w:tab/>
            </w:r>
            <w:proofErr w:type="spellStart"/>
            <w:r w:rsidRPr="00F00B54">
              <w:t>MultiCheck</w:t>
            </w:r>
            <w:proofErr w:type="spellEnd"/>
            <w:r w:rsidRPr="00F00B54">
              <w:t xml:space="preserve"> </w:t>
            </w:r>
            <w:proofErr w:type="spellStart"/>
            <w:r w:rsidRPr="00F00B54">
              <w:t>Cardiac</w:t>
            </w:r>
            <w:proofErr w:type="spellEnd"/>
            <w:r w:rsidRPr="00F00B54">
              <w:t xml:space="preserve"> Level 2 - kontrola jakości </w:t>
            </w:r>
            <w:proofErr w:type="spellStart"/>
            <w:r w:rsidRPr="00F00B54">
              <w:t>tropoiny</w:t>
            </w:r>
            <w:proofErr w:type="spellEnd"/>
            <w:r w:rsidRPr="00F00B54">
              <w:t xml:space="preserve"> poziom 2</w:t>
            </w:r>
            <w:r w:rsidRPr="00F00B54">
              <w:tab/>
            </w:r>
            <w:proofErr w:type="spellStart"/>
            <w:r w:rsidRPr="00F00B54">
              <w:t>szt</w:t>
            </w:r>
            <w:proofErr w:type="spellEnd"/>
            <w:r w:rsidRPr="00F00B54">
              <w:tab/>
              <w:t>6</w:t>
            </w:r>
          </w:p>
          <w:p w14:paraId="1F56AAFD" w14:textId="77777777" w:rsidR="00F00B54" w:rsidRPr="00F00B54" w:rsidRDefault="00F00B54" w:rsidP="00EB1C03">
            <w:pPr>
              <w:pStyle w:val="Tekstpodstawowy"/>
            </w:pPr>
            <w:r w:rsidRPr="00F00B54">
              <w:t>15</w:t>
            </w:r>
            <w:r w:rsidRPr="00F00B54">
              <w:tab/>
            </w:r>
            <w:proofErr w:type="spellStart"/>
            <w:r w:rsidRPr="00F00B54">
              <w:t>MultiCheck</w:t>
            </w:r>
            <w:proofErr w:type="spellEnd"/>
            <w:r w:rsidRPr="00F00B54">
              <w:t xml:space="preserve"> </w:t>
            </w:r>
            <w:proofErr w:type="spellStart"/>
            <w:r w:rsidRPr="00F00B54">
              <w:t>Cardiac</w:t>
            </w:r>
            <w:proofErr w:type="spellEnd"/>
            <w:r w:rsidRPr="00F00B54">
              <w:t xml:space="preserve"> Level 3 - kontrola jakości </w:t>
            </w:r>
            <w:proofErr w:type="spellStart"/>
            <w:r w:rsidRPr="00F00B54">
              <w:t>tropoiny</w:t>
            </w:r>
            <w:proofErr w:type="spellEnd"/>
            <w:r w:rsidRPr="00F00B54">
              <w:t xml:space="preserve"> poziom 3</w:t>
            </w:r>
            <w:r w:rsidRPr="00F00B54">
              <w:tab/>
            </w:r>
            <w:proofErr w:type="spellStart"/>
            <w:r w:rsidRPr="00F00B54">
              <w:t>szt</w:t>
            </w:r>
            <w:proofErr w:type="spellEnd"/>
            <w:r w:rsidRPr="00F00B54">
              <w:tab/>
              <w:t>6</w:t>
            </w:r>
          </w:p>
          <w:p w14:paraId="5AEA73FD" w14:textId="77777777" w:rsidR="00F00B54" w:rsidRPr="00F00B54" w:rsidRDefault="00F00B54" w:rsidP="00EB1C03">
            <w:pPr>
              <w:pStyle w:val="Tekstpodstawowy"/>
            </w:pPr>
            <w:r w:rsidRPr="00F00B54">
              <w:t>16</w:t>
            </w:r>
            <w:r w:rsidRPr="00F00B54">
              <w:tab/>
              <w:t xml:space="preserve">PCT </w:t>
            </w:r>
            <w:proofErr w:type="spellStart"/>
            <w:r w:rsidRPr="00F00B54">
              <w:t>Check</w:t>
            </w:r>
            <w:proofErr w:type="spellEnd"/>
            <w:r w:rsidRPr="00F00B54">
              <w:t xml:space="preserve"> LQC 1 - kontrola jakości do </w:t>
            </w:r>
            <w:proofErr w:type="spellStart"/>
            <w:r w:rsidRPr="00F00B54">
              <w:t>prokalcytoiny</w:t>
            </w:r>
            <w:proofErr w:type="spellEnd"/>
            <w:r w:rsidRPr="00F00B54">
              <w:t xml:space="preserve"> poziom 1</w:t>
            </w:r>
            <w:r w:rsidRPr="00F00B54">
              <w:tab/>
            </w:r>
            <w:proofErr w:type="spellStart"/>
            <w:r w:rsidRPr="00F00B54">
              <w:t>szt</w:t>
            </w:r>
            <w:proofErr w:type="spellEnd"/>
            <w:r w:rsidRPr="00F00B54">
              <w:tab/>
              <w:t>6</w:t>
            </w:r>
          </w:p>
          <w:p w14:paraId="6F70A712" w14:textId="77777777" w:rsidR="00F00B54" w:rsidRPr="00F00B54" w:rsidRDefault="00F00B54" w:rsidP="00EB1C03">
            <w:pPr>
              <w:pStyle w:val="Tekstpodstawowy"/>
            </w:pPr>
            <w:r w:rsidRPr="00F00B54">
              <w:t>17</w:t>
            </w:r>
            <w:r w:rsidRPr="00F00B54">
              <w:tab/>
              <w:t xml:space="preserve">PCT </w:t>
            </w:r>
            <w:proofErr w:type="spellStart"/>
            <w:r w:rsidRPr="00F00B54">
              <w:t>Check</w:t>
            </w:r>
            <w:proofErr w:type="spellEnd"/>
            <w:r w:rsidRPr="00F00B54">
              <w:t xml:space="preserve"> LQC 2 - kontrola jakości do </w:t>
            </w:r>
            <w:proofErr w:type="spellStart"/>
            <w:r w:rsidRPr="00F00B54">
              <w:t>prokalcytoiny</w:t>
            </w:r>
            <w:proofErr w:type="spellEnd"/>
            <w:r w:rsidRPr="00F00B54">
              <w:t xml:space="preserve"> poziom 2</w:t>
            </w:r>
            <w:r w:rsidRPr="00F00B54">
              <w:tab/>
            </w:r>
            <w:proofErr w:type="spellStart"/>
            <w:r w:rsidRPr="00F00B54">
              <w:t>szt</w:t>
            </w:r>
            <w:proofErr w:type="spellEnd"/>
            <w:r w:rsidRPr="00F00B54">
              <w:tab/>
              <w:t>6</w:t>
            </w:r>
          </w:p>
          <w:p w14:paraId="4FC64889" w14:textId="77777777" w:rsidR="00F00B54" w:rsidRPr="00F00B54" w:rsidRDefault="00F00B54" w:rsidP="00EB1C03">
            <w:pPr>
              <w:pStyle w:val="Tekstpodstawowy"/>
            </w:pPr>
            <w:r w:rsidRPr="00F00B54">
              <w:t>18</w:t>
            </w:r>
            <w:r w:rsidRPr="00F00B54">
              <w:tab/>
              <w:t xml:space="preserve">Reagent </w:t>
            </w:r>
            <w:proofErr w:type="spellStart"/>
            <w:r w:rsidRPr="00F00B54">
              <w:t>pack</w:t>
            </w:r>
            <w:proofErr w:type="spellEnd"/>
            <w:r w:rsidRPr="00F00B54">
              <w:t xml:space="preserve"> - Pakiet odczynników na 980 cykli</w:t>
            </w:r>
            <w:r w:rsidRPr="00F00B54">
              <w:tab/>
            </w:r>
            <w:proofErr w:type="spellStart"/>
            <w:r w:rsidRPr="00F00B54">
              <w:t>szt</w:t>
            </w:r>
            <w:proofErr w:type="spellEnd"/>
            <w:r w:rsidRPr="00F00B54">
              <w:tab/>
              <w:t>50</w:t>
            </w:r>
          </w:p>
          <w:p w14:paraId="04D9984C" w14:textId="77777777" w:rsidR="00F00B54" w:rsidRPr="00F00B54" w:rsidRDefault="00F00B54" w:rsidP="00EB1C03">
            <w:pPr>
              <w:pStyle w:val="Tekstpodstawowy"/>
            </w:pPr>
            <w:r w:rsidRPr="00F00B54">
              <w:t>19</w:t>
            </w:r>
            <w:r w:rsidRPr="00F00B54">
              <w:tab/>
            </w:r>
            <w:proofErr w:type="spellStart"/>
            <w:r w:rsidRPr="00F00B54">
              <w:t>Cleaning</w:t>
            </w:r>
            <w:proofErr w:type="spellEnd"/>
            <w:r w:rsidRPr="00F00B54">
              <w:t xml:space="preserve"> </w:t>
            </w:r>
            <w:proofErr w:type="spellStart"/>
            <w:r w:rsidRPr="00F00B54">
              <w:t>solution</w:t>
            </w:r>
            <w:proofErr w:type="spellEnd"/>
            <w:r w:rsidRPr="00F00B54">
              <w:t xml:space="preserve"> - Roztwór czyszczący</w:t>
            </w:r>
            <w:r w:rsidRPr="00F00B54">
              <w:tab/>
            </w:r>
            <w:proofErr w:type="spellStart"/>
            <w:r w:rsidRPr="00F00B54">
              <w:t>szt</w:t>
            </w:r>
            <w:proofErr w:type="spellEnd"/>
            <w:r w:rsidRPr="00F00B54">
              <w:tab/>
              <w:t>5</w:t>
            </w:r>
          </w:p>
          <w:p w14:paraId="2AB45DFF" w14:textId="77777777" w:rsidR="00F00B54" w:rsidRPr="00F00B54" w:rsidRDefault="00F00B54" w:rsidP="00EB1C03">
            <w:pPr>
              <w:pStyle w:val="Tekstpodstawowy"/>
            </w:pPr>
            <w:r w:rsidRPr="00F00B54">
              <w:t>20</w:t>
            </w:r>
            <w:r w:rsidRPr="00F00B54">
              <w:tab/>
              <w:t xml:space="preserve">AQT90 FLEX Blank </w:t>
            </w:r>
            <w:proofErr w:type="spellStart"/>
            <w:r w:rsidRPr="00F00B54">
              <w:t>cartridge</w:t>
            </w:r>
            <w:proofErr w:type="spellEnd"/>
            <w:r w:rsidRPr="00F00B54">
              <w:t xml:space="preserve"> - naczynka  ślepe</w:t>
            </w:r>
            <w:r w:rsidRPr="00F00B54">
              <w:tab/>
            </w:r>
            <w:proofErr w:type="spellStart"/>
            <w:r w:rsidRPr="00F00B54">
              <w:t>szt</w:t>
            </w:r>
            <w:proofErr w:type="spellEnd"/>
            <w:r w:rsidRPr="00F00B54">
              <w:tab/>
              <w:t>5</w:t>
            </w:r>
          </w:p>
          <w:p w14:paraId="6486D6ED" w14:textId="77777777" w:rsidR="00F00B54" w:rsidRDefault="00F00B54" w:rsidP="00EB1C03">
            <w:pPr>
              <w:pStyle w:val="Tekstpodstawowy"/>
            </w:pPr>
            <w:r w:rsidRPr="00F00B54">
              <w:t>21</w:t>
            </w:r>
            <w:r w:rsidRPr="00F00B54">
              <w:tab/>
            </w:r>
            <w:proofErr w:type="spellStart"/>
            <w:r w:rsidRPr="00F00B54">
              <w:t>Thermal</w:t>
            </w:r>
            <w:proofErr w:type="spellEnd"/>
            <w:r w:rsidRPr="00F00B54">
              <w:t xml:space="preserve"> </w:t>
            </w:r>
            <w:proofErr w:type="spellStart"/>
            <w:r w:rsidRPr="00F00B54">
              <w:t>paper</w:t>
            </w:r>
            <w:proofErr w:type="spellEnd"/>
            <w:r w:rsidRPr="00F00B54">
              <w:t xml:space="preserve"> - papier termiczny</w:t>
            </w:r>
            <w:r w:rsidRPr="00F00B54">
              <w:tab/>
            </w:r>
            <w:proofErr w:type="spellStart"/>
            <w:r w:rsidRPr="00F00B54">
              <w:t>szt</w:t>
            </w:r>
            <w:proofErr w:type="spellEnd"/>
            <w:r w:rsidRPr="00F00B54">
              <w:tab/>
              <w:t>5</w:t>
            </w:r>
          </w:p>
          <w:p w14:paraId="23F03364" w14:textId="77777777" w:rsidR="00F00B54" w:rsidRDefault="00F00B54" w:rsidP="00EB1C03">
            <w:pPr>
              <w:pStyle w:val="Tekstpodstawowy"/>
            </w:pPr>
            <w:r w:rsidRPr="00F00B54">
              <w:rPr>
                <w:b/>
              </w:rPr>
              <w:t>Zamawiający nie dopuszcza składania ofert równoważnych</w:t>
            </w:r>
          </w:p>
          <w:p w14:paraId="50F04F61"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2E222417" w14:textId="77777777" w:rsidR="00F00B54" w:rsidRDefault="00F00B54" w:rsidP="00EB1C03">
            <w:pPr>
              <w:pStyle w:val="Tekstpodstawowy"/>
            </w:pPr>
            <w:r w:rsidRPr="00F00B54">
              <w:rPr>
                <w:b/>
              </w:rPr>
              <w:t>Zamawiający nie dopuszcza składania ofert wariantowych</w:t>
            </w:r>
            <w:r>
              <w:t xml:space="preserve">. </w:t>
            </w:r>
          </w:p>
          <w:p w14:paraId="6ECF56C0" w14:textId="77777777" w:rsidR="00F00B54" w:rsidRDefault="00F00B54" w:rsidP="00EB1C03">
            <w:pPr>
              <w:pStyle w:val="Tekstpodstawowy"/>
            </w:pPr>
          </w:p>
        </w:tc>
      </w:tr>
      <w:tr w:rsidR="00F00B54" w14:paraId="64E124A8"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6951DFE8" w14:textId="77777777" w:rsidR="00F00B54" w:rsidRDefault="00F00B54" w:rsidP="00EB1C03">
            <w:pPr>
              <w:pStyle w:val="Tekstpodstawowy"/>
              <w:jc w:val="right"/>
            </w:pPr>
            <w:r w:rsidRPr="00F00B54">
              <w:lastRenderedPageBreak/>
              <w:t>70</w:t>
            </w:r>
          </w:p>
        </w:tc>
        <w:tc>
          <w:tcPr>
            <w:tcW w:w="7933" w:type="dxa"/>
            <w:tcBorders>
              <w:top w:val="single" w:sz="4" w:space="0" w:color="auto"/>
              <w:left w:val="single" w:sz="4" w:space="0" w:color="auto"/>
              <w:bottom w:val="single" w:sz="4" w:space="0" w:color="auto"/>
              <w:right w:val="single" w:sz="4" w:space="0" w:color="auto"/>
            </w:tcBorders>
            <w:hideMark/>
          </w:tcPr>
          <w:p w14:paraId="0507B308" w14:textId="77777777" w:rsidR="00F00B54" w:rsidRDefault="00F00B54" w:rsidP="00EB1C03">
            <w:pPr>
              <w:pStyle w:val="Tekstpodstawowy"/>
            </w:pPr>
            <w:r>
              <w:rPr>
                <w:b/>
              </w:rPr>
              <w:t>Temat:</w:t>
            </w:r>
            <w:r>
              <w:t xml:space="preserve"> </w:t>
            </w:r>
            <w:r w:rsidRPr="00F00B54">
              <w:t>Pakiet 70</w:t>
            </w:r>
            <w:r>
              <w:t xml:space="preserve"> </w:t>
            </w:r>
          </w:p>
          <w:p w14:paraId="136BF507"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2FA3CD15" w14:textId="52117981" w:rsidR="00F00B54" w:rsidRPr="00F00B54" w:rsidRDefault="00F00B54" w:rsidP="00EB1C03">
            <w:pPr>
              <w:pStyle w:val="Tekstpodstawowy"/>
            </w:pPr>
            <w:r>
              <w:rPr>
                <w:b/>
              </w:rPr>
              <w:t xml:space="preserve">Opis: </w:t>
            </w:r>
            <w:r w:rsidRPr="00F00B54">
              <w:t>1</w:t>
            </w:r>
            <w:r w:rsidRPr="00F00B54">
              <w:tab/>
              <w:t xml:space="preserve">Czujnik </w:t>
            </w:r>
            <w:proofErr w:type="spellStart"/>
            <w:r w:rsidRPr="00F00B54">
              <w:t>jednopacjentowy</w:t>
            </w:r>
            <w:proofErr w:type="spellEnd"/>
            <w:r w:rsidRPr="00F00B54">
              <w:t xml:space="preserve">, sterylny, nie zawierający lateksu, bez DEHP, samoprzylepny dla noworodków poniżej 3 kg, w kształcie „L” ,dł. kabla min. 90cm (bez wtyczki i plastra), posiadający w integralnym opakowaniu sześć naklejek do mocowania czujnika w kształcie kółek pokrytych klejem z obu  stron ułatwiających aplikację i przedłużających żywotność  czujnika,  sensor w technologii </w:t>
            </w:r>
            <w:proofErr w:type="spellStart"/>
            <w:r w:rsidRPr="00F00B54">
              <w:t>OxiMAX</w:t>
            </w:r>
            <w:proofErr w:type="spellEnd"/>
            <w:r w:rsidRPr="00F00B54">
              <w:t xml:space="preserve"> - tożsamość z  </w:t>
            </w:r>
            <w:proofErr w:type="spellStart"/>
            <w:r w:rsidRPr="00F00B54">
              <w:t>Oximax</w:t>
            </w:r>
            <w:proofErr w:type="spellEnd"/>
            <w:r w:rsidRPr="00F00B54">
              <w:t xml:space="preserve"> potwierdzona certyfikatem / oświadczeniem </w:t>
            </w:r>
            <w:proofErr w:type="spellStart"/>
            <w:r w:rsidRPr="00F00B54">
              <w:t>orginalnego</w:t>
            </w:r>
            <w:proofErr w:type="spellEnd"/>
            <w:r w:rsidRPr="00F00B54">
              <w:t xml:space="preserve"> wytwórcy technologii </w:t>
            </w:r>
            <w:proofErr w:type="spellStart"/>
            <w:r w:rsidRPr="00F00B54">
              <w:t>Oximax</w:t>
            </w:r>
            <w:proofErr w:type="spellEnd"/>
            <w:r w:rsidRPr="00F00B54">
              <w:t xml:space="preserve"> ( certyfikat/ oświadczenie dołączyć do oferty ),  kalibrowany cyfrowo i analogowo zapewniający dokładność ( %SpO2) w zakresie 70- 100 % - 2 cyfry, w zakresie 60% - 80% – 3 cyfry – dokładność dla obu zakresów SPO2 </w:t>
            </w:r>
            <w:proofErr w:type="spellStart"/>
            <w:r w:rsidRPr="00F00B54">
              <w:t>potwierdziona</w:t>
            </w:r>
            <w:proofErr w:type="spellEnd"/>
            <w:r w:rsidRPr="00F00B54">
              <w:t xml:space="preserve"> w dokumentach rejestracyjnych czujników – wymagane </w:t>
            </w:r>
            <w:proofErr w:type="spellStart"/>
            <w:r w:rsidRPr="00F00B54">
              <w:t>dołaczenie</w:t>
            </w:r>
            <w:proofErr w:type="spellEnd"/>
            <w:r w:rsidRPr="00F00B54">
              <w:t xml:space="preserve"> do oferty). Prawidłowa identyfikacja czujnika  przez pulsoksymetr z funkcją </w:t>
            </w:r>
            <w:proofErr w:type="spellStart"/>
            <w:r w:rsidRPr="00F00B54">
              <w:t>wyświeltalania</w:t>
            </w:r>
            <w:proofErr w:type="spellEnd"/>
            <w:r w:rsidRPr="00F00B54">
              <w:t xml:space="preserve"> nazwy poprzez wyświetlenie nr katalogowego podłączonego czujnika zgodnego z kodem na opakowaniu. Potwierdzone w dokumentach rejestracyjnych wskazanie do stosowania u pacjentów pobudzonych, w ruchu oraz z niską perfuzją - wymagane </w:t>
            </w:r>
            <w:proofErr w:type="spellStart"/>
            <w:r w:rsidRPr="00F00B54">
              <w:t>dołaczenie</w:t>
            </w:r>
            <w:proofErr w:type="spellEnd"/>
            <w:r w:rsidRPr="00F00B54">
              <w:t xml:space="preserve"> potwierdzenia do oferty.</w:t>
            </w:r>
            <w:r w:rsidRPr="00F00B54">
              <w:tab/>
            </w:r>
            <w:proofErr w:type="spellStart"/>
            <w:r w:rsidR="00F97F20" w:rsidRPr="00F97F20">
              <w:rPr>
                <w:highlight w:val="yellow"/>
              </w:rPr>
              <w:t>szt</w:t>
            </w:r>
            <w:proofErr w:type="spellEnd"/>
            <w:r w:rsidRPr="00F00B54">
              <w:tab/>
              <w:t>120</w:t>
            </w:r>
          </w:p>
          <w:p w14:paraId="39FF79AB" w14:textId="7FEC7B8D" w:rsidR="00F00B54" w:rsidRPr="00F00B54" w:rsidRDefault="00F00B54" w:rsidP="00EB1C03">
            <w:pPr>
              <w:pStyle w:val="Tekstpodstawowy"/>
            </w:pPr>
            <w:r w:rsidRPr="00F00B54">
              <w:t>2</w:t>
            </w:r>
            <w:r w:rsidRPr="00F00B54">
              <w:tab/>
              <w:t xml:space="preserve">Czujnik </w:t>
            </w:r>
            <w:proofErr w:type="spellStart"/>
            <w:r w:rsidRPr="00F00B54">
              <w:t>jednopacjentowy</w:t>
            </w:r>
            <w:proofErr w:type="spellEnd"/>
            <w:r w:rsidRPr="00F00B54">
              <w:t xml:space="preserve">  sterylny, nie zawierający lateksu, bez DEHP, samoprzylepny dla niemowląt od  3 kg do 20 kg w kształcie „L” , dł. Kabla min 90cm (bez wtyczki i plastra), posiadający w integralnym opakowaniu  pojedynczy, prostokątny plaster do mocowania oraz sześć naklejek w kształcie </w:t>
            </w:r>
            <w:r w:rsidRPr="00F00B54">
              <w:lastRenderedPageBreak/>
              <w:t xml:space="preserve">kółek pokrytych klejem z obu stron ułatwiających aplikację czujnika i przedłużających żywotność,  sensor w technologii </w:t>
            </w:r>
            <w:proofErr w:type="spellStart"/>
            <w:r w:rsidRPr="00F00B54">
              <w:t>OxiMAX</w:t>
            </w:r>
            <w:proofErr w:type="spellEnd"/>
            <w:r w:rsidRPr="00F00B54">
              <w:t xml:space="preserve"> - tożsamość z  </w:t>
            </w:r>
            <w:proofErr w:type="spellStart"/>
            <w:r w:rsidRPr="00F00B54">
              <w:t>Oximax</w:t>
            </w:r>
            <w:proofErr w:type="spellEnd"/>
            <w:r w:rsidRPr="00F00B54">
              <w:t xml:space="preserve"> potwierdzona certyfikatem / oświadczeniem </w:t>
            </w:r>
            <w:proofErr w:type="spellStart"/>
            <w:r w:rsidRPr="00F00B54">
              <w:t>orginalnego</w:t>
            </w:r>
            <w:proofErr w:type="spellEnd"/>
            <w:r w:rsidRPr="00F00B54">
              <w:t xml:space="preserve"> wytwórcy technologii </w:t>
            </w:r>
            <w:proofErr w:type="spellStart"/>
            <w:r w:rsidRPr="00F00B54">
              <w:t>Oximax</w:t>
            </w:r>
            <w:proofErr w:type="spellEnd"/>
            <w:r w:rsidRPr="00F00B54">
              <w:t xml:space="preserve"> ( certyfikat/ oświadczenie dołączyć do oferty ),  kalibrowany cyfrowo i analogowo zapewniający dokładność ( %SpO2) w zakresie 70- 100 % - 2 cyfry, w zakresie 60% - 80% – 3 cyfry – dokładność dla obu zakresów SPO2 </w:t>
            </w:r>
            <w:proofErr w:type="spellStart"/>
            <w:r w:rsidRPr="00F00B54">
              <w:t>potwierdziona</w:t>
            </w:r>
            <w:proofErr w:type="spellEnd"/>
            <w:r w:rsidRPr="00F00B54">
              <w:t xml:space="preserve"> w dokumentach rejestracyjnych czujników – wymagane </w:t>
            </w:r>
            <w:proofErr w:type="spellStart"/>
            <w:r w:rsidRPr="00F00B54">
              <w:t>dołaczenie</w:t>
            </w:r>
            <w:proofErr w:type="spellEnd"/>
            <w:r w:rsidRPr="00F00B54">
              <w:t xml:space="preserve"> do oferty).  Prawidłowa identyfikacja czujnika   przez pulsoksymetr z funkcją </w:t>
            </w:r>
            <w:proofErr w:type="spellStart"/>
            <w:r w:rsidRPr="00F00B54">
              <w:t>wyświeltalania</w:t>
            </w:r>
            <w:proofErr w:type="spellEnd"/>
            <w:r w:rsidRPr="00F00B54">
              <w:t xml:space="preserve"> nazwy poprzez wyświetlenie kodu, nr katalogowego podłączonego czujnika zgodnego z kodem na opakowaniu. Potwierdzone w dokumentach rejestracyjnych wskazanie do stosowania u pacjentów pobudzonych, w ruchu oraz z niską perfuzją - wymagane </w:t>
            </w:r>
            <w:proofErr w:type="spellStart"/>
            <w:r w:rsidRPr="00F00B54">
              <w:t>dołaczenie</w:t>
            </w:r>
            <w:proofErr w:type="spellEnd"/>
            <w:r w:rsidRPr="00F00B54">
              <w:t xml:space="preserve"> potwierdzenia do oferty)</w:t>
            </w:r>
            <w:r w:rsidRPr="00F00B54">
              <w:tab/>
            </w:r>
            <w:proofErr w:type="spellStart"/>
            <w:r w:rsidR="00F97F20" w:rsidRPr="00F97F20">
              <w:rPr>
                <w:highlight w:val="yellow"/>
              </w:rPr>
              <w:t>szt</w:t>
            </w:r>
            <w:proofErr w:type="spellEnd"/>
            <w:r w:rsidRPr="00F00B54">
              <w:tab/>
              <w:t>240</w:t>
            </w:r>
          </w:p>
          <w:p w14:paraId="18EB6333" w14:textId="78C8F35D" w:rsidR="00F00B54" w:rsidRPr="00F00B54" w:rsidRDefault="00F00B54" w:rsidP="00EB1C03">
            <w:pPr>
              <w:pStyle w:val="Tekstpodstawowy"/>
            </w:pPr>
            <w:r w:rsidRPr="00F00B54">
              <w:t>3</w:t>
            </w:r>
            <w:r w:rsidRPr="00F00B54">
              <w:tab/>
              <w:t xml:space="preserve">Czujnik 1-x, nie zawierający </w:t>
            </w:r>
            <w:proofErr w:type="spellStart"/>
            <w:r w:rsidRPr="00F00B54">
              <w:t>lateksu,bezklejowy</w:t>
            </w:r>
            <w:proofErr w:type="spellEnd"/>
            <w:r w:rsidRPr="00F00B54">
              <w:t xml:space="preserve">, hypoalergiczny dla szczególnie wrażliwej skóry, dla noworodków od 1,5 – 5 kg, zapinany za pomocą dwóch pasków ( pasek z czujnikiem + stabilizator na kostki )  sensor w technologii </w:t>
            </w:r>
            <w:proofErr w:type="spellStart"/>
            <w:r w:rsidRPr="00F00B54">
              <w:t>OxiMAX</w:t>
            </w:r>
            <w:proofErr w:type="spellEnd"/>
            <w:r w:rsidRPr="00F00B54">
              <w:t xml:space="preserve"> kalibrowany cyfrowo. Czujnik prawidłowo identyfikowany przez pulsoksymetr i wyświetlana jego nazwa na urządzeniu.</w:t>
            </w:r>
            <w:r w:rsidRPr="00F00B54">
              <w:tab/>
            </w:r>
            <w:proofErr w:type="spellStart"/>
            <w:r w:rsidR="00F97F20" w:rsidRPr="00F97F20">
              <w:rPr>
                <w:highlight w:val="yellow"/>
              </w:rPr>
              <w:t>szt</w:t>
            </w:r>
            <w:proofErr w:type="spellEnd"/>
            <w:r w:rsidRPr="00F00B54">
              <w:tab/>
              <w:t>60</w:t>
            </w:r>
          </w:p>
          <w:p w14:paraId="19495959" w14:textId="6F30B5D9" w:rsidR="00F00B54" w:rsidRPr="00F00B54" w:rsidRDefault="00F00B54" w:rsidP="00EB1C03">
            <w:pPr>
              <w:pStyle w:val="Tekstpodstawowy"/>
            </w:pPr>
            <w:r w:rsidRPr="00F00B54">
              <w:t>4</w:t>
            </w:r>
            <w:r w:rsidRPr="00F00B54">
              <w:tab/>
              <w:t xml:space="preserve">Czujnik 1-x, do analizy </w:t>
            </w:r>
            <w:proofErr w:type="spellStart"/>
            <w:r w:rsidRPr="00F00B54">
              <w:t>bispektralnej</w:t>
            </w:r>
            <w:proofErr w:type="spellEnd"/>
            <w:r w:rsidRPr="00F00B54">
              <w:t>, pediatryczny. Termin ważności czujnika min 10 miesięcy od daty produkcji.</w:t>
            </w:r>
            <w:r w:rsidRPr="00F00B54">
              <w:tab/>
            </w:r>
            <w:proofErr w:type="spellStart"/>
            <w:r w:rsidR="00F97F20" w:rsidRPr="00F97F20">
              <w:rPr>
                <w:highlight w:val="yellow"/>
              </w:rPr>
              <w:t>szt</w:t>
            </w:r>
            <w:proofErr w:type="spellEnd"/>
            <w:r w:rsidRPr="00F00B54">
              <w:tab/>
              <w:t>60</w:t>
            </w:r>
          </w:p>
          <w:p w14:paraId="2DF55931" w14:textId="481B86FE" w:rsidR="00F00B54" w:rsidRDefault="00F00B54" w:rsidP="00EB1C03">
            <w:pPr>
              <w:pStyle w:val="Tekstpodstawowy"/>
            </w:pPr>
            <w:r w:rsidRPr="00F00B54">
              <w:t>5</w:t>
            </w:r>
            <w:r w:rsidRPr="00F00B54">
              <w:tab/>
              <w:t xml:space="preserve">Czujnik 1-x, do analizy </w:t>
            </w:r>
            <w:proofErr w:type="spellStart"/>
            <w:r w:rsidRPr="00F00B54">
              <w:t>bispektralnej</w:t>
            </w:r>
            <w:proofErr w:type="spellEnd"/>
            <w:r w:rsidRPr="00F00B54">
              <w:t>, dla dorosłych. Termin ważności czujnika min 10 miesięcy od daty produkcji.</w:t>
            </w:r>
            <w:r w:rsidRPr="00F00B54">
              <w:tab/>
            </w:r>
            <w:proofErr w:type="spellStart"/>
            <w:r w:rsidR="00F97F20" w:rsidRPr="00F97F20">
              <w:rPr>
                <w:highlight w:val="yellow"/>
              </w:rPr>
              <w:t>szt</w:t>
            </w:r>
            <w:proofErr w:type="spellEnd"/>
            <w:r w:rsidRPr="00F00B54">
              <w:tab/>
              <w:t>100</w:t>
            </w:r>
          </w:p>
          <w:p w14:paraId="386B6692" w14:textId="77777777" w:rsidR="00F00B54" w:rsidRDefault="00F00B54" w:rsidP="00EB1C03">
            <w:pPr>
              <w:pStyle w:val="Tekstpodstawowy"/>
            </w:pPr>
            <w:r w:rsidRPr="00F00B54">
              <w:rPr>
                <w:b/>
              </w:rPr>
              <w:t>Zamawiający nie dopuszcza składania ofert równoważnych</w:t>
            </w:r>
          </w:p>
          <w:p w14:paraId="0B4ACA9B"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4F4B4E6F" w14:textId="77777777" w:rsidR="00F00B54" w:rsidRDefault="00F00B54" w:rsidP="00EB1C03">
            <w:pPr>
              <w:pStyle w:val="Tekstpodstawowy"/>
            </w:pPr>
            <w:r w:rsidRPr="00F00B54">
              <w:rPr>
                <w:b/>
              </w:rPr>
              <w:t>Zamawiający nie dopuszcza składania ofert wariantowych</w:t>
            </w:r>
            <w:r>
              <w:t xml:space="preserve">. </w:t>
            </w:r>
          </w:p>
          <w:p w14:paraId="170CE606" w14:textId="77777777" w:rsidR="00F00B54" w:rsidRDefault="00F00B54" w:rsidP="00EB1C03">
            <w:pPr>
              <w:pStyle w:val="Tekstpodstawowy"/>
            </w:pPr>
          </w:p>
        </w:tc>
      </w:tr>
      <w:tr w:rsidR="00F00B54" w14:paraId="37ADD1F1"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C482EE1" w14:textId="77777777" w:rsidR="00F00B54" w:rsidRDefault="00F00B54" w:rsidP="00EB1C03">
            <w:pPr>
              <w:pStyle w:val="Tekstpodstawowy"/>
              <w:jc w:val="right"/>
            </w:pPr>
            <w:r w:rsidRPr="00F00B54">
              <w:lastRenderedPageBreak/>
              <w:t>71</w:t>
            </w:r>
          </w:p>
        </w:tc>
        <w:tc>
          <w:tcPr>
            <w:tcW w:w="7933" w:type="dxa"/>
            <w:tcBorders>
              <w:top w:val="single" w:sz="4" w:space="0" w:color="auto"/>
              <w:left w:val="single" w:sz="4" w:space="0" w:color="auto"/>
              <w:bottom w:val="single" w:sz="4" w:space="0" w:color="auto"/>
              <w:right w:val="single" w:sz="4" w:space="0" w:color="auto"/>
            </w:tcBorders>
            <w:hideMark/>
          </w:tcPr>
          <w:p w14:paraId="683B2C27" w14:textId="77777777" w:rsidR="00F00B54" w:rsidRDefault="00F00B54" w:rsidP="00EB1C03">
            <w:pPr>
              <w:pStyle w:val="Tekstpodstawowy"/>
            </w:pPr>
            <w:r>
              <w:rPr>
                <w:b/>
              </w:rPr>
              <w:t>Temat:</w:t>
            </w:r>
            <w:r>
              <w:t xml:space="preserve"> </w:t>
            </w:r>
            <w:r w:rsidRPr="00F00B54">
              <w:t>Pakiet 71</w:t>
            </w:r>
            <w:r>
              <w:t xml:space="preserve"> </w:t>
            </w:r>
          </w:p>
          <w:p w14:paraId="4119B9C5"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12F8A019" w14:textId="77777777" w:rsidR="00F00B54" w:rsidRPr="00F00B54" w:rsidRDefault="00F00B54" w:rsidP="00EB1C03">
            <w:pPr>
              <w:pStyle w:val="Tekstpodstawowy"/>
            </w:pPr>
            <w:r>
              <w:rPr>
                <w:b/>
              </w:rPr>
              <w:t xml:space="preserve">Opis: </w:t>
            </w:r>
            <w:r w:rsidRPr="00F00B54">
              <w:t>1</w:t>
            </w:r>
            <w:r w:rsidRPr="00F00B54">
              <w:tab/>
              <w:t>Krążek pod głowę dla dorosłych wykonany z żelu silikonowego (żel nie wycieka po przecięciu), pokryty poliuretanem, nie zawierający lateksu, chroniący pacjenta przed ryzykiem podrażnienia nerwów i powstania odleżyn, pomaga pozycjonować ciało pacjenta przy różnego typu zabiegach</w:t>
            </w:r>
            <w:r w:rsidRPr="00F00B54">
              <w:tab/>
            </w:r>
            <w:proofErr w:type="spellStart"/>
            <w:r w:rsidRPr="00F00B54">
              <w:t>szt</w:t>
            </w:r>
            <w:proofErr w:type="spellEnd"/>
            <w:r w:rsidRPr="00F00B54">
              <w:tab/>
              <w:t>35</w:t>
            </w:r>
          </w:p>
          <w:p w14:paraId="67229747" w14:textId="77777777" w:rsidR="00F00B54" w:rsidRPr="00F00B54" w:rsidRDefault="00F00B54" w:rsidP="00EB1C03">
            <w:pPr>
              <w:pStyle w:val="Tekstpodstawowy"/>
            </w:pPr>
            <w:r w:rsidRPr="00F00B54">
              <w:t>2</w:t>
            </w:r>
            <w:r w:rsidRPr="00F00B54">
              <w:tab/>
              <w:t>Krążek pod nogi dla dorosłych wykonany z żelu silikonowego (żel nie wycieka po przecięciu), pokryty poliuretanem, nie zawierający lateksu, chroniący pacjenta przed ryzykiem podrażnienia nerwów i powstania odleżyn, pomaga pozycjonować ciało pacjenta przy różnego typu zabiegach</w:t>
            </w:r>
            <w:r w:rsidRPr="00F00B54">
              <w:tab/>
            </w:r>
            <w:proofErr w:type="spellStart"/>
            <w:r w:rsidRPr="00F00B54">
              <w:t>szt</w:t>
            </w:r>
            <w:proofErr w:type="spellEnd"/>
            <w:r w:rsidRPr="00F00B54">
              <w:tab/>
              <w:t>50</w:t>
            </w:r>
          </w:p>
          <w:p w14:paraId="35126179" w14:textId="77777777" w:rsidR="00F00B54" w:rsidRDefault="00F00B54" w:rsidP="00EB1C03">
            <w:pPr>
              <w:pStyle w:val="Tekstpodstawowy"/>
            </w:pPr>
            <w:r w:rsidRPr="00F00B54">
              <w:t>3</w:t>
            </w:r>
            <w:r w:rsidRPr="00F00B54">
              <w:tab/>
              <w:t>Krążek pod pośladki dla dorosłych wykonany z żelu silikonowego (żel nie wycieka po przecięciu), pokryty poliuretanem, nie zawierający lateksu, chroniący pacjenta przed ryzykiem podrażnienia nerwów i powstania odleżyn, pomaga pozycjonować ciało pacjenta przy różnego typu zabiegach</w:t>
            </w:r>
            <w:r w:rsidRPr="00F00B54">
              <w:tab/>
            </w:r>
            <w:proofErr w:type="spellStart"/>
            <w:r w:rsidRPr="00F00B54">
              <w:t>szt</w:t>
            </w:r>
            <w:proofErr w:type="spellEnd"/>
            <w:r w:rsidRPr="00F00B54">
              <w:tab/>
              <w:t>25</w:t>
            </w:r>
          </w:p>
          <w:p w14:paraId="1D324144" w14:textId="77777777" w:rsidR="00F00B54" w:rsidRDefault="00F00B54" w:rsidP="00EB1C03">
            <w:pPr>
              <w:pStyle w:val="Tekstpodstawowy"/>
            </w:pPr>
            <w:r w:rsidRPr="00F00B54">
              <w:rPr>
                <w:b/>
              </w:rPr>
              <w:lastRenderedPageBreak/>
              <w:t>Zamawiający nie dopuszcza składania ofert równoważnych</w:t>
            </w:r>
          </w:p>
          <w:p w14:paraId="2BFE8D2B"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5F7A7EB0" w14:textId="77777777" w:rsidR="00F00B54" w:rsidRDefault="00F00B54" w:rsidP="00EB1C03">
            <w:pPr>
              <w:pStyle w:val="Tekstpodstawowy"/>
            </w:pPr>
            <w:r w:rsidRPr="00F00B54">
              <w:rPr>
                <w:b/>
              </w:rPr>
              <w:t>Zamawiający nie dopuszcza składania ofert wariantowych</w:t>
            </w:r>
            <w:r>
              <w:t xml:space="preserve">. </w:t>
            </w:r>
          </w:p>
          <w:p w14:paraId="795B1E7E" w14:textId="77777777" w:rsidR="00F00B54" w:rsidRDefault="00F00B54" w:rsidP="00EB1C03">
            <w:pPr>
              <w:pStyle w:val="Tekstpodstawowy"/>
            </w:pPr>
          </w:p>
        </w:tc>
      </w:tr>
      <w:tr w:rsidR="00F00B54" w14:paraId="07C1DCBE"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225BE24B" w14:textId="77777777" w:rsidR="00F00B54" w:rsidRDefault="00F00B54" w:rsidP="00EB1C03">
            <w:pPr>
              <w:pStyle w:val="Tekstpodstawowy"/>
              <w:jc w:val="right"/>
            </w:pPr>
            <w:r w:rsidRPr="00F00B54">
              <w:lastRenderedPageBreak/>
              <w:t>72</w:t>
            </w:r>
          </w:p>
        </w:tc>
        <w:tc>
          <w:tcPr>
            <w:tcW w:w="7933" w:type="dxa"/>
            <w:tcBorders>
              <w:top w:val="single" w:sz="4" w:space="0" w:color="auto"/>
              <w:left w:val="single" w:sz="4" w:space="0" w:color="auto"/>
              <w:bottom w:val="single" w:sz="4" w:space="0" w:color="auto"/>
              <w:right w:val="single" w:sz="4" w:space="0" w:color="auto"/>
            </w:tcBorders>
            <w:hideMark/>
          </w:tcPr>
          <w:p w14:paraId="3A05259F" w14:textId="77777777" w:rsidR="00F00B54" w:rsidRDefault="00F00B54" w:rsidP="00EB1C03">
            <w:pPr>
              <w:pStyle w:val="Tekstpodstawowy"/>
            </w:pPr>
            <w:r>
              <w:rPr>
                <w:b/>
              </w:rPr>
              <w:t>Temat:</w:t>
            </w:r>
            <w:r>
              <w:t xml:space="preserve"> </w:t>
            </w:r>
            <w:r w:rsidRPr="00F00B54">
              <w:t>Pakiet 72</w:t>
            </w:r>
            <w:r>
              <w:t xml:space="preserve"> </w:t>
            </w:r>
          </w:p>
          <w:p w14:paraId="72811E73"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E7A0BE0" w14:textId="77777777" w:rsidR="00F00B54" w:rsidRPr="00F00B54" w:rsidRDefault="00F00B54" w:rsidP="00EB1C03">
            <w:pPr>
              <w:pStyle w:val="Tekstpodstawowy"/>
            </w:pPr>
            <w:r>
              <w:rPr>
                <w:b/>
              </w:rPr>
              <w:t xml:space="preserve">Opis: </w:t>
            </w:r>
            <w:r w:rsidRPr="00F00B54">
              <w:t>1</w:t>
            </w:r>
            <w:r w:rsidRPr="00F00B54">
              <w:tab/>
              <w:t xml:space="preserve">Kołderka grzewcza na całe ciało pacjenta dorosłego. Wymiary 233,7cmx127cm, do użytku u jednego pacjenta. </w:t>
            </w:r>
            <w:proofErr w:type="spellStart"/>
            <w:r w:rsidRPr="00F00B54">
              <w:t>Bezlateksowa</w:t>
            </w:r>
            <w:proofErr w:type="spellEnd"/>
            <w:r w:rsidRPr="00F00B54">
              <w:t>, 3-warstwowa kołderka wykonana z materiału nietkanego oraz folii, 2-kolorowa kołderka, pozwalająca na szybką orientację, która powierzchnia bezpośrednio okrywa ciało pacjenta. Nie posiadająca perforacji, równomierny przepływ powietrza zapewniony przez całą powierzchnię kołderki. Konstrukcja kołderki zapewniająca dodatkowe filtrowanie nadmuchiwanego powietrza, system mocowania do węzła urządzenia grzewczego za pomocą idealnie dopasowanego rozkładanego adaptera.</w:t>
            </w:r>
            <w:r w:rsidRPr="00F00B54">
              <w:tab/>
            </w:r>
            <w:proofErr w:type="spellStart"/>
            <w:r w:rsidRPr="00F00B54">
              <w:t>szt</w:t>
            </w:r>
            <w:proofErr w:type="spellEnd"/>
            <w:r w:rsidRPr="00F00B54">
              <w:tab/>
              <w:t>400</w:t>
            </w:r>
          </w:p>
          <w:p w14:paraId="0B267203" w14:textId="77777777" w:rsidR="00F00B54" w:rsidRPr="00F00B54" w:rsidRDefault="00F00B54" w:rsidP="00EB1C03">
            <w:pPr>
              <w:pStyle w:val="Tekstpodstawowy"/>
            </w:pPr>
            <w:r w:rsidRPr="00F00B54">
              <w:t>2</w:t>
            </w:r>
            <w:r w:rsidRPr="00F00B54">
              <w:tab/>
              <w:t xml:space="preserve">Kołderka grzewcza pod całe ciało pacjenta dorosłego. Wymiary 199,4cmx101,6cm, do użytku u jednego pacjenta. </w:t>
            </w:r>
            <w:proofErr w:type="spellStart"/>
            <w:r w:rsidRPr="00F00B54">
              <w:t>Bezlateksowa</w:t>
            </w:r>
            <w:proofErr w:type="spellEnd"/>
            <w:r w:rsidRPr="00F00B54">
              <w:t>, 3-warstwowa kołderka wykonana z materiału nietkanego oraz folii, 2-kolorowa kołderka, pozwalająca na szybką orientację, która powierzchnia bezpośrednio okrywa ciało pacjenta. Nie posiadająca perforacji, równomierny przepływ powietrza zapewniony przez całą powierzchnię kołderki. Konstrukcja kołderki zapewniająca dodatkowe filtrowanie nadmuchiwanego powietrza, system mocowania do węzła urządzenia grzewczego za pomocą idealnie dopasowanego rozkładanego adaptera.</w:t>
            </w:r>
            <w:r w:rsidRPr="00F00B54">
              <w:tab/>
            </w:r>
            <w:proofErr w:type="spellStart"/>
            <w:r w:rsidRPr="00F00B54">
              <w:t>szt</w:t>
            </w:r>
            <w:proofErr w:type="spellEnd"/>
            <w:r w:rsidRPr="00F00B54">
              <w:tab/>
              <w:t>2 600</w:t>
            </w:r>
          </w:p>
          <w:p w14:paraId="5CF08433" w14:textId="77777777" w:rsidR="00F00B54" w:rsidRPr="00F00B54" w:rsidRDefault="00F00B54" w:rsidP="00EB1C03">
            <w:pPr>
              <w:pStyle w:val="Tekstpodstawowy"/>
            </w:pPr>
            <w:r w:rsidRPr="00F00B54">
              <w:t>3</w:t>
            </w:r>
            <w:r w:rsidRPr="00F00B54">
              <w:tab/>
              <w:t xml:space="preserve">Kołderka grzewcza pod ciało pacjenta pediatrycznego. Wymiary 182,8cmx91,44cm, do użytku u jednego pacjenta. </w:t>
            </w:r>
            <w:proofErr w:type="spellStart"/>
            <w:r w:rsidRPr="00F00B54">
              <w:t>Bezlateksowa</w:t>
            </w:r>
            <w:proofErr w:type="spellEnd"/>
            <w:r w:rsidRPr="00F00B54">
              <w:t>, 3-warstwowa kołderka wykonana z materiału nietkanego oraz folii, 2-kolorowa kołderka, pozwalająca na szybką orientację, która powierzchnia bezpośrednio okrywa ciało pacjenta. Nie posiadająca perforacji, równomierny przepływ powietrza zapewniony przez całą powierzchnię kołderki. Konstrukcja kołderki zapewniająca dodatkowe filtrowanie nadmuchiwanego powietrza, system mocowania do węzła urządzenia grzewczego za pomocą idealnie dopasowanego rozkładanego adaptera.</w:t>
            </w:r>
            <w:r w:rsidRPr="00F00B54">
              <w:tab/>
            </w:r>
            <w:proofErr w:type="spellStart"/>
            <w:r w:rsidRPr="00F00B54">
              <w:t>szt</w:t>
            </w:r>
            <w:proofErr w:type="spellEnd"/>
            <w:r w:rsidRPr="00F00B54">
              <w:tab/>
              <w:t>800</w:t>
            </w:r>
          </w:p>
          <w:p w14:paraId="120C91B1" w14:textId="77777777" w:rsidR="00F00B54" w:rsidRDefault="00F00B54" w:rsidP="00EB1C03">
            <w:pPr>
              <w:pStyle w:val="Tekstpodstawowy"/>
            </w:pPr>
            <w:r w:rsidRPr="00F00B54">
              <w:t>4</w:t>
            </w:r>
            <w:r w:rsidRPr="00F00B54">
              <w:tab/>
              <w:t xml:space="preserve">Jednoczęściowe okrycie jednorazowego użytku do nieinwazyjnego systemu kontrolowanej hipotermii, kompatybilne z urządzeniem </w:t>
            </w:r>
            <w:proofErr w:type="spellStart"/>
            <w:r w:rsidRPr="00F00B54">
              <w:t>CritiCoool</w:t>
            </w:r>
            <w:proofErr w:type="spellEnd"/>
            <w:r w:rsidRPr="00F00B54">
              <w:t xml:space="preserve">. Okrycie umożliwiające dostęp do poszczególnych partii ciała pacjenta (klatka piersiowa, ramiona, uda, itd..) dzięki zastosowaniu odpowiedniego wykroju oraz plastrów wielokrotnego </w:t>
            </w:r>
            <w:proofErr w:type="spellStart"/>
            <w:r w:rsidRPr="00F00B54">
              <w:t>użyku</w:t>
            </w:r>
            <w:proofErr w:type="spellEnd"/>
            <w:r w:rsidRPr="00F00B54">
              <w:t>.</w:t>
            </w:r>
            <w:r w:rsidRPr="00F00B54">
              <w:tab/>
            </w:r>
            <w:proofErr w:type="spellStart"/>
            <w:r w:rsidRPr="00F00B54">
              <w:t>szt</w:t>
            </w:r>
            <w:proofErr w:type="spellEnd"/>
            <w:r w:rsidRPr="00F00B54">
              <w:tab/>
              <w:t>50</w:t>
            </w:r>
          </w:p>
          <w:p w14:paraId="073DDBC4" w14:textId="77777777" w:rsidR="00F00B54" w:rsidRDefault="00F00B54" w:rsidP="00EB1C03">
            <w:pPr>
              <w:pStyle w:val="Tekstpodstawowy"/>
            </w:pPr>
            <w:r w:rsidRPr="00F00B54">
              <w:rPr>
                <w:b/>
              </w:rPr>
              <w:t>Zamawiający nie dopuszcza składania ofert równoważnych</w:t>
            </w:r>
          </w:p>
          <w:p w14:paraId="6B24A4F9"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77D9DC30" w14:textId="77777777" w:rsidR="00F00B54" w:rsidRDefault="00F00B54" w:rsidP="00EB1C03">
            <w:pPr>
              <w:pStyle w:val="Tekstpodstawowy"/>
            </w:pPr>
            <w:r w:rsidRPr="00F00B54">
              <w:rPr>
                <w:b/>
              </w:rPr>
              <w:t>Zamawiający nie dopuszcza składania ofert wariantowych</w:t>
            </w:r>
            <w:r>
              <w:t xml:space="preserve">. </w:t>
            </w:r>
          </w:p>
          <w:p w14:paraId="7BE127D4" w14:textId="77777777" w:rsidR="00F00B54" w:rsidRDefault="00F00B54" w:rsidP="00EB1C03">
            <w:pPr>
              <w:pStyle w:val="Tekstpodstawowy"/>
            </w:pPr>
          </w:p>
        </w:tc>
      </w:tr>
      <w:tr w:rsidR="00F00B54" w14:paraId="1D8A710B"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333E07B7" w14:textId="77777777" w:rsidR="00F00B54" w:rsidRDefault="00F00B54" w:rsidP="00EB1C03">
            <w:pPr>
              <w:pStyle w:val="Tekstpodstawowy"/>
              <w:jc w:val="right"/>
            </w:pPr>
            <w:r w:rsidRPr="00F00B54">
              <w:t>73</w:t>
            </w:r>
          </w:p>
        </w:tc>
        <w:tc>
          <w:tcPr>
            <w:tcW w:w="7933" w:type="dxa"/>
            <w:tcBorders>
              <w:top w:val="single" w:sz="4" w:space="0" w:color="auto"/>
              <w:left w:val="single" w:sz="4" w:space="0" w:color="auto"/>
              <w:bottom w:val="single" w:sz="4" w:space="0" w:color="auto"/>
              <w:right w:val="single" w:sz="4" w:space="0" w:color="auto"/>
            </w:tcBorders>
            <w:hideMark/>
          </w:tcPr>
          <w:p w14:paraId="6DBAD523" w14:textId="77777777" w:rsidR="00F00B54" w:rsidRDefault="00F00B54" w:rsidP="00EB1C03">
            <w:pPr>
              <w:pStyle w:val="Tekstpodstawowy"/>
            </w:pPr>
            <w:r>
              <w:rPr>
                <w:b/>
              </w:rPr>
              <w:t>Temat:</w:t>
            </w:r>
            <w:r>
              <w:t xml:space="preserve"> </w:t>
            </w:r>
            <w:r w:rsidRPr="00F00B54">
              <w:t>Pakiet 73</w:t>
            </w:r>
            <w:r>
              <w:t xml:space="preserve"> </w:t>
            </w:r>
          </w:p>
          <w:p w14:paraId="338FA1DE"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284188C2" w14:textId="77777777" w:rsidR="00F00B54" w:rsidRPr="00F00B54" w:rsidRDefault="00F00B54" w:rsidP="00EB1C03">
            <w:pPr>
              <w:pStyle w:val="Tekstpodstawowy"/>
            </w:pPr>
            <w:r>
              <w:rPr>
                <w:b/>
              </w:rPr>
              <w:lastRenderedPageBreak/>
              <w:t xml:space="preserve">Opis: </w:t>
            </w:r>
            <w:r w:rsidRPr="00F00B54">
              <w:t>1</w:t>
            </w:r>
            <w:r w:rsidRPr="00F00B54">
              <w:tab/>
              <w:t>Żel do USG 500ml</w:t>
            </w:r>
            <w:r w:rsidRPr="00F00B54">
              <w:tab/>
            </w:r>
            <w:proofErr w:type="spellStart"/>
            <w:r w:rsidRPr="00F00B54">
              <w:t>op</w:t>
            </w:r>
            <w:proofErr w:type="spellEnd"/>
            <w:r w:rsidRPr="00F00B54">
              <w:tab/>
              <w:t>400</w:t>
            </w:r>
          </w:p>
          <w:p w14:paraId="75283C69" w14:textId="77777777" w:rsidR="00F00B54" w:rsidRDefault="00F00B54" w:rsidP="00EB1C03">
            <w:pPr>
              <w:pStyle w:val="Tekstpodstawowy"/>
            </w:pPr>
            <w:r w:rsidRPr="00F00B54">
              <w:t>2</w:t>
            </w:r>
            <w:r w:rsidRPr="00F00B54">
              <w:tab/>
              <w:t>Żel do USG 5l</w:t>
            </w:r>
            <w:r w:rsidRPr="00F00B54">
              <w:tab/>
            </w:r>
            <w:proofErr w:type="spellStart"/>
            <w:r w:rsidRPr="00F00B54">
              <w:t>op</w:t>
            </w:r>
            <w:proofErr w:type="spellEnd"/>
            <w:r w:rsidRPr="00F00B54">
              <w:tab/>
              <w:t>700</w:t>
            </w:r>
          </w:p>
          <w:p w14:paraId="23A2825B" w14:textId="77777777" w:rsidR="00F00B54" w:rsidRDefault="00F00B54" w:rsidP="00EB1C03">
            <w:pPr>
              <w:pStyle w:val="Tekstpodstawowy"/>
            </w:pPr>
            <w:r w:rsidRPr="00F00B54">
              <w:rPr>
                <w:b/>
              </w:rPr>
              <w:t>Zamawiający nie dopuszcza składania ofert równoważnych</w:t>
            </w:r>
          </w:p>
          <w:p w14:paraId="2C6F9A6D"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5084185F" w14:textId="77777777" w:rsidR="00F00B54" w:rsidRDefault="00F00B54" w:rsidP="00EB1C03">
            <w:pPr>
              <w:pStyle w:val="Tekstpodstawowy"/>
            </w:pPr>
            <w:r w:rsidRPr="00F00B54">
              <w:rPr>
                <w:b/>
              </w:rPr>
              <w:t>Zamawiający nie dopuszcza składania ofert wariantowych</w:t>
            </w:r>
            <w:r>
              <w:t xml:space="preserve">. </w:t>
            </w:r>
          </w:p>
          <w:p w14:paraId="76A7C701" w14:textId="77777777" w:rsidR="00F00B54" w:rsidRDefault="00F00B54" w:rsidP="00EB1C03">
            <w:pPr>
              <w:pStyle w:val="Tekstpodstawowy"/>
            </w:pPr>
          </w:p>
        </w:tc>
      </w:tr>
      <w:tr w:rsidR="00F00B54" w14:paraId="6C5AB67C"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631F7A40" w14:textId="77777777" w:rsidR="00F00B54" w:rsidRDefault="00F00B54" w:rsidP="00EB1C03">
            <w:pPr>
              <w:pStyle w:val="Tekstpodstawowy"/>
              <w:jc w:val="right"/>
            </w:pPr>
            <w:r w:rsidRPr="00F00B54">
              <w:lastRenderedPageBreak/>
              <w:t>74</w:t>
            </w:r>
          </w:p>
        </w:tc>
        <w:tc>
          <w:tcPr>
            <w:tcW w:w="7933" w:type="dxa"/>
            <w:tcBorders>
              <w:top w:val="single" w:sz="4" w:space="0" w:color="auto"/>
              <w:left w:val="single" w:sz="4" w:space="0" w:color="auto"/>
              <w:bottom w:val="single" w:sz="4" w:space="0" w:color="auto"/>
              <w:right w:val="single" w:sz="4" w:space="0" w:color="auto"/>
            </w:tcBorders>
            <w:hideMark/>
          </w:tcPr>
          <w:p w14:paraId="49A1DF7D" w14:textId="77777777" w:rsidR="00F00B54" w:rsidRDefault="00F00B54" w:rsidP="00EB1C03">
            <w:pPr>
              <w:pStyle w:val="Tekstpodstawowy"/>
            </w:pPr>
            <w:r>
              <w:rPr>
                <w:b/>
              </w:rPr>
              <w:t>Temat:</w:t>
            </w:r>
            <w:r>
              <w:t xml:space="preserve"> </w:t>
            </w:r>
            <w:r w:rsidRPr="00F00B54">
              <w:t>Pakiet 74</w:t>
            </w:r>
            <w:r>
              <w:t xml:space="preserve"> </w:t>
            </w:r>
          </w:p>
          <w:p w14:paraId="62078A03"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646797E" w14:textId="77777777" w:rsidR="00F00B54" w:rsidRPr="00F00B54" w:rsidRDefault="00F00B54" w:rsidP="00EB1C03">
            <w:pPr>
              <w:pStyle w:val="Tekstpodstawowy"/>
            </w:pPr>
            <w:r>
              <w:rPr>
                <w:b/>
              </w:rPr>
              <w:t xml:space="preserve">Opis: </w:t>
            </w:r>
            <w:r w:rsidRPr="00F00B54">
              <w:t>1</w:t>
            </w:r>
            <w:r w:rsidRPr="00F00B54">
              <w:tab/>
              <w:t>Czepek 9922468. Czepek chirurgiczny z taśmą przeciwpotną dookoła głowy oraz wydłużoną częścią tylną ze ściągaczem wykonany z włókniny wiskozowej o gramaturze min.25g/m2. Brak gumki w części przedniej</w:t>
            </w:r>
            <w:r w:rsidRPr="00F00B54">
              <w:tab/>
            </w:r>
            <w:proofErr w:type="spellStart"/>
            <w:r w:rsidRPr="00F00B54">
              <w:t>szt</w:t>
            </w:r>
            <w:proofErr w:type="spellEnd"/>
            <w:r w:rsidRPr="00F00B54">
              <w:tab/>
              <w:t>50 000</w:t>
            </w:r>
          </w:p>
          <w:p w14:paraId="68AFBFE5" w14:textId="77777777" w:rsidR="00F00B54" w:rsidRPr="00F00B54" w:rsidRDefault="00F00B54" w:rsidP="00EB1C03">
            <w:pPr>
              <w:pStyle w:val="Tekstpodstawowy"/>
            </w:pPr>
            <w:r w:rsidRPr="00F00B54">
              <w:t>2</w:t>
            </w:r>
            <w:r w:rsidRPr="00F00B54">
              <w:tab/>
              <w:t>Czepek 992467. Czepek typu furażerka, część przednia wydłużona z możliwością wywinięcia, w części tylnej ściągacz, wykonany w całości z pochłaniającej pot włókniny wiskozowej o gramaturze min.25g/m2.</w:t>
            </w:r>
            <w:r w:rsidRPr="00F00B54">
              <w:tab/>
            </w:r>
            <w:proofErr w:type="spellStart"/>
            <w:r w:rsidRPr="00F00B54">
              <w:t>szt</w:t>
            </w:r>
            <w:proofErr w:type="spellEnd"/>
            <w:r w:rsidRPr="00F00B54">
              <w:tab/>
              <w:t>12 000</w:t>
            </w:r>
          </w:p>
          <w:p w14:paraId="3961AE53" w14:textId="77777777" w:rsidR="00F00B54" w:rsidRPr="00F00B54" w:rsidRDefault="00F00B54" w:rsidP="00EB1C03">
            <w:pPr>
              <w:pStyle w:val="Tekstpodstawowy"/>
            </w:pPr>
            <w:r w:rsidRPr="00F00B54">
              <w:t>3</w:t>
            </w:r>
            <w:r w:rsidRPr="00F00B54">
              <w:tab/>
              <w:t>Czepek chirurgiczny typu furażerka, boki wykonane z dwóch warstw chłonnej włókniny, wykonany w całości z pochłaniającej pot włókniny wiskozowej o gramaturze min.25g/m2.</w:t>
            </w:r>
            <w:r w:rsidRPr="00F00B54">
              <w:tab/>
            </w:r>
            <w:proofErr w:type="spellStart"/>
            <w:r w:rsidRPr="00F00B54">
              <w:t>szt</w:t>
            </w:r>
            <w:proofErr w:type="spellEnd"/>
            <w:r w:rsidRPr="00F00B54">
              <w:tab/>
              <w:t>12 000</w:t>
            </w:r>
          </w:p>
          <w:p w14:paraId="736982D6" w14:textId="77777777" w:rsidR="00F00B54" w:rsidRPr="00F00B54" w:rsidRDefault="00F00B54" w:rsidP="00EB1C03">
            <w:pPr>
              <w:pStyle w:val="Tekstpodstawowy"/>
            </w:pPr>
            <w:r w:rsidRPr="00F00B54">
              <w:t>4</w:t>
            </w:r>
            <w:r w:rsidRPr="00F00B54">
              <w:tab/>
              <w:t>Czepek 992465. Okrągły czepek chirurgiczny, w kształcie beretu z włókniny polipropylenowej o gramaturze min. 14g/m2, ściągnięty dookoła lekko gumką, kolor zielony lub niebieski , rozmiar uniwersalny.</w:t>
            </w:r>
            <w:r w:rsidRPr="00F00B54">
              <w:tab/>
            </w:r>
            <w:proofErr w:type="spellStart"/>
            <w:r w:rsidRPr="00F00B54">
              <w:t>szt</w:t>
            </w:r>
            <w:proofErr w:type="spellEnd"/>
            <w:r w:rsidRPr="00F00B54">
              <w:tab/>
              <w:t>225 000</w:t>
            </w:r>
          </w:p>
          <w:p w14:paraId="31CD4008" w14:textId="77777777" w:rsidR="00F00B54" w:rsidRPr="00F00B54" w:rsidRDefault="00F00B54" w:rsidP="00EB1C03">
            <w:pPr>
              <w:pStyle w:val="Tekstpodstawowy"/>
            </w:pPr>
            <w:r w:rsidRPr="00F00B54">
              <w:t>5</w:t>
            </w:r>
            <w:r w:rsidRPr="00F00B54">
              <w:tab/>
              <w:t>Czepek 992469 . Czepek w kształcie hełmu, zapewniający pełną ochronę (osłonięta głowa i szyja), wiązany na troki wokół szyi. W części przedniej wszyta wstawka pochłaniająca pot. Czepek wykonany z włókniny wiskozowej o gramaturze min.25g/m2.</w:t>
            </w:r>
            <w:r w:rsidRPr="00F00B54">
              <w:tab/>
            </w:r>
            <w:proofErr w:type="spellStart"/>
            <w:r w:rsidRPr="00F00B54">
              <w:t>szt</w:t>
            </w:r>
            <w:proofErr w:type="spellEnd"/>
            <w:r w:rsidRPr="00F00B54">
              <w:tab/>
              <w:t>8 000</w:t>
            </w:r>
          </w:p>
          <w:p w14:paraId="2A1E4926" w14:textId="77777777" w:rsidR="00F00B54" w:rsidRPr="00F00B54" w:rsidRDefault="00F00B54" w:rsidP="00EB1C03">
            <w:pPr>
              <w:pStyle w:val="Tekstpodstawowy"/>
            </w:pPr>
            <w:r w:rsidRPr="00F00B54">
              <w:t>6</w:t>
            </w:r>
            <w:r w:rsidRPr="00F00B54">
              <w:tab/>
              <w:t>Czepek 992524. Czepek chirurgiczny typu kaptur zakrywający szyje oraz ramiona, wykonany w całości z pochłaniającej pot włókniny wiskozowej o gramaturze min. 25 g/m2</w:t>
            </w:r>
            <w:r w:rsidRPr="00F00B54">
              <w:tab/>
            </w:r>
            <w:proofErr w:type="spellStart"/>
            <w:r w:rsidRPr="00F00B54">
              <w:t>szt</w:t>
            </w:r>
            <w:proofErr w:type="spellEnd"/>
            <w:r w:rsidRPr="00F00B54">
              <w:tab/>
              <w:t>6 500</w:t>
            </w:r>
          </w:p>
          <w:p w14:paraId="66E91344" w14:textId="77777777" w:rsidR="00F00B54" w:rsidRPr="00F00B54" w:rsidRDefault="00F00B54" w:rsidP="00EB1C03">
            <w:pPr>
              <w:pStyle w:val="Tekstpodstawowy"/>
            </w:pPr>
            <w:r w:rsidRPr="00F00B54">
              <w:t>7</w:t>
            </w:r>
            <w:r w:rsidRPr="00F00B54">
              <w:tab/>
              <w:t>Okulary 992524. Okulary ochronne z poliwęglanu wielokrotnego użytku, wyposażone w zauszniki z regulacją ich długości oraz kąta pochylenia szybki, szkła z powloką chroniącą przed zaparowaniem, zakwalifikowane jako sprzęt ochrony indywidualnej zgodny z normą EN 166</w:t>
            </w:r>
            <w:r w:rsidRPr="00F00B54">
              <w:tab/>
            </w:r>
            <w:proofErr w:type="spellStart"/>
            <w:r w:rsidRPr="00F00B54">
              <w:t>szt</w:t>
            </w:r>
            <w:proofErr w:type="spellEnd"/>
            <w:r w:rsidRPr="00F00B54">
              <w:tab/>
              <w:t>400</w:t>
            </w:r>
          </w:p>
          <w:p w14:paraId="1694F717" w14:textId="77777777" w:rsidR="00F00B54" w:rsidRPr="00F00B54" w:rsidRDefault="00F00B54" w:rsidP="00EB1C03">
            <w:pPr>
              <w:pStyle w:val="Tekstpodstawowy"/>
            </w:pPr>
            <w:r w:rsidRPr="00F00B54">
              <w:t>8</w:t>
            </w:r>
            <w:r w:rsidRPr="00F00B54">
              <w:tab/>
              <w:t xml:space="preserve">Maska chirurgiczna </w:t>
            </w:r>
            <w:proofErr w:type="spellStart"/>
            <w:r w:rsidRPr="00F00B54">
              <w:t>pełnobarierowa</w:t>
            </w:r>
            <w:proofErr w:type="spellEnd"/>
            <w:r w:rsidRPr="00F00B54">
              <w:t xml:space="preserve"> wykonana z trzech warstw wysokiej jakości włóknin, </w:t>
            </w:r>
            <w:proofErr w:type="spellStart"/>
            <w:r w:rsidRPr="00F00B54">
              <w:t>wyposazona</w:t>
            </w:r>
            <w:proofErr w:type="spellEnd"/>
            <w:r w:rsidRPr="00F00B54">
              <w:t xml:space="preserve"> w sztywnik, wiązana na troki, barierowość bakteryjna maski min. 98%, spełniająca wymagania normy EN 14683 (typ II), kolor niebieski, pakowana po max. 50 szt.</w:t>
            </w:r>
            <w:r w:rsidRPr="00F00B54">
              <w:tab/>
            </w:r>
            <w:proofErr w:type="spellStart"/>
            <w:r w:rsidRPr="00F00B54">
              <w:t>op</w:t>
            </w:r>
            <w:proofErr w:type="spellEnd"/>
            <w:r w:rsidRPr="00F00B54">
              <w:tab/>
              <w:t>2 500</w:t>
            </w:r>
          </w:p>
          <w:p w14:paraId="6BD7E998" w14:textId="77777777" w:rsidR="00F00B54" w:rsidRPr="00F00B54" w:rsidRDefault="00F00B54" w:rsidP="00EB1C03">
            <w:pPr>
              <w:pStyle w:val="Tekstpodstawowy"/>
            </w:pPr>
            <w:r w:rsidRPr="00F00B54">
              <w:t>9</w:t>
            </w:r>
            <w:r w:rsidRPr="00F00B54">
              <w:tab/>
              <w:t xml:space="preserve">Maska chirurgiczna </w:t>
            </w:r>
            <w:proofErr w:type="spellStart"/>
            <w:r w:rsidRPr="00F00B54">
              <w:t>pełnobarierowa</w:t>
            </w:r>
            <w:proofErr w:type="spellEnd"/>
            <w:r w:rsidRPr="00F00B54">
              <w:t xml:space="preserve"> wykonana z trzech warstw wysokiej jakości włóknin, </w:t>
            </w:r>
            <w:proofErr w:type="spellStart"/>
            <w:r w:rsidRPr="00F00B54">
              <w:t>wyposazona</w:t>
            </w:r>
            <w:proofErr w:type="spellEnd"/>
            <w:r w:rsidRPr="00F00B54">
              <w:t xml:space="preserve"> w sztywnik, wiązana na gumki, barierowość bakteryjna maski min. 98%, spełniająca wymagania normy EN 14683 (typ II), kolor niebieski, pakowana po max. 50 szt.</w:t>
            </w:r>
            <w:r w:rsidRPr="00F00B54">
              <w:tab/>
            </w:r>
            <w:proofErr w:type="spellStart"/>
            <w:r w:rsidRPr="00F00B54">
              <w:t>op</w:t>
            </w:r>
            <w:proofErr w:type="spellEnd"/>
            <w:r w:rsidRPr="00F00B54">
              <w:tab/>
              <w:t>1 500</w:t>
            </w:r>
          </w:p>
          <w:p w14:paraId="55296DEB" w14:textId="77777777" w:rsidR="00F00B54" w:rsidRDefault="00F00B54" w:rsidP="00EB1C03">
            <w:pPr>
              <w:pStyle w:val="Tekstpodstawowy"/>
            </w:pPr>
            <w:r w:rsidRPr="00F00B54">
              <w:t>10</w:t>
            </w:r>
            <w:r w:rsidRPr="00F00B54">
              <w:tab/>
              <w:t xml:space="preserve">Maska chirurgiczna </w:t>
            </w:r>
            <w:proofErr w:type="spellStart"/>
            <w:r w:rsidRPr="00F00B54">
              <w:t>pełnobarierowa</w:t>
            </w:r>
            <w:proofErr w:type="spellEnd"/>
            <w:r w:rsidRPr="00F00B54">
              <w:t xml:space="preserve"> wykonana z czterech warstw </w:t>
            </w:r>
            <w:r w:rsidRPr="00F00B54">
              <w:lastRenderedPageBreak/>
              <w:t>wysokiej jakości włóknin, wyposażona w osłonę na oczy i wkładki chroniące ją przed zaparowaniem, wiązana na troki, barierowość bakteryjna maski min. 98%, spełniająca wymagania normy EN 14683 (typ IIR), pakowana po max. 50 szt.</w:t>
            </w:r>
            <w:r w:rsidRPr="00F00B54">
              <w:tab/>
            </w:r>
            <w:proofErr w:type="spellStart"/>
            <w:r w:rsidRPr="00F00B54">
              <w:t>op</w:t>
            </w:r>
            <w:proofErr w:type="spellEnd"/>
            <w:r w:rsidRPr="00F00B54">
              <w:tab/>
              <w:t>500</w:t>
            </w:r>
          </w:p>
          <w:p w14:paraId="316ABA65" w14:textId="77777777" w:rsidR="00F00B54" w:rsidRDefault="00F00B54" w:rsidP="00EB1C03">
            <w:pPr>
              <w:pStyle w:val="Tekstpodstawowy"/>
            </w:pPr>
            <w:r w:rsidRPr="00F00B54">
              <w:rPr>
                <w:b/>
              </w:rPr>
              <w:t>Zamawiający nie dopuszcza składania ofert równoważnych</w:t>
            </w:r>
          </w:p>
          <w:p w14:paraId="667D8F5A"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79F167A7" w14:textId="77777777" w:rsidR="00F00B54" w:rsidRDefault="00F00B54" w:rsidP="00EB1C03">
            <w:pPr>
              <w:pStyle w:val="Tekstpodstawowy"/>
            </w:pPr>
            <w:r w:rsidRPr="00F00B54">
              <w:rPr>
                <w:b/>
              </w:rPr>
              <w:t>Zamawiający nie dopuszcza składania ofert wariantowych</w:t>
            </w:r>
            <w:r>
              <w:t xml:space="preserve">. </w:t>
            </w:r>
          </w:p>
          <w:p w14:paraId="3D226A74" w14:textId="77777777" w:rsidR="00F00B54" w:rsidRDefault="00F00B54" w:rsidP="00EB1C03">
            <w:pPr>
              <w:pStyle w:val="Tekstpodstawowy"/>
            </w:pPr>
          </w:p>
        </w:tc>
      </w:tr>
      <w:tr w:rsidR="00F00B54" w14:paraId="58019D99"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6F17A4C9" w14:textId="77777777" w:rsidR="00F00B54" w:rsidRDefault="00F00B54" w:rsidP="00EB1C03">
            <w:pPr>
              <w:pStyle w:val="Tekstpodstawowy"/>
              <w:jc w:val="right"/>
            </w:pPr>
            <w:r w:rsidRPr="00F00B54">
              <w:lastRenderedPageBreak/>
              <w:t>75</w:t>
            </w:r>
          </w:p>
        </w:tc>
        <w:tc>
          <w:tcPr>
            <w:tcW w:w="7933" w:type="dxa"/>
            <w:tcBorders>
              <w:top w:val="single" w:sz="4" w:space="0" w:color="auto"/>
              <w:left w:val="single" w:sz="4" w:space="0" w:color="auto"/>
              <w:bottom w:val="single" w:sz="4" w:space="0" w:color="auto"/>
              <w:right w:val="single" w:sz="4" w:space="0" w:color="auto"/>
            </w:tcBorders>
            <w:hideMark/>
          </w:tcPr>
          <w:p w14:paraId="7919A907" w14:textId="77777777" w:rsidR="00F00B54" w:rsidRDefault="00F00B54" w:rsidP="00EB1C03">
            <w:pPr>
              <w:pStyle w:val="Tekstpodstawowy"/>
            </w:pPr>
            <w:r>
              <w:rPr>
                <w:b/>
              </w:rPr>
              <w:t>Temat:</w:t>
            </w:r>
            <w:r>
              <w:t xml:space="preserve"> </w:t>
            </w:r>
            <w:r w:rsidRPr="00F00B54">
              <w:t>Pakiet 75</w:t>
            </w:r>
            <w:r>
              <w:t xml:space="preserve"> </w:t>
            </w:r>
          </w:p>
          <w:p w14:paraId="6876750A"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2374F872" w14:textId="77777777" w:rsidR="00F00B54" w:rsidRDefault="00F00B54" w:rsidP="00EB1C03">
            <w:pPr>
              <w:pStyle w:val="Tekstpodstawowy"/>
            </w:pPr>
            <w:r>
              <w:rPr>
                <w:b/>
              </w:rPr>
              <w:t xml:space="preserve">Opis: </w:t>
            </w:r>
            <w:r w:rsidRPr="00F00B54">
              <w:t xml:space="preserve">Elektrody do </w:t>
            </w:r>
            <w:proofErr w:type="spellStart"/>
            <w:r w:rsidRPr="00F00B54">
              <w:t>TENSa</w:t>
            </w:r>
            <w:proofErr w:type="spellEnd"/>
            <w:r w:rsidRPr="00F00B54">
              <w:t>. Urządzenie stosowane w trakcie porodowym do łagodzenia bólu porodowego przez stymulację nerwów. 40x100mm</w:t>
            </w:r>
            <w:r w:rsidRPr="00F00B54">
              <w:tab/>
            </w:r>
            <w:proofErr w:type="spellStart"/>
            <w:r w:rsidRPr="00F00B54">
              <w:t>op</w:t>
            </w:r>
            <w:proofErr w:type="spellEnd"/>
            <w:r w:rsidRPr="00F00B54">
              <w:tab/>
              <w:t>72</w:t>
            </w:r>
          </w:p>
          <w:p w14:paraId="596BF1E6" w14:textId="77777777" w:rsidR="00F00B54" w:rsidRDefault="00F00B54" w:rsidP="00EB1C03">
            <w:pPr>
              <w:pStyle w:val="Tekstpodstawowy"/>
            </w:pPr>
            <w:r w:rsidRPr="00F00B54">
              <w:rPr>
                <w:b/>
              </w:rPr>
              <w:t>Zamawiający nie dopuszcza składania ofert równoważnych</w:t>
            </w:r>
          </w:p>
          <w:p w14:paraId="1D2BDF25"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371C5912" w14:textId="77777777" w:rsidR="00F00B54" w:rsidRDefault="00F00B54" w:rsidP="00EB1C03">
            <w:pPr>
              <w:pStyle w:val="Tekstpodstawowy"/>
            </w:pPr>
            <w:r w:rsidRPr="00F00B54">
              <w:rPr>
                <w:b/>
              </w:rPr>
              <w:t>Zamawiający nie dopuszcza składania ofert wariantowych</w:t>
            </w:r>
            <w:r>
              <w:t xml:space="preserve">. </w:t>
            </w:r>
          </w:p>
          <w:p w14:paraId="5591DE15" w14:textId="77777777" w:rsidR="00F00B54" w:rsidRDefault="00F00B54" w:rsidP="00EB1C03">
            <w:pPr>
              <w:pStyle w:val="Tekstpodstawowy"/>
            </w:pPr>
          </w:p>
        </w:tc>
      </w:tr>
      <w:tr w:rsidR="00F00B54" w14:paraId="095E153A"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5107EBD8" w14:textId="77777777" w:rsidR="00F00B54" w:rsidRDefault="00F00B54" w:rsidP="00EB1C03">
            <w:pPr>
              <w:pStyle w:val="Tekstpodstawowy"/>
              <w:jc w:val="right"/>
            </w:pPr>
            <w:r w:rsidRPr="00F00B54">
              <w:t>76</w:t>
            </w:r>
          </w:p>
        </w:tc>
        <w:tc>
          <w:tcPr>
            <w:tcW w:w="7933" w:type="dxa"/>
            <w:tcBorders>
              <w:top w:val="single" w:sz="4" w:space="0" w:color="auto"/>
              <w:left w:val="single" w:sz="4" w:space="0" w:color="auto"/>
              <w:bottom w:val="single" w:sz="4" w:space="0" w:color="auto"/>
              <w:right w:val="single" w:sz="4" w:space="0" w:color="auto"/>
            </w:tcBorders>
            <w:hideMark/>
          </w:tcPr>
          <w:p w14:paraId="37EFA193" w14:textId="77777777" w:rsidR="00F00B54" w:rsidRDefault="00F00B54" w:rsidP="00EB1C03">
            <w:pPr>
              <w:pStyle w:val="Tekstpodstawowy"/>
            </w:pPr>
            <w:r>
              <w:rPr>
                <w:b/>
              </w:rPr>
              <w:t>Temat:</w:t>
            </w:r>
            <w:r>
              <w:t xml:space="preserve"> </w:t>
            </w:r>
            <w:r w:rsidRPr="00F00B54">
              <w:t>Pakiet 76</w:t>
            </w:r>
            <w:r>
              <w:t xml:space="preserve"> </w:t>
            </w:r>
          </w:p>
          <w:p w14:paraId="7F1651A6"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164757ED" w14:textId="77777777" w:rsidR="00F00B54" w:rsidRPr="00F00B54" w:rsidRDefault="00F00B54" w:rsidP="00EB1C03">
            <w:pPr>
              <w:pStyle w:val="Tekstpodstawowy"/>
            </w:pPr>
            <w:r>
              <w:rPr>
                <w:b/>
              </w:rPr>
              <w:t xml:space="preserve">Opis: </w:t>
            </w:r>
            <w:r w:rsidRPr="00F00B54">
              <w:t xml:space="preserve">Mocowanie rurki </w:t>
            </w:r>
            <w:proofErr w:type="spellStart"/>
            <w:r w:rsidRPr="00F00B54">
              <w:t>tracheo</w:t>
            </w:r>
            <w:proofErr w:type="spellEnd"/>
            <w:r w:rsidRPr="00F00B54">
              <w:t xml:space="preserve">. Jednorazowa, przyjazna dla skóry opaska do mocowania rurki </w:t>
            </w:r>
            <w:proofErr w:type="spellStart"/>
            <w:r w:rsidRPr="00F00B54">
              <w:t>tracheostomijnej</w:t>
            </w:r>
            <w:proofErr w:type="spellEnd"/>
            <w:r w:rsidRPr="00F00B54">
              <w:t xml:space="preserve">. Zapewnia stabilizację i zapobiega jej wysunięciu. Została wykonana z </w:t>
            </w:r>
            <w:proofErr w:type="spellStart"/>
            <w:r w:rsidRPr="00F00B54">
              <w:t>miekkiej</w:t>
            </w:r>
            <w:proofErr w:type="spellEnd"/>
            <w:r w:rsidRPr="00F00B54">
              <w:t xml:space="preserve"> pianki, która pokryta jest </w:t>
            </w:r>
            <w:proofErr w:type="spellStart"/>
            <w:r w:rsidRPr="00F00B54">
              <w:t>antyodleżynowym</w:t>
            </w:r>
            <w:proofErr w:type="spellEnd"/>
            <w:r w:rsidRPr="00F00B54">
              <w:t xml:space="preserve"> materiałem. Regulowane długości ramion umożliwiają dopasowanie do obwodu szyi, a mocowanie za pomocą rzepów ułatwia ustabilizowanie rurki. Mocowanie na rzep wpływa na wygodę stosowania oraz regulowana długość opaski. Dostępny w rozmiarze dla dorosłych, dzieci i noworodków.</w:t>
            </w:r>
            <w:r w:rsidRPr="00F00B54">
              <w:tab/>
            </w:r>
            <w:proofErr w:type="spellStart"/>
            <w:r w:rsidRPr="00F00B54">
              <w:t>szt</w:t>
            </w:r>
            <w:proofErr w:type="spellEnd"/>
            <w:r w:rsidRPr="00F00B54">
              <w:tab/>
              <w:t>2400</w:t>
            </w:r>
          </w:p>
          <w:p w14:paraId="4A04D412" w14:textId="77777777" w:rsidR="00F00B54" w:rsidRDefault="00F00B54" w:rsidP="00EB1C03">
            <w:pPr>
              <w:pStyle w:val="Tekstpodstawowy"/>
            </w:pPr>
            <w:r w:rsidRPr="00F00B54">
              <w:t xml:space="preserve">Przewód do </w:t>
            </w:r>
            <w:proofErr w:type="spellStart"/>
            <w:r w:rsidRPr="00F00B54">
              <w:t>medumad</w:t>
            </w:r>
            <w:proofErr w:type="spellEnd"/>
            <w:r w:rsidRPr="00F00B54">
              <w:t>. Rura z zastawką do respiratora</w:t>
            </w:r>
            <w:r w:rsidRPr="00F00B54">
              <w:tab/>
            </w:r>
            <w:proofErr w:type="spellStart"/>
            <w:r w:rsidRPr="00F00B54">
              <w:t>szt</w:t>
            </w:r>
            <w:proofErr w:type="spellEnd"/>
            <w:r w:rsidRPr="00F00B54">
              <w:tab/>
              <w:t>480</w:t>
            </w:r>
          </w:p>
          <w:p w14:paraId="3648A07D" w14:textId="77777777" w:rsidR="00F00B54" w:rsidRDefault="00F00B54" w:rsidP="00EB1C03">
            <w:pPr>
              <w:pStyle w:val="Tekstpodstawowy"/>
            </w:pPr>
            <w:r w:rsidRPr="00F00B54">
              <w:rPr>
                <w:b/>
              </w:rPr>
              <w:t>Zamawiający nie dopuszcza składania ofert równoważnych</w:t>
            </w:r>
          </w:p>
          <w:p w14:paraId="1B41AF1C"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41E77487" w14:textId="77777777" w:rsidR="00F00B54" w:rsidRDefault="00F00B54" w:rsidP="00EB1C03">
            <w:pPr>
              <w:pStyle w:val="Tekstpodstawowy"/>
            </w:pPr>
            <w:r w:rsidRPr="00F00B54">
              <w:rPr>
                <w:b/>
              </w:rPr>
              <w:t>Zamawiający nie dopuszcza składania ofert wariantowych</w:t>
            </w:r>
            <w:r>
              <w:t xml:space="preserve">. </w:t>
            </w:r>
          </w:p>
          <w:p w14:paraId="676E3116" w14:textId="77777777" w:rsidR="00F00B54" w:rsidRDefault="00F00B54" w:rsidP="00EB1C03">
            <w:pPr>
              <w:pStyle w:val="Tekstpodstawowy"/>
            </w:pPr>
          </w:p>
        </w:tc>
      </w:tr>
      <w:tr w:rsidR="00F00B54" w14:paraId="21E03922"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79610BB0" w14:textId="77777777" w:rsidR="00F00B54" w:rsidRDefault="00F00B54" w:rsidP="00EB1C03">
            <w:pPr>
              <w:pStyle w:val="Tekstpodstawowy"/>
              <w:jc w:val="right"/>
            </w:pPr>
            <w:r w:rsidRPr="00F00B54">
              <w:t>77</w:t>
            </w:r>
          </w:p>
        </w:tc>
        <w:tc>
          <w:tcPr>
            <w:tcW w:w="7933" w:type="dxa"/>
            <w:tcBorders>
              <w:top w:val="single" w:sz="4" w:space="0" w:color="auto"/>
              <w:left w:val="single" w:sz="4" w:space="0" w:color="auto"/>
              <w:bottom w:val="single" w:sz="4" w:space="0" w:color="auto"/>
              <w:right w:val="single" w:sz="4" w:space="0" w:color="auto"/>
            </w:tcBorders>
            <w:hideMark/>
          </w:tcPr>
          <w:p w14:paraId="1B0A52EE" w14:textId="77777777" w:rsidR="00F00B54" w:rsidRDefault="00F00B54" w:rsidP="00EB1C03">
            <w:pPr>
              <w:pStyle w:val="Tekstpodstawowy"/>
            </w:pPr>
            <w:r>
              <w:rPr>
                <w:b/>
              </w:rPr>
              <w:t>Temat:</w:t>
            </w:r>
            <w:r>
              <w:t xml:space="preserve"> </w:t>
            </w:r>
            <w:r w:rsidRPr="00F00B54">
              <w:t>Pakiet 77</w:t>
            </w:r>
            <w:r>
              <w:t xml:space="preserve"> </w:t>
            </w:r>
          </w:p>
          <w:p w14:paraId="761C2ED4"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323D67F6" w14:textId="77777777" w:rsidR="00F00B54" w:rsidRPr="00F00B54" w:rsidRDefault="00F00B54" w:rsidP="00EB1C03">
            <w:pPr>
              <w:pStyle w:val="Tekstpodstawowy"/>
            </w:pPr>
            <w:r>
              <w:rPr>
                <w:b/>
              </w:rPr>
              <w:t xml:space="preserve">Opis: </w:t>
            </w:r>
            <w:r w:rsidRPr="00F00B54">
              <w:t>1</w:t>
            </w:r>
            <w:r w:rsidRPr="00F00B54">
              <w:tab/>
              <w:t xml:space="preserve">Stabilizator do rurek intubacyjnych. Regulowany uchwyt pozwala na łatwe i szybkie zamocowanie rurki intubacyjnej - wszystkie rozmiary. Specjalnie zaprojektowany gryzak zapobiega traumatyzacji pacjenta i uszkodzeniu rurki. Rzepy umożliwiają sprawne i skuteczne umocowanie stabilizatora. Dodatkowy otwór </w:t>
            </w:r>
            <w:proofErr w:type="spellStart"/>
            <w:r w:rsidRPr="00F00B54">
              <w:t>umozliwiający</w:t>
            </w:r>
            <w:proofErr w:type="spellEnd"/>
            <w:r w:rsidRPr="00F00B54">
              <w:t xml:space="preserve"> odessanie substancji z jamy ustnej, wprowadzenie sondy żołądkowej.</w:t>
            </w:r>
            <w:r w:rsidRPr="00F00B54">
              <w:tab/>
            </w:r>
            <w:proofErr w:type="spellStart"/>
            <w:r w:rsidRPr="00F00B54">
              <w:t>szt</w:t>
            </w:r>
            <w:proofErr w:type="spellEnd"/>
            <w:r w:rsidRPr="00F00B54">
              <w:tab/>
              <w:t>4 000</w:t>
            </w:r>
          </w:p>
          <w:p w14:paraId="78CA2666" w14:textId="77777777" w:rsidR="00F00B54" w:rsidRDefault="00F00B54" w:rsidP="00EB1C03">
            <w:pPr>
              <w:pStyle w:val="Tekstpodstawowy"/>
            </w:pPr>
            <w:r w:rsidRPr="00F00B54">
              <w:t>2</w:t>
            </w:r>
            <w:r w:rsidRPr="00F00B54">
              <w:tab/>
              <w:t xml:space="preserve">True Test (naskórkowy test płatkowy). Gotowy do użycia naskórkowy </w:t>
            </w:r>
            <w:r w:rsidRPr="00F00B54">
              <w:lastRenderedPageBreak/>
              <w:t xml:space="preserve">test płatkowy  do diagnozowania alergicznego kontaktowego zapalenia skóry (wyprysk kontaktowy, ACD). Opakowanie zawiera 10 testów złożonych z dwóch paneli - plastrów samoprzylepnych. Mieszanki alergenów: </w:t>
            </w:r>
            <w:proofErr w:type="spellStart"/>
            <w:r w:rsidRPr="00F00B54">
              <w:t>kainy</w:t>
            </w:r>
            <w:proofErr w:type="spellEnd"/>
            <w:r w:rsidRPr="00F00B54">
              <w:t xml:space="preserve">, olejki eteryczne, chinoliny, </w:t>
            </w:r>
            <w:proofErr w:type="spellStart"/>
            <w:r w:rsidRPr="00F00B54">
              <w:t>parabeny</w:t>
            </w:r>
            <w:proofErr w:type="spellEnd"/>
            <w:r w:rsidRPr="00F00B54">
              <w:t xml:space="preserve">, gumy, formaldehyd, pochodne </w:t>
            </w:r>
            <w:proofErr w:type="spellStart"/>
            <w:r w:rsidRPr="00F00B54">
              <w:t>merkaptanowe</w:t>
            </w:r>
            <w:proofErr w:type="spellEnd"/>
            <w:r w:rsidRPr="00F00B54">
              <w:t xml:space="preserve">, </w:t>
            </w:r>
            <w:proofErr w:type="spellStart"/>
            <w:r w:rsidRPr="00F00B54">
              <w:t>tiuramy</w:t>
            </w:r>
            <w:proofErr w:type="spellEnd"/>
            <w:r w:rsidRPr="00F00B54">
              <w:t>.</w:t>
            </w:r>
            <w:r w:rsidRPr="00F00B54">
              <w:tab/>
            </w:r>
            <w:proofErr w:type="spellStart"/>
            <w:r w:rsidRPr="00F00B54">
              <w:t>op</w:t>
            </w:r>
            <w:proofErr w:type="spellEnd"/>
            <w:r w:rsidRPr="00F00B54">
              <w:tab/>
              <w:t>40</w:t>
            </w:r>
          </w:p>
          <w:p w14:paraId="7E3015AE" w14:textId="77777777" w:rsidR="00F00B54" w:rsidRDefault="00F00B54" w:rsidP="00EB1C03">
            <w:pPr>
              <w:pStyle w:val="Tekstpodstawowy"/>
            </w:pPr>
            <w:r w:rsidRPr="00F00B54">
              <w:rPr>
                <w:b/>
              </w:rPr>
              <w:t>Zamawiający nie dopuszcza składania ofert równoważnych</w:t>
            </w:r>
          </w:p>
          <w:p w14:paraId="15BCB384"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033F99CF" w14:textId="77777777" w:rsidR="00F00B54" w:rsidRDefault="00F00B54" w:rsidP="00EB1C03">
            <w:pPr>
              <w:pStyle w:val="Tekstpodstawowy"/>
            </w:pPr>
            <w:r w:rsidRPr="00F00B54">
              <w:rPr>
                <w:b/>
              </w:rPr>
              <w:t>Zamawiający nie dopuszcza składania ofert wariantowych</w:t>
            </w:r>
            <w:r>
              <w:t xml:space="preserve">. </w:t>
            </w:r>
          </w:p>
          <w:p w14:paraId="39FC5F49" w14:textId="77777777" w:rsidR="00F00B54" w:rsidRDefault="00F00B54" w:rsidP="00EB1C03">
            <w:pPr>
              <w:pStyle w:val="Tekstpodstawowy"/>
            </w:pPr>
          </w:p>
        </w:tc>
      </w:tr>
      <w:tr w:rsidR="00F00B54" w14:paraId="100CD770"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31FC8E04" w14:textId="77777777" w:rsidR="00F00B54" w:rsidRDefault="00F00B54" w:rsidP="00EB1C03">
            <w:pPr>
              <w:pStyle w:val="Tekstpodstawowy"/>
              <w:jc w:val="right"/>
            </w:pPr>
            <w:r w:rsidRPr="00F00B54">
              <w:lastRenderedPageBreak/>
              <w:t>78</w:t>
            </w:r>
          </w:p>
        </w:tc>
        <w:tc>
          <w:tcPr>
            <w:tcW w:w="7933" w:type="dxa"/>
            <w:tcBorders>
              <w:top w:val="single" w:sz="4" w:space="0" w:color="auto"/>
              <w:left w:val="single" w:sz="4" w:space="0" w:color="auto"/>
              <w:bottom w:val="single" w:sz="4" w:space="0" w:color="auto"/>
              <w:right w:val="single" w:sz="4" w:space="0" w:color="auto"/>
            </w:tcBorders>
            <w:hideMark/>
          </w:tcPr>
          <w:p w14:paraId="40E0FFED" w14:textId="77777777" w:rsidR="00F00B54" w:rsidRDefault="00F00B54" w:rsidP="00EB1C03">
            <w:pPr>
              <w:pStyle w:val="Tekstpodstawowy"/>
            </w:pPr>
            <w:r>
              <w:rPr>
                <w:b/>
              </w:rPr>
              <w:t>Temat:</w:t>
            </w:r>
            <w:r>
              <w:t xml:space="preserve"> </w:t>
            </w:r>
            <w:r w:rsidRPr="00F00B54">
              <w:t>Pakiet 78</w:t>
            </w:r>
            <w:r>
              <w:t xml:space="preserve"> </w:t>
            </w:r>
          </w:p>
          <w:p w14:paraId="12C70416"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77F4836D" w14:textId="77777777" w:rsidR="00F00B54" w:rsidRPr="00F00B54" w:rsidRDefault="00F00B54" w:rsidP="00EB1C03">
            <w:pPr>
              <w:pStyle w:val="Tekstpodstawowy"/>
            </w:pPr>
            <w:r>
              <w:rPr>
                <w:b/>
              </w:rPr>
              <w:t xml:space="preserve">Opis: </w:t>
            </w:r>
            <w:r w:rsidRPr="00F00B54">
              <w:t>1</w:t>
            </w:r>
            <w:r w:rsidRPr="00F00B54">
              <w:tab/>
              <w:t xml:space="preserve">Podkłady KARAKAL (KRK5L). 3-4 warstwowy, nieprzepuszczalny podkład chłonny, utrzymujący płyny nawet pod naciskiem, jednorazowy, rozmiar 100cmx230cm. Warstwa chłonna </w:t>
            </w:r>
            <w:proofErr w:type="spellStart"/>
            <w:r w:rsidRPr="00F00B54">
              <w:t>chłonna</w:t>
            </w:r>
            <w:proofErr w:type="spellEnd"/>
            <w:r w:rsidRPr="00F00B54">
              <w:t xml:space="preserve"> min 65cmx180cm zmieniająca się w żel utrzymujący skórę pacjenta suchą. Bez zawartości </w:t>
            </w:r>
            <w:proofErr w:type="spellStart"/>
            <w:r w:rsidRPr="00F00B54">
              <w:t>Latexu</w:t>
            </w:r>
            <w:proofErr w:type="spellEnd"/>
            <w:r w:rsidRPr="00F00B54">
              <w:t xml:space="preserve">. Nie drażniący skóry. Warstwa wierzchnia PP15g/m2. Warstwa pośrednia SAP. Biała dolna warstwa PE/PP 50g/m2. Niesterylny klasy 1, zgodny z normą EN 13795. Elektrostatyczny. Klasa palności A zgodny z ISO 12952 UNE-EN 14533:2003. </w:t>
            </w:r>
            <w:proofErr w:type="spellStart"/>
            <w:r w:rsidRPr="00F00B54">
              <w:t>Mozliwość</w:t>
            </w:r>
            <w:proofErr w:type="spellEnd"/>
            <w:r w:rsidRPr="00F00B54">
              <w:t xml:space="preserve"> przenoszenia do 150kg. 50 </w:t>
            </w:r>
            <w:proofErr w:type="spellStart"/>
            <w:r w:rsidRPr="00F00B54">
              <w:t>szt</w:t>
            </w:r>
            <w:proofErr w:type="spellEnd"/>
            <w:r w:rsidRPr="00F00B54">
              <w:t xml:space="preserve"> w opakowaniu.</w:t>
            </w:r>
            <w:r w:rsidRPr="00F00B54">
              <w:tab/>
            </w:r>
            <w:proofErr w:type="spellStart"/>
            <w:r w:rsidRPr="00F00B54">
              <w:t>szt</w:t>
            </w:r>
            <w:proofErr w:type="spellEnd"/>
            <w:r w:rsidRPr="00F00B54">
              <w:tab/>
              <w:t>600</w:t>
            </w:r>
          </w:p>
          <w:p w14:paraId="7A62D8B7" w14:textId="77777777" w:rsidR="00F00B54" w:rsidRDefault="00F00B54" w:rsidP="00EB1C03">
            <w:pPr>
              <w:pStyle w:val="Tekstpodstawowy"/>
            </w:pPr>
            <w:r w:rsidRPr="00F00B54">
              <w:t>2</w:t>
            </w:r>
            <w:r w:rsidRPr="00F00B54">
              <w:tab/>
              <w:t xml:space="preserve">Podkłady </w:t>
            </w:r>
            <w:proofErr w:type="spellStart"/>
            <w:r w:rsidRPr="00F00B54">
              <w:t>Climadrape</w:t>
            </w:r>
            <w:proofErr w:type="spellEnd"/>
            <w:r w:rsidRPr="00F00B54">
              <w:t xml:space="preserve">. Trzywarstwowy, </w:t>
            </w:r>
            <w:proofErr w:type="spellStart"/>
            <w:r w:rsidRPr="00F00B54">
              <w:t>wysokochłonny</w:t>
            </w:r>
            <w:proofErr w:type="spellEnd"/>
            <w:r w:rsidRPr="00F00B54">
              <w:t xml:space="preserve"> podkład klasy I na stół operacyjny o rozmiarze całkowitym 230x140cm i warstwie chłonnej 230x50cm. Górna warstwa 100% propylen (PP) o chłonności 20gr/m2, środkowa warstwa hydrożelu celulozowego (SAP) o </w:t>
            </w:r>
            <w:proofErr w:type="spellStart"/>
            <w:r w:rsidRPr="00F00B54">
              <w:t>sredniej</w:t>
            </w:r>
            <w:proofErr w:type="spellEnd"/>
            <w:r w:rsidRPr="00F00B54">
              <w:t xml:space="preserve"> gęstości 85g/m2 oraz dolna warstwa srebrny </w:t>
            </w:r>
            <w:proofErr w:type="spellStart"/>
            <w:r w:rsidRPr="00F00B54">
              <w:t>tereftalan</w:t>
            </w:r>
            <w:proofErr w:type="spellEnd"/>
            <w:r w:rsidRPr="00F00B54">
              <w:t xml:space="preserve"> polietylenowy (PET) o grubości 20um. </w:t>
            </w:r>
            <w:proofErr w:type="spellStart"/>
            <w:r w:rsidRPr="00F00B54">
              <w:t>Zapewniojący</w:t>
            </w:r>
            <w:proofErr w:type="spellEnd"/>
            <w:r w:rsidRPr="00F00B54">
              <w:t xml:space="preserve"> możliwość przenoszenia pacjenta do 220kg (odporność na rozdzieranie). Nie przewodzący elektryczności. Izolujący termicznie pacjenta zabezpieczając go przed wychłodzeniem przed, podczas i po zabiegu. Nie zawierający </w:t>
            </w:r>
            <w:proofErr w:type="spellStart"/>
            <w:r w:rsidRPr="00F00B54">
              <w:t>latexu</w:t>
            </w:r>
            <w:proofErr w:type="spellEnd"/>
            <w:r w:rsidRPr="00F00B54">
              <w:t xml:space="preserve"> oraz bawełny, niesterylny. Zapewniający chłonność płynów min. 400ml/m2. Przezierny dla promieni RTG. Zgodny z normą EN 13 795.</w:t>
            </w:r>
            <w:r w:rsidRPr="00F00B54">
              <w:tab/>
            </w:r>
            <w:proofErr w:type="spellStart"/>
            <w:r w:rsidRPr="00F00B54">
              <w:t>szt</w:t>
            </w:r>
            <w:proofErr w:type="spellEnd"/>
            <w:r w:rsidRPr="00F00B54">
              <w:tab/>
              <w:t>600</w:t>
            </w:r>
          </w:p>
          <w:p w14:paraId="3D20E8E1" w14:textId="77777777" w:rsidR="00F00B54" w:rsidRDefault="00F00B54" w:rsidP="00EB1C03">
            <w:pPr>
              <w:pStyle w:val="Tekstpodstawowy"/>
            </w:pPr>
            <w:r w:rsidRPr="00F00B54">
              <w:rPr>
                <w:b/>
              </w:rPr>
              <w:t>Zamawiający nie dopuszcza składania ofert równoważnych</w:t>
            </w:r>
          </w:p>
          <w:p w14:paraId="3292D814"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46785706" w14:textId="77777777" w:rsidR="00F00B54" w:rsidRDefault="00F00B54" w:rsidP="00EB1C03">
            <w:pPr>
              <w:pStyle w:val="Tekstpodstawowy"/>
            </w:pPr>
            <w:r w:rsidRPr="00F00B54">
              <w:rPr>
                <w:b/>
              </w:rPr>
              <w:t>Zamawiający nie dopuszcza składania ofert wariantowych</w:t>
            </w:r>
            <w:r>
              <w:t xml:space="preserve">. </w:t>
            </w:r>
          </w:p>
          <w:p w14:paraId="11AF6044" w14:textId="77777777" w:rsidR="00F00B54" w:rsidRDefault="00F00B54" w:rsidP="00EB1C03">
            <w:pPr>
              <w:pStyle w:val="Tekstpodstawowy"/>
            </w:pPr>
          </w:p>
        </w:tc>
      </w:tr>
      <w:tr w:rsidR="00F00B54" w14:paraId="24BA2735"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57B1A925" w14:textId="77777777" w:rsidR="00F00B54" w:rsidRDefault="00F00B54" w:rsidP="00EB1C03">
            <w:pPr>
              <w:pStyle w:val="Tekstpodstawowy"/>
              <w:jc w:val="right"/>
            </w:pPr>
            <w:r w:rsidRPr="00F00B54">
              <w:t>79</w:t>
            </w:r>
          </w:p>
        </w:tc>
        <w:tc>
          <w:tcPr>
            <w:tcW w:w="7933" w:type="dxa"/>
            <w:tcBorders>
              <w:top w:val="single" w:sz="4" w:space="0" w:color="auto"/>
              <w:left w:val="single" w:sz="4" w:space="0" w:color="auto"/>
              <w:bottom w:val="single" w:sz="4" w:space="0" w:color="auto"/>
              <w:right w:val="single" w:sz="4" w:space="0" w:color="auto"/>
            </w:tcBorders>
            <w:hideMark/>
          </w:tcPr>
          <w:p w14:paraId="55B2D8E4" w14:textId="77777777" w:rsidR="00F00B54" w:rsidRDefault="00F00B54" w:rsidP="00EB1C03">
            <w:pPr>
              <w:pStyle w:val="Tekstpodstawowy"/>
            </w:pPr>
            <w:r>
              <w:rPr>
                <w:b/>
              </w:rPr>
              <w:t>Temat:</w:t>
            </w:r>
            <w:r>
              <w:t xml:space="preserve"> </w:t>
            </w:r>
            <w:r w:rsidRPr="00F00B54">
              <w:t>Pakiet 79</w:t>
            </w:r>
            <w:r>
              <w:t xml:space="preserve"> </w:t>
            </w:r>
          </w:p>
          <w:p w14:paraId="4937849C"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71E73015" w14:textId="77777777" w:rsidR="00F00B54" w:rsidRPr="00F00B54" w:rsidRDefault="00F00B54" w:rsidP="00EB1C03">
            <w:pPr>
              <w:pStyle w:val="Tekstpodstawowy"/>
            </w:pPr>
            <w:r>
              <w:rPr>
                <w:b/>
              </w:rPr>
              <w:t xml:space="preserve">Opis: </w:t>
            </w:r>
            <w:r w:rsidRPr="00F00B54">
              <w:t>1</w:t>
            </w:r>
            <w:r w:rsidRPr="00F00B54">
              <w:tab/>
              <w:t>Elektroda do EKG EK-S 25 PSG. Elektroda jednokrotnego użytku do badań EKG przeznaczona do badań krótkookresowych, spoczynkowych, ciągłego monitorowania i diagnostyki. Zalecana do stosowania w trakcie badań dzieci i niemowląt. Unikalny kształt oraz mały rozmiar elektrody umożliwiają dobre przyleganie do powierzchni ciała małego pacjenta. Jednokrotnego użycia, niesterylna. Delikatna i cienka pianka polietylenowa, żel stały, Ag/</w:t>
            </w:r>
            <w:proofErr w:type="spellStart"/>
            <w:r w:rsidRPr="00F00B54">
              <w:t>AgCl</w:t>
            </w:r>
            <w:proofErr w:type="spellEnd"/>
            <w:r w:rsidRPr="00F00B54">
              <w:t xml:space="preserve">, kształt: kwiatek z dziesięcioma płatkami, średnica 25mm. </w:t>
            </w:r>
            <w:r w:rsidRPr="00F00B54">
              <w:lastRenderedPageBreak/>
              <w:t xml:space="preserve">Elastyczna, wodoodporna, wodoszczelna, zastosowany hypoalergiczny klej gwarantuje stabilne zamocowanie elektrody na powierzchni ciała. Ergonomiczny kształt ułatwiający aplikację i zdejmowanie elektrody z ciała pacjenta. Nie zawiera </w:t>
            </w:r>
            <w:proofErr w:type="spellStart"/>
            <w:r w:rsidRPr="00F00B54">
              <w:t>latexu</w:t>
            </w:r>
            <w:proofErr w:type="spellEnd"/>
            <w:r w:rsidRPr="00F00B54">
              <w:t xml:space="preserve"> i PVC.</w:t>
            </w:r>
            <w:r w:rsidRPr="00F00B54">
              <w:tab/>
            </w:r>
            <w:proofErr w:type="spellStart"/>
            <w:r w:rsidRPr="00F00B54">
              <w:t>op</w:t>
            </w:r>
            <w:proofErr w:type="spellEnd"/>
            <w:r w:rsidRPr="00F00B54">
              <w:tab/>
              <w:t>50</w:t>
            </w:r>
          </w:p>
          <w:p w14:paraId="4D2C868C" w14:textId="77777777" w:rsidR="00F00B54" w:rsidRPr="00F00B54" w:rsidRDefault="00F00B54" w:rsidP="00EB1C03">
            <w:pPr>
              <w:pStyle w:val="Tekstpodstawowy"/>
            </w:pPr>
            <w:r w:rsidRPr="00F00B54">
              <w:t>2</w:t>
            </w:r>
            <w:r w:rsidRPr="00F00B54">
              <w:tab/>
              <w:t xml:space="preserve">Elektrody to defibrylatora </w:t>
            </w:r>
            <w:proofErr w:type="spellStart"/>
            <w:r w:rsidRPr="00F00B54">
              <w:t>quick</w:t>
            </w:r>
            <w:proofErr w:type="spellEnd"/>
            <w:r w:rsidRPr="00F00B54">
              <w:t xml:space="preserve"> </w:t>
            </w:r>
            <w:proofErr w:type="spellStart"/>
            <w:r w:rsidRPr="00F00B54">
              <w:t>combo</w:t>
            </w:r>
            <w:proofErr w:type="spellEnd"/>
            <w:r w:rsidRPr="00F00B54">
              <w:t xml:space="preserve"> dla dorosłych</w:t>
            </w:r>
            <w:r w:rsidRPr="00F00B54">
              <w:tab/>
            </w:r>
            <w:proofErr w:type="spellStart"/>
            <w:r w:rsidRPr="00F00B54">
              <w:t>szt</w:t>
            </w:r>
            <w:proofErr w:type="spellEnd"/>
            <w:r w:rsidRPr="00F00B54">
              <w:tab/>
              <w:t>800</w:t>
            </w:r>
          </w:p>
          <w:p w14:paraId="40327882" w14:textId="77777777" w:rsidR="00F00B54" w:rsidRDefault="00F00B54" w:rsidP="00EB1C03">
            <w:pPr>
              <w:pStyle w:val="Tekstpodstawowy"/>
            </w:pPr>
            <w:r w:rsidRPr="00F00B54">
              <w:t>3</w:t>
            </w:r>
            <w:r w:rsidRPr="00F00B54">
              <w:tab/>
              <w:t xml:space="preserve">Elektrody to defibrylatora </w:t>
            </w:r>
            <w:proofErr w:type="spellStart"/>
            <w:r w:rsidRPr="00F00B54">
              <w:t>quick</w:t>
            </w:r>
            <w:proofErr w:type="spellEnd"/>
            <w:r w:rsidRPr="00F00B54">
              <w:t xml:space="preserve"> </w:t>
            </w:r>
            <w:proofErr w:type="spellStart"/>
            <w:r w:rsidRPr="00F00B54">
              <w:t>combo</w:t>
            </w:r>
            <w:proofErr w:type="spellEnd"/>
            <w:r w:rsidRPr="00F00B54">
              <w:t xml:space="preserve"> dla dzieci</w:t>
            </w:r>
            <w:r w:rsidRPr="00F00B54">
              <w:tab/>
            </w:r>
            <w:proofErr w:type="spellStart"/>
            <w:r w:rsidRPr="00F00B54">
              <w:t>szt</w:t>
            </w:r>
            <w:proofErr w:type="spellEnd"/>
            <w:r w:rsidRPr="00F00B54">
              <w:tab/>
              <w:t>150</w:t>
            </w:r>
          </w:p>
          <w:p w14:paraId="6B45F049" w14:textId="77777777" w:rsidR="00F00B54" w:rsidRDefault="00F00B54" w:rsidP="00EB1C03">
            <w:pPr>
              <w:pStyle w:val="Tekstpodstawowy"/>
            </w:pPr>
            <w:r w:rsidRPr="00F00B54">
              <w:rPr>
                <w:b/>
              </w:rPr>
              <w:t>Zamawiający nie dopuszcza składania ofert równoważnych</w:t>
            </w:r>
          </w:p>
          <w:p w14:paraId="75201149"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6A440598" w14:textId="77777777" w:rsidR="00F00B54" w:rsidRDefault="00F00B54" w:rsidP="00EB1C03">
            <w:pPr>
              <w:pStyle w:val="Tekstpodstawowy"/>
            </w:pPr>
            <w:r w:rsidRPr="00F00B54">
              <w:rPr>
                <w:b/>
              </w:rPr>
              <w:t>Zamawiający nie dopuszcza składania ofert wariantowych</w:t>
            </w:r>
            <w:r>
              <w:t xml:space="preserve">. </w:t>
            </w:r>
          </w:p>
          <w:p w14:paraId="4E977D99" w14:textId="77777777" w:rsidR="00F00B54" w:rsidRDefault="00F00B54" w:rsidP="00EB1C03">
            <w:pPr>
              <w:pStyle w:val="Tekstpodstawowy"/>
            </w:pPr>
          </w:p>
        </w:tc>
      </w:tr>
      <w:tr w:rsidR="00F00B54" w14:paraId="119844F0"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47EE0D1" w14:textId="77777777" w:rsidR="00F00B54" w:rsidRDefault="00F00B54" w:rsidP="00EB1C03">
            <w:pPr>
              <w:pStyle w:val="Tekstpodstawowy"/>
              <w:jc w:val="right"/>
            </w:pPr>
            <w:r w:rsidRPr="00F00B54">
              <w:lastRenderedPageBreak/>
              <w:t>80</w:t>
            </w:r>
          </w:p>
        </w:tc>
        <w:tc>
          <w:tcPr>
            <w:tcW w:w="7933" w:type="dxa"/>
            <w:tcBorders>
              <w:top w:val="single" w:sz="4" w:space="0" w:color="auto"/>
              <w:left w:val="single" w:sz="4" w:space="0" w:color="auto"/>
              <w:bottom w:val="single" w:sz="4" w:space="0" w:color="auto"/>
              <w:right w:val="single" w:sz="4" w:space="0" w:color="auto"/>
            </w:tcBorders>
            <w:hideMark/>
          </w:tcPr>
          <w:p w14:paraId="62836D1E" w14:textId="77777777" w:rsidR="00F00B54" w:rsidRDefault="00F00B54" w:rsidP="00EB1C03">
            <w:pPr>
              <w:pStyle w:val="Tekstpodstawowy"/>
            </w:pPr>
            <w:r>
              <w:rPr>
                <w:b/>
              </w:rPr>
              <w:t>Temat:</w:t>
            </w:r>
            <w:r>
              <w:t xml:space="preserve"> </w:t>
            </w:r>
            <w:r w:rsidRPr="00F00B54">
              <w:t>Pakiet 80</w:t>
            </w:r>
            <w:r>
              <w:t xml:space="preserve"> </w:t>
            </w:r>
          </w:p>
          <w:p w14:paraId="66FE04C4"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3A09D07C" w14:textId="77777777" w:rsidR="00F00B54" w:rsidRPr="00F00B54" w:rsidRDefault="00F00B54" w:rsidP="00EB1C03">
            <w:pPr>
              <w:pStyle w:val="Tekstpodstawowy"/>
            </w:pPr>
            <w:r>
              <w:rPr>
                <w:b/>
              </w:rPr>
              <w:t xml:space="preserve">Opis: </w:t>
            </w:r>
            <w:r w:rsidRPr="00F00B54">
              <w:t>1</w:t>
            </w:r>
            <w:r w:rsidRPr="00F00B54">
              <w:tab/>
              <w:t xml:space="preserve">Rękojeść Eco LED, jednorazowa z bateriami, rozmiar pediatryczny. Rękojeści </w:t>
            </w:r>
            <w:proofErr w:type="spellStart"/>
            <w:r w:rsidRPr="00F00B54">
              <w:t>ECOLed</w:t>
            </w:r>
            <w:proofErr w:type="spellEnd"/>
            <w:r w:rsidRPr="00F00B54">
              <w:t xml:space="preserve"> Jednorazowe rękojeści zmniejszają ryzyko infekcji Współpracują z łyżkami światłowodowymi w standardzie ISO 7376-3 Wbudowane baterie, rękojeści gotowe do użytku, możliwość skontrolowania baterii bez otwarcia opakowania Dostępne rozmiary: średni, pediatryczny Rękojeść metalowa z główką z tworzywa sztucznego i metalowym zaczepem</w:t>
            </w:r>
            <w:r w:rsidRPr="00F00B54">
              <w:tab/>
            </w:r>
            <w:proofErr w:type="spellStart"/>
            <w:r w:rsidRPr="00F00B54">
              <w:t>szt</w:t>
            </w:r>
            <w:proofErr w:type="spellEnd"/>
            <w:r w:rsidRPr="00F00B54">
              <w:tab/>
              <w:t>80</w:t>
            </w:r>
          </w:p>
          <w:p w14:paraId="258FF380" w14:textId="77777777" w:rsidR="00F00B54" w:rsidRPr="00F00B54" w:rsidRDefault="00F00B54" w:rsidP="00EB1C03">
            <w:pPr>
              <w:pStyle w:val="Tekstpodstawowy"/>
            </w:pPr>
            <w:r w:rsidRPr="00F00B54">
              <w:t>2</w:t>
            </w:r>
            <w:r w:rsidRPr="00F00B54">
              <w:tab/>
              <w:t xml:space="preserve">Łyżka </w:t>
            </w:r>
            <w:proofErr w:type="spellStart"/>
            <w:r w:rsidRPr="00F00B54">
              <w:t>Saver</w:t>
            </w:r>
            <w:proofErr w:type="spellEnd"/>
            <w:r w:rsidRPr="00F00B54">
              <w:t xml:space="preserve"> Mill 00 (</w:t>
            </w:r>
            <w:proofErr w:type="spellStart"/>
            <w:r w:rsidRPr="00F00B54">
              <w:t>j.u</w:t>
            </w:r>
            <w:proofErr w:type="spellEnd"/>
            <w:r w:rsidRPr="00F00B54">
              <w:t xml:space="preserve">.). Łyżki </w:t>
            </w:r>
            <w:proofErr w:type="spellStart"/>
            <w:r w:rsidRPr="00F00B54">
              <w:t>Saver</w:t>
            </w:r>
            <w:proofErr w:type="spellEnd"/>
            <w:r w:rsidRPr="00F00B54">
              <w:t xml:space="preserve"> Jednorazowe łyżki zmniejszają ryzyko infekcji Metalowe łyżki światłowodowe, jednorazowego użytku z podstawą z tworzywa sztucznego Wytrzymały materiał oraz ergonomiczny kształt, zaokrąglona końcówka łyżki i gładkie krawędzie zmniejszają ryzyko uszkodzeń Pakowane pojedynczo, zdezynfekowane - gotowe do użytku Dostępne w rozmiarach Mac 0-5 oraz Miller 00-4 Współpracują z rękojeściami światłowodowymi w standardzie ISO 7376-3 Nie zawierają </w:t>
            </w:r>
            <w:proofErr w:type="spellStart"/>
            <w:r w:rsidRPr="00F00B54">
              <w:t>latexu</w:t>
            </w:r>
            <w:proofErr w:type="spellEnd"/>
            <w:r w:rsidRPr="00F00B54">
              <w:t>, pakowane folia-papier</w:t>
            </w:r>
            <w:r w:rsidRPr="00F00B54">
              <w:tab/>
            </w:r>
            <w:proofErr w:type="spellStart"/>
            <w:r w:rsidRPr="00F00B54">
              <w:t>szt</w:t>
            </w:r>
            <w:proofErr w:type="spellEnd"/>
            <w:r w:rsidRPr="00F00B54">
              <w:tab/>
              <w:t>40</w:t>
            </w:r>
          </w:p>
          <w:p w14:paraId="1E7D2FCC" w14:textId="77777777" w:rsidR="00F00B54" w:rsidRDefault="00F00B54" w:rsidP="00EB1C03">
            <w:pPr>
              <w:pStyle w:val="Tekstpodstawowy"/>
            </w:pPr>
            <w:r w:rsidRPr="00F00B54">
              <w:t>3</w:t>
            </w:r>
            <w:r w:rsidRPr="00F00B54">
              <w:tab/>
              <w:t xml:space="preserve">Łyżka </w:t>
            </w:r>
            <w:proofErr w:type="spellStart"/>
            <w:r w:rsidRPr="00F00B54">
              <w:t>Saver</w:t>
            </w:r>
            <w:proofErr w:type="spellEnd"/>
            <w:r w:rsidRPr="00F00B54">
              <w:t xml:space="preserve"> Mill 0 (</w:t>
            </w:r>
            <w:proofErr w:type="spellStart"/>
            <w:r w:rsidRPr="00F00B54">
              <w:t>j.u</w:t>
            </w:r>
            <w:proofErr w:type="spellEnd"/>
            <w:r w:rsidRPr="00F00B54">
              <w:t xml:space="preserve">.). Łyżki </w:t>
            </w:r>
            <w:proofErr w:type="spellStart"/>
            <w:r w:rsidRPr="00F00B54">
              <w:t>Saver</w:t>
            </w:r>
            <w:proofErr w:type="spellEnd"/>
            <w:r w:rsidRPr="00F00B54">
              <w:t xml:space="preserve"> Jednorazowe łyżki zmniejszają ryzyko infekcji Metalowe łyżki światłowodowe, jednorazowego użytku z podstawą z tworzywa sztucznego Wytrzymały materiał oraz ergonomiczny kształt, zaokrąglona końcówka łyżki i gładkie krawędzie zmniejszają ryzyko uszkodzeń Pakowane pojedynczo, zdezynfekowane - gotowe do użytku Dostępne w rozmiarach Mac 0-5 oraz Miller 00-4 Współpracują z rękojeściami światłowodowymi w standardzie ISO 7376-3 Nie zawierają </w:t>
            </w:r>
            <w:proofErr w:type="spellStart"/>
            <w:r w:rsidRPr="00F00B54">
              <w:t>latexu</w:t>
            </w:r>
            <w:proofErr w:type="spellEnd"/>
            <w:r w:rsidRPr="00F00B54">
              <w:t>, pakowane folia-papier</w:t>
            </w:r>
            <w:r w:rsidRPr="00F00B54">
              <w:tab/>
            </w:r>
            <w:proofErr w:type="spellStart"/>
            <w:r w:rsidRPr="00F00B54">
              <w:t>szt</w:t>
            </w:r>
            <w:proofErr w:type="spellEnd"/>
            <w:r w:rsidRPr="00F00B54">
              <w:tab/>
              <w:t>40</w:t>
            </w:r>
          </w:p>
          <w:p w14:paraId="439F64B9" w14:textId="77777777" w:rsidR="00F00B54" w:rsidRDefault="00F00B54" w:rsidP="00EB1C03">
            <w:pPr>
              <w:pStyle w:val="Tekstpodstawowy"/>
            </w:pPr>
            <w:r w:rsidRPr="00F00B54">
              <w:rPr>
                <w:b/>
              </w:rPr>
              <w:t>Zamawiający nie dopuszcza składania ofert równoważnych</w:t>
            </w:r>
          </w:p>
          <w:p w14:paraId="54E7EF36"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60D0DAEF" w14:textId="77777777" w:rsidR="00F00B54" w:rsidRDefault="00F00B54" w:rsidP="00EB1C03">
            <w:pPr>
              <w:pStyle w:val="Tekstpodstawowy"/>
            </w:pPr>
            <w:r w:rsidRPr="00F00B54">
              <w:rPr>
                <w:b/>
              </w:rPr>
              <w:t>Zamawiający nie dopuszcza składania ofert wariantowych</w:t>
            </w:r>
            <w:r>
              <w:t xml:space="preserve">. </w:t>
            </w:r>
          </w:p>
          <w:p w14:paraId="476BE761" w14:textId="77777777" w:rsidR="00F00B54" w:rsidRDefault="00F00B54" w:rsidP="00EB1C03">
            <w:pPr>
              <w:pStyle w:val="Tekstpodstawowy"/>
            </w:pPr>
          </w:p>
        </w:tc>
      </w:tr>
      <w:tr w:rsidR="00F00B54" w14:paraId="179F6224"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199976B8" w14:textId="77777777" w:rsidR="00F00B54" w:rsidRDefault="00F00B54" w:rsidP="00EB1C03">
            <w:pPr>
              <w:pStyle w:val="Tekstpodstawowy"/>
              <w:jc w:val="right"/>
            </w:pPr>
            <w:r w:rsidRPr="00F00B54">
              <w:t>81</w:t>
            </w:r>
          </w:p>
        </w:tc>
        <w:tc>
          <w:tcPr>
            <w:tcW w:w="7933" w:type="dxa"/>
            <w:tcBorders>
              <w:top w:val="single" w:sz="4" w:space="0" w:color="auto"/>
              <w:left w:val="single" w:sz="4" w:space="0" w:color="auto"/>
              <w:bottom w:val="single" w:sz="4" w:space="0" w:color="auto"/>
              <w:right w:val="single" w:sz="4" w:space="0" w:color="auto"/>
            </w:tcBorders>
            <w:hideMark/>
          </w:tcPr>
          <w:p w14:paraId="2F6C27EB" w14:textId="77777777" w:rsidR="00F00B54" w:rsidRDefault="00F00B54" w:rsidP="00EB1C03">
            <w:pPr>
              <w:pStyle w:val="Tekstpodstawowy"/>
            </w:pPr>
            <w:r>
              <w:rPr>
                <w:b/>
              </w:rPr>
              <w:t>Temat:</w:t>
            </w:r>
            <w:r>
              <w:t xml:space="preserve"> </w:t>
            </w:r>
            <w:r w:rsidRPr="00F00B54">
              <w:t>Pakiet 81</w:t>
            </w:r>
            <w:r>
              <w:t xml:space="preserve"> </w:t>
            </w:r>
          </w:p>
          <w:p w14:paraId="63442940"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48EF7602" w14:textId="77777777" w:rsidR="00F00B54" w:rsidRPr="00F00B54" w:rsidRDefault="00F00B54" w:rsidP="00EB1C03">
            <w:pPr>
              <w:pStyle w:val="Tekstpodstawowy"/>
            </w:pPr>
            <w:r>
              <w:rPr>
                <w:b/>
              </w:rPr>
              <w:t xml:space="preserve">Opis: </w:t>
            </w:r>
            <w:r w:rsidRPr="00F00B54">
              <w:t>1</w:t>
            </w:r>
            <w:r w:rsidRPr="00F00B54">
              <w:tab/>
              <w:t xml:space="preserve">Czapeczki do </w:t>
            </w:r>
            <w:proofErr w:type="spellStart"/>
            <w:r w:rsidRPr="00F00B54">
              <w:t>nCPAP</w:t>
            </w:r>
            <w:proofErr w:type="spellEnd"/>
            <w:r w:rsidRPr="00F00B54">
              <w:t xml:space="preserve"> 22-24  brązowe IHBBR1/10. Mocowanie/Czapeczka do zamocowania generatora. Czapeczka wykonana jest </w:t>
            </w:r>
            <w:r w:rsidRPr="00F00B54">
              <w:lastRenderedPageBreak/>
              <w:t>z bawełny, posiada trzy zapięcia na rzepy do mocowania węży, można rozwiązać bez zdejmowania uzyskując dostęp do ciemiączka, z miarką.</w:t>
            </w:r>
            <w:r w:rsidRPr="00F00B54">
              <w:tab/>
            </w:r>
            <w:proofErr w:type="spellStart"/>
            <w:r w:rsidRPr="00F00B54">
              <w:t>szt</w:t>
            </w:r>
            <w:proofErr w:type="spellEnd"/>
            <w:r w:rsidRPr="00F00B54">
              <w:tab/>
              <w:t>200</w:t>
            </w:r>
          </w:p>
          <w:p w14:paraId="258F0AF0" w14:textId="77777777" w:rsidR="00F00B54" w:rsidRPr="00F00B54" w:rsidRDefault="00F00B54" w:rsidP="00EB1C03">
            <w:pPr>
              <w:pStyle w:val="Tekstpodstawowy"/>
            </w:pPr>
            <w:r w:rsidRPr="00F00B54">
              <w:t>2</w:t>
            </w:r>
            <w:r w:rsidRPr="00F00B54">
              <w:tab/>
              <w:t xml:space="preserve">Czapeczki do </w:t>
            </w:r>
            <w:proofErr w:type="spellStart"/>
            <w:r w:rsidRPr="00F00B54">
              <w:t>nCPAP</w:t>
            </w:r>
            <w:proofErr w:type="spellEnd"/>
            <w:r w:rsidRPr="00F00B54">
              <w:t xml:space="preserve"> 24-26 żółte IHBYE2/10. Mocowanie/Czapeczka do zamocowania generatora. Czapeczka wykonana jest z bawełny, posiada trzy zapięcia na rzepy do mocowania węży, można rozwiązać bez zdejmowania uzyskując dostęp do ciemiączka, z miarką.</w:t>
            </w:r>
            <w:r w:rsidRPr="00F00B54">
              <w:tab/>
            </w:r>
            <w:proofErr w:type="spellStart"/>
            <w:r w:rsidRPr="00F00B54">
              <w:t>szt</w:t>
            </w:r>
            <w:proofErr w:type="spellEnd"/>
            <w:r w:rsidRPr="00F00B54">
              <w:tab/>
              <w:t>200</w:t>
            </w:r>
          </w:p>
          <w:p w14:paraId="7BA3555A" w14:textId="77777777" w:rsidR="00F00B54" w:rsidRPr="00F00B54" w:rsidRDefault="00F00B54" w:rsidP="00EB1C03">
            <w:pPr>
              <w:pStyle w:val="Tekstpodstawowy"/>
            </w:pPr>
            <w:r w:rsidRPr="00F00B54">
              <w:t>3</w:t>
            </w:r>
            <w:r w:rsidRPr="00F00B54">
              <w:tab/>
              <w:t xml:space="preserve">Czapeczki do </w:t>
            </w:r>
            <w:proofErr w:type="spellStart"/>
            <w:r w:rsidRPr="00F00B54">
              <w:t>nCPAP</w:t>
            </w:r>
            <w:proofErr w:type="spellEnd"/>
            <w:r w:rsidRPr="00F00B54">
              <w:t xml:space="preserve"> 26-28 niebieskie IHBBL3/10. Mocowanie/Czapeczka do zamocowania generatora. Czapeczka wykonana jest z bawełny, posiada trzy zapięcia na rzepy do mocowania węży, można rozwiązać bez zdejmowania uzyskując dostęp do ciemiączka, z miarką.</w:t>
            </w:r>
            <w:r w:rsidRPr="00F00B54">
              <w:tab/>
            </w:r>
            <w:proofErr w:type="spellStart"/>
            <w:r w:rsidRPr="00F00B54">
              <w:t>szt</w:t>
            </w:r>
            <w:proofErr w:type="spellEnd"/>
            <w:r w:rsidRPr="00F00B54">
              <w:tab/>
              <w:t>400</w:t>
            </w:r>
          </w:p>
          <w:p w14:paraId="440E586E" w14:textId="77777777" w:rsidR="00F00B54" w:rsidRPr="00F00B54" w:rsidRDefault="00F00B54" w:rsidP="00EB1C03">
            <w:pPr>
              <w:pStyle w:val="Tekstpodstawowy"/>
            </w:pPr>
            <w:r w:rsidRPr="00F00B54">
              <w:t>4</w:t>
            </w:r>
            <w:r w:rsidRPr="00F00B54">
              <w:tab/>
              <w:t>Maska nosowa średnia M (AMNM1000M). Maska nosowa łącząca generator z noworodkiem Maska jest miękka i bardzo delikatna dla skóry noworodka, wykonana z silikonu. Jej kształt umożliwia właściwe dopasowanie do anatomii twarzy. Dostępne są cztery rozmiary oznaczone kolorami. Wywiera niewielki ucisk na skórę. Ma małą przestrzeń martwą. Zapewnia skuteczną eliminację CO2, a więc także wentylację. Umożliwia karmienie dziecka bez przerywania wentylacji. Pozwala kontrolować drożność nosa.</w:t>
            </w:r>
            <w:r w:rsidRPr="00F00B54">
              <w:tab/>
            </w:r>
            <w:proofErr w:type="spellStart"/>
            <w:r w:rsidRPr="00F00B54">
              <w:t>szt</w:t>
            </w:r>
            <w:proofErr w:type="spellEnd"/>
            <w:r w:rsidRPr="00F00B54">
              <w:tab/>
              <w:t>200</w:t>
            </w:r>
          </w:p>
          <w:p w14:paraId="75633BD0" w14:textId="77777777" w:rsidR="00F00B54" w:rsidRPr="00F00B54" w:rsidRDefault="00F00B54" w:rsidP="00EB1C03">
            <w:pPr>
              <w:pStyle w:val="Tekstpodstawowy"/>
            </w:pPr>
            <w:r w:rsidRPr="00F00B54">
              <w:t>5</w:t>
            </w:r>
            <w:r w:rsidRPr="00F00B54">
              <w:tab/>
              <w:t>Maska nosowa duża L (AMNM1000L). Maska nosowa łącząca generator z noworodkiem Maska jest miękka i bardzo delikatna dla skóry noworodka, wykonana z silikonu. Jej kształt umożliwia właściwe dopasowanie do anatomii twarzy. Dostępne są cztery rozmiary oznaczone kolorami. Wywiera niewielki ucisk na skórę. Ma małą przestrzeń martwą. Zapewnia skuteczną eliminację CO2, a więc także wentylację. Umożliwia karmienie dziecka bez przerywania wentylacji. Pozwala kontrolować drożność nosa.</w:t>
            </w:r>
            <w:r w:rsidRPr="00F00B54">
              <w:tab/>
            </w:r>
            <w:proofErr w:type="spellStart"/>
            <w:r w:rsidRPr="00F00B54">
              <w:t>szt</w:t>
            </w:r>
            <w:proofErr w:type="spellEnd"/>
            <w:r w:rsidRPr="00F00B54">
              <w:tab/>
              <w:t>200</w:t>
            </w:r>
          </w:p>
          <w:p w14:paraId="7AFAA22E" w14:textId="77777777" w:rsidR="00F00B54" w:rsidRPr="00F00B54" w:rsidRDefault="00F00B54" w:rsidP="00EB1C03">
            <w:pPr>
              <w:pStyle w:val="Tekstpodstawowy"/>
            </w:pPr>
            <w:r w:rsidRPr="00F00B54">
              <w:t>6</w:t>
            </w:r>
            <w:r w:rsidRPr="00F00B54">
              <w:tab/>
              <w:t>Maska nosowa b. duża XL (AMNM1000XL). Maska nosowa łącząca generator z noworodkiem Maska jest miękka i bardzo delikatna dla skóry noworodka, wykonana z silikonu. Jej kształt umożliwia właściwe dopasowanie do anatomii twarzy. Dostępne są cztery rozmiary oznaczone kolorami. Wywiera niewielki ucisk na skórę. Ma małą przestrzeń martwą. Zapewnia skuteczną eliminację CO2, a więc także wentylację. Umożliwia karmienie dziecka bez przerywania wentylacji. Pozwala kontrolować drożność nosa.</w:t>
            </w:r>
            <w:r w:rsidRPr="00F00B54">
              <w:tab/>
            </w:r>
            <w:proofErr w:type="spellStart"/>
            <w:r w:rsidRPr="00F00B54">
              <w:t>szt</w:t>
            </w:r>
            <w:proofErr w:type="spellEnd"/>
            <w:r w:rsidRPr="00F00B54">
              <w:tab/>
              <w:t>100</w:t>
            </w:r>
          </w:p>
          <w:p w14:paraId="7C2CB638" w14:textId="77777777" w:rsidR="00F00B54" w:rsidRDefault="00F00B54" w:rsidP="00EB1C03">
            <w:pPr>
              <w:pStyle w:val="Tekstpodstawowy"/>
            </w:pPr>
            <w:r w:rsidRPr="00F00B54">
              <w:t>7</w:t>
            </w:r>
            <w:r w:rsidRPr="00F00B54">
              <w:tab/>
              <w:t xml:space="preserve">Układ oddechowy </w:t>
            </w:r>
            <w:proofErr w:type="spellStart"/>
            <w:r w:rsidRPr="00F00B54">
              <w:t>moworodkowy</w:t>
            </w:r>
            <w:proofErr w:type="spellEnd"/>
            <w:r w:rsidRPr="00F00B54">
              <w:t xml:space="preserve"> z generatorem IF AMCP1409/049. Układ oddechowy </w:t>
            </w:r>
            <w:proofErr w:type="spellStart"/>
            <w:r w:rsidRPr="00F00B54">
              <w:t>moworodkowy</w:t>
            </w:r>
            <w:proofErr w:type="spellEnd"/>
            <w:r w:rsidRPr="00F00B54">
              <w:t xml:space="preserve"> z generatorem IF, jednorazowego </w:t>
            </w:r>
            <w:proofErr w:type="spellStart"/>
            <w:r w:rsidRPr="00F00B54">
              <w:t>użytko</w:t>
            </w:r>
            <w:proofErr w:type="spellEnd"/>
            <w:r w:rsidRPr="00F00B54">
              <w:t xml:space="preserve"> (mikrobiologicznie czysty), z zabezpieczeniem przeciw wirusom bakteriom i grzybom oparty na działaniu jonów srebra. W skład zestawu wchodzi odcinek oddechowy podgrzewany dł. 1,2m, śr. 10mm, odcinek wdechowy niepodgrzewany z perforacją w postaci regularnych otworów zabezpieczających przed okluzją, umiejscowionych na </w:t>
            </w:r>
            <w:proofErr w:type="spellStart"/>
            <w:r w:rsidRPr="00F00B54">
              <w:t>wierzchołkachch</w:t>
            </w:r>
            <w:proofErr w:type="spellEnd"/>
            <w:r w:rsidRPr="00F00B54">
              <w:t xml:space="preserve"> karbowań na całej długości odcinka, odcinek łączący z respiratorem dł. 0.6m, końcówka donosowa o zróżnicowanej grubości ramion donosowych w </w:t>
            </w:r>
            <w:proofErr w:type="spellStart"/>
            <w:r w:rsidRPr="00F00B54">
              <w:t>rozm</w:t>
            </w:r>
            <w:proofErr w:type="spellEnd"/>
            <w:r w:rsidRPr="00F00B54">
              <w:t xml:space="preserve">. S, M, L, odcinek do pomiaru ciśnienia dł. 2,1m, klipsy 4 szt. oraz zestaw generatora IF z elastycznymi miękkimi paskami mocującymi z </w:t>
            </w:r>
            <w:proofErr w:type="spellStart"/>
            <w:r w:rsidRPr="00F00B54">
              <w:t>pentelkami</w:t>
            </w:r>
            <w:proofErr w:type="spellEnd"/>
            <w:r w:rsidRPr="00F00B54">
              <w:t xml:space="preserve"> do zaczepiania </w:t>
            </w:r>
            <w:proofErr w:type="spellStart"/>
            <w:r w:rsidRPr="00F00B54">
              <w:t>rzepó</w:t>
            </w:r>
            <w:proofErr w:type="spellEnd"/>
            <w:r w:rsidRPr="00F00B54">
              <w:t xml:space="preserve"> z jednej strony, paski zakończone usztywnianymi, karbowanymi końcami, które ułatwiają montaż generatora do czapeczki, kołyską do zamocowania generatora na czepcu, wykonana z elastycznego </w:t>
            </w:r>
            <w:r w:rsidRPr="00F00B54">
              <w:lastRenderedPageBreak/>
              <w:t>tworzywa w kształcie litery T, z rzepem mocującym.</w:t>
            </w:r>
            <w:r w:rsidRPr="00F00B54">
              <w:tab/>
            </w:r>
            <w:proofErr w:type="spellStart"/>
            <w:r w:rsidRPr="00F00B54">
              <w:t>szt</w:t>
            </w:r>
            <w:proofErr w:type="spellEnd"/>
            <w:r w:rsidRPr="00F00B54">
              <w:tab/>
              <w:t>240</w:t>
            </w:r>
          </w:p>
          <w:p w14:paraId="5A5777C1" w14:textId="77777777" w:rsidR="00F00B54" w:rsidRDefault="00F00B54" w:rsidP="00EB1C03">
            <w:pPr>
              <w:pStyle w:val="Tekstpodstawowy"/>
            </w:pPr>
            <w:r w:rsidRPr="00F00B54">
              <w:rPr>
                <w:b/>
              </w:rPr>
              <w:t>Zamawiający nie dopuszcza składania ofert równoważnych</w:t>
            </w:r>
          </w:p>
          <w:p w14:paraId="689A193A"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7AC6B868" w14:textId="77777777" w:rsidR="00F00B54" w:rsidRDefault="00F00B54" w:rsidP="00EB1C03">
            <w:pPr>
              <w:pStyle w:val="Tekstpodstawowy"/>
            </w:pPr>
            <w:r w:rsidRPr="00F00B54">
              <w:rPr>
                <w:b/>
              </w:rPr>
              <w:t>Zamawiający nie dopuszcza składania ofert wariantowych</w:t>
            </w:r>
            <w:r>
              <w:t xml:space="preserve">. </w:t>
            </w:r>
          </w:p>
          <w:p w14:paraId="349D7507" w14:textId="77777777" w:rsidR="00F00B54" w:rsidRDefault="00F00B54" w:rsidP="00EB1C03">
            <w:pPr>
              <w:pStyle w:val="Tekstpodstawowy"/>
            </w:pPr>
          </w:p>
        </w:tc>
      </w:tr>
      <w:tr w:rsidR="00F00B54" w14:paraId="6BBEA786"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5884B553" w14:textId="77777777" w:rsidR="00F00B54" w:rsidRDefault="00F00B54" w:rsidP="00EB1C03">
            <w:pPr>
              <w:pStyle w:val="Tekstpodstawowy"/>
              <w:jc w:val="right"/>
            </w:pPr>
            <w:r w:rsidRPr="00F00B54">
              <w:lastRenderedPageBreak/>
              <w:t>82</w:t>
            </w:r>
          </w:p>
        </w:tc>
        <w:tc>
          <w:tcPr>
            <w:tcW w:w="7933" w:type="dxa"/>
            <w:tcBorders>
              <w:top w:val="single" w:sz="4" w:space="0" w:color="auto"/>
              <w:left w:val="single" w:sz="4" w:space="0" w:color="auto"/>
              <w:bottom w:val="single" w:sz="4" w:space="0" w:color="auto"/>
              <w:right w:val="single" w:sz="4" w:space="0" w:color="auto"/>
            </w:tcBorders>
            <w:hideMark/>
          </w:tcPr>
          <w:p w14:paraId="762D1E78" w14:textId="77777777" w:rsidR="00F00B54" w:rsidRDefault="00F00B54" w:rsidP="00EB1C03">
            <w:pPr>
              <w:pStyle w:val="Tekstpodstawowy"/>
            </w:pPr>
            <w:r>
              <w:rPr>
                <w:b/>
              </w:rPr>
              <w:t>Temat:</w:t>
            </w:r>
            <w:r>
              <w:t xml:space="preserve"> </w:t>
            </w:r>
            <w:r w:rsidRPr="00F00B54">
              <w:t>Pakiet 82</w:t>
            </w:r>
            <w:r>
              <w:t xml:space="preserve"> </w:t>
            </w:r>
          </w:p>
          <w:p w14:paraId="3BF6E252"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09554008" w14:textId="77777777" w:rsidR="00F00B54" w:rsidRDefault="00F00B54" w:rsidP="00EB1C03">
            <w:pPr>
              <w:pStyle w:val="Tekstpodstawowy"/>
            </w:pPr>
            <w:r>
              <w:rPr>
                <w:b/>
              </w:rPr>
              <w:t xml:space="preserve">Opis: </w:t>
            </w:r>
            <w:r w:rsidRPr="00F00B54">
              <w:t>Testy narkotykowe. Komplet testów wielopanelowych wykrywa 5 najczęściej używanych narkotyków i 5 uzależniających leków na receptę. Opakowanie 25 sztuk.</w:t>
            </w:r>
            <w:r w:rsidRPr="00F00B54">
              <w:tab/>
            </w:r>
            <w:proofErr w:type="spellStart"/>
            <w:r w:rsidRPr="00F00B54">
              <w:t>op</w:t>
            </w:r>
            <w:proofErr w:type="spellEnd"/>
            <w:r w:rsidRPr="00F00B54">
              <w:tab/>
              <w:t>24</w:t>
            </w:r>
          </w:p>
          <w:p w14:paraId="26861706" w14:textId="77777777" w:rsidR="00F00B54" w:rsidRDefault="00F00B54" w:rsidP="00EB1C03">
            <w:pPr>
              <w:pStyle w:val="Tekstpodstawowy"/>
            </w:pPr>
            <w:r w:rsidRPr="00F00B54">
              <w:rPr>
                <w:b/>
              </w:rPr>
              <w:t>Zamawiający nie dopuszcza składania ofert równoważnych</w:t>
            </w:r>
          </w:p>
          <w:p w14:paraId="012E09CA"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5E3A3E3B" w14:textId="77777777" w:rsidR="00F00B54" w:rsidRDefault="00F00B54" w:rsidP="00EB1C03">
            <w:pPr>
              <w:pStyle w:val="Tekstpodstawowy"/>
            </w:pPr>
            <w:r w:rsidRPr="00F00B54">
              <w:rPr>
                <w:b/>
              </w:rPr>
              <w:t>Zamawiający nie dopuszcza składania ofert wariantowych</w:t>
            </w:r>
            <w:r>
              <w:t xml:space="preserve">. </w:t>
            </w:r>
          </w:p>
          <w:p w14:paraId="7B7251F2" w14:textId="77777777" w:rsidR="00F00B54" w:rsidRDefault="00F00B54" w:rsidP="00EB1C03">
            <w:pPr>
              <w:pStyle w:val="Tekstpodstawowy"/>
            </w:pPr>
          </w:p>
        </w:tc>
      </w:tr>
      <w:tr w:rsidR="00F00B54" w14:paraId="07FB6016"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0C2DAE34" w14:textId="77777777" w:rsidR="00F00B54" w:rsidRDefault="00F00B54" w:rsidP="00EB1C03">
            <w:pPr>
              <w:pStyle w:val="Tekstpodstawowy"/>
              <w:jc w:val="right"/>
            </w:pPr>
            <w:r w:rsidRPr="00F00B54">
              <w:t>83</w:t>
            </w:r>
          </w:p>
        </w:tc>
        <w:tc>
          <w:tcPr>
            <w:tcW w:w="7933" w:type="dxa"/>
            <w:tcBorders>
              <w:top w:val="single" w:sz="4" w:space="0" w:color="auto"/>
              <w:left w:val="single" w:sz="4" w:space="0" w:color="auto"/>
              <w:bottom w:val="single" w:sz="4" w:space="0" w:color="auto"/>
              <w:right w:val="single" w:sz="4" w:space="0" w:color="auto"/>
            </w:tcBorders>
            <w:hideMark/>
          </w:tcPr>
          <w:p w14:paraId="4F80B15E" w14:textId="77777777" w:rsidR="00F00B54" w:rsidRDefault="00F00B54" w:rsidP="00EB1C03">
            <w:pPr>
              <w:pStyle w:val="Tekstpodstawowy"/>
            </w:pPr>
            <w:r>
              <w:rPr>
                <w:b/>
              </w:rPr>
              <w:t>Temat:</w:t>
            </w:r>
            <w:r>
              <w:t xml:space="preserve"> </w:t>
            </w:r>
            <w:r w:rsidRPr="00F00B54">
              <w:t>Pakiet 83</w:t>
            </w:r>
            <w:r>
              <w:t xml:space="preserve"> </w:t>
            </w:r>
          </w:p>
          <w:p w14:paraId="172150FF"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742D050D" w14:textId="77777777" w:rsidR="00F00B54" w:rsidRDefault="00F00B54" w:rsidP="00EB1C03">
            <w:pPr>
              <w:pStyle w:val="Tekstpodstawowy"/>
            </w:pPr>
            <w:r>
              <w:rPr>
                <w:b/>
              </w:rPr>
              <w:t xml:space="preserve">Opis: </w:t>
            </w:r>
            <w:proofErr w:type="spellStart"/>
            <w:r w:rsidRPr="00F00B54">
              <w:t>Natrium</w:t>
            </w:r>
            <w:proofErr w:type="spellEnd"/>
            <w:r w:rsidRPr="00F00B54">
              <w:t xml:space="preserve"> </w:t>
            </w:r>
            <w:proofErr w:type="spellStart"/>
            <w:r w:rsidRPr="00F00B54">
              <w:t>hydricum</w:t>
            </w:r>
            <w:proofErr w:type="spellEnd"/>
            <w:r w:rsidRPr="00F00B54">
              <w:t xml:space="preserve"> cum calce; wyrób medyczny. Preparat złożony 5kg proszek, granulki 2-4 mm</w:t>
            </w:r>
            <w:r w:rsidRPr="00F00B54">
              <w:tab/>
              <w:t>op.</w:t>
            </w:r>
            <w:r w:rsidRPr="00F00B54">
              <w:tab/>
              <w:t>150</w:t>
            </w:r>
          </w:p>
          <w:p w14:paraId="7E27A952" w14:textId="77777777" w:rsidR="00F00B54" w:rsidRDefault="00F00B54" w:rsidP="00EB1C03">
            <w:pPr>
              <w:pStyle w:val="Tekstpodstawowy"/>
            </w:pPr>
            <w:r w:rsidRPr="00F00B54">
              <w:rPr>
                <w:b/>
              </w:rPr>
              <w:t>Zamawiający nie dopuszcza składania ofert równoważnych</w:t>
            </w:r>
          </w:p>
          <w:p w14:paraId="5297BAAE"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21E183D9" w14:textId="77777777" w:rsidR="00F00B54" w:rsidRDefault="00F00B54" w:rsidP="00EB1C03">
            <w:pPr>
              <w:pStyle w:val="Tekstpodstawowy"/>
            </w:pPr>
            <w:r w:rsidRPr="00F00B54">
              <w:rPr>
                <w:b/>
              </w:rPr>
              <w:t>Zamawiający nie dopuszcza składania ofert wariantowych</w:t>
            </w:r>
            <w:r>
              <w:t xml:space="preserve">. </w:t>
            </w:r>
          </w:p>
          <w:p w14:paraId="638BDF1E" w14:textId="77777777" w:rsidR="00F00B54" w:rsidRDefault="00F00B54" w:rsidP="00EB1C03">
            <w:pPr>
              <w:pStyle w:val="Tekstpodstawowy"/>
            </w:pPr>
          </w:p>
        </w:tc>
      </w:tr>
      <w:tr w:rsidR="00F00B54" w14:paraId="2CAFC441" w14:textId="77777777" w:rsidTr="00F00B54">
        <w:trPr>
          <w:jc w:val="center"/>
        </w:trPr>
        <w:tc>
          <w:tcPr>
            <w:tcW w:w="1097" w:type="dxa"/>
            <w:tcBorders>
              <w:top w:val="single" w:sz="4" w:space="0" w:color="auto"/>
              <w:left w:val="single" w:sz="4" w:space="0" w:color="auto"/>
              <w:bottom w:val="single" w:sz="4" w:space="0" w:color="auto"/>
              <w:right w:val="single" w:sz="4" w:space="0" w:color="auto"/>
            </w:tcBorders>
            <w:hideMark/>
          </w:tcPr>
          <w:p w14:paraId="51A1EBD5" w14:textId="77777777" w:rsidR="00F00B54" w:rsidRDefault="00F00B54" w:rsidP="00EB1C03">
            <w:pPr>
              <w:pStyle w:val="Tekstpodstawowy"/>
              <w:jc w:val="right"/>
            </w:pPr>
            <w:r w:rsidRPr="00F00B54">
              <w:t>84</w:t>
            </w:r>
          </w:p>
        </w:tc>
        <w:tc>
          <w:tcPr>
            <w:tcW w:w="7933" w:type="dxa"/>
            <w:tcBorders>
              <w:top w:val="single" w:sz="4" w:space="0" w:color="auto"/>
              <w:left w:val="single" w:sz="4" w:space="0" w:color="auto"/>
              <w:bottom w:val="single" w:sz="4" w:space="0" w:color="auto"/>
              <w:right w:val="single" w:sz="4" w:space="0" w:color="auto"/>
            </w:tcBorders>
            <w:hideMark/>
          </w:tcPr>
          <w:p w14:paraId="4BE11AED" w14:textId="77777777" w:rsidR="00F00B54" w:rsidRDefault="00F00B54" w:rsidP="00EB1C03">
            <w:pPr>
              <w:pStyle w:val="Tekstpodstawowy"/>
            </w:pPr>
            <w:r>
              <w:rPr>
                <w:b/>
              </w:rPr>
              <w:t>Temat:</w:t>
            </w:r>
            <w:r>
              <w:t xml:space="preserve"> </w:t>
            </w:r>
            <w:r w:rsidRPr="00F00B54">
              <w:t>Pakiet 84</w:t>
            </w:r>
            <w:r>
              <w:t xml:space="preserve"> </w:t>
            </w:r>
          </w:p>
          <w:p w14:paraId="15D2DA0E" w14:textId="77777777" w:rsidR="00F00B54" w:rsidRDefault="00F00B54" w:rsidP="00EB1C03">
            <w:pPr>
              <w:pStyle w:val="Tekstpodstawowy"/>
              <w:rPr>
                <w:b/>
              </w:rPr>
            </w:pPr>
            <w:r>
              <w:rPr>
                <w:b/>
              </w:rPr>
              <w:t xml:space="preserve">Wspólny Słownik Zamówień: </w:t>
            </w:r>
            <w:r w:rsidRPr="00F00B54">
              <w:t xml:space="preserve">33141000-0 - Jednorazowe, </w:t>
            </w:r>
            <w:proofErr w:type="spellStart"/>
            <w:r w:rsidRPr="00F00B54">
              <w:t>niechemiczne</w:t>
            </w:r>
            <w:proofErr w:type="spellEnd"/>
            <w:r w:rsidRPr="00F00B54">
              <w:t xml:space="preserve"> artykuły medyczne i hematologiczne</w:t>
            </w:r>
            <w:r>
              <w:t xml:space="preserve"> </w:t>
            </w:r>
          </w:p>
          <w:p w14:paraId="55040A66" w14:textId="375DCB96" w:rsidR="00F00B54" w:rsidRPr="00F00B54" w:rsidRDefault="00F00B54" w:rsidP="00EB1C03">
            <w:pPr>
              <w:pStyle w:val="Tekstpodstawowy"/>
            </w:pPr>
            <w:r>
              <w:rPr>
                <w:b/>
              </w:rPr>
              <w:t xml:space="preserve">Opis: </w:t>
            </w:r>
            <w:r w:rsidRPr="00F00B54">
              <w:t xml:space="preserve">Łyżka do </w:t>
            </w:r>
            <w:proofErr w:type="spellStart"/>
            <w:r w:rsidRPr="00F00B54">
              <w:t>videolaryngoskopu</w:t>
            </w:r>
            <w:proofErr w:type="spellEnd"/>
            <w:r w:rsidRPr="00F00B54">
              <w:t xml:space="preserve"> kompatybilna z </w:t>
            </w:r>
            <w:proofErr w:type="spellStart"/>
            <w:r w:rsidRPr="00F00B54">
              <w:t>videolaryngoskopem</w:t>
            </w:r>
            <w:proofErr w:type="spellEnd"/>
            <w:r w:rsidRPr="00F00B54">
              <w:t xml:space="preserve"> </w:t>
            </w:r>
            <w:proofErr w:type="spellStart"/>
            <w:r w:rsidRPr="00F00B54">
              <w:t>KingVision</w:t>
            </w:r>
            <w:proofErr w:type="spellEnd"/>
          </w:p>
          <w:p w14:paraId="170FD78E" w14:textId="77777777" w:rsidR="00F00B54" w:rsidRPr="00F00B54" w:rsidRDefault="00F00B54" w:rsidP="00EB1C03">
            <w:pPr>
              <w:pStyle w:val="Tekstpodstawowy"/>
            </w:pPr>
            <w:r w:rsidRPr="00F00B54">
              <w:t>1</w:t>
            </w:r>
            <w:r w:rsidRPr="00F00B54">
              <w:tab/>
              <w:t>"• Łyżka w rozmiarze 1</w:t>
            </w:r>
          </w:p>
          <w:p w14:paraId="55CD16A9" w14:textId="77777777" w:rsidR="00F00B54" w:rsidRPr="00F00B54" w:rsidRDefault="00F00B54" w:rsidP="00EB1C03">
            <w:pPr>
              <w:pStyle w:val="Tekstpodstawowy"/>
            </w:pPr>
            <w:r w:rsidRPr="00F00B54">
              <w:t>• Wykonane z tworzywa sztucznego</w:t>
            </w:r>
          </w:p>
          <w:p w14:paraId="37EB3473" w14:textId="77777777" w:rsidR="00F00B54" w:rsidRPr="00F00B54" w:rsidRDefault="00F00B54" w:rsidP="00EB1C03">
            <w:pPr>
              <w:pStyle w:val="Tekstpodstawowy"/>
            </w:pPr>
            <w:r w:rsidRPr="00F00B54">
              <w:t>• Koniec dystalny (od strony kamery) pokryty powłoką przeciwmgłową</w:t>
            </w:r>
          </w:p>
          <w:p w14:paraId="5547FE90" w14:textId="77777777" w:rsidR="00F00B54" w:rsidRPr="00F00B54" w:rsidRDefault="00F00B54" w:rsidP="00EB1C03">
            <w:pPr>
              <w:pStyle w:val="Tekstpodstawowy"/>
            </w:pPr>
            <w:r w:rsidRPr="00F00B54">
              <w:t>• Mikrobiologicznie czyste</w:t>
            </w:r>
          </w:p>
          <w:p w14:paraId="45FDAB89" w14:textId="77777777" w:rsidR="00F00B54" w:rsidRPr="00F00B54" w:rsidRDefault="00F00B54" w:rsidP="00EB1C03">
            <w:pPr>
              <w:pStyle w:val="Tekstpodstawowy"/>
            </w:pPr>
            <w:r w:rsidRPr="00F00B54">
              <w:t xml:space="preserve">• Łyżka pasuję do adaptera dla dzieci </w:t>
            </w:r>
            <w:proofErr w:type="spellStart"/>
            <w:r w:rsidRPr="00F00B54">
              <w:t>videolaryngoskopu</w:t>
            </w:r>
            <w:proofErr w:type="spellEnd"/>
            <w:r w:rsidRPr="00F00B54">
              <w:t xml:space="preserve"> </w:t>
            </w:r>
            <w:proofErr w:type="spellStart"/>
            <w:r w:rsidRPr="00F00B54">
              <w:t>KingVision</w:t>
            </w:r>
            <w:proofErr w:type="spellEnd"/>
            <w:r w:rsidRPr="00F00B54">
              <w:t>"</w:t>
            </w:r>
            <w:r w:rsidRPr="00F00B54">
              <w:tab/>
            </w:r>
            <w:proofErr w:type="spellStart"/>
            <w:r w:rsidRPr="00F00B54">
              <w:t>szt</w:t>
            </w:r>
            <w:proofErr w:type="spellEnd"/>
            <w:r w:rsidRPr="00F00B54">
              <w:tab/>
              <w:t>50</w:t>
            </w:r>
          </w:p>
          <w:p w14:paraId="2FAA7CB7" w14:textId="77777777" w:rsidR="00F00B54" w:rsidRPr="00F00B54" w:rsidRDefault="00F00B54" w:rsidP="00EB1C03">
            <w:pPr>
              <w:pStyle w:val="Tekstpodstawowy"/>
            </w:pPr>
            <w:r w:rsidRPr="00F00B54">
              <w:t>2</w:t>
            </w:r>
            <w:r w:rsidRPr="00F00B54">
              <w:tab/>
              <w:t>"• Łyżka w rozmiarze 2</w:t>
            </w:r>
          </w:p>
          <w:p w14:paraId="3A7F3912" w14:textId="77777777" w:rsidR="00F00B54" w:rsidRPr="00F00B54" w:rsidRDefault="00F00B54" w:rsidP="00EB1C03">
            <w:pPr>
              <w:pStyle w:val="Tekstpodstawowy"/>
            </w:pPr>
            <w:r w:rsidRPr="00F00B54">
              <w:t>• Bez kanału na rurkę dotchawiczą, umożliwią intubację rurką powyżej rozmiaru 7 mm</w:t>
            </w:r>
          </w:p>
          <w:p w14:paraId="3DBD310B" w14:textId="77777777" w:rsidR="00F00B54" w:rsidRPr="00F00B54" w:rsidRDefault="00F00B54" w:rsidP="00EB1C03">
            <w:pPr>
              <w:pStyle w:val="Tekstpodstawowy"/>
            </w:pPr>
            <w:r w:rsidRPr="00F00B54">
              <w:t>• Wykonane z tworzywa sztucznego</w:t>
            </w:r>
          </w:p>
          <w:p w14:paraId="1E0F541B" w14:textId="77777777" w:rsidR="00F00B54" w:rsidRPr="00F00B54" w:rsidRDefault="00F00B54" w:rsidP="00EB1C03">
            <w:pPr>
              <w:pStyle w:val="Tekstpodstawowy"/>
            </w:pPr>
            <w:r w:rsidRPr="00F00B54">
              <w:t>• Koniec dystalny (od strony kamery) pokryty powłoką przeciwmgłową</w:t>
            </w:r>
          </w:p>
          <w:p w14:paraId="4D1A52DE" w14:textId="77777777" w:rsidR="00F00B54" w:rsidRPr="00F00B54" w:rsidRDefault="00F00B54" w:rsidP="00EB1C03">
            <w:pPr>
              <w:pStyle w:val="Tekstpodstawowy"/>
            </w:pPr>
            <w:r w:rsidRPr="00F00B54">
              <w:lastRenderedPageBreak/>
              <w:t>• Mikrobiologicznie czyste</w:t>
            </w:r>
          </w:p>
          <w:p w14:paraId="05E9FE4C" w14:textId="77777777" w:rsidR="00F00B54" w:rsidRPr="00F00B54" w:rsidRDefault="00F00B54" w:rsidP="00EB1C03">
            <w:pPr>
              <w:pStyle w:val="Tekstpodstawowy"/>
            </w:pPr>
            <w:r w:rsidRPr="00F00B54">
              <w:t xml:space="preserve">• Łyżka pasuję do adaptera dla dzieci </w:t>
            </w:r>
            <w:proofErr w:type="spellStart"/>
            <w:r w:rsidRPr="00F00B54">
              <w:t>videolaryngoskopu</w:t>
            </w:r>
            <w:proofErr w:type="spellEnd"/>
            <w:r w:rsidRPr="00F00B54">
              <w:t xml:space="preserve"> </w:t>
            </w:r>
            <w:proofErr w:type="spellStart"/>
            <w:r w:rsidRPr="00F00B54">
              <w:t>KingVision</w:t>
            </w:r>
            <w:proofErr w:type="spellEnd"/>
            <w:r w:rsidRPr="00F00B54">
              <w:t>"</w:t>
            </w:r>
            <w:r w:rsidRPr="00F00B54">
              <w:tab/>
            </w:r>
            <w:proofErr w:type="spellStart"/>
            <w:r w:rsidRPr="00F00B54">
              <w:t>szt</w:t>
            </w:r>
            <w:proofErr w:type="spellEnd"/>
            <w:r w:rsidRPr="00F00B54">
              <w:tab/>
              <w:t>10</w:t>
            </w:r>
          </w:p>
          <w:p w14:paraId="7CCD4F72" w14:textId="77777777" w:rsidR="00F00B54" w:rsidRPr="00F00B54" w:rsidRDefault="00F00B54" w:rsidP="00EB1C03">
            <w:pPr>
              <w:pStyle w:val="Tekstpodstawowy"/>
            </w:pPr>
            <w:r w:rsidRPr="00F00B54">
              <w:t>3</w:t>
            </w:r>
            <w:r w:rsidRPr="00F00B54">
              <w:tab/>
              <w:t>"• Łyżka w rozmiarze 3 bez kanału na rurkę intubacyjną z możliwością intubacji rurkami powyżej rozmiaru 8</w:t>
            </w:r>
          </w:p>
          <w:p w14:paraId="6B6DBE33" w14:textId="77777777" w:rsidR="00F00B54" w:rsidRPr="00F00B54" w:rsidRDefault="00F00B54" w:rsidP="00EB1C03">
            <w:pPr>
              <w:pStyle w:val="Tekstpodstawowy"/>
            </w:pPr>
            <w:r w:rsidRPr="00F00B54">
              <w:t>• Wykonane z tworzywa sztucznego</w:t>
            </w:r>
          </w:p>
          <w:p w14:paraId="6C26990B" w14:textId="77777777" w:rsidR="00F00B54" w:rsidRPr="00F00B54" w:rsidRDefault="00F00B54" w:rsidP="00EB1C03">
            <w:pPr>
              <w:pStyle w:val="Tekstpodstawowy"/>
            </w:pPr>
            <w:r w:rsidRPr="00F00B54">
              <w:t>• Koniec dystalny (od strony kamery) pokryty powłoką przeciwmgłową</w:t>
            </w:r>
          </w:p>
          <w:p w14:paraId="1FCA3834" w14:textId="77777777" w:rsidR="00F00B54" w:rsidRPr="00F00B54" w:rsidRDefault="00F00B54" w:rsidP="00EB1C03">
            <w:pPr>
              <w:pStyle w:val="Tekstpodstawowy"/>
            </w:pPr>
            <w:r w:rsidRPr="00F00B54">
              <w:t>• Długość łyżki: 17 cm</w:t>
            </w:r>
          </w:p>
          <w:p w14:paraId="2BDAEA73" w14:textId="77777777" w:rsidR="00F00B54" w:rsidRPr="00F00B54" w:rsidRDefault="00F00B54" w:rsidP="00EB1C03">
            <w:pPr>
              <w:pStyle w:val="Tekstpodstawowy"/>
            </w:pPr>
            <w:r w:rsidRPr="00F00B54">
              <w:t>• Wysokość łyżki standardowej: 15 mm</w:t>
            </w:r>
          </w:p>
          <w:p w14:paraId="0861032A" w14:textId="77777777" w:rsidR="00F00B54" w:rsidRPr="00F00B54" w:rsidRDefault="00F00B54" w:rsidP="00EB1C03">
            <w:pPr>
              <w:pStyle w:val="Tekstpodstawowy"/>
            </w:pPr>
            <w:r w:rsidRPr="00F00B54">
              <w:t>• Wysokość łyżki z kanałem 18 mm</w:t>
            </w:r>
          </w:p>
          <w:p w14:paraId="0CC31D61" w14:textId="77777777" w:rsidR="00F00B54" w:rsidRPr="00F00B54" w:rsidRDefault="00F00B54" w:rsidP="00EB1C03">
            <w:pPr>
              <w:pStyle w:val="Tekstpodstawowy"/>
            </w:pPr>
            <w:r w:rsidRPr="00F00B54">
              <w:t>• Mikrobiologicznie czyste</w:t>
            </w:r>
          </w:p>
          <w:p w14:paraId="344AD1C7" w14:textId="77777777" w:rsidR="00F00B54" w:rsidRPr="00F00B54" w:rsidRDefault="00F00B54" w:rsidP="00EB1C03">
            <w:pPr>
              <w:pStyle w:val="Tekstpodstawowy"/>
            </w:pPr>
            <w:r w:rsidRPr="00F00B54">
              <w:t xml:space="preserve">• Łyżka pasuję do adaptera dla dorosłych </w:t>
            </w:r>
            <w:proofErr w:type="spellStart"/>
            <w:r w:rsidRPr="00F00B54">
              <w:t>videolaryngoskopu</w:t>
            </w:r>
            <w:proofErr w:type="spellEnd"/>
            <w:r w:rsidRPr="00F00B54">
              <w:t xml:space="preserve"> </w:t>
            </w:r>
            <w:proofErr w:type="spellStart"/>
            <w:r w:rsidRPr="00F00B54">
              <w:t>KingVision</w:t>
            </w:r>
            <w:proofErr w:type="spellEnd"/>
            <w:r w:rsidRPr="00F00B54">
              <w:t>"</w:t>
            </w:r>
            <w:r w:rsidRPr="00F00B54">
              <w:tab/>
            </w:r>
            <w:proofErr w:type="spellStart"/>
            <w:r w:rsidRPr="00F00B54">
              <w:t>szt</w:t>
            </w:r>
            <w:proofErr w:type="spellEnd"/>
            <w:r w:rsidRPr="00F00B54">
              <w:tab/>
              <w:t>80</w:t>
            </w:r>
          </w:p>
          <w:p w14:paraId="355E9A55" w14:textId="77777777" w:rsidR="00F00B54" w:rsidRPr="00F00B54" w:rsidRDefault="00F00B54" w:rsidP="00EB1C03">
            <w:pPr>
              <w:pStyle w:val="Tekstpodstawowy"/>
            </w:pPr>
            <w:r w:rsidRPr="00F00B54">
              <w:t>4</w:t>
            </w:r>
            <w:r w:rsidRPr="00F00B54">
              <w:tab/>
              <w:t>"• Łyżka w rozmiarze 2 wyposażona w kanał prowadzący rurkę dotchawiczą w rozmiarze od 5,0 mm  do 7,0 mm</w:t>
            </w:r>
          </w:p>
          <w:p w14:paraId="09537CF5" w14:textId="77777777" w:rsidR="00F00B54" w:rsidRPr="00F00B54" w:rsidRDefault="00F00B54" w:rsidP="00EB1C03">
            <w:pPr>
              <w:pStyle w:val="Tekstpodstawowy"/>
            </w:pPr>
            <w:r w:rsidRPr="00F00B54">
              <w:t>• Wykonane z tworzywa sztucznego</w:t>
            </w:r>
          </w:p>
          <w:p w14:paraId="62ED80D1" w14:textId="77777777" w:rsidR="00F00B54" w:rsidRPr="00F00B54" w:rsidRDefault="00F00B54" w:rsidP="00EB1C03">
            <w:pPr>
              <w:pStyle w:val="Tekstpodstawowy"/>
            </w:pPr>
            <w:r w:rsidRPr="00F00B54">
              <w:t>• Koniec dystalny (od strony kamery) pokryty powłoką przeciwmgłową</w:t>
            </w:r>
          </w:p>
          <w:p w14:paraId="4C73CC82" w14:textId="77777777" w:rsidR="00F00B54" w:rsidRPr="00F00B54" w:rsidRDefault="00F00B54" w:rsidP="00EB1C03">
            <w:pPr>
              <w:pStyle w:val="Tekstpodstawowy"/>
            </w:pPr>
            <w:r w:rsidRPr="00F00B54">
              <w:t>• Mikrobiologicznie czyste</w:t>
            </w:r>
          </w:p>
          <w:p w14:paraId="1179775D" w14:textId="77777777" w:rsidR="00F00B54" w:rsidRPr="00F00B54" w:rsidRDefault="00F00B54" w:rsidP="00EB1C03">
            <w:pPr>
              <w:pStyle w:val="Tekstpodstawowy"/>
            </w:pPr>
            <w:r w:rsidRPr="00F00B54">
              <w:t xml:space="preserve">• Łyżka pasuję do adaptera dla dzieci </w:t>
            </w:r>
            <w:proofErr w:type="spellStart"/>
            <w:r w:rsidRPr="00F00B54">
              <w:t>videolaryngoskopu</w:t>
            </w:r>
            <w:proofErr w:type="spellEnd"/>
            <w:r w:rsidRPr="00F00B54">
              <w:t xml:space="preserve"> </w:t>
            </w:r>
            <w:proofErr w:type="spellStart"/>
            <w:r w:rsidRPr="00F00B54">
              <w:t>KingVision</w:t>
            </w:r>
            <w:proofErr w:type="spellEnd"/>
            <w:r w:rsidRPr="00F00B54">
              <w:t>"</w:t>
            </w:r>
            <w:r w:rsidRPr="00F00B54">
              <w:tab/>
            </w:r>
            <w:proofErr w:type="spellStart"/>
            <w:r w:rsidRPr="00F00B54">
              <w:t>szt</w:t>
            </w:r>
            <w:proofErr w:type="spellEnd"/>
            <w:r w:rsidRPr="00F00B54">
              <w:tab/>
              <w:t>40</w:t>
            </w:r>
          </w:p>
          <w:p w14:paraId="7BE4DFFB" w14:textId="77777777" w:rsidR="00F00B54" w:rsidRPr="00F00B54" w:rsidRDefault="00F00B54" w:rsidP="00EB1C03">
            <w:pPr>
              <w:pStyle w:val="Tekstpodstawowy"/>
            </w:pPr>
            <w:r w:rsidRPr="00F00B54">
              <w:t>5</w:t>
            </w:r>
            <w:r w:rsidRPr="00F00B54">
              <w:tab/>
              <w:t>"• Łyżka w rozmiarze 3 wyposażona w kanał prowadzący rurkę dotchawiczą w rozmiarze od 6,0 do 8,0 mm</w:t>
            </w:r>
          </w:p>
          <w:p w14:paraId="16719F0A" w14:textId="77777777" w:rsidR="00F00B54" w:rsidRPr="00F00B54" w:rsidRDefault="00F00B54" w:rsidP="00EB1C03">
            <w:pPr>
              <w:pStyle w:val="Tekstpodstawowy"/>
            </w:pPr>
            <w:r w:rsidRPr="00F00B54">
              <w:t>• Wykonane z tworzywa sztucznego</w:t>
            </w:r>
          </w:p>
          <w:p w14:paraId="1FEF0A0B" w14:textId="77777777" w:rsidR="00F00B54" w:rsidRPr="00F00B54" w:rsidRDefault="00F00B54" w:rsidP="00EB1C03">
            <w:pPr>
              <w:pStyle w:val="Tekstpodstawowy"/>
            </w:pPr>
            <w:r w:rsidRPr="00F00B54">
              <w:t>• Koniec dystalny (od strony kamery) pokryty powłoką przeciwmgłową</w:t>
            </w:r>
          </w:p>
          <w:p w14:paraId="3060FF72" w14:textId="77777777" w:rsidR="00F00B54" w:rsidRPr="00F00B54" w:rsidRDefault="00F00B54" w:rsidP="00EB1C03">
            <w:pPr>
              <w:pStyle w:val="Tekstpodstawowy"/>
            </w:pPr>
            <w:r w:rsidRPr="00F00B54">
              <w:t>• Długość łyżki: 17 cm</w:t>
            </w:r>
          </w:p>
          <w:p w14:paraId="14347BC7" w14:textId="77777777" w:rsidR="00F00B54" w:rsidRPr="00F00B54" w:rsidRDefault="00F00B54" w:rsidP="00EB1C03">
            <w:pPr>
              <w:pStyle w:val="Tekstpodstawowy"/>
            </w:pPr>
            <w:r w:rsidRPr="00F00B54">
              <w:t>• Wysokość łyżki standardowej: 15 mm</w:t>
            </w:r>
          </w:p>
          <w:p w14:paraId="3C7D4015" w14:textId="77777777" w:rsidR="00F00B54" w:rsidRPr="00F00B54" w:rsidRDefault="00F00B54" w:rsidP="00EB1C03">
            <w:pPr>
              <w:pStyle w:val="Tekstpodstawowy"/>
            </w:pPr>
            <w:r w:rsidRPr="00F00B54">
              <w:t>• Wysokość łyżki z kanałem 18 mm</w:t>
            </w:r>
          </w:p>
          <w:p w14:paraId="2C1047B6" w14:textId="77777777" w:rsidR="00F00B54" w:rsidRPr="00F00B54" w:rsidRDefault="00F00B54" w:rsidP="00EB1C03">
            <w:pPr>
              <w:pStyle w:val="Tekstpodstawowy"/>
            </w:pPr>
            <w:r w:rsidRPr="00F00B54">
              <w:t>• Mikrobiologicznie czyste</w:t>
            </w:r>
          </w:p>
          <w:p w14:paraId="079BE20B" w14:textId="77777777" w:rsidR="00F00B54" w:rsidRDefault="00F00B54" w:rsidP="00EB1C03">
            <w:pPr>
              <w:pStyle w:val="Tekstpodstawowy"/>
            </w:pPr>
            <w:r w:rsidRPr="00F00B54">
              <w:t xml:space="preserve">• Łyżka pasuję do adaptera dla dorosłych </w:t>
            </w:r>
            <w:proofErr w:type="spellStart"/>
            <w:r w:rsidRPr="00F00B54">
              <w:t>videolaryngoskopu</w:t>
            </w:r>
            <w:proofErr w:type="spellEnd"/>
            <w:r w:rsidRPr="00F00B54">
              <w:t xml:space="preserve"> </w:t>
            </w:r>
            <w:proofErr w:type="spellStart"/>
            <w:r w:rsidRPr="00F00B54">
              <w:t>KingVision</w:t>
            </w:r>
            <w:proofErr w:type="spellEnd"/>
            <w:r w:rsidRPr="00F00B54">
              <w:t>"</w:t>
            </w:r>
            <w:r w:rsidRPr="00F00B54">
              <w:tab/>
            </w:r>
            <w:proofErr w:type="spellStart"/>
            <w:r w:rsidRPr="00F00B54">
              <w:t>szt</w:t>
            </w:r>
            <w:proofErr w:type="spellEnd"/>
            <w:r w:rsidRPr="00F00B54">
              <w:tab/>
              <w:t>120</w:t>
            </w:r>
          </w:p>
          <w:p w14:paraId="023B7A12" w14:textId="77777777" w:rsidR="00F00B54" w:rsidRDefault="00F00B54" w:rsidP="00EB1C03">
            <w:pPr>
              <w:pStyle w:val="Tekstpodstawowy"/>
            </w:pPr>
            <w:r w:rsidRPr="00F00B54">
              <w:rPr>
                <w:b/>
              </w:rPr>
              <w:t>Zamawiający nie dopuszcza składania ofert równoważnych</w:t>
            </w:r>
          </w:p>
          <w:p w14:paraId="3EC6AF40" w14:textId="77777777" w:rsidR="00F00B54" w:rsidRDefault="00F00B54" w:rsidP="00EB1C03">
            <w:pPr>
              <w:pStyle w:val="Tekstpodstawowy"/>
              <w:rPr>
                <w:b/>
              </w:rPr>
            </w:pPr>
            <w:r>
              <w:t xml:space="preserve">Informacje dotyczące oferty wariantowej, o której mowa w art. 92 ustawy </w:t>
            </w:r>
            <w:proofErr w:type="spellStart"/>
            <w:r>
              <w:t>Pzp</w:t>
            </w:r>
            <w:proofErr w:type="spellEnd"/>
            <w:r>
              <w:t>:</w:t>
            </w:r>
          </w:p>
          <w:p w14:paraId="673DF242" w14:textId="77777777" w:rsidR="00F00B54" w:rsidRDefault="00F00B54" w:rsidP="00EB1C03">
            <w:pPr>
              <w:pStyle w:val="Tekstpodstawowy"/>
            </w:pPr>
            <w:r w:rsidRPr="00F00B54">
              <w:rPr>
                <w:b/>
              </w:rPr>
              <w:t>Zamawiający nie dopuszcza składania ofert wariantowych</w:t>
            </w:r>
            <w:r>
              <w:t xml:space="preserve">. </w:t>
            </w:r>
          </w:p>
          <w:p w14:paraId="4E83ADCF" w14:textId="77777777" w:rsidR="00F00B54" w:rsidRDefault="00F00B54" w:rsidP="00EB1C03">
            <w:pPr>
              <w:pStyle w:val="Tekstpodstawowy"/>
            </w:pPr>
          </w:p>
        </w:tc>
      </w:tr>
    </w:tbl>
    <w:p w14:paraId="6E08B439" w14:textId="77777777" w:rsidR="00B01985" w:rsidRDefault="00B01985" w:rsidP="00B01985">
      <w:pPr>
        <w:pStyle w:val="Nagwek2"/>
      </w:pPr>
      <w:r>
        <w:lastRenderedPageBreak/>
        <w:t>Części nie mogą być dzielone przez Wykonawców, oferty nie zawierające pełnego zakresu przedmiotu zamówienia określonego w zadaniu częściowym zostaną odrzucone.</w:t>
      </w:r>
    </w:p>
    <w:p w14:paraId="5EF6DAE7" w14:textId="77777777" w:rsidR="00F00B54" w:rsidRDefault="00B01985" w:rsidP="00F00B54">
      <w:pPr>
        <w:pStyle w:val="Nagwek2"/>
        <w:rPr>
          <w:sz w:val="20"/>
          <w:szCs w:val="20"/>
        </w:rPr>
      </w:pPr>
      <w:r>
        <w:t xml:space="preserve">Wykonawca może złożyć ofertę w odniesieniu do </w:t>
      </w:r>
      <w:r w:rsidR="00F00B54">
        <w:fldChar w:fldCharType="begin">
          <w:ffData>
            <w:name w:val="Wybór3"/>
            <w:enabled/>
            <w:calcOnExit w:val="0"/>
            <w:checkBox>
              <w:sizeAuto/>
              <w:default w:val="0"/>
              <w:checked/>
            </w:checkBox>
          </w:ffData>
        </w:fldChar>
      </w:r>
      <w:bookmarkStart w:id="6" w:name="Wybór3"/>
      <w:r w:rsidR="00F00B54">
        <w:instrText xml:space="preserve"> FORMCHECKBOX </w:instrText>
      </w:r>
      <w:r w:rsidR="00E60424">
        <w:fldChar w:fldCharType="separate"/>
      </w:r>
      <w:r w:rsidR="00F00B54">
        <w:fldChar w:fldCharType="end"/>
      </w:r>
      <w:bookmarkEnd w:id="6"/>
      <w:r>
        <w:t xml:space="preserve"> wszystkich części zamówienia  </w:t>
      </w:r>
      <w:r w:rsidR="00F00B54">
        <w:fldChar w:fldCharType="begin">
          <w:ffData>
            <w:name w:val="Wybór4"/>
            <w:enabled/>
            <w:calcOnExit w:val="0"/>
            <w:checkBox>
              <w:sizeAuto/>
              <w:default w:val="0"/>
              <w:checked w:val="0"/>
            </w:checkBox>
          </w:ffData>
        </w:fldChar>
      </w:r>
      <w:bookmarkStart w:id="7" w:name="Wybór4"/>
      <w:r w:rsidR="00F00B54">
        <w:instrText xml:space="preserve"> FORMCHECKBOX </w:instrText>
      </w:r>
      <w:r w:rsidR="00E60424">
        <w:fldChar w:fldCharType="separate"/>
      </w:r>
      <w:r w:rsidR="00F00B54">
        <w:fldChar w:fldCharType="end"/>
      </w:r>
      <w:bookmarkEnd w:id="7"/>
      <w:r>
        <w:t xml:space="preserve"> maksymalnej liczby części zamówienia: [ </w:t>
      </w:r>
      <w:r>
        <w:rPr>
          <w:color w:val="FF0000"/>
        </w:rPr>
        <w:t xml:space="preserve"> </w:t>
      </w:r>
      <w:r>
        <w:t xml:space="preserve">] </w:t>
      </w:r>
      <w:r w:rsidR="00F00B54">
        <w:fldChar w:fldCharType="begin">
          <w:ffData>
            <w:name w:val="Wybór5"/>
            <w:enabled/>
            <w:calcOnExit w:val="0"/>
            <w:checkBox>
              <w:sizeAuto/>
              <w:default w:val="0"/>
              <w:checked w:val="0"/>
            </w:checkBox>
          </w:ffData>
        </w:fldChar>
      </w:r>
      <w:bookmarkStart w:id="8" w:name="Wybór5"/>
      <w:r w:rsidR="00F00B54">
        <w:instrText xml:space="preserve"> FORMCHECKBOX </w:instrText>
      </w:r>
      <w:r w:rsidR="00E60424">
        <w:fldChar w:fldCharType="separate"/>
      </w:r>
      <w:r w:rsidR="00F00B54">
        <w:fldChar w:fldCharType="end"/>
      </w:r>
      <w:bookmarkEnd w:id="8"/>
      <w:r>
        <w:t xml:space="preserve">  tylko jednej części zamówienia. </w:t>
      </w:r>
      <w:r w:rsidR="00F00B54">
        <w:t>Zamawiający nie przewiduje udzielenia zaliczek na poczet wykonania zamówienia.</w:t>
      </w:r>
    </w:p>
    <w:p w14:paraId="3F38B4D9" w14:textId="77777777" w:rsidR="00B01985" w:rsidRDefault="00B01985" w:rsidP="00B01985">
      <w:pPr>
        <w:pStyle w:val="Nagwek2"/>
        <w:numPr>
          <w:ilvl w:val="0"/>
          <w:numId w:val="0"/>
        </w:numPr>
        <w:tabs>
          <w:tab w:val="left" w:pos="708"/>
        </w:tabs>
        <w:ind w:left="680"/>
        <w:rPr>
          <w:color w:val="auto"/>
        </w:rPr>
      </w:pPr>
    </w:p>
    <w:p w14:paraId="7D7EB601" w14:textId="77777777"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F00B54" w14:paraId="41EC7A79" w14:textId="77777777" w:rsidTr="00EB1C03">
        <w:tc>
          <w:tcPr>
            <w:tcW w:w="8640" w:type="dxa"/>
            <w:tcBorders>
              <w:top w:val="nil"/>
              <w:left w:val="nil"/>
              <w:bottom w:val="nil"/>
              <w:right w:val="nil"/>
            </w:tcBorders>
            <w:hideMark/>
          </w:tcPr>
          <w:p w14:paraId="01194804" w14:textId="77777777" w:rsidR="00F00B54" w:rsidRDefault="00F00B54" w:rsidP="00EB1C03">
            <w:pPr>
              <w:pStyle w:val="Nagwek2"/>
              <w:numPr>
                <w:ilvl w:val="0"/>
                <w:numId w:val="0"/>
              </w:numPr>
              <w:tabs>
                <w:tab w:val="left" w:pos="708"/>
              </w:tabs>
            </w:pPr>
            <w:bookmarkStart w:id="9" w:name="_Toc258314245"/>
            <w:r w:rsidRPr="00F00B54">
              <w:t>Apteka Szpitala Specjalistycznego im. S. Żeromskiego SPZOZ w Krakowie</w:t>
            </w:r>
            <w:r>
              <w:t xml:space="preserve"> – dla zadania częściowego: </w:t>
            </w:r>
            <w:r w:rsidRPr="00F00B54">
              <w:t>1, 2, 3, 4, 5, 6, 7, 8, 9, 10, 11, 12, 13, 14, 15, 16, 17, 18, 19, 20, 21, 22, 23, 24, 25, 26, 27, 28, 29, 30, 31, 32, 33, 34, 35, 36, 37, 38, 39, 40, 41, 42, 43, 44, 45, 46, 47, 48, 49, 50, 51, 52, 53, 54, 55, 56, 57, 58, 59, 60, 61, 62, 63, 64, 65, 66, 67, 68, 69, 70, 71, 72, 73, 74, 75, 76, 77, 78, 79, 80, 81, 82, 83, 84</w:t>
            </w:r>
          </w:p>
        </w:tc>
      </w:tr>
    </w:tbl>
    <w:p w14:paraId="28235691" w14:textId="6496591D"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6EBCB91D" w14:textId="77777777" w:rsidR="00B01985" w:rsidRDefault="00F00B54" w:rsidP="00B01985">
      <w:pPr>
        <w:pStyle w:val="Nagwek2"/>
        <w:numPr>
          <w:ilvl w:val="0"/>
          <w:numId w:val="0"/>
        </w:numPr>
        <w:tabs>
          <w:tab w:val="left" w:pos="708"/>
        </w:tabs>
        <w:ind w:left="426"/>
      </w:pPr>
      <w:r>
        <w:t xml:space="preserve">Zamawiający nie przewiduje udzielenia zamówień, o których mowa w art. 214 ust. 1 pkt 7 i 8 ustawy </w:t>
      </w:r>
      <w:proofErr w:type="spellStart"/>
      <w:r>
        <w:t>Pzp</w:t>
      </w:r>
      <w:proofErr w:type="spellEnd"/>
      <w:r>
        <w:t>.</w:t>
      </w:r>
    </w:p>
    <w:p w14:paraId="59166F77" w14:textId="373A99CE" w:rsidR="00B01985" w:rsidRDefault="00B01985" w:rsidP="00B01985">
      <w:pPr>
        <w:pStyle w:val="Nagwek1"/>
      </w:pPr>
      <w:bookmarkStart w:id="10" w:name="_Toc258314246"/>
      <w:r>
        <w:t>Termin wykonania zamówienia</w:t>
      </w:r>
      <w:bookmarkEnd w:id="10"/>
    </w:p>
    <w:p w14:paraId="4CBF11A7" w14:textId="77777777" w:rsidR="00B01985" w:rsidRDefault="00B01985" w:rsidP="00B01985">
      <w:pPr>
        <w:pStyle w:val="Nagwek2"/>
        <w:numPr>
          <w:ilvl w:val="0"/>
          <w:numId w:val="0"/>
        </w:numPr>
        <w:tabs>
          <w:tab w:val="left" w:pos="708"/>
        </w:tabs>
        <w:ind w:left="426"/>
      </w:pPr>
      <w:r>
        <w:t>Zamówienie musi zostać zrealizowane w terminie:</w:t>
      </w:r>
    </w:p>
    <w:tbl>
      <w:tblPr>
        <w:tblW w:w="8930" w:type="dxa"/>
        <w:tblInd w:w="534" w:type="dxa"/>
        <w:tblLook w:val="01E0" w:firstRow="1" w:lastRow="1" w:firstColumn="1" w:lastColumn="1" w:noHBand="0" w:noVBand="0"/>
      </w:tblPr>
      <w:tblGrid>
        <w:gridCol w:w="8930"/>
      </w:tblGrid>
      <w:tr w:rsidR="00F00B54" w14:paraId="1AF88044" w14:textId="77777777" w:rsidTr="00EB1C03">
        <w:tc>
          <w:tcPr>
            <w:tcW w:w="8930" w:type="dxa"/>
            <w:hideMark/>
          </w:tcPr>
          <w:p w14:paraId="5915234F" w14:textId="77777777" w:rsidR="00F00B54" w:rsidRDefault="00F00B54" w:rsidP="00EB1C03">
            <w:pPr>
              <w:pStyle w:val="Tekstpodstawowy"/>
              <w:ind w:left="-114"/>
            </w:pPr>
            <w:bookmarkStart w:id="11" w:name="_Toc258314247"/>
            <w:r w:rsidRPr="00F00B54">
              <w:rPr>
                <w:b/>
              </w:rPr>
              <w:t>24 miesiące od daty udzielenia zamówienia</w:t>
            </w:r>
            <w:r>
              <w:t xml:space="preserve"> – dla zadania częściowego: </w:t>
            </w:r>
            <w:r w:rsidRPr="00F00B54">
              <w:t>1, 2, 3, 4, 5, 6, 7, 8, 9, 10, 11, 12, 13, 14, 15, 16, 17, 18, 19, 20, 21, 22, 23, 24, 25, 26, 27, 28, 29, 30, 31, 32, 33, 34, 35, 36, 37, 38, 39, 40, 41, 42, 43, 44, 45, 46, 47, 48, 49, 50, 51, 52, 53, 54, 55, 56, 57, 58, 59, 60, 61, 62, 63, 64, 65, 66, 67, 68, 69, 70, 71, 72, 73, 74, 75, 76, 77, 78, 79, 80, 81, 82, 83, 84</w:t>
            </w:r>
          </w:p>
        </w:tc>
      </w:tr>
    </w:tbl>
    <w:p w14:paraId="4A5D8020" w14:textId="55BB4441" w:rsidR="00B01985" w:rsidRDefault="00B01985" w:rsidP="00B01985">
      <w:pPr>
        <w:pStyle w:val="Nagwek1"/>
      </w:pPr>
      <w:r>
        <w:rPr>
          <w:lang w:val="pl-PL"/>
        </w:rPr>
        <w:t>Informacja o warunkach</w:t>
      </w:r>
      <w:r>
        <w:t xml:space="preserve"> udziału w postępowaniu</w:t>
      </w:r>
      <w:bookmarkEnd w:id="11"/>
    </w:p>
    <w:p w14:paraId="00093A26" w14:textId="77777777" w:rsidR="00B01985" w:rsidRDefault="00B01985" w:rsidP="00B01985">
      <w:pPr>
        <w:pStyle w:val="Nagwek2"/>
      </w:pPr>
      <w:r>
        <w:t>O udzielenie zamówienia mogą ubiegać się Wykonawcy, którzy nie podlegają wykluczeniu oraz spełniają warunki udziału w postępowaniu i wymagania określone w niniejszej SWZ.</w:t>
      </w:r>
    </w:p>
    <w:p w14:paraId="7D087434" w14:textId="77777777" w:rsidR="00B01985" w:rsidRDefault="00B01985" w:rsidP="00B01985">
      <w:pPr>
        <w:pStyle w:val="Nagwek2"/>
      </w:pPr>
      <w:r>
        <w:t xml:space="preserve">Zamawiający, na podstawie art. 112 ustawy </w:t>
      </w:r>
      <w:proofErr w:type="spellStart"/>
      <w:r>
        <w:t>Pzp</w:t>
      </w:r>
      <w:proofErr w:type="spellEnd"/>
      <w:r>
        <w:t xml:space="preserve"> określa następujące warunki udziału w postępowaniu:</w:t>
      </w:r>
    </w:p>
    <w:p w14:paraId="485EFC22" w14:textId="77777777" w:rsidR="00B01985" w:rsidRDefault="00F00B54" w:rsidP="00B01985">
      <w:pPr>
        <w:pStyle w:val="Nagwek2"/>
        <w:numPr>
          <w:ilvl w:val="0"/>
          <w:numId w:val="0"/>
        </w:numPr>
        <w:tabs>
          <w:tab w:val="left" w:pos="708"/>
        </w:tabs>
        <w:ind w:left="680"/>
      </w:pPr>
      <w:r>
        <w:t xml:space="preserve">Zamawiający nie określa warunków udziału w postępowaniu, o których mowa w art. 112 ust. 2 ustawy </w:t>
      </w:r>
      <w:proofErr w:type="spellStart"/>
      <w:r>
        <w:t>Pzp</w:t>
      </w:r>
      <w:proofErr w:type="spellEnd"/>
      <w:r>
        <w:t>.</w:t>
      </w:r>
    </w:p>
    <w:p w14:paraId="7EFB7499" w14:textId="77777777" w:rsidR="00B01985" w:rsidRDefault="00B01985" w:rsidP="00B01985">
      <w:pPr>
        <w:pStyle w:val="Nagwek1"/>
      </w:pPr>
      <w:r>
        <w:t>Podstawy wykluczenia wykonawcy Z POSTĘPOWANIA</w:t>
      </w:r>
    </w:p>
    <w:p w14:paraId="0FB50008" w14:textId="4C7E4FCD" w:rsidR="00B01985" w:rsidRDefault="00B01985" w:rsidP="00B01985">
      <w:pPr>
        <w:pStyle w:val="Nagwek2"/>
      </w:pPr>
      <w:r>
        <w:t>Zamawiający wykluczy z postępowania o udzielenie zamówienia Wykonawcę, wobec którego zachodzą podstawy wykluczenia, o których mowa w art. 108</w:t>
      </w:r>
      <w:r w:rsidR="00980513">
        <w:t>, ust. 1</w:t>
      </w:r>
      <w:r>
        <w:t xml:space="preserve"> ustawy </w:t>
      </w:r>
      <w:proofErr w:type="spellStart"/>
      <w:r>
        <w:t>Pzp</w:t>
      </w:r>
      <w:proofErr w:type="spellEnd"/>
      <w:r>
        <w:t>.</w:t>
      </w:r>
    </w:p>
    <w:p w14:paraId="2DCEDC7E" w14:textId="77777777" w:rsidR="00F00B54" w:rsidRDefault="00F00B54" w:rsidP="00F00B54">
      <w:pPr>
        <w:pStyle w:val="Nagwek2"/>
        <w:numPr>
          <w:ilvl w:val="0"/>
          <w:numId w:val="0"/>
        </w:numPr>
        <w:tabs>
          <w:tab w:val="left" w:pos="708"/>
        </w:tabs>
        <w:spacing w:before="0"/>
        <w:ind w:left="680"/>
        <w:rPr>
          <w:sz w:val="16"/>
          <w:szCs w:val="16"/>
        </w:rPr>
      </w:pPr>
    </w:p>
    <w:p w14:paraId="73EDA057" w14:textId="562A3E0F" w:rsidR="00F00B54" w:rsidRPr="00FF1CDA" w:rsidRDefault="00F00B54" w:rsidP="00F00B54">
      <w:pPr>
        <w:pStyle w:val="Nagwek2"/>
        <w:spacing w:after="0"/>
        <w:rPr>
          <w:lang w:val="x-none"/>
        </w:rPr>
      </w:pPr>
      <w:r>
        <w:t xml:space="preserve">Zamawiający, </w:t>
      </w:r>
      <w:r w:rsidRPr="00FF1CDA">
        <w:t>na podstawie art. 109 ust. 1</w:t>
      </w:r>
      <w:r w:rsidR="00980513">
        <w:t xml:space="preserve"> pkt 4</w:t>
      </w:r>
      <w:r w:rsidRPr="00FF1CDA">
        <w:t xml:space="preserve"> ustawy </w:t>
      </w:r>
      <w:proofErr w:type="spellStart"/>
      <w:r w:rsidRPr="00FF1CDA">
        <w:t>Pzp</w:t>
      </w:r>
      <w:proofErr w:type="spellEnd"/>
      <w:r w:rsidRPr="00FF1CDA">
        <w:t>,</w:t>
      </w:r>
      <w:r w:rsidRPr="00FF1CDA">
        <w:rPr>
          <w:lang w:val="x-none"/>
        </w:rPr>
        <w:t xml:space="preserve"> wykluczy</w:t>
      </w:r>
      <w:r w:rsidRPr="00FF1CDA">
        <w:t xml:space="preserve"> również</w:t>
      </w:r>
      <w:r w:rsidRPr="00FF1CDA">
        <w:rPr>
          <w:lang w:val="x-none"/>
        </w:rPr>
        <w:t xml:space="preserve"> z postępowania o udzielenie zamówienia Wykonawcę</w:t>
      </w:r>
      <w:r w:rsidRPr="00FF1CDA">
        <w:t>:</w:t>
      </w:r>
    </w:p>
    <w:p w14:paraId="7E2D3040" w14:textId="77777777" w:rsidR="00F00B54" w:rsidRPr="00FF1CDA" w:rsidRDefault="00F00B54" w:rsidP="00F00B54">
      <w:pPr>
        <w:ind w:left="680"/>
        <w:jc w:val="both"/>
        <w:outlineLvl w:val="1"/>
        <w:rPr>
          <w:bCs/>
          <w:iCs/>
          <w:color w:val="000000"/>
          <w:lang w:val="x-none" w:eastAsia="x-none"/>
        </w:rPr>
      </w:pPr>
    </w:p>
    <w:p w14:paraId="26A0F0D3" w14:textId="77777777" w:rsidR="00F00B54" w:rsidRPr="00FF1CDA" w:rsidRDefault="00F00B54" w:rsidP="00F00B54">
      <w:pPr>
        <w:numPr>
          <w:ilvl w:val="0"/>
          <w:numId w:val="26"/>
        </w:numPr>
        <w:ind w:left="1037" w:hanging="357"/>
        <w:jc w:val="both"/>
        <w:outlineLvl w:val="1"/>
        <w:rPr>
          <w:bCs/>
          <w:iCs/>
          <w:color w:val="000000"/>
          <w:lang w:val="x-none" w:eastAsia="x-none"/>
        </w:rPr>
      </w:pPr>
      <w:r w:rsidRPr="00FF1CD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743A5F3" w14:textId="77777777" w:rsidR="00B01985" w:rsidRDefault="00B01985" w:rsidP="00B01985">
      <w:pPr>
        <w:pStyle w:val="Nagwek2"/>
        <w:numPr>
          <w:ilvl w:val="0"/>
          <w:numId w:val="0"/>
        </w:numPr>
        <w:tabs>
          <w:tab w:val="left" w:pos="708"/>
        </w:tabs>
        <w:spacing w:before="0"/>
        <w:ind w:left="680"/>
      </w:pPr>
    </w:p>
    <w:p w14:paraId="4941FFD8" w14:textId="77777777" w:rsidR="00B01985" w:rsidRDefault="00B01985" w:rsidP="00B01985">
      <w:pPr>
        <w:pStyle w:val="Nagwek2"/>
      </w:pPr>
      <w:r>
        <w:t xml:space="preserve">Wykluczenie Wykonawcy nastąpi w przypadkach, o których mowa w art. 111 ustawy </w:t>
      </w:r>
      <w:proofErr w:type="spellStart"/>
      <w:r>
        <w:t>Pzp</w:t>
      </w:r>
      <w:proofErr w:type="spellEnd"/>
      <w:r>
        <w:t>.</w:t>
      </w:r>
    </w:p>
    <w:p w14:paraId="0400CD86" w14:textId="77777777" w:rsidR="00B01985" w:rsidRDefault="00B01985" w:rsidP="00B01985">
      <w:pPr>
        <w:pStyle w:val="Nagwek2"/>
      </w:pPr>
      <w:r>
        <w:lastRenderedPageBreak/>
        <w:t xml:space="preserve">Wykonawca </w:t>
      </w:r>
      <w:r w:rsidR="00F83C11" w:rsidRPr="00F83C11">
        <w:t xml:space="preserve">nie podlega wykluczeniu w okolicznościach określonych w art. 108 ust. 1 pkt 1, 2 i 5 lub art. 109 ust. 1 pkt 2‒5 i 7‒10 ustawy </w:t>
      </w:r>
      <w:proofErr w:type="spellStart"/>
      <w:r w:rsidR="00F83C11" w:rsidRPr="00F83C11">
        <w:t>Pzp</w:t>
      </w:r>
      <w:proofErr w:type="spellEnd"/>
      <w:r w:rsidR="00F83C11" w:rsidRPr="00F83C11">
        <w:t xml:space="preserve">, jeżeli udowodni Zamawiającemu, że spełnił łącznie przesłanki określone w art. 110 ust. 2 ustawy </w:t>
      </w:r>
      <w:proofErr w:type="spellStart"/>
      <w:r w:rsidR="00F83C11" w:rsidRPr="00F83C11">
        <w:t>Pzp</w:t>
      </w:r>
      <w:proofErr w:type="spellEnd"/>
      <w:r>
        <w:t>.</w:t>
      </w:r>
    </w:p>
    <w:p w14:paraId="2DD94F2B" w14:textId="77777777" w:rsidR="00B01985" w:rsidRDefault="00B01985" w:rsidP="00B01985">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14:paraId="04BEF506" w14:textId="77777777" w:rsidR="00B01985" w:rsidRDefault="00B01985" w:rsidP="00B01985">
      <w:pPr>
        <w:pStyle w:val="Nagwek2"/>
      </w:pPr>
      <w:r>
        <w:t>Zamawiający może wykluczyć Wykonawcę na każdym etapie postępowania, ofertę Wykonawcy wykluczonego uznaje się za odrzuconą.</w:t>
      </w:r>
    </w:p>
    <w:p w14:paraId="2CCA96D6" w14:textId="0D825349" w:rsidR="00B01985" w:rsidRDefault="00B01985" w:rsidP="00B01985">
      <w:pPr>
        <w:pStyle w:val="Nagwek1"/>
        <w:rPr>
          <w:lang w:val="pl-PL"/>
        </w:rPr>
      </w:pPr>
      <w:bookmarkStart w:id="12" w:name="_Toc258314248"/>
      <w:r>
        <w:rPr>
          <w:lang w:val="pl-PL"/>
        </w:rPr>
        <w:t>wykaz podmiotowych środków dowodowych</w:t>
      </w:r>
      <w:bookmarkEnd w:id="12"/>
    </w:p>
    <w:p w14:paraId="7309574C" w14:textId="77777777" w:rsidR="00B01985" w:rsidRDefault="00B01985" w:rsidP="00B01985">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4CF101C7" w14:textId="77777777" w:rsidTr="00F00B54">
        <w:tc>
          <w:tcPr>
            <w:tcW w:w="709" w:type="dxa"/>
            <w:tcBorders>
              <w:top w:val="single" w:sz="4" w:space="0" w:color="auto"/>
              <w:left w:val="single" w:sz="4" w:space="0" w:color="auto"/>
              <w:bottom w:val="single" w:sz="4" w:space="0" w:color="auto"/>
              <w:right w:val="single" w:sz="4" w:space="0" w:color="auto"/>
            </w:tcBorders>
            <w:hideMark/>
          </w:tcPr>
          <w:p w14:paraId="4866EA5B"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2F3986B1" w14:textId="77777777" w:rsidR="00B01985" w:rsidRDefault="00B01985">
            <w:pPr>
              <w:spacing w:before="60" w:after="120"/>
              <w:jc w:val="both"/>
            </w:pPr>
            <w:r>
              <w:rPr>
                <w:b/>
                <w:sz w:val="20"/>
                <w:szCs w:val="20"/>
              </w:rPr>
              <w:t>Wymagany dokument</w:t>
            </w:r>
          </w:p>
        </w:tc>
      </w:tr>
      <w:tr w:rsidR="00F00B54" w14:paraId="5EA68634" w14:textId="77777777" w:rsidTr="00F00B54">
        <w:tc>
          <w:tcPr>
            <w:tcW w:w="709" w:type="dxa"/>
            <w:tcBorders>
              <w:top w:val="single" w:sz="4" w:space="0" w:color="auto"/>
              <w:left w:val="single" w:sz="4" w:space="0" w:color="auto"/>
              <w:bottom w:val="single" w:sz="4" w:space="0" w:color="auto"/>
              <w:right w:val="single" w:sz="4" w:space="0" w:color="auto"/>
            </w:tcBorders>
            <w:hideMark/>
          </w:tcPr>
          <w:p w14:paraId="54DE0216" w14:textId="77777777" w:rsidR="00F00B54" w:rsidRDefault="00F00B54" w:rsidP="00EB1C03">
            <w:pPr>
              <w:spacing w:before="60" w:after="120"/>
              <w:jc w:val="center"/>
            </w:pPr>
            <w:r w:rsidRPr="00F00B54">
              <w:t>1</w:t>
            </w:r>
          </w:p>
        </w:tc>
        <w:tc>
          <w:tcPr>
            <w:tcW w:w="7826" w:type="dxa"/>
            <w:tcBorders>
              <w:top w:val="single" w:sz="4" w:space="0" w:color="auto"/>
              <w:left w:val="single" w:sz="4" w:space="0" w:color="auto"/>
              <w:bottom w:val="single" w:sz="4" w:space="0" w:color="auto"/>
              <w:right w:val="single" w:sz="4" w:space="0" w:color="auto"/>
            </w:tcBorders>
            <w:hideMark/>
          </w:tcPr>
          <w:p w14:paraId="6402FB2E" w14:textId="77777777" w:rsidR="00F00B54" w:rsidRDefault="00F00B54" w:rsidP="00EB1C03">
            <w:pPr>
              <w:spacing w:before="60" w:after="60"/>
              <w:jc w:val="both"/>
            </w:pPr>
            <w:r w:rsidRPr="00F00B54">
              <w:rPr>
                <w:b/>
              </w:rPr>
              <w:t>Wzór oferty elektronicznej</w:t>
            </w:r>
          </w:p>
          <w:p w14:paraId="616AF0D8" w14:textId="77777777" w:rsidR="00F00B54" w:rsidRDefault="00F00B54" w:rsidP="00EB1C03">
            <w:pPr>
              <w:spacing w:after="40"/>
              <w:jc w:val="both"/>
            </w:pPr>
            <w:r w:rsidRPr="00F00B54">
              <w:t>Wzór oferty elektronicznej</w:t>
            </w:r>
          </w:p>
        </w:tc>
      </w:tr>
      <w:tr w:rsidR="00F00B54" w14:paraId="4836EC6C" w14:textId="77777777" w:rsidTr="00F00B54">
        <w:tc>
          <w:tcPr>
            <w:tcW w:w="709" w:type="dxa"/>
            <w:tcBorders>
              <w:top w:val="single" w:sz="4" w:space="0" w:color="auto"/>
              <w:left w:val="single" w:sz="4" w:space="0" w:color="auto"/>
              <w:bottom w:val="single" w:sz="4" w:space="0" w:color="auto"/>
              <w:right w:val="single" w:sz="4" w:space="0" w:color="auto"/>
            </w:tcBorders>
            <w:hideMark/>
          </w:tcPr>
          <w:p w14:paraId="35775CC5" w14:textId="77777777" w:rsidR="00F00B54" w:rsidRDefault="00F00B54" w:rsidP="00EB1C03">
            <w:pPr>
              <w:spacing w:before="60" w:after="120"/>
              <w:jc w:val="center"/>
            </w:pPr>
            <w:r w:rsidRPr="00F00B54">
              <w:t>2</w:t>
            </w:r>
          </w:p>
        </w:tc>
        <w:tc>
          <w:tcPr>
            <w:tcW w:w="7826" w:type="dxa"/>
            <w:tcBorders>
              <w:top w:val="single" w:sz="4" w:space="0" w:color="auto"/>
              <w:left w:val="single" w:sz="4" w:space="0" w:color="auto"/>
              <w:bottom w:val="single" w:sz="4" w:space="0" w:color="auto"/>
              <w:right w:val="single" w:sz="4" w:space="0" w:color="auto"/>
            </w:tcBorders>
            <w:hideMark/>
          </w:tcPr>
          <w:p w14:paraId="3F2ED047" w14:textId="77777777" w:rsidR="00F00B54" w:rsidRDefault="00F00B54" w:rsidP="00EB1C03">
            <w:pPr>
              <w:spacing w:before="60" w:after="60"/>
              <w:jc w:val="both"/>
            </w:pPr>
            <w:r w:rsidRPr="00F00B54">
              <w:rPr>
                <w:b/>
              </w:rPr>
              <w:t>Jednolity europejski dokument zamówienia</w:t>
            </w:r>
          </w:p>
          <w:p w14:paraId="01F8FE0D" w14:textId="77777777" w:rsidR="00F00B54" w:rsidRDefault="00F00B54" w:rsidP="00EB1C03">
            <w:pPr>
              <w:spacing w:after="40"/>
              <w:jc w:val="both"/>
            </w:pPr>
            <w:r w:rsidRPr="00F00B54">
              <w:t>Aktualne na dzień składania ofert oświadczenie Wykonawcy (w formie Jednolitego europejskiego dokumentu zamówienia) stanowiące wstępne potwierdzenie spełniania warunków udziału w postępowaniu oraz braku podstaw wykluczenia</w:t>
            </w:r>
          </w:p>
        </w:tc>
      </w:tr>
      <w:tr w:rsidR="00F00B54" w14:paraId="686A0BBE" w14:textId="77777777" w:rsidTr="00F00B54">
        <w:tc>
          <w:tcPr>
            <w:tcW w:w="709" w:type="dxa"/>
            <w:tcBorders>
              <w:top w:val="single" w:sz="4" w:space="0" w:color="auto"/>
              <w:left w:val="single" w:sz="4" w:space="0" w:color="auto"/>
              <w:bottom w:val="single" w:sz="4" w:space="0" w:color="auto"/>
              <w:right w:val="single" w:sz="4" w:space="0" w:color="auto"/>
            </w:tcBorders>
            <w:hideMark/>
          </w:tcPr>
          <w:p w14:paraId="7E18D1CF" w14:textId="77777777" w:rsidR="00F00B54" w:rsidRDefault="00F00B54" w:rsidP="00EB1C03">
            <w:pPr>
              <w:spacing w:before="60" w:after="120"/>
              <w:jc w:val="center"/>
            </w:pPr>
            <w:r w:rsidRPr="00F00B54">
              <w:t>3</w:t>
            </w:r>
          </w:p>
        </w:tc>
        <w:tc>
          <w:tcPr>
            <w:tcW w:w="7826" w:type="dxa"/>
            <w:tcBorders>
              <w:top w:val="single" w:sz="4" w:space="0" w:color="auto"/>
              <w:left w:val="single" w:sz="4" w:space="0" w:color="auto"/>
              <w:bottom w:val="single" w:sz="4" w:space="0" w:color="auto"/>
              <w:right w:val="single" w:sz="4" w:space="0" w:color="auto"/>
            </w:tcBorders>
            <w:hideMark/>
          </w:tcPr>
          <w:p w14:paraId="1935FC98" w14:textId="77777777" w:rsidR="00F00B54" w:rsidRDefault="00F00B54" w:rsidP="00EB1C03">
            <w:pPr>
              <w:spacing w:before="60" w:after="60"/>
              <w:jc w:val="both"/>
            </w:pPr>
            <w:r w:rsidRPr="00F00B54">
              <w:rPr>
                <w:b/>
              </w:rPr>
              <w:t>Pełnomocnictwo (jeśli dotyczy)</w:t>
            </w:r>
          </w:p>
          <w:p w14:paraId="47281994" w14:textId="77777777" w:rsidR="00F00B54" w:rsidRDefault="00F00B54" w:rsidP="00EB1C03">
            <w:pPr>
              <w:spacing w:after="40"/>
              <w:jc w:val="both"/>
            </w:pPr>
            <w:r w:rsidRPr="00F00B54">
              <w:t>dokument potwierdzający umocowanie osób do reprezentowania Wykonawcy.</w:t>
            </w:r>
          </w:p>
        </w:tc>
      </w:tr>
    </w:tbl>
    <w:p w14:paraId="47517514" w14:textId="77777777" w:rsidR="00F00B54" w:rsidRDefault="00B01985" w:rsidP="00F00B54">
      <w:pPr>
        <w:pStyle w:val="Nagwek2"/>
        <w:rPr>
          <w:sz w:val="16"/>
          <w:szCs w:val="16"/>
        </w:rPr>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1B05602D" w14:textId="77777777" w:rsidR="00F00B54" w:rsidRDefault="00F00B54" w:rsidP="00F00B54">
      <w:pPr>
        <w:pStyle w:val="Nagwek2"/>
        <w:numPr>
          <w:ilvl w:val="0"/>
          <w:numId w:val="0"/>
        </w:numPr>
        <w:tabs>
          <w:tab w:val="left" w:pos="708"/>
        </w:tabs>
        <w:spacing w:before="0"/>
        <w:ind w:left="1038"/>
        <w:rPr>
          <w:sz w:val="16"/>
          <w:szCs w:val="16"/>
        </w:rPr>
      </w:pPr>
    </w:p>
    <w:p w14:paraId="38476501" w14:textId="77777777" w:rsidR="00F00B54" w:rsidRDefault="00F00B54" w:rsidP="00F00B54">
      <w:pPr>
        <w:pStyle w:val="Nagwek2"/>
        <w:numPr>
          <w:ilvl w:val="0"/>
          <w:numId w:val="5"/>
        </w:numPr>
        <w:tabs>
          <w:tab w:val="left" w:pos="708"/>
        </w:tabs>
        <w:ind w:left="1037" w:hanging="357"/>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00B54" w14:paraId="48B7E0A1" w14:textId="77777777" w:rsidTr="00EB1C03">
        <w:tc>
          <w:tcPr>
            <w:tcW w:w="708" w:type="dxa"/>
            <w:tcBorders>
              <w:top w:val="single" w:sz="4" w:space="0" w:color="auto"/>
              <w:left w:val="single" w:sz="4" w:space="0" w:color="auto"/>
              <w:bottom w:val="single" w:sz="4" w:space="0" w:color="auto"/>
              <w:right w:val="single" w:sz="4" w:space="0" w:color="auto"/>
            </w:tcBorders>
            <w:hideMark/>
          </w:tcPr>
          <w:p w14:paraId="25FABC38" w14:textId="77777777" w:rsidR="00F00B54" w:rsidRDefault="00F00B54" w:rsidP="00EB1C03">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1F13768E" w14:textId="77777777" w:rsidR="00F00B54" w:rsidRDefault="00F00B54" w:rsidP="00EB1C03">
            <w:pPr>
              <w:spacing w:before="60" w:after="120"/>
              <w:jc w:val="both"/>
            </w:pPr>
            <w:r>
              <w:rPr>
                <w:b/>
                <w:sz w:val="20"/>
                <w:szCs w:val="20"/>
              </w:rPr>
              <w:t>Wymagany dokument</w:t>
            </w:r>
          </w:p>
        </w:tc>
      </w:tr>
      <w:tr w:rsidR="00F00B54" w14:paraId="3E36ED1B" w14:textId="77777777" w:rsidTr="00EB1C03">
        <w:tc>
          <w:tcPr>
            <w:tcW w:w="708" w:type="dxa"/>
            <w:tcBorders>
              <w:top w:val="single" w:sz="4" w:space="0" w:color="auto"/>
              <w:left w:val="single" w:sz="4" w:space="0" w:color="auto"/>
              <w:bottom w:val="single" w:sz="4" w:space="0" w:color="auto"/>
              <w:right w:val="single" w:sz="4" w:space="0" w:color="auto"/>
            </w:tcBorders>
            <w:hideMark/>
          </w:tcPr>
          <w:p w14:paraId="51315F6C" w14:textId="77777777" w:rsidR="00F00B54" w:rsidRDefault="00F00B54" w:rsidP="00EB1C03">
            <w:pPr>
              <w:spacing w:before="60" w:after="120"/>
              <w:jc w:val="center"/>
            </w:pPr>
            <w:r w:rsidRPr="00F00B54">
              <w:t>1</w:t>
            </w:r>
          </w:p>
        </w:tc>
        <w:tc>
          <w:tcPr>
            <w:tcW w:w="7659" w:type="dxa"/>
            <w:tcBorders>
              <w:top w:val="single" w:sz="4" w:space="0" w:color="auto"/>
              <w:left w:val="single" w:sz="4" w:space="0" w:color="auto"/>
              <w:bottom w:val="single" w:sz="4" w:space="0" w:color="auto"/>
              <w:right w:val="single" w:sz="4" w:space="0" w:color="auto"/>
            </w:tcBorders>
            <w:hideMark/>
          </w:tcPr>
          <w:p w14:paraId="6E269164" w14:textId="77777777" w:rsidR="00F00B54" w:rsidRDefault="00F00B54" w:rsidP="00EB1C03">
            <w:pPr>
              <w:spacing w:before="60" w:after="120"/>
              <w:jc w:val="both"/>
              <w:rPr>
                <w:b/>
                <w:bCs/>
              </w:rPr>
            </w:pPr>
            <w:r w:rsidRPr="00F00B54">
              <w:rPr>
                <w:b/>
                <w:bCs/>
              </w:rPr>
              <w:t>Informacja z Krajowego Rejestru Karnego</w:t>
            </w:r>
          </w:p>
          <w:p w14:paraId="58A49D64" w14:textId="45FA8AB1" w:rsidR="00F00B54" w:rsidRDefault="00F00B54" w:rsidP="00EB1C03">
            <w:pPr>
              <w:spacing w:before="60" w:after="120"/>
              <w:jc w:val="both"/>
            </w:pPr>
            <w:r w:rsidRPr="00F00B54">
              <w:t>Informacja z Krajowego Rejestru Karnego w zakresie art. 108 ust. 1 pkt 1</w:t>
            </w:r>
            <w:r w:rsidR="003A0C89">
              <w:t>,</w:t>
            </w:r>
            <w:r w:rsidRPr="00F00B54">
              <w:t xml:space="preserve"> 2</w:t>
            </w:r>
            <w:r w:rsidR="003A0C89">
              <w:t xml:space="preserve"> i 4</w:t>
            </w:r>
            <w:r w:rsidRPr="00F00B54">
              <w:t xml:space="preserve"> ustawy </w:t>
            </w:r>
            <w:proofErr w:type="spellStart"/>
            <w:r w:rsidRPr="00F00B54">
              <w:t>Pzp</w:t>
            </w:r>
            <w:proofErr w:type="spellEnd"/>
            <w:r w:rsidRPr="00F00B54">
              <w:t xml:space="preserve"> sporządzona nie wcześniej niż 6 miesięcy przed jej złożeniem.</w:t>
            </w:r>
          </w:p>
        </w:tc>
      </w:tr>
      <w:tr w:rsidR="00F00B54" w14:paraId="52A74870" w14:textId="77777777" w:rsidTr="00EB1C03">
        <w:tc>
          <w:tcPr>
            <w:tcW w:w="708" w:type="dxa"/>
            <w:tcBorders>
              <w:top w:val="single" w:sz="4" w:space="0" w:color="auto"/>
              <w:left w:val="single" w:sz="4" w:space="0" w:color="auto"/>
              <w:bottom w:val="single" w:sz="4" w:space="0" w:color="auto"/>
              <w:right w:val="single" w:sz="4" w:space="0" w:color="auto"/>
            </w:tcBorders>
            <w:hideMark/>
          </w:tcPr>
          <w:p w14:paraId="5C32EE3D" w14:textId="77777777" w:rsidR="00F00B54" w:rsidRDefault="00F00B54" w:rsidP="00EB1C03">
            <w:pPr>
              <w:spacing w:before="60" w:after="120"/>
              <w:jc w:val="center"/>
            </w:pPr>
            <w:r w:rsidRPr="00F00B54">
              <w:t>2</w:t>
            </w:r>
          </w:p>
        </w:tc>
        <w:tc>
          <w:tcPr>
            <w:tcW w:w="7659" w:type="dxa"/>
            <w:tcBorders>
              <w:top w:val="single" w:sz="4" w:space="0" w:color="auto"/>
              <w:left w:val="single" w:sz="4" w:space="0" w:color="auto"/>
              <w:bottom w:val="single" w:sz="4" w:space="0" w:color="auto"/>
              <w:right w:val="single" w:sz="4" w:space="0" w:color="auto"/>
            </w:tcBorders>
            <w:hideMark/>
          </w:tcPr>
          <w:p w14:paraId="28EA744D" w14:textId="77777777" w:rsidR="00F00B54" w:rsidRDefault="00F00B54" w:rsidP="00EB1C03">
            <w:pPr>
              <w:spacing w:before="60" w:after="120"/>
              <w:jc w:val="both"/>
              <w:rPr>
                <w:b/>
                <w:bCs/>
              </w:rPr>
            </w:pPr>
            <w:r w:rsidRPr="00F00B54">
              <w:rPr>
                <w:b/>
                <w:bCs/>
              </w:rPr>
              <w:t>Odpis lub informacja z KRS lub CEIDG</w:t>
            </w:r>
          </w:p>
          <w:p w14:paraId="457C7528" w14:textId="77777777" w:rsidR="00F00B54" w:rsidRDefault="00F00B54" w:rsidP="00EB1C03">
            <w:pPr>
              <w:spacing w:before="60" w:after="120"/>
              <w:jc w:val="both"/>
            </w:pPr>
            <w:r w:rsidRPr="00F00B54">
              <w:t xml:space="preserve">Odpis lub informacja z Krajowego Rejestru Sądowego lub z Centralnej Ewidencji i Informacji o Działalności Gospodarczej, w zakresie art. 109 ust. 1 pkt 4 ustawy </w:t>
            </w:r>
            <w:proofErr w:type="spellStart"/>
            <w:r w:rsidRPr="00F00B54">
              <w:t>Pzp</w:t>
            </w:r>
            <w:proofErr w:type="spellEnd"/>
            <w:r w:rsidRPr="00F00B54">
              <w:t>, sporządzone nie wcześniej niż 3 miesiące przed jej złożeniem, jeżeli odrębne przepisy wymagają wpisu do rejestru lub ewidencji.</w:t>
            </w:r>
          </w:p>
        </w:tc>
      </w:tr>
      <w:tr w:rsidR="00F00B54" w14:paraId="594E3CCF" w14:textId="77777777" w:rsidTr="00EB1C03">
        <w:tc>
          <w:tcPr>
            <w:tcW w:w="708" w:type="dxa"/>
            <w:tcBorders>
              <w:top w:val="single" w:sz="4" w:space="0" w:color="auto"/>
              <w:left w:val="single" w:sz="4" w:space="0" w:color="auto"/>
              <w:bottom w:val="single" w:sz="4" w:space="0" w:color="auto"/>
              <w:right w:val="single" w:sz="4" w:space="0" w:color="auto"/>
            </w:tcBorders>
            <w:hideMark/>
          </w:tcPr>
          <w:p w14:paraId="7692C068" w14:textId="77777777" w:rsidR="00F00B54" w:rsidRDefault="00F00B54" w:rsidP="00EB1C03">
            <w:pPr>
              <w:spacing w:before="60" w:after="120"/>
              <w:jc w:val="center"/>
            </w:pPr>
            <w:r w:rsidRPr="00F00B54">
              <w:t>3</w:t>
            </w:r>
          </w:p>
        </w:tc>
        <w:tc>
          <w:tcPr>
            <w:tcW w:w="7659" w:type="dxa"/>
            <w:tcBorders>
              <w:top w:val="single" w:sz="4" w:space="0" w:color="auto"/>
              <w:left w:val="single" w:sz="4" w:space="0" w:color="auto"/>
              <w:bottom w:val="single" w:sz="4" w:space="0" w:color="auto"/>
              <w:right w:val="single" w:sz="4" w:space="0" w:color="auto"/>
            </w:tcBorders>
            <w:hideMark/>
          </w:tcPr>
          <w:p w14:paraId="76EC602C" w14:textId="77777777" w:rsidR="00F00B54" w:rsidRDefault="00F00B54" w:rsidP="00EB1C03">
            <w:pPr>
              <w:spacing w:before="60" w:after="120"/>
              <w:jc w:val="both"/>
              <w:rPr>
                <w:b/>
                <w:bCs/>
              </w:rPr>
            </w:pPr>
            <w:r w:rsidRPr="00F00B54">
              <w:rPr>
                <w:b/>
                <w:bCs/>
              </w:rPr>
              <w:t>Oświadczenie wykonawcy o aktualności informacji zawartych w oświadczeniu o niepodleganiu wykluczeniu</w:t>
            </w:r>
          </w:p>
          <w:p w14:paraId="653264B4" w14:textId="77777777" w:rsidR="00F00B54" w:rsidRDefault="00F00B54" w:rsidP="00EB1C03">
            <w:pPr>
              <w:spacing w:before="60" w:after="120"/>
              <w:jc w:val="both"/>
            </w:pPr>
            <w:r w:rsidRPr="00F00B54">
              <w:t xml:space="preserve">Oświadczenie wykonawcy o aktualności informacji zawartych w </w:t>
            </w:r>
            <w:r w:rsidRPr="00F00B54">
              <w:lastRenderedPageBreak/>
              <w:t xml:space="preserve">oświadczeniu o którym mowa w art. 125 ust. 1 ustawy </w:t>
            </w:r>
            <w:proofErr w:type="spellStart"/>
            <w:r w:rsidRPr="00F00B54">
              <w:t>Pzp</w:t>
            </w:r>
            <w:proofErr w:type="spellEnd"/>
            <w:r w:rsidRPr="00F00B54">
              <w:t>, w zakresie podstaw wykluczenia z postępowania wskazanych przez Zamawiającego.</w:t>
            </w:r>
          </w:p>
        </w:tc>
      </w:tr>
      <w:tr w:rsidR="00F00B54" w14:paraId="7CBD5D22" w14:textId="77777777" w:rsidTr="00EB1C03">
        <w:tc>
          <w:tcPr>
            <w:tcW w:w="708" w:type="dxa"/>
            <w:tcBorders>
              <w:top w:val="single" w:sz="4" w:space="0" w:color="auto"/>
              <w:left w:val="single" w:sz="4" w:space="0" w:color="auto"/>
              <w:bottom w:val="single" w:sz="4" w:space="0" w:color="auto"/>
              <w:right w:val="single" w:sz="4" w:space="0" w:color="auto"/>
            </w:tcBorders>
            <w:hideMark/>
          </w:tcPr>
          <w:p w14:paraId="297FAEDC" w14:textId="77777777" w:rsidR="00F00B54" w:rsidRDefault="00F00B54" w:rsidP="00EB1C03">
            <w:pPr>
              <w:spacing w:before="60" w:after="120"/>
              <w:jc w:val="center"/>
            </w:pPr>
            <w:r w:rsidRPr="00F00B54">
              <w:lastRenderedPageBreak/>
              <w:t>4</w:t>
            </w:r>
          </w:p>
        </w:tc>
        <w:tc>
          <w:tcPr>
            <w:tcW w:w="7659" w:type="dxa"/>
            <w:tcBorders>
              <w:top w:val="single" w:sz="4" w:space="0" w:color="auto"/>
              <w:left w:val="single" w:sz="4" w:space="0" w:color="auto"/>
              <w:bottom w:val="single" w:sz="4" w:space="0" w:color="auto"/>
              <w:right w:val="single" w:sz="4" w:space="0" w:color="auto"/>
            </w:tcBorders>
            <w:hideMark/>
          </w:tcPr>
          <w:p w14:paraId="226409B6" w14:textId="77777777" w:rsidR="00F00B54" w:rsidRDefault="00F00B54" w:rsidP="00EB1C03">
            <w:pPr>
              <w:spacing w:before="60" w:after="120"/>
              <w:jc w:val="both"/>
              <w:rPr>
                <w:b/>
                <w:bCs/>
              </w:rPr>
            </w:pPr>
            <w:r w:rsidRPr="00F00B54">
              <w:rPr>
                <w:b/>
                <w:bCs/>
              </w:rPr>
              <w:t>Oświadczenie wykonawcy w sprawie grupy kapitałowej</w:t>
            </w:r>
          </w:p>
          <w:p w14:paraId="72D55225" w14:textId="77777777" w:rsidR="00F00B54" w:rsidRDefault="00F00B54" w:rsidP="00EB1C03">
            <w:pPr>
              <w:spacing w:before="60" w:after="120"/>
              <w:jc w:val="both"/>
            </w:pPr>
            <w:r w:rsidRPr="00F00B54">
              <w:t xml:space="preserve">Oświadczenie Wykonawcy, w zakresie art. 108 ust. 1 pkt 5 ustawy </w:t>
            </w:r>
            <w:proofErr w:type="spellStart"/>
            <w:r w:rsidRPr="00F00B54">
              <w:t>Pzp</w:t>
            </w:r>
            <w:proofErr w:type="spellEnd"/>
            <w:r w:rsidRPr="00F00B54">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bl>
    <w:p w14:paraId="07AADFC2" w14:textId="77777777" w:rsidR="00F00B54" w:rsidRDefault="00F00B54" w:rsidP="00F00B54">
      <w:pPr>
        <w:pStyle w:val="Nagwek2"/>
        <w:numPr>
          <w:ilvl w:val="0"/>
          <w:numId w:val="0"/>
        </w:numPr>
        <w:tabs>
          <w:tab w:val="left" w:pos="708"/>
        </w:tabs>
        <w:spacing w:before="0"/>
        <w:ind w:left="1038"/>
        <w:rPr>
          <w:sz w:val="16"/>
          <w:szCs w:val="16"/>
        </w:rPr>
      </w:pPr>
    </w:p>
    <w:p w14:paraId="4156D970" w14:textId="77777777" w:rsidR="00F00B54" w:rsidRDefault="00F00B54" w:rsidP="00F00B54">
      <w:pPr>
        <w:pStyle w:val="Nagwek2"/>
        <w:numPr>
          <w:ilvl w:val="0"/>
          <w:numId w:val="5"/>
        </w:numPr>
        <w:tabs>
          <w:tab w:val="left" w:pos="708"/>
        </w:tabs>
        <w:ind w:left="1037" w:hanging="357"/>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00B54" w14:paraId="508EB4F9" w14:textId="77777777" w:rsidTr="00EB1C03">
        <w:tc>
          <w:tcPr>
            <w:tcW w:w="708" w:type="dxa"/>
            <w:tcBorders>
              <w:top w:val="single" w:sz="4" w:space="0" w:color="auto"/>
              <w:left w:val="single" w:sz="4" w:space="0" w:color="auto"/>
              <w:bottom w:val="single" w:sz="4" w:space="0" w:color="auto"/>
              <w:right w:val="single" w:sz="4" w:space="0" w:color="auto"/>
            </w:tcBorders>
            <w:hideMark/>
          </w:tcPr>
          <w:p w14:paraId="3BE06DDD" w14:textId="77777777" w:rsidR="00F00B54" w:rsidRDefault="00F00B54" w:rsidP="00EB1C03">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2BE37866" w14:textId="77777777" w:rsidR="00F00B54" w:rsidRDefault="00F00B54" w:rsidP="00EB1C03">
            <w:pPr>
              <w:spacing w:before="60" w:after="120"/>
              <w:jc w:val="both"/>
            </w:pPr>
            <w:r>
              <w:rPr>
                <w:b/>
                <w:sz w:val="20"/>
                <w:szCs w:val="20"/>
              </w:rPr>
              <w:t>Wymagany dokument</w:t>
            </w:r>
          </w:p>
        </w:tc>
      </w:tr>
      <w:tr w:rsidR="00F00B54" w14:paraId="0D8A9082" w14:textId="77777777" w:rsidTr="00EB1C03">
        <w:tc>
          <w:tcPr>
            <w:tcW w:w="708" w:type="dxa"/>
            <w:tcBorders>
              <w:top w:val="single" w:sz="4" w:space="0" w:color="auto"/>
              <w:left w:val="single" w:sz="4" w:space="0" w:color="auto"/>
              <w:bottom w:val="single" w:sz="4" w:space="0" w:color="auto"/>
              <w:right w:val="single" w:sz="4" w:space="0" w:color="auto"/>
            </w:tcBorders>
            <w:hideMark/>
          </w:tcPr>
          <w:p w14:paraId="0DC19F15" w14:textId="77777777" w:rsidR="00F00B54" w:rsidRDefault="00F00B54" w:rsidP="00EB1C03">
            <w:pPr>
              <w:spacing w:before="60" w:after="120"/>
              <w:jc w:val="center"/>
            </w:pPr>
            <w:r w:rsidRPr="00F00B54">
              <w:t>1</w:t>
            </w:r>
          </w:p>
        </w:tc>
        <w:tc>
          <w:tcPr>
            <w:tcW w:w="7659" w:type="dxa"/>
            <w:tcBorders>
              <w:top w:val="single" w:sz="4" w:space="0" w:color="auto"/>
              <w:left w:val="single" w:sz="4" w:space="0" w:color="auto"/>
              <w:bottom w:val="single" w:sz="4" w:space="0" w:color="auto"/>
              <w:right w:val="single" w:sz="4" w:space="0" w:color="auto"/>
            </w:tcBorders>
            <w:hideMark/>
          </w:tcPr>
          <w:p w14:paraId="5800AE50" w14:textId="77777777" w:rsidR="00F00B54" w:rsidRDefault="00F00B54" w:rsidP="00EB1C03">
            <w:pPr>
              <w:spacing w:before="60" w:after="120"/>
              <w:jc w:val="both"/>
              <w:rPr>
                <w:b/>
                <w:bCs/>
              </w:rPr>
            </w:pPr>
            <w:r w:rsidRPr="00F00B54">
              <w:rPr>
                <w:b/>
                <w:bCs/>
              </w:rPr>
              <w:t>Informacja z odpowiedniego rejestru lub inny równoważny dokument</w:t>
            </w:r>
          </w:p>
          <w:p w14:paraId="2D2C0A0E" w14:textId="42004BD1" w:rsidR="00F00B54" w:rsidRDefault="00F00B54" w:rsidP="00EB1C03">
            <w:pPr>
              <w:spacing w:before="60" w:after="120"/>
              <w:jc w:val="both"/>
            </w:pPr>
            <w:r w:rsidRPr="00F00B54">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w:t>
            </w:r>
            <w:r w:rsidR="003A0C89">
              <w:t>,</w:t>
            </w:r>
            <w:r w:rsidRPr="00F00B54">
              <w:t xml:space="preserve"> 2</w:t>
            </w:r>
            <w:r w:rsidR="003A0C89">
              <w:t xml:space="preserve"> i 4</w:t>
            </w:r>
            <w:r w:rsidRPr="00F00B54">
              <w:t xml:space="preserve"> ustawy </w:t>
            </w:r>
            <w:proofErr w:type="spellStart"/>
            <w:r w:rsidRPr="00F00B54">
              <w:t>Pzp</w:t>
            </w:r>
            <w:proofErr w:type="spellEnd"/>
            <w:r w:rsidRPr="00F00B54">
              <w:t>, wystawiony nie wcześniej niż 6 miesięcy przed jego złożeniem.</w:t>
            </w:r>
          </w:p>
        </w:tc>
      </w:tr>
      <w:tr w:rsidR="00F00B54" w14:paraId="35719C6B" w14:textId="77777777" w:rsidTr="00EB1C03">
        <w:tc>
          <w:tcPr>
            <w:tcW w:w="708" w:type="dxa"/>
            <w:tcBorders>
              <w:top w:val="single" w:sz="4" w:space="0" w:color="auto"/>
              <w:left w:val="single" w:sz="4" w:space="0" w:color="auto"/>
              <w:bottom w:val="single" w:sz="4" w:space="0" w:color="auto"/>
              <w:right w:val="single" w:sz="4" w:space="0" w:color="auto"/>
            </w:tcBorders>
            <w:hideMark/>
          </w:tcPr>
          <w:p w14:paraId="17D68167" w14:textId="77777777" w:rsidR="00F00B54" w:rsidRDefault="00F00B54" w:rsidP="00EB1C03">
            <w:pPr>
              <w:spacing w:before="60" w:after="120"/>
              <w:jc w:val="center"/>
            </w:pPr>
            <w:r w:rsidRPr="00F00B54">
              <w:t>2</w:t>
            </w:r>
          </w:p>
        </w:tc>
        <w:tc>
          <w:tcPr>
            <w:tcW w:w="7659" w:type="dxa"/>
            <w:tcBorders>
              <w:top w:val="single" w:sz="4" w:space="0" w:color="auto"/>
              <w:left w:val="single" w:sz="4" w:space="0" w:color="auto"/>
              <w:bottom w:val="single" w:sz="4" w:space="0" w:color="auto"/>
              <w:right w:val="single" w:sz="4" w:space="0" w:color="auto"/>
            </w:tcBorders>
            <w:hideMark/>
          </w:tcPr>
          <w:p w14:paraId="1B2F0C69" w14:textId="77777777" w:rsidR="00F00B54" w:rsidRDefault="00F00B54" w:rsidP="00EB1C03">
            <w:pPr>
              <w:spacing w:before="60" w:after="120"/>
              <w:jc w:val="both"/>
              <w:rPr>
                <w:b/>
                <w:bCs/>
              </w:rPr>
            </w:pPr>
            <w:r w:rsidRPr="00F00B54">
              <w:rPr>
                <w:b/>
                <w:bCs/>
              </w:rPr>
              <w:t>Dokument potwierdzający, że nie otwarto likwidacji wykonawcy</w:t>
            </w:r>
          </w:p>
          <w:p w14:paraId="76FBD043" w14:textId="77777777" w:rsidR="00F00B54" w:rsidRDefault="00F00B54" w:rsidP="00EB1C03">
            <w:pPr>
              <w:spacing w:before="60" w:after="120"/>
              <w:jc w:val="both"/>
            </w:pPr>
            <w:r w:rsidRPr="00F00B54">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628A74EF" w14:textId="77777777" w:rsidR="00F00B54" w:rsidRDefault="00F00B54" w:rsidP="00F00B54">
      <w:pPr>
        <w:pStyle w:val="Nagwek2"/>
        <w:numPr>
          <w:ilvl w:val="0"/>
          <w:numId w:val="0"/>
        </w:numPr>
        <w:tabs>
          <w:tab w:val="left" w:pos="708"/>
        </w:tabs>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w:t>
      </w:r>
      <w:r>
        <w:lastRenderedPageBreak/>
        <w:t xml:space="preserve">miejsce zamieszkania Wykonawcy, z uwzględnieniem terminów ważności tych dokumentów. </w:t>
      </w:r>
    </w:p>
    <w:p w14:paraId="74B4DA46" w14:textId="77777777" w:rsidR="00B01985" w:rsidRDefault="00B01985" w:rsidP="00B01985">
      <w:pPr>
        <w:pStyle w:val="Nagwek2"/>
        <w:numPr>
          <w:ilvl w:val="0"/>
          <w:numId w:val="0"/>
        </w:numPr>
        <w:tabs>
          <w:tab w:val="left" w:pos="708"/>
        </w:tabs>
        <w:spacing w:before="0"/>
        <w:ind w:left="680"/>
        <w:rPr>
          <w:sz w:val="16"/>
          <w:szCs w:val="16"/>
        </w:rPr>
      </w:pPr>
    </w:p>
    <w:p w14:paraId="5926AD62" w14:textId="77777777" w:rsidR="00B01985" w:rsidRDefault="00B01985" w:rsidP="00B01985">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BD66F7B" w14:textId="77777777" w:rsidR="00B01985" w:rsidRDefault="00B01985" w:rsidP="00B01985">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C7F8439" w14:textId="77777777" w:rsidR="00B01985" w:rsidRDefault="00B01985" w:rsidP="00B01985">
      <w:pPr>
        <w:pStyle w:val="Nagwek2"/>
      </w:pPr>
      <w:r>
        <w:t>Wykonawca nie jest zobowiązany do złożenia podmiotowych środków dowodowych, które Zamawiający posiada, jeżeli Wykonawca wskaże te środki oraz potwierdzi ich prawidłowość i aktualność.</w:t>
      </w:r>
    </w:p>
    <w:p w14:paraId="33003D93" w14:textId="77777777"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14:paraId="2B46F317" w14:textId="77777777" w:rsidR="00F00B54" w:rsidRDefault="00B01985" w:rsidP="00F00B54">
      <w:pPr>
        <w:pStyle w:val="Nagwek2"/>
      </w:pPr>
      <w:r>
        <w:t xml:space="preserve">Dokumenty sporządzone w języku obcym są składane wraz z tłumaczeniem na język polski. </w:t>
      </w:r>
      <w:bookmarkStart w:id="13" w:name="_Toc258314249"/>
    </w:p>
    <w:p w14:paraId="5BE88628" w14:textId="77777777" w:rsidR="00F00B54" w:rsidRDefault="00F00B54" w:rsidP="00F00B54">
      <w:pPr>
        <w:pStyle w:val="Nagwek1"/>
        <w:rPr>
          <w:lang w:val="pl-PL"/>
        </w:rPr>
      </w:pPr>
      <w:r>
        <w:rPr>
          <w:lang w:val="pl-PL"/>
        </w:rPr>
        <w:t>Informacja o przedmiotowych środkach dowodowych</w:t>
      </w:r>
    </w:p>
    <w:p w14:paraId="026F8D58" w14:textId="77777777" w:rsidR="00F00B54" w:rsidRDefault="00F00B54" w:rsidP="00F00B54">
      <w:pPr>
        <w:pStyle w:val="Nagwek2"/>
      </w:pPr>
      <w:r>
        <w:t xml:space="preserve">Zamawiający żąda złożenia przez Wykonawcę </w:t>
      </w:r>
      <w:r w:rsidRPr="00980513">
        <w:rPr>
          <w:b/>
          <w:bCs w:val="0"/>
          <w:u w:val="single"/>
        </w:rPr>
        <w:t>wraz z ofertą</w:t>
      </w:r>
      <w:r>
        <w:t xml:space="preserve">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F00B54" w14:paraId="6A5B4D4E" w14:textId="77777777" w:rsidTr="00F00B54">
        <w:tc>
          <w:tcPr>
            <w:tcW w:w="709" w:type="dxa"/>
            <w:tcBorders>
              <w:top w:val="single" w:sz="4" w:space="0" w:color="auto"/>
              <w:left w:val="single" w:sz="4" w:space="0" w:color="auto"/>
              <w:bottom w:val="single" w:sz="4" w:space="0" w:color="auto"/>
              <w:right w:val="single" w:sz="4" w:space="0" w:color="auto"/>
            </w:tcBorders>
            <w:hideMark/>
          </w:tcPr>
          <w:p w14:paraId="0C8E1029" w14:textId="77777777" w:rsidR="00F00B54" w:rsidRDefault="00F00B54" w:rsidP="00EB1C03">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410EA84C" w14:textId="77777777" w:rsidR="00F00B54" w:rsidRDefault="00F00B54" w:rsidP="00EB1C03">
            <w:pPr>
              <w:spacing w:before="60" w:after="120"/>
              <w:jc w:val="both"/>
            </w:pPr>
            <w:r>
              <w:rPr>
                <w:b/>
                <w:sz w:val="20"/>
                <w:szCs w:val="20"/>
              </w:rPr>
              <w:t>Wymagany dokument</w:t>
            </w:r>
          </w:p>
        </w:tc>
      </w:tr>
      <w:tr w:rsidR="00F00B54" w14:paraId="4390E368" w14:textId="77777777" w:rsidTr="00F00B54">
        <w:tc>
          <w:tcPr>
            <w:tcW w:w="709" w:type="dxa"/>
            <w:tcBorders>
              <w:top w:val="single" w:sz="4" w:space="0" w:color="auto"/>
              <w:left w:val="single" w:sz="4" w:space="0" w:color="auto"/>
              <w:bottom w:val="single" w:sz="4" w:space="0" w:color="auto"/>
              <w:right w:val="single" w:sz="4" w:space="0" w:color="auto"/>
            </w:tcBorders>
            <w:hideMark/>
          </w:tcPr>
          <w:p w14:paraId="4BB194DC" w14:textId="77777777" w:rsidR="00F00B54" w:rsidRDefault="00F00B54" w:rsidP="00EB1C03">
            <w:pPr>
              <w:spacing w:before="60" w:after="120"/>
              <w:jc w:val="center"/>
            </w:pPr>
            <w:r w:rsidRPr="00F00B54">
              <w:t>1</w:t>
            </w:r>
          </w:p>
        </w:tc>
        <w:tc>
          <w:tcPr>
            <w:tcW w:w="7826" w:type="dxa"/>
            <w:tcBorders>
              <w:top w:val="single" w:sz="4" w:space="0" w:color="auto"/>
              <w:left w:val="single" w:sz="4" w:space="0" w:color="auto"/>
              <w:bottom w:val="single" w:sz="4" w:space="0" w:color="auto"/>
              <w:right w:val="single" w:sz="4" w:space="0" w:color="auto"/>
            </w:tcBorders>
            <w:hideMark/>
          </w:tcPr>
          <w:p w14:paraId="76A8887F" w14:textId="4FFA7DC1" w:rsidR="00F00B54" w:rsidRDefault="00F00B54" w:rsidP="00EB1C03">
            <w:pPr>
              <w:spacing w:before="60" w:after="60"/>
              <w:jc w:val="both"/>
            </w:pPr>
            <w:r w:rsidRPr="00F00B54">
              <w:rPr>
                <w:b/>
              </w:rPr>
              <w:t>Prospekty</w:t>
            </w:r>
            <w:r w:rsidR="00DB331F">
              <w:rPr>
                <w:b/>
              </w:rPr>
              <w:t xml:space="preserve"> producenta</w:t>
            </w:r>
            <w:r w:rsidRPr="00F00B54">
              <w:rPr>
                <w:b/>
              </w:rPr>
              <w:t xml:space="preserve"> /katalogi </w:t>
            </w:r>
            <w:r w:rsidR="00DB331F">
              <w:rPr>
                <w:b/>
              </w:rPr>
              <w:t xml:space="preserve">producenta </w:t>
            </w:r>
            <w:r w:rsidRPr="00F00B54">
              <w:rPr>
                <w:b/>
              </w:rPr>
              <w:t>/karty charakterystyki</w:t>
            </w:r>
          </w:p>
          <w:p w14:paraId="3A896267" w14:textId="1DD2E301" w:rsidR="00F00B54" w:rsidRDefault="00F00B54" w:rsidP="00EB1C03">
            <w:pPr>
              <w:spacing w:after="40"/>
              <w:jc w:val="both"/>
            </w:pPr>
            <w:r w:rsidRPr="00F00B54">
              <w:t>Prospekty</w:t>
            </w:r>
            <w:r w:rsidR="00DB331F">
              <w:t xml:space="preserve"> </w:t>
            </w:r>
            <w:r w:rsidR="00DB331F" w:rsidRPr="00DB331F">
              <w:rPr>
                <w:highlight w:val="yellow"/>
              </w:rPr>
              <w:t>producenta</w:t>
            </w:r>
            <w:r w:rsidR="00DB331F">
              <w:t xml:space="preserve"> </w:t>
            </w:r>
            <w:r w:rsidRPr="00F00B54">
              <w:t xml:space="preserve">/katalogi </w:t>
            </w:r>
            <w:r w:rsidR="00DB331F" w:rsidRPr="00DB331F">
              <w:rPr>
                <w:highlight w:val="yellow"/>
              </w:rPr>
              <w:t>producenta</w:t>
            </w:r>
            <w:r w:rsidR="00DB331F">
              <w:t xml:space="preserve"> </w:t>
            </w:r>
            <w:r w:rsidRPr="00F00B54">
              <w:t xml:space="preserve">/karty charakterystyki </w:t>
            </w:r>
            <w:r w:rsidR="00DB331F">
              <w:t xml:space="preserve">- </w:t>
            </w:r>
            <w:r w:rsidRPr="00F00B54">
              <w:t>w języku polskim - potwierdzające, że oferowane wyroby spełniają wymagania określone przez Zamawiającego.</w:t>
            </w:r>
          </w:p>
        </w:tc>
      </w:tr>
    </w:tbl>
    <w:p w14:paraId="085DDF04" w14:textId="77777777" w:rsidR="00C85D01" w:rsidRDefault="00F00B54" w:rsidP="00C85D01">
      <w:pPr>
        <w:pStyle w:val="Nagwek2"/>
      </w:pPr>
      <w:r>
        <w:t>Zamawiający zaakceptuje równoważne przedmiotowe środki dowodowe, jeśli potwierdzą, że oferowane dostawy, usługi lub roboty budowlane spełniają określone przez Zamawiającego wymagania, cechy lub kryteria.</w:t>
      </w:r>
    </w:p>
    <w:p w14:paraId="478BDC4B" w14:textId="6F32AE93" w:rsidR="00B01985" w:rsidRPr="00C85D01" w:rsidRDefault="00F00B54" w:rsidP="00C85D01">
      <w:pPr>
        <w:pStyle w:val="Nagwek2"/>
      </w:pPr>
      <w:r w:rsidRPr="00C85D01">
        <w:t>Zamawiający przewiduje uzupełnienie przedmiotowych środków dowodowych</w:t>
      </w:r>
      <w:r w:rsidR="00C85D01" w:rsidRPr="00C85D01">
        <w:t xml:space="preserve">, </w:t>
      </w:r>
      <w:r w:rsidR="00C85D01">
        <w:br/>
      </w:r>
      <w:r w:rsidR="00C85D01" w:rsidRPr="00C85D01">
        <w:t>z wyjątkiem zadań nr 54, 55, 56, 57</w:t>
      </w:r>
      <w:r w:rsidR="00080EA5">
        <w:t xml:space="preserve">, w których przedmiotowe środki dowodowe </w:t>
      </w:r>
      <w:r w:rsidR="00C85D01" w:rsidRPr="00C85D01">
        <w:t>służą potwierdzeniu zgodności z kryteriami określonymi w</w:t>
      </w:r>
      <w:r w:rsidR="00C85D01">
        <w:t xml:space="preserve"> </w:t>
      </w:r>
      <w:r w:rsidR="00C85D01" w:rsidRPr="00C85D01">
        <w:t>opisie kryteriów oceny ofert</w:t>
      </w:r>
      <w:r w:rsidR="00C85D01">
        <w:t>.</w:t>
      </w:r>
    </w:p>
    <w:p w14:paraId="5B8F1451" w14:textId="77777777" w:rsidR="00B01985" w:rsidRDefault="00B01985" w:rsidP="00B01985">
      <w:pPr>
        <w:pStyle w:val="Nagwek1"/>
        <w:rPr>
          <w:lang w:val="pl-PL"/>
        </w:rPr>
      </w:pPr>
      <w:r>
        <w:t>INFORMACJA DLA WYKONAWCÓW zamierzających powierzyć wykonanie części zamówienia podwykonawcom</w:t>
      </w:r>
    </w:p>
    <w:p w14:paraId="1D125A01" w14:textId="3F507EE2" w:rsidR="00B01985" w:rsidRDefault="00B01985" w:rsidP="00C85D01">
      <w:pPr>
        <w:pStyle w:val="Nagwek2"/>
      </w:pPr>
      <w:r>
        <w:t xml:space="preserve">Wykonawca może powierzyć wykonanie części zamówienia Podwykonawcom. </w:t>
      </w:r>
    </w:p>
    <w:p w14:paraId="641389AA" w14:textId="77777777" w:rsidR="00B01985" w:rsidRDefault="00B01985" w:rsidP="00B01985">
      <w:pPr>
        <w:pStyle w:val="Nagwek2"/>
      </w:pPr>
      <w:r>
        <w:t>Zamawiający żąda, aby przed przystąpieniem do wykonania zamówienia Wykonawca, podał nazwy, dane kontaktowe oraz przedstawicieli, Podwykonawców zaangażowanych w realizację zamówienia, jeżeli są już znani.</w:t>
      </w:r>
    </w:p>
    <w:p w14:paraId="5C952C87" w14:textId="77777777" w:rsidR="00F00B54" w:rsidRDefault="00B01985" w:rsidP="00F00B54">
      <w:pPr>
        <w:pStyle w:val="Nagwek2"/>
        <w:numPr>
          <w:ilvl w:val="0"/>
          <w:numId w:val="0"/>
        </w:numPr>
        <w:tabs>
          <w:tab w:val="left" w:pos="708"/>
        </w:tabs>
        <w:ind w:left="680"/>
        <w:rPr>
          <w:sz w:val="16"/>
          <w:szCs w:val="16"/>
        </w:rPr>
      </w:pPr>
      <w:r>
        <w:t xml:space="preserve">Wykonawca jest obowiązany zawiadomić Zamawiającego o wszelkich zmianach w odniesieniu do informacji, o których mowa w zdaniu pierwszym, w trakcie realizacji zamówienia, a także przekazać wymagane informacje na temat nowych </w:t>
      </w:r>
      <w:r>
        <w:lastRenderedPageBreak/>
        <w:t>Podwykonawców, którym w późniejszym okresie zamierza powierzyć realizację zamówienia.</w:t>
      </w:r>
      <w:r>
        <w:rPr>
          <w:rFonts w:ascii="Calibri" w:hAnsi="Calibri"/>
          <w:sz w:val="22"/>
          <w:szCs w:val="22"/>
        </w:rPr>
        <w:t xml:space="preserve"> </w:t>
      </w:r>
    </w:p>
    <w:p w14:paraId="61DA14DA" w14:textId="77777777" w:rsidR="00B01985" w:rsidRDefault="00B01985" w:rsidP="00B01985">
      <w:pPr>
        <w:pStyle w:val="Nagwek2"/>
        <w:numPr>
          <w:ilvl w:val="0"/>
          <w:numId w:val="0"/>
        </w:numPr>
        <w:tabs>
          <w:tab w:val="left" w:pos="708"/>
        </w:tabs>
        <w:ind w:left="680"/>
      </w:pPr>
    </w:p>
    <w:p w14:paraId="065ED8EC" w14:textId="77777777" w:rsidR="00B01985" w:rsidRDefault="00B01985" w:rsidP="00B01985">
      <w:pPr>
        <w:pStyle w:val="Nagwek1"/>
      </w:pPr>
      <w:r>
        <w:t>Informacja dla wykonawców wspólnie ubiegających się o udzielenie zamówienia</w:t>
      </w:r>
    </w:p>
    <w:p w14:paraId="7FB49485" w14:textId="77777777" w:rsidR="00B01985" w:rsidRDefault="00B01985" w:rsidP="00B01985">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4DB2BAC3" w14:textId="77777777" w:rsidR="00B01985" w:rsidRDefault="00B01985" w:rsidP="00B01985">
      <w:pPr>
        <w:pStyle w:val="Nagwek2"/>
      </w:pPr>
      <w:r>
        <w:t>Pełnomocnictwo należy dołączyć do oferty i powinno ono zawierać w szczególności wskazanie:</w:t>
      </w:r>
    </w:p>
    <w:p w14:paraId="5CB39BD6" w14:textId="77777777" w:rsidR="00B01985" w:rsidRDefault="00B01985" w:rsidP="00B01985">
      <w:pPr>
        <w:pStyle w:val="Nagwek2"/>
        <w:numPr>
          <w:ilvl w:val="0"/>
          <w:numId w:val="8"/>
        </w:numPr>
        <w:tabs>
          <w:tab w:val="left" w:pos="708"/>
        </w:tabs>
        <w:spacing w:after="0"/>
      </w:pPr>
      <w:r>
        <w:t>postępowania o udzielenie zamówienie publicznego, którego dotyczy;</w:t>
      </w:r>
    </w:p>
    <w:p w14:paraId="716E4824" w14:textId="77777777" w:rsidR="00B01985" w:rsidRDefault="00B01985" w:rsidP="00B01985">
      <w:pPr>
        <w:pStyle w:val="Nagwek2"/>
        <w:numPr>
          <w:ilvl w:val="0"/>
          <w:numId w:val="8"/>
        </w:numPr>
        <w:tabs>
          <w:tab w:val="left" w:pos="708"/>
        </w:tabs>
        <w:spacing w:after="0"/>
      </w:pPr>
      <w:r>
        <w:t>wszystkich Wykonawców ubiegających się wspólnie o udzielenie zamówienia;</w:t>
      </w:r>
    </w:p>
    <w:p w14:paraId="2ED28065" w14:textId="77777777" w:rsidR="00B01985" w:rsidRDefault="00B01985" w:rsidP="00B01985">
      <w:pPr>
        <w:pStyle w:val="Nagwek2"/>
        <w:numPr>
          <w:ilvl w:val="0"/>
          <w:numId w:val="8"/>
        </w:numPr>
        <w:tabs>
          <w:tab w:val="left" w:pos="708"/>
        </w:tabs>
        <w:spacing w:after="0"/>
      </w:pPr>
      <w:r>
        <w:t>ustanowionego pełnomocnika oraz zakresu jego  umocowania.</w:t>
      </w:r>
    </w:p>
    <w:p w14:paraId="5C946B25" w14:textId="77777777" w:rsidR="00B01985" w:rsidRDefault="00B01985" w:rsidP="00B01985">
      <w:pPr>
        <w:pStyle w:val="Nagwek2"/>
      </w:pPr>
      <w:r>
        <w:t xml:space="preserve">W przypadku wspólnego ubiegania się o zamówienie przez Wykonawców, dokument ”Jednolity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4DF5D15" w14:textId="64DC7C63" w:rsidR="00B01985" w:rsidRDefault="00B01985" w:rsidP="00B01985">
      <w:pPr>
        <w:pStyle w:val="Nagwek1"/>
      </w:pPr>
      <w:r>
        <w:t>Informacje o sposobie porozumiewania się zamawiającego z Wykonawcami</w:t>
      </w:r>
      <w:bookmarkEnd w:id="13"/>
    </w:p>
    <w:p w14:paraId="4802C505" w14:textId="77777777" w:rsidR="00B01985" w:rsidRDefault="00B01985" w:rsidP="00B01985">
      <w:pPr>
        <w:pStyle w:val="Nagwek2"/>
      </w:pPr>
      <w:r>
        <w:t xml:space="preserve">W niniejszym postępowaniu komunikacja Zamawiającego z Wykonawcami odbywa się przy użyciu środków komunikacji elektronicznej, za pośrednictwem Platformy on-line działającej pod adresem </w:t>
      </w:r>
      <w:r w:rsidR="00F00B54" w:rsidRPr="00F00B54">
        <w:rPr>
          <w:color w:val="0000FF"/>
          <w:u w:val="single"/>
        </w:rPr>
        <w:t>https://e-propublico.pl</w:t>
      </w:r>
      <w:r>
        <w:rPr>
          <w:color w:val="auto"/>
        </w:rPr>
        <w:t>.</w:t>
      </w:r>
    </w:p>
    <w:p w14:paraId="2D4D3B37" w14:textId="7EB13CB4" w:rsidR="00B01985" w:rsidRDefault="00B01985" w:rsidP="00B01985">
      <w:pPr>
        <w:pStyle w:val="Nagwek2"/>
      </w:pPr>
      <w:bookmarkStart w:id="14" w:name="_Hlk37863747"/>
      <w:r>
        <w:t>Korzystanie z Platformy przez Wykonawcę jest bezpłatne</w:t>
      </w:r>
      <w:bookmarkEnd w:id="14"/>
      <w:r>
        <w:t>.</w:t>
      </w:r>
    </w:p>
    <w:p w14:paraId="06E58420" w14:textId="50DFB4D5" w:rsidR="00B01985" w:rsidRDefault="00B01985" w:rsidP="00B01985">
      <w:pPr>
        <w:pStyle w:val="Nagwek2"/>
      </w:pPr>
      <w:bookmarkStart w:id="15" w:name="_Hlk37863788"/>
      <w:r>
        <w:t>Na Platformie postępowanie prowadzone jest pod nazwą: ”</w:t>
      </w:r>
      <w:r w:rsidR="00F00B54" w:rsidRPr="00F00B54">
        <w:rPr>
          <w:b/>
        </w:rPr>
        <w:t>Dostawa wyrobów medycznych jednorazowych sterylnych i niesterylnych</w:t>
      </w:r>
      <w:r>
        <w:t xml:space="preserve">” – znak sprawy: </w:t>
      </w:r>
      <w:bookmarkEnd w:id="15"/>
      <w:r w:rsidR="00F00B54" w:rsidRPr="00F00B54">
        <w:rPr>
          <w:b/>
        </w:rPr>
        <w:t>ZP/12/2021</w:t>
      </w:r>
      <w:r>
        <w:t>.</w:t>
      </w:r>
    </w:p>
    <w:p w14:paraId="2E0A7C9E" w14:textId="3EA44413" w:rsidR="00B01985" w:rsidRDefault="00B01985" w:rsidP="00B01985">
      <w:pPr>
        <w:pStyle w:val="Nagwek2"/>
      </w:pPr>
      <w:bookmarkStart w:id="16" w:name="_Hlk37863807"/>
      <w:r>
        <w:t xml:space="preserve">Wykonawca przystępując do postępowania o udzielenie zamówienia publicznego, akceptuje warunki korzystania z Platformy określone w Regulaminie zamieszczonym na stronie internetowej </w:t>
      </w:r>
      <w:r w:rsidR="00F00B54" w:rsidRPr="00F00B54">
        <w:t>https://e-propublico.pl</w:t>
      </w:r>
      <w:r>
        <w:t xml:space="preserve"> oraz uznaje go za wiążący</w:t>
      </w:r>
      <w:bookmarkEnd w:id="16"/>
      <w:r>
        <w:t>.</w:t>
      </w:r>
    </w:p>
    <w:p w14:paraId="635B8DB1" w14:textId="71D50413" w:rsidR="00B01985" w:rsidRDefault="00B01985" w:rsidP="00B01985">
      <w:pPr>
        <w:pStyle w:val="Nagwek2"/>
      </w:pPr>
      <w:bookmarkStart w:id="17" w:name="_Hlk37863841"/>
      <w:r>
        <w:t>Wykonawca zamierzający wziąć udział w postępowaniu musi posiadać konto na Platformie</w:t>
      </w:r>
      <w:bookmarkEnd w:id="17"/>
      <w:r>
        <w:t>.</w:t>
      </w:r>
    </w:p>
    <w:p w14:paraId="4A57A667" w14:textId="5E917C95" w:rsidR="00B01985" w:rsidRDefault="00B01985" w:rsidP="00B01985">
      <w:pPr>
        <w:pStyle w:val="Nagwek2"/>
      </w:pPr>
      <w:bookmarkStart w:id="18" w:name="_Hlk37863867"/>
      <w:r>
        <w:t>Do złożenia oferty konieczne jest posiadanie przez osobę upoważnioną do reprezentowania Wykonawcy ważnego kwalifikowanego podpisu elektronicznego</w:t>
      </w:r>
      <w:bookmarkEnd w:id="18"/>
      <w:r>
        <w:t>.</w:t>
      </w:r>
    </w:p>
    <w:p w14:paraId="1F9794DD" w14:textId="036C7AB4" w:rsidR="00B01985" w:rsidRDefault="00B01985" w:rsidP="00B01985">
      <w:pPr>
        <w:pStyle w:val="Nagwek2"/>
      </w:pPr>
      <w:bookmarkStart w:id="19" w:name="_Hlk37936911"/>
      <w:r>
        <w:t>Zalecenia Zamawiającego odnośnie kwalifikowanego podpisu elektronicznego</w:t>
      </w:r>
      <w:bookmarkEnd w:id="19"/>
      <w:r>
        <w:t>:</w:t>
      </w:r>
    </w:p>
    <w:p w14:paraId="153694CA" w14:textId="2F78B253" w:rsidR="00B01985" w:rsidRDefault="00B01985" w:rsidP="00B01985">
      <w:pPr>
        <w:pStyle w:val="Nagwek2"/>
        <w:numPr>
          <w:ilvl w:val="0"/>
          <w:numId w:val="9"/>
        </w:numPr>
        <w:tabs>
          <w:tab w:val="left" w:pos="708"/>
        </w:tabs>
        <w:spacing w:after="0"/>
      </w:pPr>
      <w:bookmarkStart w:id="20" w:name="_Hlk37936930"/>
      <w:r>
        <w:t xml:space="preserve">dokumenty sporządzone i przesyłane w formacie .pdf zaleca się podpisywać kwalifikowanym podpisem elektronicznym w formacie </w:t>
      </w:r>
      <w:proofErr w:type="spellStart"/>
      <w:r>
        <w:t>PAdES</w:t>
      </w:r>
      <w:bookmarkEnd w:id="20"/>
      <w:proofErr w:type="spellEnd"/>
      <w:r>
        <w:t>;</w:t>
      </w:r>
    </w:p>
    <w:p w14:paraId="69F6CD31" w14:textId="77777777" w:rsidR="00B01985" w:rsidRDefault="00B01985" w:rsidP="00B01985">
      <w:pPr>
        <w:pStyle w:val="Nagwek2"/>
        <w:numPr>
          <w:ilvl w:val="0"/>
          <w:numId w:val="9"/>
        </w:numPr>
        <w:tabs>
          <w:tab w:val="left" w:pos="708"/>
        </w:tabs>
        <w:spacing w:after="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3C2AB967" w14:textId="77777777" w:rsidR="00B01985" w:rsidRDefault="00B01985" w:rsidP="00B01985">
      <w:pPr>
        <w:pStyle w:val="Nagwek2"/>
        <w:numPr>
          <w:ilvl w:val="0"/>
          <w:numId w:val="9"/>
        </w:numPr>
        <w:tabs>
          <w:tab w:val="left" w:pos="708"/>
        </w:tabs>
        <w:spacing w:after="0"/>
      </w:pPr>
      <w:r>
        <w:lastRenderedPageBreak/>
        <w:t>do składania kwalifikowanego podpisu elektronicznego zaleca się stosowanie algorytmu SHA-2 (lub wyższego).</w:t>
      </w:r>
    </w:p>
    <w:p w14:paraId="4E176DC6" w14:textId="6061A4FA" w:rsidR="00B01985" w:rsidRDefault="00B01985" w:rsidP="00B01985">
      <w:pPr>
        <w:pStyle w:val="Nagwek2"/>
      </w:pPr>
      <w:bookmarkStart w:id="21" w:name="_Hlk37937004"/>
      <w:r>
        <w:t>Zamawiający określa następujące wymagania sprzętowo – aplikacyjne pozwalające na korzystanie z Platformy</w:t>
      </w:r>
      <w:bookmarkEnd w:id="21"/>
      <w:r>
        <w:t>:</w:t>
      </w:r>
    </w:p>
    <w:p w14:paraId="73DB1819" w14:textId="14AD59CC" w:rsidR="00B01985" w:rsidRDefault="00B01985" w:rsidP="00B01985">
      <w:pPr>
        <w:pStyle w:val="Nagwek2"/>
        <w:numPr>
          <w:ilvl w:val="0"/>
          <w:numId w:val="10"/>
        </w:numPr>
        <w:tabs>
          <w:tab w:val="left" w:pos="708"/>
        </w:tabs>
        <w:spacing w:after="0"/>
      </w:pPr>
      <w:bookmarkStart w:id="22" w:name="_Hlk37937034"/>
      <w:r>
        <w:t>stały dostęp do sieci Internet</w:t>
      </w:r>
      <w:bookmarkEnd w:id="22"/>
      <w:r>
        <w:t>;</w:t>
      </w:r>
    </w:p>
    <w:p w14:paraId="373868C0" w14:textId="3DE53648" w:rsidR="00B01985" w:rsidRDefault="00B01985" w:rsidP="00B01985">
      <w:pPr>
        <w:numPr>
          <w:ilvl w:val="0"/>
          <w:numId w:val="10"/>
        </w:numPr>
        <w:spacing w:before="60" w:after="60"/>
        <w:jc w:val="both"/>
        <w:outlineLvl w:val="1"/>
        <w:rPr>
          <w:bCs/>
          <w:iCs/>
          <w:lang w:eastAsia="x-none"/>
        </w:rPr>
      </w:pPr>
      <w:bookmarkStart w:id="23" w:name="_Hlk37937050"/>
      <w:r>
        <w:rPr>
          <w:bCs/>
          <w:iCs/>
          <w:lang w:eastAsia="x-none"/>
        </w:rPr>
        <w:t>posiadanie dowolnej i aktywnej skrzynki poczty elektronicznej (e-mail)</w:t>
      </w:r>
      <w:bookmarkEnd w:id="23"/>
      <w:r>
        <w:rPr>
          <w:bCs/>
          <w:iCs/>
          <w:lang w:eastAsia="x-none"/>
        </w:rPr>
        <w:t>,</w:t>
      </w:r>
    </w:p>
    <w:p w14:paraId="0A17565C" w14:textId="77777777" w:rsidR="00B01985" w:rsidRDefault="00B01985" w:rsidP="00B01985">
      <w:pPr>
        <w:numPr>
          <w:ilvl w:val="0"/>
          <w:numId w:val="10"/>
        </w:numPr>
        <w:spacing w:before="60" w:after="60"/>
        <w:jc w:val="both"/>
        <w:outlineLvl w:val="1"/>
        <w:rPr>
          <w:bCs/>
          <w:iCs/>
          <w:lang w:eastAsia="x-none"/>
        </w:rPr>
      </w:pPr>
      <w:bookmarkStart w:id="24" w:name="_Hlk37937074"/>
      <w:r>
        <w:t>komputer z zainstalowanym systemem operacyjnym Windows 7 (lub nowszym) albo Linux</w:t>
      </w:r>
      <w:bookmarkEnd w:id="24"/>
      <w:r>
        <w:rPr>
          <w:bCs/>
          <w:iCs/>
          <w:lang w:eastAsia="x-none"/>
        </w:rPr>
        <w:t>,</w:t>
      </w:r>
    </w:p>
    <w:p w14:paraId="3C58BB46" w14:textId="77777777" w:rsidR="00B01985" w:rsidRDefault="00B01985" w:rsidP="00B01985">
      <w:pPr>
        <w:numPr>
          <w:ilvl w:val="0"/>
          <w:numId w:val="10"/>
        </w:numPr>
        <w:spacing w:before="60" w:after="60"/>
        <w:jc w:val="both"/>
        <w:outlineLvl w:val="1"/>
        <w:rPr>
          <w:bCs/>
          <w:iCs/>
          <w:lang w:eastAsia="x-none"/>
        </w:rPr>
      </w:pPr>
      <w:bookmarkStart w:id="25"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5"/>
      <w:r>
        <w:rPr>
          <w:bCs/>
          <w:iCs/>
          <w:lang w:eastAsia="x-none"/>
        </w:rPr>
        <w:t>,</w:t>
      </w:r>
    </w:p>
    <w:p w14:paraId="33153A95" w14:textId="77777777" w:rsidR="00B01985" w:rsidRDefault="00B01985" w:rsidP="00B01985">
      <w:pPr>
        <w:pStyle w:val="Nagwek2"/>
        <w:numPr>
          <w:ilvl w:val="0"/>
          <w:numId w:val="10"/>
        </w:numPr>
        <w:tabs>
          <w:tab w:val="left" w:pos="708"/>
        </w:tabs>
        <w:spacing w:after="0"/>
      </w:pPr>
      <w:bookmarkStart w:id="26" w:name="_Hlk37937106"/>
      <w:r>
        <w:t xml:space="preserve">włączona obsługa JavaScript oraz </w:t>
      </w:r>
      <w:proofErr w:type="spellStart"/>
      <w:r>
        <w:t>Cookies</w:t>
      </w:r>
      <w:bookmarkEnd w:id="26"/>
      <w:proofErr w:type="spellEnd"/>
      <w:r>
        <w:t>.</w:t>
      </w:r>
    </w:p>
    <w:p w14:paraId="50752AEA" w14:textId="17426628" w:rsidR="00B01985" w:rsidRDefault="006052A4" w:rsidP="00B01985">
      <w:pPr>
        <w:pStyle w:val="Nagwek2"/>
      </w:pPr>
      <w:bookmarkStart w:id="27" w:name="_Hlk75250906"/>
      <w:r w:rsidRPr="00B778B9">
        <w:rPr>
          <w:lang w:val="x-none"/>
        </w:rPr>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w:t>
      </w:r>
      <w:proofErr w:type="spellStart"/>
      <w:r w:rsidRPr="00B778B9">
        <w:t>doc</w:t>
      </w:r>
      <w:proofErr w:type="spellEnd"/>
      <w:r w:rsidRPr="00B778B9">
        <w:t>, .</w:t>
      </w:r>
      <w:proofErr w:type="spellStart"/>
      <w:r w:rsidRPr="00B778B9">
        <w:t>docx</w:t>
      </w:r>
      <w:proofErr w:type="spellEnd"/>
      <w:r w:rsidRPr="00B778B9">
        <w:t xml:space="preserve">, </w:t>
      </w:r>
      <w:r w:rsidRPr="008A37A3">
        <w:rPr>
          <w:color w:val="auto"/>
        </w:rPr>
        <w:t>.txt,</w:t>
      </w:r>
      <w:r w:rsidRPr="00B778B9">
        <w:t xml:space="preserve"> .xls, .</w:t>
      </w:r>
      <w:proofErr w:type="spellStart"/>
      <w:r w:rsidRPr="00B778B9">
        <w:t>xlsx</w:t>
      </w:r>
      <w:proofErr w:type="spellEnd"/>
      <w:r w:rsidRPr="00B778B9">
        <w:t>, .</w:t>
      </w:r>
      <w:proofErr w:type="spellStart"/>
      <w:r w:rsidRPr="00B778B9">
        <w:t>ppt</w:t>
      </w:r>
      <w:proofErr w:type="spellEnd"/>
      <w:r w:rsidRPr="00B778B9">
        <w:t>, .</w:t>
      </w:r>
      <w:proofErr w:type="spellStart"/>
      <w:r w:rsidRPr="00B778B9">
        <w:t>csv</w:t>
      </w:r>
      <w:proofErr w:type="spellEnd"/>
      <w:r w:rsidRPr="00B778B9">
        <w:t>, .pdf, .jpg, .</w:t>
      </w:r>
      <w:proofErr w:type="spellStart"/>
      <w:r w:rsidRPr="00B778B9">
        <w:t>png</w:t>
      </w:r>
      <w:proofErr w:type="spellEnd"/>
      <w:r w:rsidRPr="00B778B9">
        <w:t>, .</w:t>
      </w:r>
      <w:proofErr w:type="spellStart"/>
      <w:r w:rsidRPr="00B778B9">
        <w:t>tif</w:t>
      </w:r>
      <w:proofErr w:type="spellEnd"/>
      <w:r w:rsidRPr="00B778B9">
        <w:t>, .zip, przy czym zaleca się wykorzystywanie plików w formacie</w:t>
      </w:r>
      <w:r w:rsidRPr="00B778B9">
        <w:rPr>
          <w:b/>
          <w:bCs w:val="0"/>
        </w:rPr>
        <w:t xml:space="preserve"> .pdf, .</w:t>
      </w:r>
      <w:proofErr w:type="spellStart"/>
      <w:r w:rsidRPr="00B778B9">
        <w:rPr>
          <w:b/>
          <w:bCs w:val="0"/>
        </w:rPr>
        <w:t>doc</w:t>
      </w:r>
      <w:proofErr w:type="spellEnd"/>
      <w:r w:rsidRPr="00B778B9">
        <w:rPr>
          <w:b/>
          <w:bCs w:val="0"/>
        </w:rPr>
        <w:t>, .</w:t>
      </w:r>
      <w:proofErr w:type="spellStart"/>
      <w:r w:rsidRPr="00B778B9">
        <w:rPr>
          <w:b/>
          <w:bCs w:val="0"/>
        </w:rPr>
        <w:t>docx</w:t>
      </w:r>
      <w:proofErr w:type="spellEnd"/>
      <w:r w:rsidRPr="00B778B9">
        <w:rPr>
          <w:b/>
          <w:bCs w:val="0"/>
        </w:rPr>
        <w:t>.,</w:t>
      </w:r>
      <w:r w:rsidR="00DF6DDF">
        <w:rPr>
          <w:b/>
          <w:bCs w:val="0"/>
        </w:rPr>
        <w:t xml:space="preserve"> .xls,</w:t>
      </w:r>
      <w:r w:rsidRPr="00B778B9">
        <w:rPr>
          <w:b/>
          <w:bCs w:val="0"/>
        </w:rPr>
        <w:t xml:space="preserve"> .</w:t>
      </w:r>
      <w:proofErr w:type="spellStart"/>
      <w:r w:rsidRPr="00B778B9">
        <w:rPr>
          <w:b/>
          <w:bCs w:val="0"/>
        </w:rPr>
        <w:t>xlsx</w:t>
      </w:r>
      <w:proofErr w:type="spellEnd"/>
      <w:r w:rsidRPr="00B778B9">
        <w:rPr>
          <w:b/>
          <w:bCs w:val="0"/>
        </w:rPr>
        <w:t>, .</w:t>
      </w:r>
      <w:proofErr w:type="spellStart"/>
      <w:r w:rsidRPr="00B778B9">
        <w:rPr>
          <w:b/>
          <w:bCs w:val="0"/>
        </w:rPr>
        <w:t>xml</w:t>
      </w:r>
      <w:proofErr w:type="spellEnd"/>
      <w:r w:rsidRPr="00B778B9">
        <w:rPr>
          <w:b/>
          <w:bCs w:val="0"/>
        </w:rPr>
        <w:t>.</w:t>
      </w:r>
      <w:r>
        <w:t xml:space="preserve"> </w:t>
      </w:r>
      <w:r w:rsidRPr="00B778B9">
        <w:t xml:space="preserve">Maksymalny rozmiar pojedynczego pliku to </w:t>
      </w:r>
      <w:r w:rsidRPr="00B778B9">
        <w:rPr>
          <w:b/>
          <w:bCs w:val="0"/>
        </w:rPr>
        <w:t>80 MB</w:t>
      </w:r>
      <w:r w:rsidRPr="00B778B9">
        <w:t>, przy czym nie określa się limitu liczby plików</w:t>
      </w:r>
      <w:bookmarkEnd w:id="27"/>
      <w:r w:rsidR="00B01985">
        <w:t>.</w:t>
      </w:r>
    </w:p>
    <w:p w14:paraId="39FC231B" w14:textId="036A322D" w:rsidR="00B01985" w:rsidRDefault="00B01985" w:rsidP="00B01985">
      <w:pPr>
        <w:pStyle w:val="Nagwek2"/>
      </w:pPr>
      <w:bookmarkStart w:id="28" w:name="_Hlk37937156"/>
      <w:r>
        <w:t>Zamawiający określa następujące informacje na temat kodowania i czasu odbioru danych</w:t>
      </w:r>
      <w:bookmarkEnd w:id="28"/>
      <w:r>
        <w:t>:</w:t>
      </w:r>
    </w:p>
    <w:p w14:paraId="18DBA352" w14:textId="04B43F18" w:rsidR="00B01985" w:rsidRDefault="00B01985" w:rsidP="00B01985">
      <w:pPr>
        <w:pStyle w:val="Nagwek2"/>
        <w:numPr>
          <w:ilvl w:val="0"/>
          <w:numId w:val="11"/>
        </w:numPr>
        <w:tabs>
          <w:tab w:val="left" w:pos="708"/>
        </w:tabs>
        <w:spacing w:after="0"/>
      </w:pPr>
      <w:bookmarkStart w:id="29"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t>;</w:t>
      </w:r>
    </w:p>
    <w:p w14:paraId="3D153278" w14:textId="2B94B2B6" w:rsidR="00B01985" w:rsidRDefault="00B01985" w:rsidP="00B01985">
      <w:pPr>
        <w:numPr>
          <w:ilvl w:val="0"/>
          <w:numId w:val="11"/>
        </w:numPr>
        <w:spacing w:before="60" w:after="60"/>
        <w:jc w:val="both"/>
        <w:outlineLvl w:val="1"/>
        <w:rPr>
          <w:bCs/>
          <w:iCs/>
          <w:lang w:eastAsia="x-none"/>
        </w:rPr>
      </w:pPr>
      <w:bookmarkStart w:id="30" w:name="_Hlk37937196"/>
      <w:r>
        <w:rPr>
          <w:bCs/>
          <w:iCs/>
          <w:lang w:eastAsia="x-none"/>
        </w:rPr>
        <w:t>oznaczenie czasu odbioru danych przez Platformę stanowi przyporządkowaną do dokumentu elektronicznego datę oraz dokładny czas (</w:t>
      </w:r>
      <w:proofErr w:type="spellStart"/>
      <w:r>
        <w:rPr>
          <w:bCs/>
          <w:iCs/>
          <w:lang w:eastAsia="x-none"/>
        </w:rPr>
        <w:t>hh:mm:ss</w:t>
      </w:r>
      <w:proofErr w:type="spellEnd"/>
      <w:r>
        <w:rPr>
          <w:bCs/>
          <w:iCs/>
          <w:lang w:eastAsia="x-none"/>
        </w:rPr>
        <w:t>), widoczne przy  wysłanym dokumencie w kolumnie ”Data przesłania”</w:t>
      </w:r>
      <w:bookmarkEnd w:id="30"/>
      <w:r>
        <w:rPr>
          <w:bCs/>
          <w:iCs/>
          <w:lang w:eastAsia="x-none"/>
        </w:rPr>
        <w:t>;</w:t>
      </w:r>
    </w:p>
    <w:p w14:paraId="713DE97A" w14:textId="77777777" w:rsidR="00B01985" w:rsidRDefault="00B01985" w:rsidP="00B01985">
      <w:pPr>
        <w:pStyle w:val="Nagwek2"/>
        <w:numPr>
          <w:ilvl w:val="0"/>
          <w:numId w:val="11"/>
        </w:numPr>
        <w:tabs>
          <w:tab w:val="left" w:pos="708"/>
        </w:tabs>
        <w:spacing w:after="0"/>
      </w:pPr>
      <w:bookmarkStart w:id="31" w:name="_Hlk37937220"/>
      <w:r>
        <w:t>o terminie przesłania decyduje czas pełnego przeprocesowania transakcji pliku na Platformie</w:t>
      </w:r>
      <w:bookmarkEnd w:id="31"/>
      <w:r>
        <w:t>.</w:t>
      </w:r>
    </w:p>
    <w:p w14:paraId="6F32DCE3" w14:textId="1CD55B5C" w:rsidR="00B01985" w:rsidRDefault="00B01985" w:rsidP="00B01985">
      <w:pPr>
        <w:pStyle w:val="Nagwek2"/>
      </w:pPr>
      <w:bookmarkStart w:id="32"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14:paraId="0D50DC24" w14:textId="43553286" w:rsidR="00B01985" w:rsidRDefault="00B01985" w:rsidP="00B01985">
      <w:pPr>
        <w:pStyle w:val="Nagwek2"/>
      </w:pPr>
      <w:bookmarkStart w:id="33" w:name="_Hlk37864921"/>
      <w:bookmarkStart w:id="34" w:name="_Hlk37865118"/>
      <w:r>
        <w:t>Ofertę, wraz ze stanowiącymi jej integralną część załącznikami, składa się pod rygorem nieważności w formie elektronicznej za pośrednictwem Platformy, podpisaną kwalifikowanym podpisem elektronicznym.</w:t>
      </w:r>
      <w:bookmarkEnd w:id="33"/>
      <w:bookmarkEnd w:id="34"/>
    </w:p>
    <w:p w14:paraId="721A054D" w14:textId="44AC4C56" w:rsidR="00B01985" w:rsidRDefault="00B01985" w:rsidP="00B01985">
      <w:pPr>
        <w:pStyle w:val="Nagwek2"/>
      </w:pPr>
      <w:bookmarkStart w:id="35" w:name="_Hlk37938680"/>
      <w:r>
        <w:t>Postępowanie o udzielenie zamówienia prowadzi się w języku polskim. Dokumenty sporządzone w języku obcym są składane wraz z tłumaczeniem na język polski</w:t>
      </w:r>
      <w:bookmarkEnd w:id="35"/>
      <w:r>
        <w:t>.</w:t>
      </w:r>
    </w:p>
    <w:p w14:paraId="6B4A4BF6" w14:textId="77777777" w:rsidR="00B01985" w:rsidRDefault="00B01985" w:rsidP="00B01985">
      <w:pPr>
        <w:pStyle w:val="Nagwek2"/>
      </w:pPr>
      <w:r>
        <w:t>Osobami uprawnionymi do kontaktu z Wykonawcami są:</w:t>
      </w:r>
    </w:p>
    <w:p w14:paraId="1C511946" w14:textId="77777777" w:rsidR="00B01985" w:rsidRPr="00937948" w:rsidRDefault="00B01985" w:rsidP="00B01985">
      <w:pPr>
        <w:pStyle w:val="Nagwek2"/>
        <w:numPr>
          <w:ilvl w:val="0"/>
          <w:numId w:val="0"/>
        </w:numPr>
        <w:tabs>
          <w:tab w:val="left" w:pos="708"/>
        </w:tabs>
        <w:ind w:left="680"/>
      </w:pPr>
      <w:bookmarkStart w:id="36" w:name="_Toc258314250"/>
      <w:r>
        <w:t xml:space="preserve">w </w:t>
      </w:r>
      <w:r w:rsidRPr="00937948">
        <w:t>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B01985" w:rsidRPr="00937948" w14:paraId="2A727231" w14:textId="77777777" w:rsidTr="00B01985">
        <w:tc>
          <w:tcPr>
            <w:tcW w:w="8636" w:type="dxa"/>
            <w:tcBorders>
              <w:top w:val="nil"/>
              <w:left w:val="nil"/>
              <w:bottom w:val="nil"/>
              <w:right w:val="nil"/>
            </w:tcBorders>
            <w:hideMark/>
          </w:tcPr>
          <w:p w14:paraId="6E436479" w14:textId="52E548AB" w:rsidR="00B01985" w:rsidRPr="00937948" w:rsidRDefault="00C5367F">
            <w:pPr>
              <w:rPr>
                <w:lang w:val="pt-BR"/>
              </w:rPr>
            </w:pPr>
            <w:r w:rsidRPr="00937948">
              <w:rPr>
                <w:lang w:val="pt-BR"/>
              </w:rPr>
              <w:t>Iwona Wolnicka, Małgorzata Marzec</w:t>
            </w:r>
          </w:p>
        </w:tc>
      </w:tr>
    </w:tbl>
    <w:p w14:paraId="03937B93" w14:textId="77777777" w:rsidR="00B01985" w:rsidRPr="00937948" w:rsidRDefault="00B01985" w:rsidP="00B01985">
      <w:pPr>
        <w:pStyle w:val="Nagwek2"/>
        <w:numPr>
          <w:ilvl w:val="0"/>
          <w:numId w:val="0"/>
        </w:numPr>
        <w:tabs>
          <w:tab w:val="left" w:pos="708"/>
        </w:tabs>
        <w:ind w:left="680"/>
      </w:pPr>
      <w:r w:rsidRPr="00937948">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B01985" w:rsidRPr="002D5BEC" w14:paraId="1444CB70" w14:textId="77777777" w:rsidTr="002D5BEC">
        <w:trPr>
          <w:trHeight w:val="129"/>
        </w:trPr>
        <w:tc>
          <w:tcPr>
            <w:tcW w:w="8636" w:type="dxa"/>
            <w:tcBorders>
              <w:top w:val="nil"/>
              <w:left w:val="nil"/>
              <w:bottom w:val="nil"/>
              <w:right w:val="nil"/>
            </w:tcBorders>
            <w:hideMark/>
          </w:tcPr>
          <w:p w14:paraId="4BF86B9A" w14:textId="551D239A" w:rsidR="00B01985" w:rsidRPr="00937948" w:rsidRDefault="00937948">
            <w:pPr>
              <w:rPr>
                <w:lang w:val="pt-BR"/>
              </w:rPr>
            </w:pPr>
            <w:r w:rsidRPr="00937948">
              <w:rPr>
                <w:lang w:val="pt-BR"/>
              </w:rPr>
              <w:t>Michał Steczko</w:t>
            </w:r>
          </w:p>
        </w:tc>
      </w:tr>
    </w:tbl>
    <w:p w14:paraId="2E3D4F05" w14:textId="77777777" w:rsidR="00B01985" w:rsidRPr="00937948" w:rsidRDefault="00B01985" w:rsidP="00B01985">
      <w:pPr>
        <w:pStyle w:val="Nagwek1"/>
        <w:rPr>
          <w:bCs w:val="0"/>
        </w:rPr>
      </w:pPr>
      <w:r w:rsidRPr="00937948">
        <w:rPr>
          <w:bCs w:val="0"/>
        </w:rPr>
        <w:lastRenderedPageBreak/>
        <w:t>OPIS SPO</w:t>
      </w:r>
      <w:bookmarkStart w:id="37" w:name="_Hlk37938975"/>
      <w:r w:rsidRPr="00937948">
        <w:rPr>
          <w:bCs w:val="0"/>
        </w:rPr>
        <w:t>SOBU UDZIELANIA WYJAŚNIEŃ TREŚCI SWZ</w:t>
      </w:r>
      <w:bookmarkEnd w:id="37"/>
    </w:p>
    <w:p w14:paraId="010D49AA" w14:textId="77777777" w:rsidR="00B01985" w:rsidRDefault="00B01985" w:rsidP="00B01985">
      <w:pPr>
        <w:pStyle w:val="Nagwek2"/>
      </w:pPr>
      <w:bookmarkStart w:id="38" w:name="_Hlk37783375"/>
      <w:bookmarkStart w:id="39" w:name="_Hlk37938993"/>
      <w:r>
        <w:t>Wykonawca może zwrócić się do Zamawiającego z wnioskiem o wyjaśnienie treści SWZ, przekazanym za pośrednictwem Platformy (karta ”Zapytania/Wyjaśnienia)</w:t>
      </w:r>
      <w:r>
        <w:rPr>
          <w:color w:val="auto"/>
        </w:rPr>
        <w:t>.</w:t>
      </w:r>
      <w:bookmarkStart w:id="40" w:name="_Hlk37783409"/>
      <w:bookmarkEnd w:id="38"/>
    </w:p>
    <w:p w14:paraId="75CF9FE0" w14:textId="77777777" w:rsidR="00B01985" w:rsidRDefault="00B01985" w:rsidP="00B01985">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0"/>
    </w:p>
    <w:p w14:paraId="39353928" w14:textId="77777777" w:rsidR="00B01985" w:rsidRDefault="00B01985" w:rsidP="00B01985">
      <w:pPr>
        <w:pStyle w:val="Nagwek2"/>
      </w:pPr>
      <w:r>
        <w:t>Jeżeli wniosek o wyjaśnienie treści SWZ nie wpłynie w terminie, o którym mowa w punkcie powyżej, Zamawiający nie ma obowiązku udzielania wyjaśnień SWZ.</w:t>
      </w:r>
    </w:p>
    <w:p w14:paraId="49DE7E62" w14:textId="77777777" w:rsidR="00B01985" w:rsidRDefault="00B01985" w:rsidP="00B01985">
      <w:pPr>
        <w:pStyle w:val="Nagwek2"/>
      </w:pPr>
      <w:r>
        <w:t>Przedłużenie terminu składania ofert, nie wpływa na bieg terminu składania wniosku o wyjaśnienie treści SWZ.</w:t>
      </w:r>
    </w:p>
    <w:p w14:paraId="77A3610C" w14:textId="77777777" w:rsidR="00B01985" w:rsidRDefault="00B01985" w:rsidP="00B01985">
      <w:pPr>
        <w:pStyle w:val="Nagwek2"/>
      </w:pPr>
      <w:r>
        <w:t>Treść zapytań wraz z wyjaśnieniami Zamawiający udostępni na stronie internetowej prowadzonego postępowania, bez ujawniania źródła zapytania.</w:t>
      </w:r>
    </w:p>
    <w:p w14:paraId="51CEF555" w14:textId="77777777" w:rsidR="00B01985" w:rsidRDefault="00B01985" w:rsidP="00B01985">
      <w:pPr>
        <w:pStyle w:val="Nagwek2"/>
      </w:pPr>
      <w:r>
        <w:t xml:space="preserve">W </w:t>
      </w:r>
      <w:bookmarkEnd w:id="39"/>
      <w:r>
        <w:t>uzasadnionych przypadkach Zamawiający może przed upływem terminu składania ofert zmienić treść SWZ. Dokonaną zmianę treści SWZ Zamawiający udostępni na stronie internetowej prowadzonego postępowania.</w:t>
      </w:r>
    </w:p>
    <w:p w14:paraId="0BA68DFB" w14:textId="72496D28" w:rsidR="00B01985" w:rsidRDefault="00B01985" w:rsidP="00B01985">
      <w:pPr>
        <w:pStyle w:val="Nagwek1"/>
      </w:pPr>
      <w:r>
        <w:t>Wymagania dotycz</w:t>
      </w:r>
      <w:r>
        <w:rPr>
          <w:rFonts w:eastAsia="TimesNewRoman" w:cs="TimesNewRoman"/>
        </w:rPr>
        <w:t>ą</w:t>
      </w:r>
      <w:r>
        <w:t>ce wadium</w:t>
      </w:r>
      <w:bookmarkEnd w:id="36"/>
    </w:p>
    <w:p w14:paraId="0FA19055" w14:textId="77777777" w:rsidR="00B01985" w:rsidRDefault="00F00B54" w:rsidP="00B01985">
      <w:pPr>
        <w:pStyle w:val="Nagwek2"/>
        <w:numPr>
          <w:ilvl w:val="0"/>
          <w:numId w:val="0"/>
        </w:numPr>
        <w:tabs>
          <w:tab w:val="left" w:pos="708"/>
        </w:tabs>
        <w:ind w:left="680"/>
      </w:pPr>
      <w:r>
        <w:t>W postępowaniu nie jest przewidziane składanie wadium.</w:t>
      </w:r>
    </w:p>
    <w:p w14:paraId="442ABE8E" w14:textId="2C93D4C1" w:rsidR="00B01985" w:rsidRDefault="00B01985" w:rsidP="00B01985">
      <w:pPr>
        <w:pStyle w:val="Nagwek1"/>
      </w:pPr>
      <w:bookmarkStart w:id="41" w:name="_Toc258314251"/>
      <w:r>
        <w:t>Termin zwi</w:t>
      </w:r>
      <w:r>
        <w:rPr>
          <w:rFonts w:eastAsia="TimesNewRoman" w:cs="TimesNewRoman"/>
        </w:rPr>
        <w:t>ą</w:t>
      </w:r>
      <w:r>
        <w:t>zania ofert</w:t>
      </w:r>
      <w:r>
        <w:rPr>
          <w:rFonts w:eastAsia="TimesNewRoman" w:cs="TimesNewRoman"/>
        </w:rPr>
        <w:t>ą</w:t>
      </w:r>
      <w:bookmarkEnd w:id="41"/>
    </w:p>
    <w:p w14:paraId="36DD37D6" w14:textId="35C5C55C" w:rsidR="00B01985" w:rsidRDefault="00B01985" w:rsidP="00B01985">
      <w:pPr>
        <w:pStyle w:val="Nagwek2"/>
      </w:pPr>
      <w:r>
        <w:t xml:space="preserve">Wykonawca pozostaje związany ofertą do dnia </w:t>
      </w:r>
      <w:r w:rsidR="00F00B54" w:rsidRPr="005F2A05">
        <w:rPr>
          <w:b/>
          <w:highlight w:val="yellow"/>
        </w:rPr>
        <w:t>2021-</w:t>
      </w:r>
      <w:r w:rsidR="005F2A05" w:rsidRPr="005F2A05">
        <w:rPr>
          <w:b/>
          <w:highlight w:val="yellow"/>
        </w:rPr>
        <w:t>12-18</w:t>
      </w:r>
      <w:r>
        <w:t>.</w:t>
      </w:r>
    </w:p>
    <w:p w14:paraId="5FB3D5F2" w14:textId="77777777" w:rsidR="00B01985" w:rsidRDefault="00B01985" w:rsidP="00B01985">
      <w:pPr>
        <w:pStyle w:val="Nagwek2"/>
      </w:pPr>
      <w:r>
        <w:t>Bieg terminu związania ofertą rozpoczyna się wraz z upływem terminu składania ofert.</w:t>
      </w:r>
    </w:p>
    <w:p w14:paraId="1C6BC523" w14:textId="62C12BFB" w:rsidR="00B01985" w:rsidRDefault="00B01985" w:rsidP="002D5BEC">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6D76977E" w14:textId="18B7EF79" w:rsidR="00B01985" w:rsidRDefault="00B01985" w:rsidP="00B01985">
      <w:pPr>
        <w:pStyle w:val="Nagwek1"/>
      </w:pPr>
      <w:bookmarkStart w:id="42" w:name="_Toc258314252"/>
      <w:r>
        <w:t>Opis sposobu przygotowywania ofert</w:t>
      </w:r>
      <w:bookmarkEnd w:id="42"/>
    </w:p>
    <w:p w14:paraId="799EBD6C" w14:textId="77777777" w:rsidR="00B01985" w:rsidRDefault="00B01985" w:rsidP="00B01985">
      <w:pPr>
        <w:pStyle w:val="Nagwek2"/>
      </w:pPr>
      <w:r>
        <w:t>Wykonawca może złożyć tylko jedną ofertę.</w:t>
      </w:r>
    </w:p>
    <w:p w14:paraId="59D5D3CA"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7B2ADA73" w14:textId="4A9219DD" w:rsidR="00B01985" w:rsidRPr="00322B0B" w:rsidRDefault="00B01985" w:rsidP="00B01985">
      <w:pPr>
        <w:pStyle w:val="Nagwek2"/>
        <w:rPr>
          <w:highlight w:val="green"/>
          <w:u w:val="single"/>
        </w:rPr>
      </w:pPr>
      <w:bookmarkStart w:id="43" w:name="_Hlk37866068"/>
      <w:r>
        <w:t>Oferta oraz pozostałe oświadczenia i dokumenty, dla których Zamawiający określił wzory w formie formularzy, powinny być sporządzone zgodnie z tymi wzorami</w:t>
      </w:r>
      <w:bookmarkEnd w:id="43"/>
      <w:r>
        <w:t>.</w:t>
      </w:r>
      <w:r w:rsidR="003818D9">
        <w:t xml:space="preserve"> </w:t>
      </w:r>
      <w:r w:rsidR="003818D9" w:rsidRPr="003F7F28">
        <w:rPr>
          <w:b/>
          <w:bCs w:val="0"/>
          <w:highlight w:val="green"/>
        </w:rPr>
        <w:t xml:space="preserve">Zamawiający zaleca złożenie oferty </w:t>
      </w:r>
      <w:r w:rsidR="003818D9" w:rsidRPr="003F7F28">
        <w:rPr>
          <w:b/>
          <w:bCs w:val="0"/>
          <w:highlight w:val="green"/>
          <w:u w:val="single"/>
        </w:rPr>
        <w:t xml:space="preserve">w formacie </w:t>
      </w:r>
      <w:r w:rsidR="00DF6DDF">
        <w:rPr>
          <w:b/>
          <w:bCs w:val="0"/>
          <w:highlight w:val="green"/>
          <w:u w:val="single"/>
        </w:rPr>
        <w:t xml:space="preserve">.xls lub </w:t>
      </w:r>
      <w:r w:rsidR="003818D9" w:rsidRPr="003F7F28">
        <w:rPr>
          <w:b/>
          <w:bCs w:val="0"/>
          <w:highlight w:val="green"/>
          <w:u w:val="single"/>
        </w:rPr>
        <w:t>.</w:t>
      </w:r>
      <w:proofErr w:type="spellStart"/>
      <w:r w:rsidR="003818D9" w:rsidRPr="003F7F28">
        <w:rPr>
          <w:b/>
          <w:bCs w:val="0"/>
          <w:highlight w:val="green"/>
          <w:u w:val="single"/>
        </w:rPr>
        <w:t>xlsx</w:t>
      </w:r>
      <w:proofErr w:type="spellEnd"/>
      <w:r w:rsidR="003818D9" w:rsidRPr="003F7F28">
        <w:rPr>
          <w:b/>
          <w:bCs w:val="0"/>
          <w:highlight w:val="green"/>
        </w:rPr>
        <w:t>, zgodnie z udostępnionym formularzem (zał. nr 1 – wzór oferty)</w:t>
      </w:r>
      <w:r w:rsidR="0075270C">
        <w:rPr>
          <w:b/>
          <w:bCs w:val="0"/>
          <w:highlight w:val="green"/>
        </w:rPr>
        <w:t xml:space="preserve">. </w:t>
      </w:r>
      <w:r w:rsidR="00BA4126">
        <w:rPr>
          <w:b/>
          <w:bCs w:val="0"/>
          <w:highlight w:val="green"/>
        </w:rPr>
        <w:t xml:space="preserve">W przypadku złożenia oferty zgodnie z rekomendacją, tj. w </w:t>
      </w:r>
      <w:r w:rsidR="00BA4126" w:rsidRPr="00205A48">
        <w:rPr>
          <w:b/>
          <w:bCs w:val="0"/>
          <w:highlight w:val="green"/>
        </w:rPr>
        <w:t>formacje .xls lub .</w:t>
      </w:r>
      <w:proofErr w:type="spellStart"/>
      <w:r w:rsidR="00BA4126" w:rsidRPr="00205A48">
        <w:rPr>
          <w:b/>
          <w:bCs w:val="0"/>
          <w:highlight w:val="green"/>
        </w:rPr>
        <w:t>xlsx</w:t>
      </w:r>
      <w:proofErr w:type="spellEnd"/>
      <w:r w:rsidR="00BA4126">
        <w:rPr>
          <w:b/>
          <w:bCs w:val="0"/>
          <w:highlight w:val="green"/>
        </w:rPr>
        <w:t xml:space="preserve"> </w:t>
      </w:r>
      <w:r w:rsidR="00BA4126" w:rsidRPr="00205A48">
        <w:rPr>
          <w:b/>
          <w:bCs w:val="0"/>
          <w:highlight w:val="green"/>
          <w:u w:val="single"/>
        </w:rPr>
        <w:t xml:space="preserve">prosimy o </w:t>
      </w:r>
      <w:r w:rsidR="00205A48">
        <w:rPr>
          <w:b/>
          <w:bCs w:val="0"/>
          <w:highlight w:val="green"/>
          <w:u w:val="single"/>
        </w:rPr>
        <w:t xml:space="preserve">pozostawienie </w:t>
      </w:r>
      <w:r w:rsidR="00BA4126" w:rsidRPr="00205A48">
        <w:rPr>
          <w:b/>
          <w:bCs w:val="0"/>
          <w:highlight w:val="green"/>
          <w:u w:val="single"/>
        </w:rPr>
        <w:t>wszystkich zakładek i kolumn</w:t>
      </w:r>
      <w:r w:rsidR="00205A48" w:rsidRPr="00205A48">
        <w:rPr>
          <w:b/>
          <w:bCs w:val="0"/>
          <w:highlight w:val="green"/>
        </w:rPr>
        <w:t xml:space="preserve"> </w:t>
      </w:r>
      <w:r w:rsidR="00205A48">
        <w:rPr>
          <w:b/>
          <w:bCs w:val="0"/>
          <w:highlight w:val="green"/>
        </w:rPr>
        <w:t xml:space="preserve">w </w:t>
      </w:r>
      <w:r w:rsidR="00322B0B">
        <w:rPr>
          <w:b/>
          <w:bCs w:val="0"/>
          <w:highlight w:val="green"/>
        </w:rPr>
        <w:t xml:space="preserve">ustalonej we wzorze oferty </w:t>
      </w:r>
      <w:r w:rsidR="00205A48" w:rsidRPr="00322B0B">
        <w:rPr>
          <w:b/>
          <w:bCs w:val="0"/>
          <w:highlight w:val="green"/>
        </w:rPr>
        <w:t>kolejności</w:t>
      </w:r>
      <w:r w:rsidR="00322B0B" w:rsidRPr="00322B0B">
        <w:rPr>
          <w:b/>
          <w:bCs w:val="0"/>
          <w:highlight w:val="green"/>
        </w:rPr>
        <w:t xml:space="preserve"> (bez usuwania </w:t>
      </w:r>
      <w:r w:rsidR="00322B0B">
        <w:rPr>
          <w:b/>
          <w:bCs w:val="0"/>
          <w:highlight w:val="green"/>
        </w:rPr>
        <w:t>jakie</w:t>
      </w:r>
      <w:r w:rsidR="00322B0B" w:rsidRPr="00322B0B">
        <w:rPr>
          <w:b/>
          <w:bCs w:val="0"/>
          <w:highlight w:val="green"/>
        </w:rPr>
        <w:t>jkolwiek).</w:t>
      </w:r>
    </w:p>
    <w:p w14:paraId="360B6776" w14:textId="3C785D5F" w:rsidR="00B01985" w:rsidRDefault="00B01985" w:rsidP="00B01985">
      <w:pPr>
        <w:pStyle w:val="Nagwek2"/>
      </w:pPr>
      <w:bookmarkStart w:id="44" w:name="_Hlk37839542"/>
      <w:bookmarkStart w:id="45"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4"/>
      <w:bookmarkEnd w:id="45"/>
    </w:p>
    <w:p w14:paraId="6E8CF31B" w14:textId="243EE8EA" w:rsidR="00B01985" w:rsidRDefault="00B01985" w:rsidP="00B01985">
      <w:pPr>
        <w:pStyle w:val="Nagwek2"/>
      </w:pPr>
      <w:bookmarkStart w:id="46" w:name="_Hlk37939197"/>
      <w:r>
        <w:t xml:space="preserve">Zamawiający informuje, iż zgodnie z art. 18 ust. 3 ustawy </w:t>
      </w:r>
      <w:proofErr w:type="spellStart"/>
      <w:r>
        <w:t>Pzp</w:t>
      </w:r>
      <w:proofErr w:type="spellEnd"/>
      <w:r>
        <w:t xml:space="preserve">, nie ujawnia się informacji stanowiących tajemnicę przedsiębiorstwa, w rozumieniu przepisów ustawy z dnia 16 </w:t>
      </w:r>
      <w:r>
        <w:lastRenderedPageBreak/>
        <w:t>kwietnia 1993 r. o zwalczaniu nieuczciwej konkurencji (Dz. U. z 2020 r. poz. 1913), zwanej dalej „ustawą o zwalczaniu nieuczciwej konkurencji” jeżeli Wykonawca</w:t>
      </w:r>
      <w:bookmarkEnd w:id="46"/>
      <w:r>
        <w:t>:</w:t>
      </w:r>
    </w:p>
    <w:p w14:paraId="30573976" w14:textId="77777777" w:rsidR="00B01985" w:rsidRDefault="00B01985" w:rsidP="00B01985">
      <w:pPr>
        <w:pStyle w:val="Nagwek2"/>
        <w:numPr>
          <w:ilvl w:val="0"/>
          <w:numId w:val="14"/>
        </w:numPr>
        <w:tabs>
          <w:tab w:val="left" w:pos="708"/>
        </w:tabs>
        <w:spacing w:after="0"/>
      </w:pPr>
      <w:r>
        <w:t>wraz z przekazaniem takich informacji, zastrzegł, że nie mogą być one udostępniane;</w:t>
      </w:r>
    </w:p>
    <w:p w14:paraId="1D443804" w14:textId="77777777" w:rsidR="00B01985" w:rsidRDefault="00B01985" w:rsidP="00B01985">
      <w:pPr>
        <w:pStyle w:val="Nagwek2"/>
        <w:numPr>
          <w:ilvl w:val="0"/>
          <w:numId w:val="14"/>
        </w:numPr>
        <w:tabs>
          <w:tab w:val="left" w:pos="708"/>
        </w:tabs>
        <w:spacing w:after="0"/>
      </w:pPr>
      <w:r>
        <w:t>wykazał, załączając stosowne uzasadnienie, iż zastrzeżone informacje stanowią tajemnicę przedsiębiorstwa.</w:t>
      </w:r>
      <w:bookmarkStart w:id="47" w:name="_Hlk37939296"/>
    </w:p>
    <w:p w14:paraId="5D25A441" w14:textId="77777777"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081B314D" w14:textId="2E447F4C" w:rsidR="00B01985" w:rsidRDefault="00B01985" w:rsidP="00B01985">
      <w:pPr>
        <w:pStyle w:val="Nagwek2"/>
        <w:numPr>
          <w:ilvl w:val="0"/>
          <w:numId w:val="0"/>
        </w:numPr>
        <w:tabs>
          <w:tab w:val="left" w:pos="708"/>
        </w:tabs>
        <w:ind w:left="680"/>
      </w:pPr>
      <w:bookmarkStart w:id="48" w:name="_Hlk38143710"/>
      <w:r>
        <w:t xml:space="preserve">Wykonawca nie może zastrzec informacji, o których mowa w art. 222 ust. 5 ustawy </w:t>
      </w:r>
      <w:proofErr w:type="spellStart"/>
      <w:r>
        <w:t>Pzp</w:t>
      </w:r>
      <w:bookmarkEnd w:id="47"/>
      <w:bookmarkEnd w:id="48"/>
      <w:proofErr w:type="spellEnd"/>
      <w:r>
        <w:t>.</w:t>
      </w:r>
    </w:p>
    <w:p w14:paraId="163F08BA" w14:textId="13650795" w:rsidR="00B01985" w:rsidRDefault="00B01985" w:rsidP="00B01985">
      <w:pPr>
        <w:pStyle w:val="Nagwek2"/>
      </w:pPr>
      <w:bookmarkStart w:id="49" w:name="_Hlk37928068"/>
      <w:r>
        <w:t>Opis sposobu przygotowania oferty składanej w formie elektronicznej</w:t>
      </w:r>
      <w:bookmarkEnd w:id="49"/>
      <w:r>
        <w:t>:</w:t>
      </w:r>
    </w:p>
    <w:p w14:paraId="0B3E926D" w14:textId="0FFCD786" w:rsidR="00B01985" w:rsidRDefault="00B01985" w:rsidP="00B01985">
      <w:pPr>
        <w:pStyle w:val="Nagwek2"/>
        <w:numPr>
          <w:ilvl w:val="0"/>
          <w:numId w:val="15"/>
        </w:numPr>
        <w:tabs>
          <w:tab w:val="left" w:pos="708"/>
        </w:tabs>
        <w:spacing w:after="0"/>
      </w:pPr>
      <w:bookmarkStart w:id="50"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50"/>
      <w:r>
        <w:t xml:space="preserve"> na karcie Informacje ogólne”;</w:t>
      </w:r>
      <w:bookmarkStart w:id="51" w:name="_Hlk37866441"/>
    </w:p>
    <w:p w14:paraId="7A8424AE" w14:textId="77777777" w:rsidR="00B01985" w:rsidRDefault="00B01985" w:rsidP="00B01985">
      <w:pPr>
        <w:pStyle w:val="Nagwek2"/>
        <w:numPr>
          <w:ilvl w:val="0"/>
          <w:numId w:val="15"/>
        </w:numPr>
        <w:tabs>
          <w:tab w:val="left" w:pos="708"/>
        </w:tabs>
        <w:spacing w:after="0"/>
      </w:pPr>
      <w:r>
        <w:rPr>
          <w:rFonts w:eastAsia="Calibri"/>
        </w:rPr>
        <w:t xml:space="preserve">w przypadku, </w:t>
      </w:r>
      <w:bookmarkStart w:id="52" w:name="_Hlk37939646"/>
      <w:bookmarkStart w:id="53" w:name="_Hlk37866474"/>
      <w:bookmarkEnd w:id="51"/>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A80132F" w14:textId="77777777" w:rsidR="00B01985" w:rsidRDefault="00B01985" w:rsidP="00B01985">
      <w:pPr>
        <w:pStyle w:val="Nagwek2"/>
        <w:numPr>
          <w:ilvl w:val="0"/>
          <w:numId w:val="15"/>
        </w:numPr>
        <w:tabs>
          <w:tab w:val="left" w:pos="708"/>
        </w:tabs>
        <w:spacing w:after="0"/>
      </w:pPr>
      <w:r>
        <w:rPr>
          <w:rFonts w:eastAsia="Calibri"/>
        </w:rPr>
        <w:t xml:space="preserve">oferta </w:t>
      </w:r>
      <w:bookmarkEnd w:id="52"/>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4" w:name="_Hlk37939678"/>
    </w:p>
    <w:p w14:paraId="5E6CC22C" w14:textId="61CD60BA" w:rsidR="00B01985" w:rsidRDefault="00B01985" w:rsidP="00B01985">
      <w:pPr>
        <w:pStyle w:val="Nagwek2"/>
        <w:numPr>
          <w:ilvl w:val="0"/>
          <w:numId w:val="15"/>
        </w:numPr>
        <w:tabs>
          <w:tab w:val="left" w:pos="708"/>
        </w:tabs>
        <w:spacing w:after="0"/>
      </w:pPr>
      <w:r>
        <w:rPr>
          <w:rFonts w:eastAsia="Calibri"/>
        </w:rPr>
        <w:t xml:space="preserve">jeżeli </w:t>
      </w:r>
      <w:bookmarkEnd w:id="53"/>
      <w:bookmarkEnd w:id="54"/>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866559"/>
    </w:p>
    <w:p w14:paraId="0D61F27F"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6" w:name="_Hlk37940020"/>
      <w:bookmarkStart w:id="57" w:name="_Hlk37866628"/>
      <w:bookmarkEnd w:id="55"/>
      <w:r>
        <w:rPr>
          <w:rFonts w:eastAsia="Calibri"/>
          <w:bCs/>
          <w:iCs/>
          <w:lang w:eastAsia="x-none"/>
        </w:rPr>
        <w:t xml:space="preserve">wszelkie </w:t>
      </w:r>
      <w:bookmarkEnd w:id="56"/>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8" w:name="_Hlk37940112"/>
      <w:bookmarkEnd w:id="57"/>
    </w:p>
    <w:p w14:paraId="01A0A3D1"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0AB94CD0"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01C490C6" w14:textId="4F67D891"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lastRenderedPageBreak/>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14:paraId="6CF2A64D" w14:textId="77777777" w:rsidR="00B01985" w:rsidRDefault="00B01985" w:rsidP="00B01985">
      <w:pPr>
        <w:pStyle w:val="Nagwek2"/>
      </w:pPr>
      <w:bookmarkStart w:id="59"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33E2BA2B" w14:textId="77777777" w:rsidR="00B01985" w:rsidRDefault="00B01985" w:rsidP="00B01985">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59"/>
    <w:p w14:paraId="1C0CE2DC" w14:textId="77777777" w:rsidR="00B01985" w:rsidRDefault="00B01985" w:rsidP="00B01985">
      <w:pPr>
        <w:pStyle w:val="Nagwek2"/>
      </w:pPr>
      <w:r>
        <w:t>Zamawiający nie przewiduje zwrotu kosztów udziału w postępowaniu. Wykonawca ponosi wszelkie koszty związane z przygotowaniem i złożeniem oferty.</w:t>
      </w:r>
    </w:p>
    <w:p w14:paraId="3567C03B" w14:textId="3AFEE60D" w:rsidR="00B01985" w:rsidRDefault="00B01985" w:rsidP="00B01985">
      <w:pPr>
        <w:pStyle w:val="Nagwek1"/>
      </w:pPr>
      <w:bookmarkStart w:id="60" w:name="_Toc258314253"/>
      <w:r>
        <w:t>Miejsce oraz termin składania i otwarcia ofert</w:t>
      </w:r>
      <w:bookmarkEnd w:id="60"/>
    </w:p>
    <w:p w14:paraId="684654A6" w14:textId="2D885382" w:rsidR="00B01985" w:rsidRDefault="00B01985" w:rsidP="00B01985">
      <w:pPr>
        <w:pStyle w:val="Nagwek2"/>
        <w:numPr>
          <w:ilvl w:val="0"/>
          <w:numId w:val="0"/>
        </w:numPr>
        <w:tabs>
          <w:tab w:val="left" w:pos="708"/>
        </w:tabs>
        <w:ind w:left="431"/>
      </w:pPr>
      <w:bookmarkStart w:id="61" w:name="_Hlk37940485"/>
      <w:bookmarkStart w:id="62" w:name="_Hlk37857777"/>
      <w:r>
        <w:t xml:space="preserve">Ofertę, wraz z załącznikami, należy złożyć za pośrednictwem Platformy w terminie do dnia </w:t>
      </w:r>
      <w:r w:rsidR="00F00B54" w:rsidRPr="005F2A05">
        <w:rPr>
          <w:b/>
          <w:highlight w:val="yellow"/>
        </w:rPr>
        <w:t>2021-</w:t>
      </w:r>
      <w:r w:rsidR="005F2A05" w:rsidRPr="005F2A05">
        <w:rPr>
          <w:b/>
          <w:highlight w:val="yellow"/>
        </w:rPr>
        <w:t>09-20</w:t>
      </w:r>
      <w:r>
        <w:t xml:space="preserve"> do godz. </w:t>
      </w:r>
      <w:bookmarkEnd w:id="61"/>
      <w:bookmarkEnd w:id="62"/>
      <w:r w:rsidR="00F00B54" w:rsidRPr="00F00B54">
        <w:rPr>
          <w:b/>
        </w:rPr>
        <w:t>10:00</w:t>
      </w:r>
      <w:r>
        <w:t>.</w:t>
      </w:r>
    </w:p>
    <w:p w14:paraId="6D2A4D80" w14:textId="77777777" w:rsidR="00B01985" w:rsidRDefault="00B01985" w:rsidP="00B01985">
      <w:pPr>
        <w:pStyle w:val="Nagwek1"/>
        <w:rPr>
          <w:lang w:val="pl-PL"/>
        </w:rPr>
      </w:pPr>
      <w:bookmarkStart w:id="63" w:name="_Toc258314254"/>
      <w:r>
        <w:rPr>
          <w:lang w:val="pl-PL"/>
        </w:rPr>
        <w:t>termin otwarcia ofert</w:t>
      </w:r>
    </w:p>
    <w:p w14:paraId="0AEC289B" w14:textId="5F5AF5E6" w:rsidR="00B01985" w:rsidRDefault="00B01985" w:rsidP="00B01985">
      <w:pPr>
        <w:pStyle w:val="Nagwek2"/>
      </w:pPr>
      <w:r>
        <w:t xml:space="preserve">Otwarcie ofert nastąpi w dniu: </w:t>
      </w:r>
      <w:r w:rsidR="00F00B54" w:rsidRPr="005F2A05">
        <w:rPr>
          <w:b/>
          <w:highlight w:val="yellow"/>
        </w:rPr>
        <w:t>2021-</w:t>
      </w:r>
      <w:r w:rsidR="005F2A05" w:rsidRPr="005F2A05">
        <w:rPr>
          <w:b/>
          <w:highlight w:val="yellow"/>
        </w:rPr>
        <w:t>09-20</w:t>
      </w:r>
      <w:r>
        <w:t xml:space="preserve"> o godz. </w:t>
      </w:r>
      <w:r w:rsidR="00F00B54" w:rsidRPr="00F00B54">
        <w:rPr>
          <w:b/>
        </w:rPr>
        <w:t>10:30</w:t>
      </w:r>
      <w:r>
        <w:t>, za pośrednictwem Platformy, na karcie ”Oferta/Załączniki”, poprzez ich odszyfrowanie, które jest jednoznaczne z ich upublicznieniem.</w:t>
      </w:r>
    </w:p>
    <w:p w14:paraId="20DE7496" w14:textId="77777777" w:rsidR="00B01985" w:rsidRDefault="00B01985" w:rsidP="00B01985">
      <w:pPr>
        <w:pStyle w:val="Nagwek2"/>
      </w:pPr>
      <w:r>
        <w:t>Zamawiający, najpóźniej przed otwarciem ofert, udostępni na stronie prowadzonego postępowania informację o kwocie, jaką zamierza przeznaczyć na sfinansowanie zamówienia.</w:t>
      </w:r>
    </w:p>
    <w:p w14:paraId="112B73C4" w14:textId="77777777" w:rsidR="00B01985" w:rsidRDefault="00B01985" w:rsidP="00B01985">
      <w:pPr>
        <w:pStyle w:val="Nagwek2"/>
      </w:pPr>
      <w:r>
        <w:t>Niezwłocznie po otwarciu ofert, Zamawiający zamieści na stronie internetowej prowadzonego postępowania informacje o:</w:t>
      </w:r>
    </w:p>
    <w:p w14:paraId="4B04CE70" w14:textId="77777777" w:rsidR="00B01985" w:rsidRDefault="00B01985" w:rsidP="00B01985">
      <w:pPr>
        <w:pStyle w:val="Nagwek2"/>
        <w:numPr>
          <w:ilvl w:val="0"/>
          <w:numId w:val="16"/>
        </w:numPr>
        <w:tabs>
          <w:tab w:val="left" w:pos="708"/>
        </w:tabs>
        <w:spacing w:after="0"/>
      </w:pPr>
      <w:r>
        <w:t>nazwach albo imionach i nazwiskach oraz siedzibach lub miejscach prowadzonej działalności gospodarczej bądź miejscach zamieszkania Wykonawców, których oferty zostały otwarte;</w:t>
      </w:r>
    </w:p>
    <w:p w14:paraId="12708D49" w14:textId="77777777" w:rsidR="00B01985" w:rsidRDefault="00B01985" w:rsidP="00B01985">
      <w:pPr>
        <w:pStyle w:val="Nagwek2"/>
        <w:numPr>
          <w:ilvl w:val="0"/>
          <w:numId w:val="16"/>
        </w:numPr>
        <w:tabs>
          <w:tab w:val="left" w:pos="708"/>
        </w:tabs>
        <w:spacing w:after="0"/>
      </w:pPr>
      <w:r>
        <w:t>cenach lub kosztach zawartych w ofertach.</w:t>
      </w:r>
    </w:p>
    <w:p w14:paraId="02E8E0E5" w14:textId="55A5D172" w:rsidR="00B01985" w:rsidRDefault="00B01985" w:rsidP="00B01985">
      <w:pPr>
        <w:pStyle w:val="Nagwek1"/>
      </w:pPr>
      <w:r>
        <w:t>Opis sposobu obliczenia ceny</w:t>
      </w:r>
      <w:bookmarkEnd w:id="63"/>
    </w:p>
    <w:p w14:paraId="3B086D96" w14:textId="77777777"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14:paraId="4D60D668" w14:textId="77777777" w:rsidR="00B01985" w:rsidRDefault="00B01985" w:rsidP="00B01985">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70E2621" w14:textId="77777777" w:rsidR="00B01985" w:rsidRDefault="00B01985" w:rsidP="00B01985">
      <w:pPr>
        <w:pStyle w:val="Nagwek2"/>
      </w:pPr>
      <w:r>
        <w:t>Rozliczenia między Zamawiającym a Wykonawcą prowadzone będą w złotych polskich z dokładnością do dwóch miejsc po przecinku.</w:t>
      </w:r>
    </w:p>
    <w:p w14:paraId="14D98B5E" w14:textId="77777777" w:rsidR="00B01985" w:rsidRDefault="00B01985" w:rsidP="00B01985">
      <w:pPr>
        <w:pStyle w:val="Nagwek2"/>
      </w:pPr>
      <w:r>
        <w:lastRenderedPageBreak/>
        <w:t>Wykonawca zobowiązany jest zastosować stawkę VAT zgodnie z obowiązującymi przepisami ustawy z 11 marca 2004 r. o  podatku od towarów i usług.</w:t>
      </w:r>
    </w:p>
    <w:p w14:paraId="78C464A5" w14:textId="77777777" w:rsidR="00B01985" w:rsidRDefault="00B01985" w:rsidP="00B01985">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2156036E" w14:textId="3ECAC8D6" w:rsidR="00B01985" w:rsidRDefault="00B01985" w:rsidP="00B01985">
      <w:pPr>
        <w:pStyle w:val="Nagwek2"/>
      </w:pPr>
      <w:bookmarkStart w:id="64" w:name="_Hlk61113033"/>
      <w:r>
        <w:t>Wykonawca</w:t>
      </w:r>
      <w:bookmarkEnd w:id="64"/>
      <w:r>
        <w:t xml:space="preserve"> składając ofertę zobowiązany jest:</w:t>
      </w:r>
    </w:p>
    <w:p w14:paraId="7BCE659B" w14:textId="77777777" w:rsidR="00B01985" w:rsidRDefault="00B01985" w:rsidP="00B01985">
      <w:pPr>
        <w:pStyle w:val="Nagwek2"/>
        <w:numPr>
          <w:ilvl w:val="0"/>
          <w:numId w:val="17"/>
        </w:numPr>
        <w:tabs>
          <w:tab w:val="left" w:pos="708"/>
        </w:tabs>
        <w:spacing w:after="0"/>
      </w:pPr>
      <w:r>
        <w:t>poinformować Zamawiającego, że wybór jego oferty będzie prowadził do powstania u Zamawiającego obowiązku podatkowego;</w:t>
      </w:r>
    </w:p>
    <w:p w14:paraId="381CD290" w14:textId="77777777" w:rsidR="00B01985" w:rsidRDefault="00B01985" w:rsidP="00B01985">
      <w:pPr>
        <w:pStyle w:val="Nagwek2"/>
        <w:numPr>
          <w:ilvl w:val="0"/>
          <w:numId w:val="17"/>
        </w:numPr>
        <w:tabs>
          <w:tab w:val="left" w:pos="708"/>
        </w:tabs>
        <w:spacing w:after="0"/>
      </w:pPr>
      <w:r>
        <w:t>wskazać nazwę (rodzaj) towaru lub usługi, których dostawa lub świadczenie będą prowadziły do powstania obowiązku podatkowego;</w:t>
      </w:r>
    </w:p>
    <w:p w14:paraId="44C69D7A" w14:textId="77777777" w:rsidR="00B01985" w:rsidRDefault="00B01985" w:rsidP="00B01985">
      <w:pPr>
        <w:pStyle w:val="Nagwek2"/>
        <w:numPr>
          <w:ilvl w:val="0"/>
          <w:numId w:val="17"/>
        </w:numPr>
        <w:tabs>
          <w:tab w:val="left" w:pos="708"/>
        </w:tabs>
        <w:spacing w:after="0"/>
      </w:pPr>
      <w:r>
        <w:t>wskazać wartości towaru lub usługi objętego obowiązkiem podatkowym Zamawiającego, bez kwoty podatku;</w:t>
      </w:r>
    </w:p>
    <w:p w14:paraId="12942FE2" w14:textId="77777777" w:rsidR="00B01985" w:rsidRDefault="00B01985" w:rsidP="00B01985">
      <w:pPr>
        <w:pStyle w:val="Nagwek2"/>
        <w:numPr>
          <w:ilvl w:val="0"/>
          <w:numId w:val="17"/>
        </w:numPr>
        <w:tabs>
          <w:tab w:val="left" w:pos="708"/>
        </w:tabs>
        <w:spacing w:after="0"/>
      </w:pPr>
      <w:r>
        <w:t>wskazać stawkę podatku od towarów i usług, która zgodnie z wiedzą Wykonawcy, będzie miała zastosowanie.</w:t>
      </w:r>
    </w:p>
    <w:p w14:paraId="59FDAD6B" w14:textId="14882030" w:rsidR="00B01985" w:rsidRDefault="00B01985" w:rsidP="00B01985">
      <w:pPr>
        <w:pStyle w:val="Nagwek1"/>
      </w:pPr>
      <w:bookmarkStart w:id="65" w:name="_Toc258314255"/>
      <w:r>
        <w:t>Opis kryteriów</w:t>
      </w:r>
      <w:r>
        <w:rPr>
          <w:lang w:val="pl-PL"/>
        </w:rPr>
        <w:t xml:space="preserve"> oceny ofert,</w:t>
      </w:r>
      <w:r>
        <w:t xml:space="preserve"> wraz z podaniem </w:t>
      </w:r>
      <w:r>
        <w:rPr>
          <w:lang w:val="pl-PL"/>
        </w:rPr>
        <w:t>wag</w:t>
      </w:r>
      <w:r>
        <w:t xml:space="preserve"> tych kryteriów i sposobu oceny ofert</w:t>
      </w:r>
      <w:bookmarkEnd w:id="65"/>
    </w:p>
    <w:p w14:paraId="73F2C42D" w14:textId="77777777"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43"/>
        <w:gridCol w:w="4835"/>
      </w:tblGrid>
      <w:tr w:rsidR="00B01985" w14:paraId="70455CEF" w14:textId="77777777" w:rsidTr="00F00B54">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5CD82D" w14:textId="77777777"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DE0A7E" w14:textId="77777777" w:rsidR="00B01985" w:rsidRDefault="00B01985">
            <w:pPr>
              <w:spacing w:before="120" w:after="120"/>
              <w:jc w:val="center"/>
              <w:outlineLvl w:val="1"/>
              <w:rPr>
                <w:b/>
                <w:bCs/>
                <w:iCs/>
                <w:color w:val="000000"/>
              </w:rPr>
            </w:pPr>
            <w:r>
              <w:rPr>
                <w:b/>
                <w:bCs/>
                <w:iCs/>
                <w:color w:val="000000"/>
              </w:rPr>
              <w:t>Nazwa kryterium - waga [%]</w:t>
            </w:r>
          </w:p>
        </w:tc>
      </w:tr>
      <w:tr w:rsidR="00F00B54" w14:paraId="357E1053" w14:textId="77777777" w:rsidTr="00F00B54">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300B42DF" w14:textId="77777777" w:rsidR="00F00B54" w:rsidRPr="00F00B54" w:rsidRDefault="00F00B54" w:rsidP="00EB1C03">
            <w:pPr>
              <w:spacing w:before="120" w:after="120"/>
              <w:jc w:val="both"/>
              <w:outlineLvl w:val="1"/>
              <w:rPr>
                <w:bCs/>
                <w:iCs/>
                <w:color w:val="000000"/>
              </w:rPr>
            </w:pPr>
            <w:r w:rsidRPr="00F00B54">
              <w:rPr>
                <w:bCs/>
                <w:iCs/>
                <w:color w:val="000000"/>
              </w:rPr>
              <w:t>1 - Pakiet 1</w:t>
            </w:r>
          </w:p>
          <w:p w14:paraId="3B113D34" w14:textId="77777777" w:rsidR="00F00B54" w:rsidRPr="00F00B54" w:rsidRDefault="00F00B54" w:rsidP="00EB1C03">
            <w:pPr>
              <w:spacing w:before="120" w:after="120"/>
              <w:jc w:val="both"/>
              <w:outlineLvl w:val="1"/>
              <w:rPr>
                <w:bCs/>
                <w:iCs/>
                <w:color w:val="000000"/>
              </w:rPr>
            </w:pPr>
            <w:r w:rsidRPr="00F00B54">
              <w:rPr>
                <w:bCs/>
                <w:iCs/>
                <w:color w:val="000000"/>
              </w:rPr>
              <w:t>2 - Pakiet 2</w:t>
            </w:r>
          </w:p>
          <w:p w14:paraId="1F65C5B7" w14:textId="77777777" w:rsidR="00F00B54" w:rsidRPr="00F00B54" w:rsidRDefault="00F00B54" w:rsidP="00EB1C03">
            <w:pPr>
              <w:spacing w:before="120" w:after="120"/>
              <w:jc w:val="both"/>
              <w:outlineLvl w:val="1"/>
              <w:rPr>
                <w:bCs/>
                <w:iCs/>
                <w:color w:val="000000"/>
              </w:rPr>
            </w:pPr>
            <w:r w:rsidRPr="00F00B54">
              <w:rPr>
                <w:bCs/>
                <w:iCs/>
                <w:color w:val="000000"/>
              </w:rPr>
              <w:t>3 - Pakiet 3</w:t>
            </w:r>
          </w:p>
          <w:p w14:paraId="1E5EBE72" w14:textId="77777777" w:rsidR="00F00B54" w:rsidRPr="00F00B54" w:rsidRDefault="00F00B54" w:rsidP="00EB1C03">
            <w:pPr>
              <w:spacing w:before="120" w:after="120"/>
              <w:jc w:val="both"/>
              <w:outlineLvl w:val="1"/>
              <w:rPr>
                <w:bCs/>
                <w:iCs/>
                <w:color w:val="000000"/>
              </w:rPr>
            </w:pPr>
            <w:r w:rsidRPr="00F00B54">
              <w:rPr>
                <w:bCs/>
                <w:iCs/>
                <w:color w:val="000000"/>
              </w:rPr>
              <w:t>4 - Pakiet 4</w:t>
            </w:r>
          </w:p>
          <w:p w14:paraId="33BCE166" w14:textId="77777777" w:rsidR="00F00B54" w:rsidRPr="00F00B54" w:rsidRDefault="00F00B54" w:rsidP="00EB1C03">
            <w:pPr>
              <w:spacing w:before="120" w:after="120"/>
              <w:jc w:val="both"/>
              <w:outlineLvl w:val="1"/>
              <w:rPr>
                <w:bCs/>
                <w:iCs/>
                <w:color w:val="000000"/>
              </w:rPr>
            </w:pPr>
            <w:r w:rsidRPr="00F00B54">
              <w:rPr>
                <w:bCs/>
                <w:iCs/>
                <w:color w:val="000000"/>
              </w:rPr>
              <w:t>5 - Pakiet 5</w:t>
            </w:r>
          </w:p>
          <w:p w14:paraId="701FD28E" w14:textId="77777777" w:rsidR="00F00B54" w:rsidRPr="00F00B54" w:rsidRDefault="00F00B54" w:rsidP="00EB1C03">
            <w:pPr>
              <w:spacing w:before="120" w:after="120"/>
              <w:jc w:val="both"/>
              <w:outlineLvl w:val="1"/>
              <w:rPr>
                <w:bCs/>
                <w:iCs/>
                <w:color w:val="000000"/>
              </w:rPr>
            </w:pPr>
            <w:r w:rsidRPr="00F00B54">
              <w:rPr>
                <w:bCs/>
                <w:iCs/>
                <w:color w:val="000000"/>
              </w:rPr>
              <w:t>6 - Pakiet 6</w:t>
            </w:r>
          </w:p>
          <w:p w14:paraId="0FDD7CE3" w14:textId="77777777" w:rsidR="00F00B54" w:rsidRPr="00F00B54" w:rsidRDefault="00F00B54" w:rsidP="00EB1C03">
            <w:pPr>
              <w:spacing w:before="120" w:after="120"/>
              <w:jc w:val="both"/>
              <w:outlineLvl w:val="1"/>
              <w:rPr>
                <w:bCs/>
                <w:iCs/>
                <w:color w:val="000000"/>
              </w:rPr>
            </w:pPr>
            <w:r w:rsidRPr="00F00B54">
              <w:rPr>
                <w:bCs/>
                <w:iCs/>
                <w:color w:val="000000"/>
              </w:rPr>
              <w:t>7 - Pakiet 7</w:t>
            </w:r>
          </w:p>
          <w:p w14:paraId="3F0CC823" w14:textId="77777777" w:rsidR="00F00B54" w:rsidRPr="00F00B54" w:rsidRDefault="00F00B54" w:rsidP="00EB1C03">
            <w:pPr>
              <w:spacing w:before="120" w:after="120"/>
              <w:jc w:val="both"/>
              <w:outlineLvl w:val="1"/>
              <w:rPr>
                <w:bCs/>
                <w:iCs/>
                <w:color w:val="000000"/>
              </w:rPr>
            </w:pPr>
            <w:r w:rsidRPr="00F00B54">
              <w:rPr>
                <w:bCs/>
                <w:iCs/>
                <w:color w:val="000000"/>
              </w:rPr>
              <w:t>8 - Pakiet 8</w:t>
            </w:r>
          </w:p>
          <w:p w14:paraId="6866BEFA" w14:textId="77777777" w:rsidR="00F00B54" w:rsidRPr="00F00B54" w:rsidRDefault="00F00B54" w:rsidP="00EB1C03">
            <w:pPr>
              <w:spacing w:before="120" w:after="120"/>
              <w:jc w:val="both"/>
              <w:outlineLvl w:val="1"/>
              <w:rPr>
                <w:bCs/>
                <w:iCs/>
                <w:color w:val="000000"/>
              </w:rPr>
            </w:pPr>
            <w:r w:rsidRPr="00F00B54">
              <w:rPr>
                <w:bCs/>
                <w:iCs/>
                <w:color w:val="000000"/>
              </w:rPr>
              <w:t>9 - Pakiet 9</w:t>
            </w:r>
          </w:p>
          <w:p w14:paraId="48B97BF9" w14:textId="77777777" w:rsidR="00F00B54" w:rsidRPr="00F00B54" w:rsidRDefault="00F00B54" w:rsidP="00EB1C03">
            <w:pPr>
              <w:spacing w:before="120" w:after="120"/>
              <w:jc w:val="both"/>
              <w:outlineLvl w:val="1"/>
              <w:rPr>
                <w:bCs/>
                <w:iCs/>
                <w:color w:val="000000"/>
              </w:rPr>
            </w:pPr>
            <w:r w:rsidRPr="00F00B54">
              <w:rPr>
                <w:bCs/>
                <w:iCs/>
                <w:color w:val="000000"/>
              </w:rPr>
              <w:t>10 - Pakiet 10</w:t>
            </w:r>
          </w:p>
          <w:p w14:paraId="0ED5E2AA" w14:textId="77777777" w:rsidR="00F00B54" w:rsidRPr="00F00B54" w:rsidRDefault="00F00B54" w:rsidP="00EB1C03">
            <w:pPr>
              <w:spacing w:before="120" w:after="120"/>
              <w:jc w:val="both"/>
              <w:outlineLvl w:val="1"/>
              <w:rPr>
                <w:bCs/>
                <w:iCs/>
                <w:color w:val="000000"/>
              </w:rPr>
            </w:pPr>
            <w:r w:rsidRPr="00F00B54">
              <w:rPr>
                <w:bCs/>
                <w:iCs/>
                <w:color w:val="000000"/>
              </w:rPr>
              <w:t>11 - Pakiet 11</w:t>
            </w:r>
          </w:p>
          <w:p w14:paraId="3E655A1E" w14:textId="77777777" w:rsidR="00F00B54" w:rsidRPr="00F00B54" w:rsidRDefault="00F00B54" w:rsidP="00EB1C03">
            <w:pPr>
              <w:spacing w:before="120" w:after="120"/>
              <w:jc w:val="both"/>
              <w:outlineLvl w:val="1"/>
              <w:rPr>
                <w:bCs/>
                <w:iCs/>
                <w:color w:val="000000"/>
              </w:rPr>
            </w:pPr>
            <w:r w:rsidRPr="00F00B54">
              <w:rPr>
                <w:bCs/>
                <w:iCs/>
                <w:color w:val="000000"/>
              </w:rPr>
              <w:t>12 - Pakiet 12</w:t>
            </w:r>
          </w:p>
          <w:p w14:paraId="513EF9E1" w14:textId="77777777" w:rsidR="00F00B54" w:rsidRPr="00F00B54" w:rsidRDefault="00F00B54" w:rsidP="00EB1C03">
            <w:pPr>
              <w:spacing w:before="120" w:after="120"/>
              <w:jc w:val="both"/>
              <w:outlineLvl w:val="1"/>
              <w:rPr>
                <w:bCs/>
                <w:iCs/>
                <w:color w:val="000000"/>
              </w:rPr>
            </w:pPr>
            <w:r w:rsidRPr="00F00B54">
              <w:rPr>
                <w:bCs/>
                <w:iCs/>
                <w:color w:val="000000"/>
              </w:rPr>
              <w:t>13 - Pakiet 13</w:t>
            </w:r>
          </w:p>
          <w:p w14:paraId="7805036D" w14:textId="77777777" w:rsidR="00F00B54" w:rsidRPr="00F00B54" w:rsidRDefault="00F00B54" w:rsidP="00EB1C03">
            <w:pPr>
              <w:spacing w:before="120" w:after="120"/>
              <w:jc w:val="both"/>
              <w:outlineLvl w:val="1"/>
              <w:rPr>
                <w:bCs/>
                <w:iCs/>
                <w:color w:val="000000"/>
              </w:rPr>
            </w:pPr>
            <w:r w:rsidRPr="00F00B54">
              <w:rPr>
                <w:bCs/>
                <w:iCs/>
                <w:color w:val="000000"/>
              </w:rPr>
              <w:t>14 - Pakiet 14</w:t>
            </w:r>
          </w:p>
          <w:p w14:paraId="736172DE" w14:textId="77777777" w:rsidR="00F00B54" w:rsidRPr="00F00B54" w:rsidRDefault="00F00B54" w:rsidP="00EB1C03">
            <w:pPr>
              <w:spacing w:before="120" w:after="120"/>
              <w:jc w:val="both"/>
              <w:outlineLvl w:val="1"/>
              <w:rPr>
                <w:bCs/>
                <w:iCs/>
                <w:color w:val="000000"/>
              </w:rPr>
            </w:pPr>
            <w:r w:rsidRPr="00F00B54">
              <w:rPr>
                <w:bCs/>
                <w:iCs/>
                <w:color w:val="000000"/>
              </w:rPr>
              <w:t>15 - Pakiet 15</w:t>
            </w:r>
          </w:p>
          <w:p w14:paraId="7C809BAA" w14:textId="77777777" w:rsidR="00F00B54" w:rsidRPr="00F00B54" w:rsidRDefault="00F00B54" w:rsidP="00EB1C03">
            <w:pPr>
              <w:spacing w:before="120" w:after="120"/>
              <w:jc w:val="both"/>
              <w:outlineLvl w:val="1"/>
              <w:rPr>
                <w:bCs/>
                <w:iCs/>
                <w:color w:val="000000"/>
              </w:rPr>
            </w:pPr>
            <w:r w:rsidRPr="00F00B54">
              <w:rPr>
                <w:bCs/>
                <w:iCs/>
                <w:color w:val="000000"/>
              </w:rPr>
              <w:t>16 - Pakiet 16</w:t>
            </w:r>
          </w:p>
          <w:p w14:paraId="6CE0D40C" w14:textId="77777777" w:rsidR="00F00B54" w:rsidRPr="00F00B54" w:rsidRDefault="00F00B54" w:rsidP="00EB1C03">
            <w:pPr>
              <w:spacing w:before="120" w:after="120"/>
              <w:jc w:val="both"/>
              <w:outlineLvl w:val="1"/>
              <w:rPr>
                <w:bCs/>
                <w:iCs/>
                <w:color w:val="000000"/>
              </w:rPr>
            </w:pPr>
            <w:r w:rsidRPr="00F00B54">
              <w:rPr>
                <w:bCs/>
                <w:iCs/>
                <w:color w:val="000000"/>
              </w:rPr>
              <w:t>17 - Pakiet 17</w:t>
            </w:r>
          </w:p>
          <w:p w14:paraId="0833C3FA" w14:textId="77777777" w:rsidR="00F00B54" w:rsidRPr="00F00B54" w:rsidRDefault="00F00B54" w:rsidP="00EB1C03">
            <w:pPr>
              <w:spacing w:before="120" w:after="120"/>
              <w:jc w:val="both"/>
              <w:outlineLvl w:val="1"/>
              <w:rPr>
                <w:bCs/>
                <w:iCs/>
                <w:color w:val="000000"/>
              </w:rPr>
            </w:pPr>
            <w:r w:rsidRPr="00F00B54">
              <w:rPr>
                <w:bCs/>
                <w:iCs/>
                <w:color w:val="000000"/>
              </w:rPr>
              <w:lastRenderedPageBreak/>
              <w:t>18 - Pakiet 18</w:t>
            </w:r>
          </w:p>
          <w:p w14:paraId="44F20BC9" w14:textId="77777777" w:rsidR="00F00B54" w:rsidRPr="00F00B54" w:rsidRDefault="00F00B54" w:rsidP="00EB1C03">
            <w:pPr>
              <w:spacing w:before="120" w:after="120"/>
              <w:jc w:val="both"/>
              <w:outlineLvl w:val="1"/>
              <w:rPr>
                <w:bCs/>
                <w:iCs/>
                <w:color w:val="000000"/>
              </w:rPr>
            </w:pPr>
            <w:r w:rsidRPr="00F00B54">
              <w:rPr>
                <w:bCs/>
                <w:iCs/>
                <w:color w:val="000000"/>
              </w:rPr>
              <w:t>19 - Pakiet 19</w:t>
            </w:r>
          </w:p>
          <w:p w14:paraId="14BB002E" w14:textId="77777777" w:rsidR="00F00B54" w:rsidRPr="00F00B54" w:rsidRDefault="00F00B54" w:rsidP="00EB1C03">
            <w:pPr>
              <w:spacing w:before="120" w:after="120"/>
              <w:jc w:val="both"/>
              <w:outlineLvl w:val="1"/>
              <w:rPr>
                <w:bCs/>
                <w:iCs/>
                <w:color w:val="000000"/>
              </w:rPr>
            </w:pPr>
            <w:r w:rsidRPr="00F00B54">
              <w:rPr>
                <w:bCs/>
                <w:iCs/>
                <w:color w:val="000000"/>
              </w:rPr>
              <w:t>20 - Pakiet 20</w:t>
            </w:r>
          </w:p>
          <w:p w14:paraId="6502963D" w14:textId="77777777" w:rsidR="00F00B54" w:rsidRPr="00F00B54" w:rsidRDefault="00F00B54" w:rsidP="00EB1C03">
            <w:pPr>
              <w:spacing w:before="120" w:after="120"/>
              <w:jc w:val="both"/>
              <w:outlineLvl w:val="1"/>
              <w:rPr>
                <w:bCs/>
                <w:iCs/>
                <w:color w:val="000000"/>
              </w:rPr>
            </w:pPr>
            <w:r w:rsidRPr="00F00B54">
              <w:rPr>
                <w:bCs/>
                <w:iCs/>
                <w:color w:val="000000"/>
              </w:rPr>
              <w:t>21 - Pakiet 21</w:t>
            </w:r>
          </w:p>
          <w:p w14:paraId="2F4A7E79" w14:textId="77777777" w:rsidR="00F00B54" w:rsidRPr="00F00B54" w:rsidRDefault="00F00B54" w:rsidP="00EB1C03">
            <w:pPr>
              <w:spacing w:before="120" w:after="120"/>
              <w:jc w:val="both"/>
              <w:outlineLvl w:val="1"/>
              <w:rPr>
                <w:bCs/>
                <w:iCs/>
                <w:color w:val="000000"/>
              </w:rPr>
            </w:pPr>
            <w:r w:rsidRPr="00F00B54">
              <w:rPr>
                <w:bCs/>
                <w:iCs/>
                <w:color w:val="000000"/>
              </w:rPr>
              <w:t>22 - Pakiet 22</w:t>
            </w:r>
          </w:p>
          <w:p w14:paraId="57E2B967" w14:textId="77777777" w:rsidR="00F00B54" w:rsidRPr="00F00B54" w:rsidRDefault="00F00B54" w:rsidP="00EB1C03">
            <w:pPr>
              <w:spacing w:before="120" w:after="120"/>
              <w:jc w:val="both"/>
              <w:outlineLvl w:val="1"/>
              <w:rPr>
                <w:bCs/>
                <w:iCs/>
                <w:color w:val="000000"/>
              </w:rPr>
            </w:pPr>
            <w:r w:rsidRPr="00F00B54">
              <w:rPr>
                <w:bCs/>
                <w:iCs/>
                <w:color w:val="000000"/>
              </w:rPr>
              <w:t>23 - Pakiet 23</w:t>
            </w:r>
          </w:p>
          <w:p w14:paraId="2FEF8F44" w14:textId="77777777" w:rsidR="00F00B54" w:rsidRPr="00F00B54" w:rsidRDefault="00F00B54" w:rsidP="00EB1C03">
            <w:pPr>
              <w:spacing w:before="120" w:after="120"/>
              <w:jc w:val="both"/>
              <w:outlineLvl w:val="1"/>
              <w:rPr>
                <w:bCs/>
                <w:iCs/>
                <w:color w:val="000000"/>
              </w:rPr>
            </w:pPr>
            <w:r w:rsidRPr="00F00B54">
              <w:rPr>
                <w:bCs/>
                <w:iCs/>
                <w:color w:val="000000"/>
              </w:rPr>
              <w:t>24 - Pakiet 24</w:t>
            </w:r>
          </w:p>
          <w:p w14:paraId="1457FE4B" w14:textId="77777777" w:rsidR="00F00B54" w:rsidRPr="00F00B54" w:rsidRDefault="00F00B54" w:rsidP="00EB1C03">
            <w:pPr>
              <w:spacing w:before="120" w:after="120"/>
              <w:jc w:val="both"/>
              <w:outlineLvl w:val="1"/>
              <w:rPr>
                <w:bCs/>
                <w:iCs/>
                <w:color w:val="000000"/>
              </w:rPr>
            </w:pPr>
            <w:r w:rsidRPr="00F00B54">
              <w:rPr>
                <w:bCs/>
                <w:iCs/>
                <w:color w:val="000000"/>
              </w:rPr>
              <w:t>25 - Pakiet 25</w:t>
            </w:r>
          </w:p>
          <w:p w14:paraId="0EC34DE1" w14:textId="77777777" w:rsidR="00F00B54" w:rsidRPr="00F00B54" w:rsidRDefault="00F00B54" w:rsidP="00EB1C03">
            <w:pPr>
              <w:spacing w:before="120" w:after="120"/>
              <w:jc w:val="both"/>
              <w:outlineLvl w:val="1"/>
              <w:rPr>
                <w:bCs/>
                <w:iCs/>
                <w:color w:val="000000"/>
              </w:rPr>
            </w:pPr>
            <w:r w:rsidRPr="00F00B54">
              <w:rPr>
                <w:bCs/>
                <w:iCs/>
                <w:color w:val="000000"/>
              </w:rPr>
              <w:t>26 - Pakiet 26</w:t>
            </w:r>
          </w:p>
          <w:p w14:paraId="758F60EA" w14:textId="77777777" w:rsidR="00F00B54" w:rsidRPr="00F00B54" w:rsidRDefault="00F00B54" w:rsidP="00EB1C03">
            <w:pPr>
              <w:spacing w:before="120" w:after="120"/>
              <w:jc w:val="both"/>
              <w:outlineLvl w:val="1"/>
              <w:rPr>
                <w:bCs/>
                <w:iCs/>
                <w:color w:val="000000"/>
              </w:rPr>
            </w:pPr>
            <w:r w:rsidRPr="00F00B54">
              <w:rPr>
                <w:bCs/>
                <w:iCs/>
                <w:color w:val="000000"/>
              </w:rPr>
              <w:t>27 - Pakiet 27</w:t>
            </w:r>
          </w:p>
          <w:p w14:paraId="1885E958" w14:textId="77777777" w:rsidR="00F00B54" w:rsidRPr="00F00B54" w:rsidRDefault="00F00B54" w:rsidP="00EB1C03">
            <w:pPr>
              <w:spacing w:before="120" w:after="120"/>
              <w:jc w:val="both"/>
              <w:outlineLvl w:val="1"/>
              <w:rPr>
                <w:bCs/>
                <w:iCs/>
                <w:color w:val="000000"/>
              </w:rPr>
            </w:pPr>
            <w:r w:rsidRPr="00F00B54">
              <w:rPr>
                <w:bCs/>
                <w:iCs/>
                <w:color w:val="000000"/>
              </w:rPr>
              <w:t>28 - Pakiet 28</w:t>
            </w:r>
          </w:p>
          <w:p w14:paraId="6455A404" w14:textId="77777777" w:rsidR="00F00B54" w:rsidRPr="00F00B54" w:rsidRDefault="00F00B54" w:rsidP="00EB1C03">
            <w:pPr>
              <w:spacing w:before="120" w:after="120"/>
              <w:jc w:val="both"/>
              <w:outlineLvl w:val="1"/>
              <w:rPr>
                <w:bCs/>
                <w:iCs/>
                <w:color w:val="000000"/>
              </w:rPr>
            </w:pPr>
            <w:r w:rsidRPr="00F00B54">
              <w:rPr>
                <w:bCs/>
                <w:iCs/>
                <w:color w:val="000000"/>
              </w:rPr>
              <w:t>29 - Pakiet 29</w:t>
            </w:r>
          </w:p>
          <w:p w14:paraId="44821F7E" w14:textId="77777777" w:rsidR="00F00B54" w:rsidRPr="00F00B54" w:rsidRDefault="00F00B54" w:rsidP="00EB1C03">
            <w:pPr>
              <w:spacing w:before="120" w:after="120"/>
              <w:jc w:val="both"/>
              <w:outlineLvl w:val="1"/>
              <w:rPr>
                <w:bCs/>
                <w:iCs/>
                <w:color w:val="000000"/>
              </w:rPr>
            </w:pPr>
            <w:r w:rsidRPr="00F00B54">
              <w:rPr>
                <w:bCs/>
                <w:iCs/>
                <w:color w:val="000000"/>
              </w:rPr>
              <w:t>30 - Pakiet 30</w:t>
            </w:r>
          </w:p>
          <w:p w14:paraId="4EFF1025" w14:textId="77777777" w:rsidR="00F00B54" w:rsidRPr="00F00B54" w:rsidRDefault="00F00B54" w:rsidP="00EB1C03">
            <w:pPr>
              <w:spacing w:before="120" w:after="120"/>
              <w:jc w:val="both"/>
              <w:outlineLvl w:val="1"/>
              <w:rPr>
                <w:bCs/>
                <w:iCs/>
                <w:color w:val="000000"/>
              </w:rPr>
            </w:pPr>
            <w:r w:rsidRPr="00F00B54">
              <w:rPr>
                <w:bCs/>
                <w:iCs/>
                <w:color w:val="000000"/>
              </w:rPr>
              <w:t>31 - Pakiet 31</w:t>
            </w:r>
          </w:p>
          <w:p w14:paraId="2A1B4072" w14:textId="77777777" w:rsidR="00F00B54" w:rsidRPr="00F00B54" w:rsidRDefault="00F00B54" w:rsidP="00EB1C03">
            <w:pPr>
              <w:spacing w:before="120" w:after="120"/>
              <w:jc w:val="both"/>
              <w:outlineLvl w:val="1"/>
              <w:rPr>
                <w:bCs/>
                <w:iCs/>
                <w:color w:val="000000"/>
              </w:rPr>
            </w:pPr>
            <w:r w:rsidRPr="00F00B54">
              <w:rPr>
                <w:bCs/>
                <w:iCs/>
                <w:color w:val="000000"/>
              </w:rPr>
              <w:t>32 - Pakiet 32</w:t>
            </w:r>
          </w:p>
          <w:p w14:paraId="7284298E" w14:textId="77777777" w:rsidR="00F00B54" w:rsidRPr="00F00B54" w:rsidRDefault="00F00B54" w:rsidP="00EB1C03">
            <w:pPr>
              <w:spacing w:before="120" w:after="120"/>
              <w:jc w:val="both"/>
              <w:outlineLvl w:val="1"/>
              <w:rPr>
                <w:bCs/>
                <w:iCs/>
                <w:color w:val="000000"/>
              </w:rPr>
            </w:pPr>
            <w:r w:rsidRPr="00F00B54">
              <w:rPr>
                <w:bCs/>
                <w:iCs/>
                <w:color w:val="000000"/>
              </w:rPr>
              <w:t>33 - Pakiet 33</w:t>
            </w:r>
          </w:p>
          <w:p w14:paraId="533B2C1D" w14:textId="77777777" w:rsidR="00F00B54" w:rsidRPr="00F00B54" w:rsidRDefault="00F00B54" w:rsidP="00EB1C03">
            <w:pPr>
              <w:spacing w:before="120" w:after="120"/>
              <w:jc w:val="both"/>
              <w:outlineLvl w:val="1"/>
              <w:rPr>
                <w:bCs/>
                <w:iCs/>
                <w:color w:val="000000"/>
              </w:rPr>
            </w:pPr>
            <w:r w:rsidRPr="00F00B54">
              <w:rPr>
                <w:bCs/>
                <w:iCs/>
                <w:color w:val="000000"/>
              </w:rPr>
              <w:t>34 - Pakiet 34</w:t>
            </w:r>
          </w:p>
          <w:p w14:paraId="2018345F" w14:textId="77777777" w:rsidR="00F00B54" w:rsidRPr="00F00B54" w:rsidRDefault="00F00B54" w:rsidP="00EB1C03">
            <w:pPr>
              <w:spacing w:before="120" w:after="120"/>
              <w:jc w:val="both"/>
              <w:outlineLvl w:val="1"/>
              <w:rPr>
                <w:bCs/>
                <w:iCs/>
                <w:color w:val="000000"/>
              </w:rPr>
            </w:pPr>
            <w:r w:rsidRPr="00F00B54">
              <w:rPr>
                <w:bCs/>
                <w:iCs/>
                <w:color w:val="000000"/>
              </w:rPr>
              <w:t>35 - Pakiet 35</w:t>
            </w:r>
          </w:p>
          <w:p w14:paraId="5B9DE033" w14:textId="77777777" w:rsidR="00F00B54" w:rsidRPr="00F00B54" w:rsidRDefault="00F00B54" w:rsidP="00EB1C03">
            <w:pPr>
              <w:spacing w:before="120" w:after="120"/>
              <w:jc w:val="both"/>
              <w:outlineLvl w:val="1"/>
              <w:rPr>
                <w:bCs/>
                <w:iCs/>
                <w:color w:val="000000"/>
              </w:rPr>
            </w:pPr>
            <w:r w:rsidRPr="00F00B54">
              <w:rPr>
                <w:bCs/>
                <w:iCs/>
                <w:color w:val="000000"/>
              </w:rPr>
              <w:t>36 - Pakiet 36</w:t>
            </w:r>
          </w:p>
          <w:p w14:paraId="52AEED80" w14:textId="77777777" w:rsidR="00F00B54" w:rsidRPr="00F00B54" w:rsidRDefault="00F00B54" w:rsidP="00EB1C03">
            <w:pPr>
              <w:spacing w:before="120" w:after="120"/>
              <w:jc w:val="both"/>
              <w:outlineLvl w:val="1"/>
              <w:rPr>
                <w:bCs/>
                <w:iCs/>
                <w:color w:val="000000"/>
              </w:rPr>
            </w:pPr>
            <w:r w:rsidRPr="00F00B54">
              <w:rPr>
                <w:bCs/>
                <w:iCs/>
                <w:color w:val="000000"/>
              </w:rPr>
              <w:t>37 - Pakiet 37</w:t>
            </w:r>
          </w:p>
          <w:p w14:paraId="1BDA33B3" w14:textId="77777777" w:rsidR="00F00B54" w:rsidRPr="00F00B54" w:rsidRDefault="00F00B54" w:rsidP="00EB1C03">
            <w:pPr>
              <w:spacing w:before="120" w:after="120"/>
              <w:jc w:val="both"/>
              <w:outlineLvl w:val="1"/>
              <w:rPr>
                <w:bCs/>
                <w:iCs/>
                <w:color w:val="000000"/>
              </w:rPr>
            </w:pPr>
            <w:r w:rsidRPr="00F00B54">
              <w:rPr>
                <w:bCs/>
                <w:iCs/>
                <w:color w:val="000000"/>
              </w:rPr>
              <w:t>38 - Pakiet 38</w:t>
            </w:r>
          </w:p>
          <w:p w14:paraId="1CFE1898" w14:textId="77777777" w:rsidR="00F00B54" w:rsidRPr="00F00B54" w:rsidRDefault="00F00B54" w:rsidP="00EB1C03">
            <w:pPr>
              <w:spacing w:before="120" w:after="120"/>
              <w:jc w:val="both"/>
              <w:outlineLvl w:val="1"/>
              <w:rPr>
                <w:bCs/>
                <w:iCs/>
                <w:color w:val="000000"/>
              </w:rPr>
            </w:pPr>
            <w:r w:rsidRPr="00F00B54">
              <w:rPr>
                <w:bCs/>
                <w:iCs/>
                <w:color w:val="000000"/>
              </w:rPr>
              <w:t>39 - Pakiet 39</w:t>
            </w:r>
          </w:p>
          <w:p w14:paraId="5B024C65" w14:textId="77777777" w:rsidR="00F00B54" w:rsidRPr="00F00B54" w:rsidRDefault="00F00B54" w:rsidP="00EB1C03">
            <w:pPr>
              <w:spacing w:before="120" w:after="120"/>
              <w:jc w:val="both"/>
              <w:outlineLvl w:val="1"/>
              <w:rPr>
                <w:bCs/>
                <w:iCs/>
                <w:color w:val="000000"/>
              </w:rPr>
            </w:pPr>
            <w:r w:rsidRPr="00F00B54">
              <w:rPr>
                <w:bCs/>
                <w:iCs/>
                <w:color w:val="000000"/>
              </w:rPr>
              <w:t>40 - Pakiet 40</w:t>
            </w:r>
          </w:p>
          <w:p w14:paraId="02399BFB" w14:textId="77777777" w:rsidR="00F00B54" w:rsidRPr="00F00B54" w:rsidRDefault="00F00B54" w:rsidP="00EB1C03">
            <w:pPr>
              <w:spacing w:before="120" w:after="120"/>
              <w:jc w:val="both"/>
              <w:outlineLvl w:val="1"/>
              <w:rPr>
                <w:bCs/>
                <w:iCs/>
                <w:color w:val="000000"/>
              </w:rPr>
            </w:pPr>
            <w:r w:rsidRPr="00F00B54">
              <w:rPr>
                <w:bCs/>
                <w:iCs/>
                <w:color w:val="000000"/>
              </w:rPr>
              <w:t>41 - Pakiet 41</w:t>
            </w:r>
          </w:p>
          <w:p w14:paraId="7721A520" w14:textId="77777777" w:rsidR="00F00B54" w:rsidRPr="00F00B54" w:rsidRDefault="00F00B54" w:rsidP="00EB1C03">
            <w:pPr>
              <w:spacing w:before="120" w:after="120"/>
              <w:jc w:val="both"/>
              <w:outlineLvl w:val="1"/>
              <w:rPr>
                <w:bCs/>
                <w:iCs/>
                <w:color w:val="000000"/>
              </w:rPr>
            </w:pPr>
            <w:r w:rsidRPr="00F00B54">
              <w:rPr>
                <w:bCs/>
                <w:iCs/>
                <w:color w:val="000000"/>
              </w:rPr>
              <w:t>42 - Pakiet 42</w:t>
            </w:r>
          </w:p>
          <w:p w14:paraId="60C8BEA0" w14:textId="77777777" w:rsidR="00F00B54" w:rsidRPr="00F00B54" w:rsidRDefault="00F00B54" w:rsidP="00EB1C03">
            <w:pPr>
              <w:spacing w:before="120" w:after="120"/>
              <w:jc w:val="both"/>
              <w:outlineLvl w:val="1"/>
              <w:rPr>
                <w:bCs/>
                <w:iCs/>
                <w:color w:val="000000"/>
              </w:rPr>
            </w:pPr>
            <w:r w:rsidRPr="00F00B54">
              <w:rPr>
                <w:bCs/>
                <w:iCs/>
                <w:color w:val="000000"/>
              </w:rPr>
              <w:t>43 - Pakiet 43</w:t>
            </w:r>
          </w:p>
          <w:p w14:paraId="1045F697" w14:textId="77777777" w:rsidR="00F00B54" w:rsidRPr="00F00B54" w:rsidRDefault="00F00B54" w:rsidP="00EB1C03">
            <w:pPr>
              <w:spacing w:before="120" w:after="120"/>
              <w:jc w:val="both"/>
              <w:outlineLvl w:val="1"/>
              <w:rPr>
                <w:bCs/>
                <w:iCs/>
                <w:color w:val="000000"/>
              </w:rPr>
            </w:pPr>
            <w:r w:rsidRPr="00F00B54">
              <w:rPr>
                <w:bCs/>
                <w:iCs/>
                <w:color w:val="000000"/>
              </w:rPr>
              <w:t>44 - Pakiet 44</w:t>
            </w:r>
          </w:p>
          <w:p w14:paraId="6711B8FF" w14:textId="77777777" w:rsidR="00F00B54" w:rsidRPr="00F00B54" w:rsidRDefault="00F00B54" w:rsidP="00EB1C03">
            <w:pPr>
              <w:spacing w:before="120" w:after="120"/>
              <w:jc w:val="both"/>
              <w:outlineLvl w:val="1"/>
              <w:rPr>
                <w:bCs/>
                <w:iCs/>
                <w:color w:val="000000"/>
              </w:rPr>
            </w:pPr>
            <w:r w:rsidRPr="00F00B54">
              <w:rPr>
                <w:bCs/>
                <w:iCs/>
                <w:color w:val="000000"/>
              </w:rPr>
              <w:t>45 - Pakiet 45</w:t>
            </w:r>
          </w:p>
          <w:p w14:paraId="2DF30D0B" w14:textId="77777777" w:rsidR="00F00B54" w:rsidRPr="00F00B54" w:rsidRDefault="00F00B54" w:rsidP="00EB1C03">
            <w:pPr>
              <w:spacing w:before="120" w:after="120"/>
              <w:jc w:val="both"/>
              <w:outlineLvl w:val="1"/>
              <w:rPr>
                <w:bCs/>
                <w:iCs/>
                <w:color w:val="000000"/>
              </w:rPr>
            </w:pPr>
            <w:r w:rsidRPr="00F00B54">
              <w:rPr>
                <w:bCs/>
                <w:iCs/>
                <w:color w:val="000000"/>
              </w:rPr>
              <w:t>46 - Pakiet 46</w:t>
            </w:r>
          </w:p>
          <w:p w14:paraId="604822E1" w14:textId="77777777" w:rsidR="00F00B54" w:rsidRPr="00F00B54" w:rsidRDefault="00F00B54" w:rsidP="00EB1C03">
            <w:pPr>
              <w:spacing w:before="120" w:after="120"/>
              <w:jc w:val="both"/>
              <w:outlineLvl w:val="1"/>
              <w:rPr>
                <w:bCs/>
                <w:iCs/>
                <w:color w:val="000000"/>
              </w:rPr>
            </w:pPr>
            <w:r w:rsidRPr="00F00B54">
              <w:rPr>
                <w:bCs/>
                <w:iCs/>
                <w:color w:val="000000"/>
              </w:rPr>
              <w:t>47 - Pakiet 47</w:t>
            </w:r>
          </w:p>
          <w:p w14:paraId="4A6F014E" w14:textId="77777777" w:rsidR="00F00B54" w:rsidRPr="00F00B54" w:rsidRDefault="00F00B54" w:rsidP="00EB1C03">
            <w:pPr>
              <w:spacing w:before="120" w:after="120"/>
              <w:jc w:val="both"/>
              <w:outlineLvl w:val="1"/>
              <w:rPr>
                <w:bCs/>
                <w:iCs/>
                <w:color w:val="000000"/>
              </w:rPr>
            </w:pPr>
            <w:r w:rsidRPr="00F00B54">
              <w:rPr>
                <w:bCs/>
                <w:iCs/>
                <w:color w:val="000000"/>
              </w:rPr>
              <w:t>48 - Pakiet 48</w:t>
            </w:r>
          </w:p>
          <w:p w14:paraId="1F91F8EF" w14:textId="77777777" w:rsidR="00F00B54" w:rsidRPr="00F00B54" w:rsidRDefault="00F00B54" w:rsidP="00EB1C03">
            <w:pPr>
              <w:spacing w:before="120" w:after="120"/>
              <w:jc w:val="both"/>
              <w:outlineLvl w:val="1"/>
              <w:rPr>
                <w:bCs/>
                <w:iCs/>
                <w:color w:val="000000"/>
              </w:rPr>
            </w:pPr>
            <w:r w:rsidRPr="00F00B54">
              <w:rPr>
                <w:bCs/>
                <w:iCs/>
                <w:color w:val="000000"/>
              </w:rPr>
              <w:t>49 - Pakiet 49</w:t>
            </w:r>
          </w:p>
          <w:p w14:paraId="3E07BC5F" w14:textId="77777777" w:rsidR="00F00B54" w:rsidRPr="00F00B54" w:rsidRDefault="00F00B54" w:rsidP="00EB1C03">
            <w:pPr>
              <w:spacing w:before="120" w:after="120"/>
              <w:jc w:val="both"/>
              <w:outlineLvl w:val="1"/>
              <w:rPr>
                <w:bCs/>
                <w:iCs/>
                <w:color w:val="000000"/>
              </w:rPr>
            </w:pPr>
            <w:r w:rsidRPr="00F00B54">
              <w:rPr>
                <w:bCs/>
                <w:iCs/>
                <w:color w:val="000000"/>
              </w:rPr>
              <w:t>50 - Pakiet 50</w:t>
            </w:r>
          </w:p>
          <w:p w14:paraId="49D2504B" w14:textId="77777777" w:rsidR="00F00B54" w:rsidRPr="00F00B54" w:rsidRDefault="00F00B54" w:rsidP="00EB1C03">
            <w:pPr>
              <w:spacing w:before="120" w:after="120"/>
              <w:jc w:val="both"/>
              <w:outlineLvl w:val="1"/>
              <w:rPr>
                <w:bCs/>
                <w:iCs/>
                <w:color w:val="000000"/>
              </w:rPr>
            </w:pPr>
            <w:r w:rsidRPr="00F00B54">
              <w:rPr>
                <w:bCs/>
                <w:iCs/>
                <w:color w:val="000000"/>
              </w:rPr>
              <w:t>51 - Pakiet 51</w:t>
            </w:r>
          </w:p>
          <w:p w14:paraId="245F2789" w14:textId="77777777" w:rsidR="00F00B54" w:rsidRPr="00F00B54" w:rsidRDefault="00F00B54" w:rsidP="00EB1C03">
            <w:pPr>
              <w:spacing w:before="120" w:after="120"/>
              <w:jc w:val="both"/>
              <w:outlineLvl w:val="1"/>
              <w:rPr>
                <w:bCs/>
                <w:iCs/>
                <w:color w:val="000000"/>
              </w:rPr>
            </w:pPr>
            <w:r w:rsidRPr="00F00B54">
              <w:rPr>
                <w:bCs/>
                <w:iCs/>
                <w:color w:val="000000"/>
              </w:rPr>
              <w:t>52 - Pakiet 52</w:t>
            </w:r>
          </w:p>
          <w:p w14:paraId="717C87E3" w14:textId="77777777" w:rsidR="00F00B54" w:rsidRDefault="00F00B54" w:rsidP="00EB1C03">
            <w:pPr>
              <w:spacing w:before="120" w:after="120"/>
              <w:jc w:val="both"/>
              <w:outlineLvl w:val="1"/>
              <w:rPr>
                <w:bCs/>
                <w:iCs/>
              </w:rPr>
            </w:pPr>
            <w:r w:rsidRPr="00F00B54">
              <w:rPr>
                <w:bCs/>
                <w:iCs/>
                <w:color w:val="000000"/>
              </w:rPr>
              <w:lastRenderedPageBreak/>
              <w:t>53 - Pakiet 53</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5175F67E" w14:textId="77777777" w:rsidR="00F00B54" w:rsidRDefault="00F00B54" w:rsidP="00EB1C03">
            <w:pPr>
              <w:spacing w:before="120" w:after="120"/>
              <w:jc w:val="both"/>
              <w:outlineLvl w:val="1"/>
              <w:rPr>
                <w:bCs/>
                <w:iCs/>
              </w:rPr>
            </w:pPr>
            <w:r w:rsidRPr="00F00B54">
              <w:rPr>
                <w:bCs/>
                <w:iCs/>
              </w:rPr>
              <w:lastRenderedPageBreak/>
              <w:t>1 - Cena - 100</w:t>
            </w:r>
          </w:p>
        </w:tc>
      </w:tr>
      <w:tr w:rsidR="00F00B54" w14:paraId="3F17F7D2" w14:textId="77777777" w:rsidTr="00F00B54">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4044FDBE" w14:textId="77777777" w:rsidR="00F00B54" w:rsidRPr="00F00B54" w:rsidRDefault="00F00B54" w:rsidP="00EB1C03">
            <w:pPr>
              <w:spacing w:before="120" w:after="120"/>
              <w:jc w:val="both"/>
              <w:outlineLvl w:val="1"/>
              <w:rPr>
                <w:bCs/>
                <w:iCs/>
                <w:color w:val="000000"/>
              </w:rPr>
            </w:pPr>
            <w:r w:rsidRPr="00F00B54">
              <w:rPr>
                <w:bCs/>
                <w:iCs/>
                <w:color w:val="000000"/>
              </w:rPr>
              <w:lastRenderedPageBreak/>
              <w:t>54 - Pakiet 54</w:t>
            </w:r>
          </w:p>
          <w:p w14:paraId="31C747B4" w14:textId="77777777" w:rsidR="00F00B54" w:rsidRPr="00F00B54" w:rsidRDefault="00F00B54" w:rsidP="00EB1C03">
            <w:pPr>
              <w:spacing w:before="120" w:after="120"/>
              <w:jc w:val="both"/>
              <w:outlineLvl w:val="1"/>
              <w:rPr>
                <w:bCs/>
                <w:iCs/>
                <w:color w:val="000000"/>
              </w:rPr>
            </w:pPr>
            <w:r w:rsidRPr="00F00B54">
              <w:rPr>
                <w:bCs/>
                <w:iCs/>
                <w:color w:val="000000"/>
              </w:rPr>
              <w:t>55 - Pakiet 55</w:t>
            </w:r>
          </w:p>
          <w:p w14:paraId="45168A86" w14:textId="77777777" w:rsidR="00F00B54" w:rsidRPr="00F00B54" w:rsidRDefault="00F00B54" w:rsidP="00EB1C03">
            <w:pPr>
              <w:spacing w:before="120" w:after="120"/>
              <w:jc w:val="both"/>
              <w:outlineLvl w:val="1"/>
              <w:rPr>
                <w:bCs/>
                <w:iCs/>
                <w:color w:val="000000"/>
              </w:rPr>
            </w:pPr>
            <w:r w:rsidRPr="00F00B54">
              <w:rPr>
                <w:bCs/>
                <w:iCs/>
                <w:color w:val="000000"/>
              </w:rPr>
              <w:t>56 - Pakiet 56</w:t>
            </w:r>
          </w:p>
          <w:p w14:paraId="0CCD111F" w14:textId="77777777" w:rsidR="00F00B54" w:rsidRDefault="00F00B54" w:rsidP="00EB1C03">
            <w:pPr>
              <w:spacing w:before="120" w:after="120"/>
              <w:jc w:val="both"/>
              <w:outlineLvl w:val="1"/>
              <w:rPr>
                <w:bCs/>
                <w:iCs/>
              </w:rPr>
            </w:pPr>
            <w:r w:rsidRPr="00F00B54">
              <w:rPr>
                <w:bCs/>
                <w:iCs/>
                <w:color w:val="000000"/>
              </w:rPr>
              <w:t>57 - Pakiet 57</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32168EF4" w14:textId="77777777" w:rsidR="00F00B54" w:rsidRPr="00F00B54" w:rsidRDefault="00F00B54" w:rsidP="00EB1C03">
            <w:pPr>
              <w:spacing w:before="120" w:after="120"/>
              <w:jc w:val="both"/>
              <w:outlineLvl w:val="1"/>
              <w:rPr>
                <w:bCs/>
                <w:iCs/>
              </w:rPr>
            </w:pPr>
            <w:r w:rsidRPr="00F00B54">
              <w:rPr>
                <w:bCs/>
                <w:iCs/>
              </w:rPr>
              <w:t>1 - Cena - 60</w:t>
            </w:r>
          </w:p>
          <w:p w14:paraId="2677056D" w14:textId="77777777" w:rsidR="00F00B54" w:rsidRDefault="00F00B54" w:rsidP="00EB1C03">
            <w:pPr>
              <w:spacing w:before="120" w:after="120"/>
              <w:jc w:val="both"/>
              <w:outlineLvl w:val="1"/>
              <w:rPr>
                <w:bCs/>
                <w:iCs/>
              </w:rPr>
            </w:pPr>
            <w:r w:rsidRPr="00F00B54">
              <w:rPr>
                <w:bCs/>
                <w:iCs/>
              </w:rPr>
              <w:t>2 - Jakość - 40</w:t>
            </w:r>
          </w:p>
        </w:tc>
      </w:tr>
      <w:tr w:rsidR="00F00B54" w14:paraId="431B75AA" w14:textId="77777777" w:rsidTr="00F00B54">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158B093C" w14:textId="77777777" w:rsidR="00F00B54" w:rsidRPr="00F00B54" w:rsidRDefault="00F00B54" w:rsidP="00EB1C03">
            <w:pPr>
              <w:spacing w:before="120" w:after="120"/>
              <w:jc w:val="both"/>
              <w:outlineLvl w:val="1"/>
              <w:rPr>
                <w:bCs/>
                <w:iCs/>
                <w:color w:val="000000"/>
              </w:rPr>
            </w:pPr>
            <w:r w:rsidRPr="00F00B54">
              <w:rPr>
                <w:bCs/>
                <w:iCs/>
                <w:color w:val="000000"/>
              </w:rPr>
              <w:t>58 - Pakiet 58</w:t>
            </w:r>
          </w:p>
          <w:p w14:paraId="11EE0363" w14:textId="77777777" w:rsidR="00F00B54" w:rsidRPr="00F00B54" w:rsidRDefault="00F00B54" w:rsidP="00EB1C03">
            <w:pPr>
              <w:spacing w:before="120" w:after="120"/>
              <w:jc w:val="both"/>
              <w:outlineLvl w:val="1"/>
              <w:rPr>
                <w:bCs/>
                <w:iCs/>
                <w:color w:val="000000"/>
              </w:rPr>
            </w:pPr>
            <w:r w:rsidRPr="00F00B54">
              <w:rPr>
                <w:bCs/>
                <w:iCs/>
                <w:color w:val="000000"/>
              </w:rPr>
              <w:t>59 - Pakiet 59</w:t>
            </w:r>
          </w:p>
          <w:p w14:paraId="7304B677" w14:textId="77777777" w:rsidR="00F00B54" w:rsidRPr="00F00B54" w:rsidRDefault="00F00B54" w:rsidP="00EB1C03">
            <w:pPr>
              <w:spacing w:before="120" w:after="120"/>
              <w:jc w:val="both"/>
              <w:outlineLvl w:val="1"/>
              <w:rPr>
                <w:bCs/>
                <w:iCs/>
                <w:color w:val="000000"/>
              </w:rPr>
            </w:pPr>
            <w:r w:rsidRPr="00F00B54">
              <w:rPr>
                <w:bCs/>
                <w:iCs/>
                <w:color w:val="000000"/>
              </w:rPr>
              <w:t>60 - Pakiet 60</w:t>
            </w:r>
          </w:p>
          <w:p w14:paraId="16D8FAB4" w14:textId="77777777" w:rsidR="00F00B54" w:rsidRPr="00F00B54" w:rsidRDefault="00F00B54" w:rsidP="00EB1C03">
            <w:pPr>
              <w:spacing w:before="120" w:after="120"/>
              <w:jc w:val="both"/>
              <w:outlineLvl w:val="1"/>
              <w:rPr>
                <w:bCs/>
                <w:iCs/>
                <w:color w:val="000000"/>
              </w:rPr>
            </w:pPr>
            <w:r w:rsidRPr="00F00B54">
              <w:rPr>
                <w:bCs/>
                <w:iCs/>
                <w:color w:val="000000"/>
              </w:rPr>
              <w:t>61 - Pakiet 61</w:t>
            </w:r>
          </w:p>
          <w:p w14:paraId="1D168E74" w14:textId="77777777" w:rsidR="00F00B54" w:rsidRPr="00F00B54" w:rsidRDefault="00F00B54" w:rsidP="00EB1C03">
            <w:pPr>
              <w:spacing w:before="120" w:after="120"/>
              <w:jc w:val="both"/>
              <w:outlineLvl w:val="1"/>
              <w:rPr>
                <w:bCs/>
                <w:iCs/>
                <w:color w:val="000000"/>
              </w:rPr>
            </w:pPr>
            <w:r w:rsidRPr="00F00B54">
              <w:rPr>
                <w:bCs/>
                <w:iCs/>
                <w:color w:val="000000"/>
              </w:rPr>
              <w:t>62 - Pakiet 62</w:t>
            </w:r>
          </w:p>
          <w:p w14:paraId="0563C16D" w14:textId="77777777" w:rsidR="00F00B54" w:rsidRPr="00F00B54" w:rsidRDefault="00F00B54" w:rsidP="00EB1C03">
            <w:pPr>
              <w:spacing w:before="120" w:after="120"/>
              <w:jc w:val="both"/>
              <w:outlineLvl w:val="1"/>
              <w:rPr>
                <w:bCs/>
                <w:iCs/>
                <w:color w:val="000000"/>
              </w:rPr>
            </w:pPr>
            <w:r w:rsidRPr="00F00B54">
              <w:rPr>
                <w:bCs/>
                <w:iCs/>
                <w:color w:val="000000"/>
              </w:rPr>
              <w:t>63 - Pakiet 63</w:t>
            </w:r>
          </w:p>
          <w:p w14:paraId="5F00186F" w14:textId="77777777" w:rsidR="00F00B54" w:rsidRPr="00F00B54" w:rsidRDefault="00F00B54" w:rsidP="00EB1C03">
            <w:pPr>
              <w:spacing w:before="120" w:after="120"/>
              <w:jc w:val="both"/>
              <w:outlineLvl w:val="1"/>
              <w:rPr>
                <w:bCs/>
                <w:iCs/>
                <w:color w:val="000000"/>
              </w:rPr>
            </w:pPr>
            <w:r w:rsidRPr="00F00B54">
              <w:rPr>
                <w:bCs/>
                <w:iCs/>
                <w:color w:val="000000"/>
              </w:rPr>
              <w:t>64 - Pakiet 64</w:t>
            </w:r>
          </w:p>
          <w:p w14:paraId="21B6501D" w14:textId="77777777" w:rsidR="00F00B54" w:rsidRPr="00F00B54" w:rsidRDefault="00F00B54" w:rsidP="00EB1C03">
            <w:pPr>
              <w:spacing w:before="120" w:after="120"/>
              <w:jc w:val="both"/>
              <w:outlineLvl w:val="1"/>
              <w:rPr>
                <w:bCs/>
                <w:iCs/>
                <w:color w:val="000000"/>
              </w:rPr>
            </w:pPr>
            <w:r w:rsidRPr="00F00B54">
              <w:rPr>
                <w:bCs/>
                <w:iCs/>
                <w:color w:val="000000"/>
              </w:rPr>
              <w:t>65 - Pakiet 65</w:t>
            </w:r>
          </w:p>
          <w:p w14:paraId="6A2C30B0" w14:textId="77777777" w:rsidR="00F00B54" w:rsidRPr="00F00B54" w:rsidRDefault="00F00B54" w:rsidP="00EB1C03">
            <w:pPr>
              <w:spacing w:before="120" w:after="120"/>
              <w:jc w:val="both"/>
              <w:outlineLvl w:val="1"/>
              <w:rPr>
                <w:bCs/>
                <w:iCs/>
                <w:color w:val="000000"/>
              </w:rPr>
            </w:pPr>
            <w:r w:rsidRPr="00F00B54">
              <w:rPr>
                <w:bCs/>
                <w:iCs/>
                <w:color w:val="000000"/>
              </w:rPr>
              <w:t>66 - Pakiet 66</w:t>
            </w:r>
          </w:p>
          <w:p w14:paraId="3C54CD11" w14:textId="77777777" w:rsidR="00F00B54" w:rsidRPr="00F00B54" w:rsidRDefault="00F00B54" w:rsidP="00EB1C03">
            <w:pPr>
              <w:spacing w:before="120" w:after="120"/>
              <w:jc w:val="both"/>
              <w:outlineLvl w:val="1"/>
              <w:rPr>
                <w:bCs/>
                <w:iCs/>
                <w:color w:val="000000"/>
              </w:rPr>
            </w:pPr>
            <w:r w:rsidRPr="00F00B54">
              <w:rPr>
                <w:bCs/>
                <w:iCs/>
                <w:color w:val="000000"/>
              </w:rPr>
              <w:t>67 - Pakiet 67</w:t>
            </w:r>
          </w:p>
          <w:p w14:paraId="1C4BEC0E" w14:textId="77777777" w:rsidR="00F00B54" w:rsidRPr="00F00B54" w:rsidRDefault="00F00B54" w:rsidP="00EB1C03">
            <w:pPr>
              <w:spacing w:before="120" w:after="120"/>
              <w:jc w:val="both"/>
              <w:outlineLvl w:val="1"/>
              <w:rPr>
                <w:bCs/>
                <w:iCs/>
                <w:color w:val="000000"/>
              </w:rPr>
            </w:pPr>
            <w:r w:rsidRPr="00F00B54">
              <w:rPr>
                <w:bCs/>
                <w:iCs/>
                <w:color w:val="000000"/>
              </w:rPr>
              <w:t>68 - Pakiet 68</w:t>
            </w:r>
          </w:p>
          <w:p w14:paraId="27AB97A0" w14:textId="77777777" w:rsidR="00F00B54" w:rsidRPr="00F00B54" w:rsidRDefault="00F00B54" w:rsidP="00EB1C03">
            <w:pPr>
              <w:spacing w:before="120" w:after="120"/>
              <w:jc w:val="both"/>
              <w:outlineLvl w:val="1"/>
              <w:rPr>
                <w:bCs/>
                <w:iCs/>
                <w:color w:val="000000"/>
              </w:rPr>
            </w:pPr>
            <w:r w:rsidRPr="00F00B54">
              <w:rPr>
                <w:bCs/>
                <w:iCs/>
                <w:color w:val="000000"/>
              </w:rPr>
              <w:t>69 - Pakiet 69</w:t>
            </w:r>
          </w:p>
          <w:p w14:paraId="7CE493FD" w14:textId="77777777" w:rsidR="00F00B54" w:rsidRPr="00F00B54" w:rsidRDefault="00F00B54" w:rsidP="00EB1C03">
            <w:pPr>
              <w:spacing w:before="120" w:after="120"/>
              <w:jc w:val="both"/>
              <w:outlineLvl w:val="1"/>
              <w:rPr>
                <w:bCs/>
                <w:iCs/>
                <w:color w:val="000000"/>
              </w:rPr>
            </w:pPr>
            <w:r w:rsidRPr="00F00B54">
              <w:rPr>
                <w:bCs/>
                <w:iCs/>
                <w:color w:val="000000"/>
              </w:rPr>
              <w:t>70 - Pakiet 70</w:t>
            </w:r>
          </w:p>
          <w:p w14:paraId="680E39F5" w14:textId="77777777" w:rsidR="00F00B54" w:rsidRPr="00F00B54" w:rsidRDefault="00F00B54" w:rsidP="00EB1C03">
            <w:pPr>
              <w:spacing w:before="120" w:after="120"/>
              <w:jc w:val="both"/>
              <w:outlineLvl w:val="1"/>
              <w:rPr>
                <w:bCs/>
                <w:iCs/>
                <w:color w:val="000000"/>
              </w:rPr>
            </w:pPr>
            <w:r w:rsidRPr="00F00B54">
              <w:rPr>
                <w:bCs/>
                <w:iCs/>
                <w:color w:val="000000"/>
              </w:rPr>
              <w:t>71 - Pakiet 71</w:t>
            </w:r>
          </w:p>
          <w:p w14:paraId="04D25F53" w14:textId="77777777" w:rsidR="00F00B54" w:rsidRPr="00F00B54" w:rsidRDefault="00F00B54" w:rsidP="00EB1C03">
            <w:pPr>
              <w:spacing w:before="120" w:after="120"/>
              <w:jc w:val="both"/>
              <w:outlineLvl w:val="1"/>
              <w:rPr>
                <w:bCs/>
                <w:iCs/>
                <w:color w:val="000000"/>
              </w:rPr>
            </w:pPr>
            <w:r w:rsidRPr="00F00B54">
              <w:rPr>
                <w:bCs/>
                <w:iCs/>
                <w:color w:val="000000"/>
              </w:rPr>
              <w:t>72 - Pakiet 72</w:t>
            </w:r>
          </w:p>
          <w:p w14:paraId="159F952C" w14:textId="77777777" w:rsidR="00F00B54" w:rsidRPr="00F00B54" w:rsidRDefault="00F00B54" w:rsidP="00EB1C03">
            <w:pPr>
              <w:spacing w:before="120" w:after="120"/>
              <w:jc w:val="both"/>
              <w:outlineLvl w:val="1"/>
              <w:rPr>
                <w:bCs/>
                <w:iCs/>
                <w:color w:val="000000"/>
              </w:rPr>
            </w:pPr>
            <w:r w:rsidRPr="00F00B54">
              <w:rPr>
                <w:bCs/>
                <w:iCs/>
                <w:color w:val="000000"/>
              </w:rPr>
              <w:t>73 - Pakiet 73</w:t>
            </w:r>
          </w:p>
          <w:p w14:paraId="262A7E4C" w14:textId="77777777" w:rsidR="00F00B54" w:rsidRPr="00F00B54" w:rsidRDefault="00F00B54" w:rsidP="00EB1C03">
            <w:pPr>
              <w:spacing w:before="120" w:after="120"/>
              <w:jc w:val="both"/>
              <w:outlineLvl w:val="1"/>
              <w:rPr>
                <w:bCs/>
                <w:iCs/>
                <w:color w:val="000000"/>
              </w:rPr>
            </w:pPr>
            <w:r w:rsidRPr="00F00B54">
              <w:rPr>
                <w:bCs/>
                <w:iCs/>
                <w:color w:val="000000"/>
              </w:rPr>
              <w:t>74 - Pakiet 74</w:t>
            </w:r>
          </w:p>
          <w:p w14:paraId="473BDDC2" w14:textId="77777777" w:rsidR="00F00B54" w:rsidRPr="00F00B54" w:rsidRDefault="00F00B54" w:rsidP="00EB1C03">
            <w:pPr>
              <w:spacing w:before="120" w:after="120"/>
              <w:jc w:val="both"/>
              <w:outlineLvl w:val="1"/>
              <w:rPr>
                <w:bCs/>
                <w:iCs/>
                <w:color w:val="000000"/>
              </w:rPr>
            </w:pPr>
            <w:r w:rsidRPr="00F00B54">
              <w:rPr>
                <w:bCs/>
                <w:iCs/>
                <w:color w:val="000000"/>
              </w:rPr>
              <w:t>75 - Pakiet 75</w:t>
            </w:r>
          </w:p>
          <w:p w14:paraId="5EB74580" w14:textId="77777777" w:rsidR="00F00B54" w:rsidRPr="00F00B54" w:rsidRDefault="00F00B54" w:rsidP="00EB1C03">
            <w:pPr>
              <w:spacing w:before="120" w:after="120"/>
              <w:jc w:val="both"/>
              <w:outlineLvl w:val="1"/>
              <w:rPr>
                <w:bCs/>
                <w:iCs/>
                <w:color w:val="000000"/>
              </w:rPr>
            </w:pPr>
            <w:r w:rsidRPr="00F00B54">
              <w:rPr>
                <w:bCs/>
                <w:iCs/>
                <w:color w:val="000000"/>
              </w:rPr>
              <w:t>76 - Pakiet 76</w:t>
            </w:r>
          </w:p>
          <w:p w14:paraId="37F21A2A" w14:textId="77777777" w:rsidR="00F00B54" w:rsidRPr="00F00B54" w:rsidRDefault="00F00B54" w:rsidP="00EB1C03">
            <w:pPr>
              <w:spacing w:before="120" w:after="120"/>
              <w:jc w:val="both"/>
              <w:outlineLvl w:val="1"/>
              <w:rPr>
                <w:bCs/>
                <w:iCs/>
                <w:color w:val="000000"/>
              </w:rPr>
            </w:pPr>
            <w:r w:rsidRPr="00F00B54">
              <w:rPr>
                <w:bCs/>
                <w:iCs/>
                <w:color w:val="000000"/>
              </w:rPr>
              <w:t>77 - Pakiet 77</w:t>
            </w:r>
          </w:p>
          <w:p w14:paraId="5DE28EDA" w14:textId="77777777" w:rsidR="00F00B54" w:rsidRPr="00F00B54" w:rsidRDefault="00F00B54" w:rsidP="00EB1C03">
            <w:pPr>
              <w:spacing w:before="120" w:after="120"/>
              <w:jc w:val="both"/>
              <w:outlineLvl w:val="1"/>
              <w:rPr>
                <w:bCs/>
                <w:iCs/>
                <w:color w:val="000000"/>
              </w:rPr>
            </w:pPr>
            <w:r w:rsidRPr="00F00B54">
              <w:rPr>
                <w:bCs/>
                <w:iCs/>
                <w:color w:val="000000"/>
              </w:rPr>
              <w:t>78 - Pakiet 78</w:t>
            </w:r>
          </w:p>
          <w:p w14:paraId="578F39FB" w14:textId="77777777" w:rsidR="00F00B54" w:rsidRPr="00F00B54" w:rsidRDefault="00F00B54" w:rsidP="00EB1C03">
            <w:pPr>
              <w:spacing w:before="120" w:after="120"/>
              <w:jc w:val="both"/>
              <w:outlineLvl w:val="1"/>
              <w:rPr>
                <w:bCs/>
                <w:iCs/>
                <w:color w:val="000000"/>
              </w:rPr>
            </w:pPr>
            <w:r w:rsidRPr="00F00B54">
              <w:rPr>
                <w:bCs/>
                <w:iCs/>
                <w:color w:val="000000"/>
              </w:rPr>
              <w:t>79 - Pakiet 79</w:t>
            </w:r>
          </w:p>
          <w:p w14:paraId="2CB02488" w14:textId="77777777" w:rsidR="00F00B54" w:rsidRPr="00F00B54" w:rsidRDefault="00F00B54" w:rsidP="00EB1C03">
            <w:pPr>
              <w:spacing w:before="120" w:after="120"/>
              <w:jc w:val="both"/>
              <w:outlineLvl w:val="1"/>
              <w:rPr>
                <w:bCs/>
                <w:iCs/>
                <w:color w:val="000000"/>
              </w:rPr>
            </w:pPr>
            <w:r w:rsidRPr="00F00B54">
              <w:rPr>
                <w:bCs/>
                <w:iCs/>
                <w:color w:val="000000"/>
              </w:rPr>
              <w:t>80 - Pakiet 80</w:t>
            </w:r>
          </w:p>
          <w:p w14:paraId="7C7640C8" w14:textId="77777777" w:rsidR="00F00B54" w:rsidRPr="00F00B54" w:rsidRDefault="00F00B54" w:rsidP="00EB1C03">
            <w:pPr>
              <w:spacing w:before="120" w:after="120"/>
              <w:jc w:val="both"/>
              <w:outlineLvl w:val="1"/>
              <w:rPr>
                <w:bCs/>
                <w:iCs/>
                <w:color w:val="000000"/>
              </w:rPr>
            </w:pPr>
            <w:r w:rsidRPr="00F00B54">
              <w:rPr>
                <w:bCs/>
                <w:iCs/>
                <w:color w:val="000000"/>
              </w:rPr>
              <w:t>81 - Pakiet 81</w:t>
            </w:r>
          </w:p>
          <w:p w14:paraId="5FA02E84" w14:textId="77777777" w:rsidR="00F00B54" w:rsidRPr="00F00B54" w:rsidRDefault="00F00B54" w:rsidP="00EB1C03">
            <w:pPr>
              <w:spacing w:before="120" w:after="120"/>
              <w:jc w:val="both"/>
              <w:outlineLvl w:val="1"/>
              <w:rPr>
                <w:bCs/>
                <w:iCs/>
                <w:color w:val="000000"/>
              </w:rPr>
            </w:pPr>
            <w:r w:rsidRPr="00F00B54">
              <w:rPr>
                <w:bCs/>
                <w:iCs/>
                <w:color w:val="000000"/>
              </w:rPr>
              <w:t>82 - Pakiet 82</w:t>
            </w:r>
          </w:p>
          <w:p w14:paraId="1F257385" w14:textId="77777777" w:rsidR="00F00B54" w:rsidRPr="00F00B54" w:rsidRDefault="00F00B54" w:rsidP="00EB1C03">
            <w:pPr>
              <w:spacing w:before="120" w:after="120"/>
              <w:jc w:val="both"/>
              <w:outlineLvl w:val="1"/>
              <w:rPr>
                <w:bCs/>
                <w:iCs/>
                <w:color w:val="000000"/>
              </w:rPr>
            </w:pPr>
            <w:r w:rsidRPr="00F00B54">
              <w:rPr>
                <w:bCs/>
                <w:iCs/>
                <w:color w:val="000000"/>
              </w:rPr>
              <w:t>83 - Pakiet 83</w:t>
            </w:r>
          </w:p>
          <w:p w14:paraId="7ACD6890" w14:textId="77777777" w:rsidR="00F00B54" w:rsidRDefault="00F00B54" w:rsidP="00EB1C03">
            <w:pPr>
              <w:spacing w:before="120" w:after="120"/>
              <w:jc w:val="both"/>
              <w:outlineLvl w:val="1"/>
              <w:rPr>
                <w:bCs/>
                <w:iCs/>
              </w:rPr>
            </w:pPr>
            <w:r w:rsidRPr="00F00B54">
              <w:rPr>
                <w:bCs/>
                <w:iCs/>
                <w:color w:val="000000"/>
              </w:rPr>
              <w:t>84 - Pakiet 84</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353165CF" w14:textId="77777777" w:rsidR="00F00B54" w:rsidRDefault="00F00B54" w:rsidP="00EB1C03">
            <w:pPr>
              <w:spacing w:before="120" w:after="120"/>
              <w:jc w:val="both"/>
              <w:outlineLvl w:val="1"/>
              <w:rPr>
                <w:bCs/>
                <w:iCs/>
              </w:rPr>
            </w:pPr>
            <w:r w:rsidRPr="00F00B54">
              <w:rPr>
                <w:bCs/>
                <w:iCs/>
              </w:rPr>
              <w:t>1 - Cena - 100</w:t>
            </w:r>
          </w:p>
        </w:tc>
      </w:tr>
    </w:tbl>
    <w:p w14:paraId="0F7DCED5" w14:textId="77777777" w:rsidR="00B01985" w:rsidRDefault="00B01985" w:rsidP="00B01985">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7"/>
        <w:gridCol w:w="4782"/>
      </w:tblGrid>
      <w:tr w:rsidR="00B01985" w14:paraId="59E0CAF9" w14:textId="77777777" w:rsidTr="00F00B54">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746D36" w14:textId="77777777"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8E946C" w14:textId="77777777" w:rsidR="00B01985" w:rsidRDefault="00B01985">
            <w:pPr>
              <w:spacing w:before="120" w:after="120"/>
              <w:jc w:val="center"/>
              <w:outlineLvl w:val="1"/>
              <w:rPr>
                <w:b/>
                <w:bCs/>
                <w:iCs/>
                <w:color w:val="000000"/>
              </w:rPr>
            </w:pPr>
            <w:r>
              <w:rPr>
                <w:b/>
                <w:bCs/>
                <w:iCs/>
                <w:color w:val="000000"/>
              </w:rPr>
              <w:t>Wzór</w:t>
            </w:r>
          </w:p>
        </w:tc>
      </w:tr>
      <w:tr w:rsidR="00F00B54" w14:paraId="3027AADA" w14:textId="77777777" w:rsidTr="00F00B54">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1FD7A733" w14:textId="77777777" w:rsidR="00F00B54" w:rsidRPr="00F00B54" w:rsidRDefault="00F00B54" w:rsidP="00EB1C03">
            <w:pPr>
              <w:spacing w:before="120" w:after="120"/>
              <w:jc w:val="both"/>
              <w:outlineLvl w:val="1"/>
              <w:rPr>
                <w:bCs/>
                <w:iCs/>
                <w:color w:val="000000"/>
              </w:rPr>
            </w:pPr>
            <w:r w:rsidRPr="00F00B54">
              <w:rPr>
                <w:bCs/>
                <w:iCs/>
                <w:color w:val="000000"/>
              </w:rPr>
              <w:lastRenderedPageBreak/>
              <w:t>1 - Pakiet 1</w:t>
            </w:r>
          </w:p>
          <w:p w14:paraId="2F3602DB" w14:textId="77777777" w:rsidR="00F00B54" w:rsidRPr="00F00B54" w:rsidRDefault="00F00B54" w:rsidP="00EB1C03">
            <w:pPr>
              <w:spacing w:before="120" w:after="120"/>
              <w:jc w:val="both"/>
              <w:outlineLvl w:val="1"/>
              <w:rPr>
                <w:bCs/>
                <w:iCs/>
                <w:color w:val="000000"/>
              </w:rPr>
            </w:pPr>
            <w:r w:rsidRPr="00F00B54">
              <w:rPr>
                <w:bCs/>
                <w:iCs/>
                <w:color w:val="000000"/>
              </w:rPr>
              <w:t>2 - Pakiet 2</w:t>
            </w:r>
          </w:p>
          <w:p w14:paraId="46184F4B" w14:textId="77777777" w:rsidR="00F00B54" w:rsidRPr="00F00B54" w:rsidRDefault="00F00B54" w:rsidP="00EB1C03">
            <w:pPr>
              <w:spacing w:before="120" w:after="120"/>
              <w:jc w:val="both"/>
              <w:outlineLvl w:val="1"/>
              <w:rPr>
                <w:bCs/>
                <w:iCs/>
                <w:color w:val="000000"/>
              </w:rPr>
            </w:pPr>
            <w:r w:rsidRPr="00F00B54">
              <w:rPr>
                <w:bCs/>
                <w:iCs/>
                <w:color w:val="000000"/>
              </w:rPr>
              <w:t>3 - Pakiet 3</w:t>
            </w:r>
          </w:p>
          <w:p w14:paraId="2DA6D1E1" w14:textId="77777777" w:rsidR="00F00B54" w:rsidRPr="00F00B54" w:rsidRDefault="00F00B54" w:rsidP="00EB1C03">
            <w:pPr>
              <w:spacing w:before="120" w:after="120"/>
              <w:jc w:val="both"/>
              <w:outlineLvl w:val="1"/>
              <w:rPr>
                <w:bCs/>
                <w:iCs/>
                <w:color w:val="000000"/>
              </w:rPr>
            </w:pPr>
            <w:r w:rsidRPr="00F00B54">
              <w:rPr>
                <w:bCs/>
                <w:iCs/>
                <w:color w:val="000000"/>
              </w:rPr>
              <w:t>4 - Pakiet 4</w:t>
            </w:r>
          </w:p>
          <w:p w14:paraId="73CE7236" w14:textId="77777777" w:rsidR="00F00B54" w:rsidRPr="00F00B54" w:rsidRDefault="00F00B54" w:rsidP="00EB1C03">
            <w:pPr>
              <w:spacing w:before="120" w:after="120"/>
              <w:jc w:val="both"/>
              <w:outlineLvl w:val="1"/>
              <w:rPr>
                <w:bCs/>
                <w:iCs/>
                <w:color w:val="000000"/>
              </w:rPr>
            </w:pPr>
            <w:r w:rsidRPr="00F00B54">
              <w:rPr>
                <w:bCs/>
                <w:iCs/>
                <w:color w:val="000000"/>
              </w:rPr>
              <w:t>5 - Pakiet 5</w:t>
            </w:r>
          </w:p>
          <w:p w14:paraId="52007AC7" w14:textId="77777777" w:rsidR="00F00B54" w:rsidRPr="00F00B54" w:rsidRDefault="00F00B54" w:rsidP="00EB1C03">
            <w:pPr>
              <w:spacing w:before="120" w:after="120"/>
              <w:jc w:val="both"/>
              <w:outlineLvl w:val="1"/>
              <w:rPr>
                <w:bCs/>
                <w:iCs/>
                <w:color w:val="000000"/>
              </w:rPr>
            </w:pPr>
            <w:r w:rsidRPr="00F00B54">
              <w:rPr>
                <w:bCs/>
                <w:iCs/>
                <w:color w:val="000000"/>
              </w:rPr>
              <w:t>6 - Pakiet 6</w:t>
            </w:r>
          </w:p>
          <w:p w14:paraId="7772F330" w14:textId="77777777" w:rsidR="00F00B54" w:rsidRPr="00F00B54" w:rsidRDefault="00F00B54" w:rsidP="00EB1C03">
            <w:pPr>
              <w:spacing w:before="120" w:after="120"/>
              <w:jc w:val="both"/>
              <w:outlineLvl w:val="1"/>
              <w:rPr>
                <w:bCs/>
                <w:iCs/>
                <w:color w:val="000000"/>
              </w:rPr>
            </w:pPr>
            <w:r w:rsidRPr="00F00B54">
              <w:rPr>
                <w:bCs/>
                <w:iCs/>
                <w:color w:val="000000"/>
              </w:rPr>
              <w:t>7 - Pakiet 7</w:t>
            </w:r>
          </w:p>
          <w:p w14:paraId="0FE882E9" w14:textId="77777777" w:rsidR="00F00B54" w:rsidRPr="00F00B54" w:rsidRDefault="00F00B54" w:rsidP="00EB1C03">
            <w:pPr>
              <w:spacing w:before="120" w:after="120"/>
              <w:jc w:val="both"/>
              <w:outlineLvl w:val="1"/>
              <w:rPr>
                <w:bCs/>
                <w:iCs/>
                <w:color w:val="000000"/>
              </w:rPr>
            </w:pPr>
            <w:r w:rsidRPr="00F00B54">
              <w:rPr>
                <w:bCs/>
                <w:iCs/>
                <w:color w:val="000000"/>
              </w:rPr>
              <w:t>8 - Pakiet 8</w:t>
            </w:r>
          </w:p>
          <w:p w14:paraId="65F2CB88" w14:textId="77777777" w:rsidR="00F00B54" w:rsidRPr="00F00B54" w:rsidRDefault="00F00B54" w:rsidP="00EB1C03">
            <w:pPr>
              <w:spacing w:before="120" w:after="120"/>
              <w:jc w:val="both"/>
              <w:outlineLvl w:val="1"/>
              <w:rPr>
                <w:bCs/>
                <w:iCs/>
                <w:color w:val="000000"/>
              </w:rPr>
            </w:pPr>
            <w:r w:rsidRPr="00F00B54">
              <w:rPr>
                <w:bCs/>
                <w:iCs/>
                <w:color w:val="000000"/>
              </w:rPr>
              <w:t>9 - Pakiet 9</w:t>
            </w:r>
          </w:p>
          <w:p w14:paraId="2E7704A9" w14:textId="77777777" w:rsidR="00F00B54" w:rsidRPr="00F00B54" w:rsidRDefault="00F00B54" w:rsidP="00EB1C03">
            <w:pPr>
              <w:spacing w:before="120" w:after="120"/>
              <w:jc w:val="both"/>
              <w:outlineLvl w:val="1"/>
              <w:rPr>
                <w:bCs/>
                <w:iCs/>
                <w:color w:val="000000"/>
              </w:rPr>
            </w:pPr>
            <w:r w:rsidRPr="00F00B54">
              <w:rPr>
                <w:bCs/>
                <w:iCs/>
                <w:color w:val="000000"/>
              </w:rPr>
              <w:t>10 - Pakiet 10</w:t>
            </w:r>
          </w:p>
          <w:p w14:paraId="26FAA296" w14:textId="77777777" w:rsidR="00F00B54" w:rsidRPr="00F00B54" w:rsidRDefault="00F00B54" w:rsidP="00EB1C03">
            <w:pPr>
              <w:spacing w:before="120" w:after="120"/>
              <w:jc w:val="both"/>
              <w:outlineLvl w:val="1"/>
              <w:rPr>
                <w:bCs/>
                <w:iCs/>
                <w:color w:val="000000"/>
              </w:rPr>
            </w:pPr>
            <w:r w:rsidRPr="00F00B54">
              <w:rPr>
                <w:bCs/>
                <w:iCs/>
                <w:color w:val="000000"/>
              </w:rPr>
              <w:t>11 - Pakiet 11</w:t>
            </w:r>
          </w:p>
          <w:p w14:paraId="783C0A23" w14:textId="77777777" w:rsidR="00F00B54" w:rsidRPr="00F00B54" w:rsidRDefault="00F00B54" w:rsidP="00EB1C03">
            <w:pPr>
              <w:spacing w:before="120" w:after="120"/>
              <w:jc w:val="both"/>
              <w:outlineLvl w:val="1"/>
              <w:rPr>
                <w:bCs/>
                <w:iCs/>
                <w:color w:val="000000"/>
              </w:rPr>
            </w:pPr>
            <w:r w:rsidRPr="00F00B54">
              <w:rPr>
                <w:bCs/>
                <w:iCs/>
                <w:color w:val="000000"/>
              </w:rPr>
              <w:t>12 - Pakiet 12</w:t>
            </w:r>
          </w:p>
          <w:p w14:paraId="325DE304" w14:textId="77777777" w:rsidR="00F00B54" w:rsidRPr="00F00B54" w:rsidRDefault="00F00B54" w:rsidP="00EB1C03">
            <w:pPr>
              <w:spacing w:before="120" w:after="120"/>
              <w:jc w:val="both"/>
              <w:outlineLvl w:val="1"/>
              <w:rPr>
                <w:bCs/>
                <w:iCs/>
                <w:color w:val="000000"/>
              </w:rPr>
            </w:pPr>
            <w:r w:rsidRPr="00F00B54">
              <w:rPr>
                <w:bCs/>
                <w:iCs/>
                <w:color w:val="000000"/>
              </w:rPr>
              <w:t>13 - Pakiet 13</w:t>
            </w:r>
          </w:p>
          <w:p w14:paraId="56DAE57F" w14:textId="77777777" w:rsidR="00F00B54" w:rsidRPr="00F00B54" w:rsidRDefault="00F00B54" w:rsidP="00EB1C03">
            <w:pPr>
              <w:spacing w:before="120" w:after="120"/>
              <w:jc w:val="both"/>
              <w:outlineLvl w:val="1"/>
              <w:rPr>
                <w:bCs/>
                <w:iCs/>
                <w:color w:val="000000"/>
              </w:rPr>
            </w:pPr>
            <w:r w:rsidRPr="00F00B54">
              <w:rPr>
                <w:bCs/>
                <w:iCs/>
                <w:color w:val="000000"/>
              </w:rPr>
              <w:t>14 - Pakiet 14</w:t>
            </w:r>
          </w:p>
          <w:p w14:paraId="26A31932" w14:textId="77777777" w:rsidR="00F00B54" w:rsidRPr="00F00B54" w:rsidRDefault="00F00B54" w:rsidP="00EB1C03">
            <w:pPr>
              <w:spacing w:before="120" w:after="120"/>
              <w:jc w:val="both"/>
              <w:outlineLvl w:val="1"/>
              <w:rPr>
                <w:bCs/>
                <w:iCs/>
                <w:color w:val="000000"/>
              </w:rPr>
            </w:pPr>
            <w:r w:rsidRPr="00F00B54">
              <w:rPr>
                <w:bCs/>
                <w:iCs/>
                <w:color w:val="000000"/>
              </w:rPr>
              <w:t>15 - Pakiet 15</w:t>
            </w:r>
          </w:p>
          <w:p w14:paraId="5A0A67C2" w14:textId="77777777" w:rsidR="00F00B54" w:rsidRPr="00F00B54" w:rsidRDefault="00F00B54" w:rsidP="00EB1C03">
            <w:pPr>
              <w:spacing w:before="120" w:after="120"/>
              <w:jc w:val="both"/>
              <w:outlineLvl w:val="1"/>
              <w:rPr>
                <w:bCs/>
                <w:iCs/>
                <w:color w:val="000000"/>
              </w:rPr>
            </w:pPr>
            <w:r w:rsidRPr="00F00B54">
              <w:rPr>
                <w:bCs/>
                <w:iCs/>
                <w:color w:val="000000"/>
              </w:rPr>
              <w:t>16 - Pakiet 16</w:t>
            </w:r>
          </w:p>
          <w:p w14:paraId="5C3B5A16" w14:textId="77777777" w:rsidR="00F00B54" w:rsidRPr="00F00B54" w:rsidRDefault="00F00B54" w:rsidP="00EB1C03">
            <w:pPr>
              <w:spacing w:before="120" w:after="120"/>
              <w:jc w:val="both"/>
              <w:outlineLvl w:val="1"/>
              <w:rPr>
                <w:bCs/>
                <w:iCs/>
                <w:color w:val="000000"/>
              </w:rPr>
            </w:pPr>
            <w:r w:rsidRPr="00F00B54">
              <w:rPr>
                <w:bCs/>
                <w:iCs/>
                <w:color w:val="000000"/>
              </w:rPr>
              <w:t>17 - Pakiet 17</w:t>
            </w:r>
          </w:p>
          <w:p w14:paraId="6BFBEB4F" w14:textId="77777777" w:rsidR="00F00B54" w:rsidRPr="00F00B54" w:rsidRDefault="00F00B54" w:rsidP="00EB1C03">
            <w:pPr>
              <w:spacing w:before="120" w:after="120"/>
              <w:jc w:val="both"/>
              <w:outlineLvl w:val="1"/>
              <w:rPr>
                <w:bCs/>
                <w:iCs/>
                <w:color w:val="000000"/>
              </w:rPr>
            </w:pPr>
            <w:r w:rsidRPr="00F00B54">
              <w:rPr>
                <w:bCs/>
                <w:iCs/>
                <w:color w:val="000000"/>
              </w:rPr>
              <w:t>18 - Pakiet 18</w:t>
            </w:r>
          </w:p>
          <w:p w14:paraId="3A7F366D" w14:textId="77777777" w:rsidR="00F00B54" w:rsidRPr="00F00B54" w:rsidRDefault="00F00B54" w:rsidP="00EB1C03">
            <w:pPr>
              <w:spacing w:before="120" w:after="120"/>
              <w:jc w:val="both"/>
              <w:outlineLvl w:val="1"/>
              <w:rPr>
                <w:bCs/>
                <w:iCs/>
                <w:color w:val="000000"/>
              </w:rPr>
            </w:pPr>
            <w:r w:rsidRPr="00F00B54">
              <w:rPr>
                <w:bCs/>
                <w:iCs/>
                <w:color w:val="000000"/>
              </w:rPr>
              <w:t>19 - Pakiet 19</w:t>
            </w:r>
          </w:p>
          <w:p w14:paraId="3D57CFD6" w14:textId="77777777" w:rsidR="00F00B54" w:rsidRPr="00F00B54" w:rsidRDefault="00F00B54" w:rsidP="00EB1C03">
            <w:pPr>
              <w:spacing w:before="120" w:after="120"/>
              <w:jc w:val="both"/>
              <w:outlineLvl w:val="1"/>
              <w:rPr>
                <w:bCs/>
                <w:iCs/>
                <w:color w:val="000000"/>
              </w:rPr>
            </w:pPr>
            <w:r w:rsidRPr="00F00B54">
              <w:rPr>
                <w:bCs/>
                <w:iCs/>
                <w:color w:val="000000"/>
              </w:rPr>
              <w:t>20 - Pakiet 20</w:t>
            </w:r>
          </w:p>
          <w:p w14:paraId="6CCD0F38" w14:textId="77777777" w:rsidR="00F00B54" w:rsidRPr="00F00B54" w:rsidRDefault="00F00B54" w:rsidP="00EB1C03">
            <w:pPr>
              <w:spacing w:before="120" w:after="120"/>
              <w:jc w:val="both"/>
              <w:outlineLvl w:val="1"/>
              <w:rPr>
                <w:bCs/>
                <w:iCs/>
                <w:color w:val="000000"/>
              </w:rPr>
            </w:pPr>
            <w:r w:rsidRPr="00F00B54">
              <w:rPr>
                <w:bCs/>
                <w:iCs/>
                <w:color w:val="000000"/>
              </w:rPr>
              <w:t>21 - Pakiet 21</w:t>
            </w:r>
          </w:p>
          <w:p w14:paraId="11CDC651" w14:textId="77777777" w:rsidR="00F00B54" w:rsidRPr="00F00B54" w:rsidRDefault="00F00B54" w:rsidP="00EB1C03">
            <w:pPr>
              <w:spacing w:before="120" w:after="120"/>
              <w:jc w:val="both"/>
              <w:outlineLvl w:val="1"/>
              <w:rPr>
                <w:bCs/>
                <w:iCs/>
                <w:color w:val="000000"/>
              </w:rPr>
            </w:pPr>
            <w:r w:rsidRPr="00F00B54">
              <w:rPr>
                <w:bCs/>
                <w:iCs/>
                <w:color w:val="000000"/>
              </w:rPr>
              <w:t>22 - Pakiet 22</w:t>
            </w:r>
          </w:p>
          <w:p w14:paraId="1E3DC55A" w14:textId="77777777" w:rsidR="00F00B54" w:rsidRPr="00F00B54" w:rsidRDefault="00F00B54" w:rsidP="00EB1C03">
            <w:pPr>
              <w:spacing w:before="120" w:after="120"/>
              <w:jc w:val="both"/>
              <w:outlineLvl w:val="1"/>
              <w:rPr>
                <w:bCs/>
                <w:iCs/>
                <w:color w:val="000000"/>
              </w:rPr>
            </w:pPr>
            <w:r w:rsidRPr="00F00B54">
              <w:rPr>
                <w:bCs/>
                <w:iCs/>
                <w:color w:val="000000"/>
              </w:rPr>
              <w:t>23 - Pakiet 23</w:t>
            </w:r>
          </w:p>
          <w:p w14:paraId="42C8E2D0" w14:textId="77777777" w:rsidR="00F00B54" w:rsidRPr="00F00B54" w:rsidRDefault="00F00B54" w:rsidP="00EB1C03">
            <w:pPr>
              <w:spacing w:before="120" w:after="120"/>
              <w:jc w:val="both"/>
              <w:outlineLvl w:val="1"/>
              <w:rPr>
                <w:bCs/>
                <w:iCs/>
                <w:color w:val="000000"/>
              </w:rPr>
            </w:pPr>
            <w:r w:rsidRPr="00F00B54">
              <w:rPr>
                <w:bCs/>
                <w:iCs/>
                <w:color w:val="000000"/>
              </w:rPr>
              <w:t>24 - Pakiet 24</w:t>
            </w:r>
          </w:p>
          <w:p w14:paraId="2FB22C97" w14:textId="77777777" w:rsidR="00F00B54" w:rsidRPr="00F00B54" w:rsidRDefault="00F00B54" w:rsidP="00EB1C03">
            <w:pPr>
              <w:spacing w:before="120" w:after="120"/>
              <w:jc w:val="both"/>
              <w:outlineLvl w:val="1"/>
              <w:rPr>
                <w:bCs/>
                <w:iCs/>
                <w:color w:val="000000"/>
              </w:rPr>
            </w:pPr>
            <w:r w:rsidRPr="00F00B54">
              <w:rPr>
                <w:bCs/>
                <w:iCs/>
                <w:color w:val="000000"/>
              </w:rPr>
              <w:t>25 - Pakiet 25</w:t>
            </w:r>
          </w:p>
          <w:p w14:paraId="61656D54" w14:textId="77777777" w:rsidR="00F00B54" w:rsidRPr="00F00B54" w:rsidRDefault="00F00B54" w:rsidP="00EB1C03">
            <w:pPr>
              <w:spacing w:before="120" w:after="120"/>
              <w:jc w:val="both"/>
              <w:outlineLvl w:val="1"/>
              <w:rPr>
                <w:bCs/>
                <w:iCs/>
                <w:color w:val="000000"/>
              </w:rPr>
            </w:pPr>
            <w:r w:rsidRPr="00F00B54">
              <w:rPr>
                <w:bCs/>
                <w:iCs/>
                <w:color w:val="000000"/>
              </w:rPr>
              <w:t>26 - Pakiet 26</w:t>
            </w:r>
          </w:p>
          <w:p w14:paraId="0B200C81" w14:textId="77777777" w:rsidR="00F00B54" w:rsidRPr="00F00B54" w:rsidRDefault="00F00B54" w:rsidP="00EB1C03">
            <w:pPr>
              <w:spacing w:before="120" w:after="120"/>
              <w:jc w:val="both"/>
              <w:outlineLvl w:val="1"/>
              <w:rPr>
                <w:bCs/>
                <w:iCs/>
                <w:color w:val="000000"/>
              </w:rPr>
            </w:pPr>
            <w:r w:rsidRPr="00F00B54">
              <w:rPr>
                <w:bCs/>
                <w:iCs/>
                <w:color w:val="000000"/>
              </w:rPr>
              <w:t>27 - Pakiet 27</w:t>
            </w:r>
          </w:p>
          <w:p w14:paraId="678C744C" w14:textId="77777777" w:rsidR="00F00B54" w:rsidRPr="00F00B54" w:rsidRDefault="00F00B54" w:rsidP="00EB1C03">
            <w:pPr>
              <w:spacing w:before="120" w:after="120"/>
              <w:jc w:val="both"/>
              <w:outlineLvl w:val="1"/>
              <w:rPr>
                <w:bCs/>
                <w:iCs/>
                <w:color w:val="000000"/>
              </w:rPr>
            </w:pPr>
            <w:r w:rsidRPr="00F00B54">
              <w:rPr>
                <w:bCs/>
                <w:iCs/>
                <w:color w:val="000000"/>
              </w:rPr>
              <w:t>28 - Pakiet 28</w:t>
            </w:r>
          </w:p>
          <w:p w14:paraId="125673BC" w14:textId="77777777" w:rsidR="00F00B54" w:rsidRPr="00F00B54" w:rsidRDefault="00F00B54" w:rsidP="00EB1C03">
            <w:pPr>
              <w:spacing w:before="120" w:after="120"/>
              <w:jc w:val="both"/>
              <w:outlineLvl w:val="1"/>
              <w:rPr>
                <w:bCs/>
                <w:iCs/>
                <w:color w:val="000000"/>
              </w:rPr>
            </w:pPr>
            <w:r w:rsidRPr="00F00B54">
              <w:rPr>
                <w:bCs/>
                <w:iCs/>
                <w:color w:val="000000"/>
              </w:rPr>
              <w:t>29 - Pakiet 29</w:t>
            </w:r>
          </w:p>
          <w:p w14:paraId="19A2AAE5" w14:textId="77777777" w:rsidR="00F00B54" w:rsidRPr="00F00B54" w:rsidRDefault="00F00B54" w:rsidP="00EB1C03">
            <w:pPr>
              <w:spacing w:before="120" w:after="120"/>
              <w:jc w:val="both"/>
              <w:outlineLvl w:val="1"/>
              <w:rPr>
                <w:bCs/>
                <w:iCs/>
                <w:color w:val="000000"/>
              </w:rPr>
            </w:pPr>
            <w:r w:rsidRPr="00F00B54">
              <w:rPr>
                <w:bCs/>
                <w:iCs/>
                <w:color w:val="000000"/>
              </w:rPr>
              <w:t>30 - Pakiet 30</w:t>
            </w:r>
          </w:p>
          <w:p w14:paraId="1082E47E" w14:textId="77777777" w:rsidR="00F00B54" w:rsidRPr="00F00B54" w:rsidRDefault="00F00B54" w:rsidP="00EB1C03">
            <w:pPr>
              <w:spacing w:before="120" w:after="120"/>
              <w:jc w:val="both"/>
              <w:outlineLvl w:val="1"/>
              <w:rPr>
                <w:bCs/>
                <w:iCs/>
                <w:color w:val="000000"/>
              </w:rPr>
            </w:pPr>
            <w:r w:rsidRPr="00F00B54">
              <w:rPr>
                <w:bCs/>
                <w:iCs/>
                <w:color w:val="000000"/>
              </w:rPr>
              <w:t>31 - Pakiet 31</w:t>
            </w:r>
          </w:p>
          <w:p w14:paraId="08846C53" w14:textId="77777777" w:rsidR="00F00B54" w:rsidRPr="00F00B54" w:rsidRDefault="00F00B54" w:rsidP="00EB1C03">
            <w:pPr>
              <w:spacing w:before="120" w:after="120"/>
              <w:jc w:val="both"/>
              <w:outlineLvl w:val="1"/>
              <w:rPr>
                <w:bCs/>
                <w:iCs/>
                <w:color w:val="000000"/>
              </w:rPr>
            </w:pPr>
            <w:r w:rsidRPr="00F00B54">
              <w:rPr>
                <w:bCs/>
                <w:iCs/>
                <w:color w:val="000000"/>
              </w:rPr>
              <w:t>32 - Pakiet 32</w:t>
            </w:r>
          </w:p>
          <w:p w14:paraId="5B3C689E" w14:textId="77777777" w:rsidR="00F00B54" w:rsidRPr="00F00B54" w:rsidRDefault="00F00B54" w:rsidP="00EB1C03">
            <w:pPr>
              <w:spacing w:before="120" w:after="120"/>
              <w:jc w:val="both"/>
              <w:outlineLvl w:val="1"/>
              <w:rPr>
                <w:bCs/>
                <w:iCs/>
                <w:color w:val="000000"/>
              </w:rPr>
            </w:pPr>
            <w:r w:rsidRPr="00F00B54">
              <w:rPr>
                <w:bCs/>
                <w:iCs/>
                <w:color w:val="000000"/>
              </w:rPr>
              <w:t>33 - Pakiet 33</w:t>
            </w:r>
          </w:p>
          <w:p w14:paraId="378665A4" w14:textId="77777777" w:rsidR="00F00B54" w:rsidRPr="00F00B54" w:rsidRDefault="00F00B54" w:rsidP="00EB1C03">
            <w:pPr>
              <w:spacing w:before="120" w:after="120"/>
              <w:jc w:val="both"/>
              <w:outlineLvl w:val="1"/>
              <w:rPr>
                <w:bCs/>
                <w:iCs/>
                <w:color w:val="000000"/>
              </w:rPr>
            </w:pPr>
            <w:r w:rsidRPr="00F00B54">
              <w:rPr>
                <w:bCs/>
                <w:iCs/>
                <w:color w:val="000000"/>
              </w:rPr>
              <w:t>34 - Pakiet 34</w:t>
            </w:r>
          </w:p>
          <w:p w14:paraId="39F6222A" w14:textId="77777777" w:rsidR="00F00B54" w:rsidRPr="00F00B54" w:rsidRDefault="00F00B54" w:rsidP="00EB1C03">
            <w:pPr>
              <w:spacing w:before="120" w:after="120"/>
              <w:jc w:val="both"/>
              <w:outlineLvl w:val="1"/>
              <w:rPr>
                <w:bCs/>
                <w:iCs/>
                <w:color w:val="000000"/>
              </w:rPr>
            </w:pPr>
            <w:r w:rsidRPr="00F00B54">
              <w:rPr>
                <w:bCs/>
                <w:iCs/>
                <w:color w:val="000000"/>
              </w:rPr>
              <w:t>35 - Pakiet 35</w:t>
            </w:r>
          </w:p>
          <w:p w14:paraId="32897A14" w14:textId="77777777" w:rsidR="00F00B54" w:rsidRPr="00F00B54" w:rsidRDefault="00F00B54" w:rsidP="00EB1C03">
            <w:pPr>
              <w:spacing w:before="120" w:after="120"/>
              <w:jc w:val="both"/>
              <w:outlineLvl w:val="1"/>
              <w:rPr>
                <w:bCs/>
                <w:iCs/>
                <w:color w:val="000000"/>
              </w:rPr>
            </w:pPr>
            <w:r w:rsidRPr="00F00B54">
              <w:rPr>
                <w:bCs/>
                <w:iCs/>
                <w:color w:val="000000"/>
              </w:rPr>
              <w:lastRenderedPageBreak/>
              <w:t>36 - Pakiet 36</w:t>
            </w:r>
          </w:p>
          <w:p w14:paraId="5F1D1C6B" w14:textId="77777777" w:rsidR="00F00B54" w:rsidRPr="00F00B54" w:rsidRDefault="00F00B54" w:rsidP="00EB1C03">
            <w:pPr>
              <w:spacing w:before="120" w:after="120"/>
              <w:jc w:val="both"/>
              <w:outlineLvl w:val="1"/>
              <w:rPr>
                <w:bCs/>
                <w:iCs/>
                <w:color w:val="000000"/>
              </w:rPr>
            </w:pPr>
            <w:r w:rsidRPr="00F00B54">
              <w:rPr>
                <w:bCs/>
                <w:iCs/>
                <w:color w:val="000000"/>
              </w:rPr>
              <w:t>37 - Pakiet 37</w:t>
            </w:r>
          </w:p>
          <w:p w14:paraId="7AD815D3" w14:textId="77777777" w:rsidR="00F00B54" w:rsidRPr="00F00B54" w:rsidRDefault="00F00B54" w:rsidP="00EB1C03">
            <w:pPr>
              <w:spacing w:before="120" w:after="120"/>
              <w:jc w:val="both"/>
              <w:outlineLvl w:val="1"/>
              <w:rPr>
                <w:bCs/>
                <w:iCs/>
                <w:color w:val="000000"/>
              </w:rPr>
            </w:pPr>
            <w:r w:rsidRPr="00F00B54">
              <w:rPr>
                <w:bCs/>
                <w:iCs/>
                <w:color w:val="000000"/>
              </w:rPr>
              <w:t>38 - Pakiet 38</w:t>
            </w:r>
          </w:p>
          <w:p w14:paraId="4ECA4181" w14:textId="77777777" w:rsidR="00F00B54" w:rsidRPr="00F00B54" w:rsidRDefault="00F00B54" w:rsidP="00EB1C03">
            <w:pPr>
              <w:spacing w:before="120" w:after="120"/>
              <w:jc w:val="both"/>
              <w:outlineLvl w:val="1"/>
              <w:rPr>
                <w:bCs/>
                <w:iCs/>
                <w:color w:val="000000"/>
              </w:rPr>
            </w:pPr>
            <w:r w:rsidRPr="00F00B54">
              <w:rPr>
                <w:bCs/>
                <w:iCs/>
                <w:color w:val="000000"/>
              </w:rPr>
              <w:t>39 - Pakiet 39</w:t>
            </w:r>
          </w:p>
          <w:p w14:paraId="403FC376" w14:textId="77777777" w:rsidR="00F00B54" w:rsidRPr="00F00B54" w:rsidRDefault="00F00B54" w:rsidP="00EB1C03">
            <w:pPr>
              <w:spacing w:before="120" w:after="120"/>
              <w:jc w:val="both"/>
              <w:outlineLvl w:val="1"/>
              <w:rPr>
                <w:bCs/>
                <w:iCs/>
                <w:color w:val="000000"/>
              </w:rPr>
            </w:pPr>
            <w:r w:rsidRPr="00F00B54">
              <w:rPr>
                <w:bCs/>
                <w:iCs/>
                <w:color w:val="000000"/>
              </w:rPr>
              <w:t>40 - Pakiet 40</w:t>
            </w:r>
          </w:p>
          <w:p w14:paraId="693A5849" w14:textId="77777777" w:rsidR="00F00B54" w:rsidRPr="00F00B54" w:rsidRDefault="00F00B54" w:rsidP="00EB1C03">
            <w:pPr>
              <w:spacing w:before="120" w:after="120"/>
              <w:jc w:val="both"/>
              <w:outlineLvl w:val="1"/>
              <w:rPr>
                <w:bCs/>
                <w:iCs/>
                <w:color w:val="000000"/>
              </w:rPr>
            </w:pPr>
            <w:r w:rsidRPr="00F00B54">
              <w:rPr>
                <w:bCs/>
                <w:iCs/>
                <w:color w:val="000000"/>
              </w:rPr>
              <w:t>41 - Pakiet 41</w:t>
            </w:r>
          </w:p>
          <w:p w14:paraId="7E59E13A" w14:textId="77777777" w:rsidR="00F00B54" w:rsidRPr="00F00B54" w:rsidRDefault="00F00B54" w:rsidP="00EB1C03">
            <w:pPr>
              <w:spacing w:before="120" w:after="120"/>
              <w:jc w:val="both"/>
              <w:outlineLvl w:val="1"/>
              <w:rPr>
                <w:bCs/>
                <w:iCs/>
                <w:color w:val="000000"/>
              </w:rPr>
            </w:pPr>
            <w:r w:rsidRPr="00F00B54">
              <w:rPr>
                <w:bCs/>
                <w:iCs/>
                <w:color w:val="000000"/>
              </w:rPr>
              <w:t>42 - Pakiet 42</w:t>
            </w:r>
          </w:p>
          <w:p w14:paraId="59225FCF" w14:textId="77777777" w:rsidR="00F00B54" w:rsidRPr="00F00B54" w:rsidRDefault="00F00B54" w:rsidP="00EB1C03">
            <w:pPr>
              <w:spacing w:before="120" w:after="120"/>
              <w:jc w:val="both"/>
              <w:outlineLvl w:val="1"/>
              <w:rPr>
                <w:bCs/>
                <w:iCs/>
                <w:color w:val="000000"/>
              </w:rPr>
            </w:pPr>
            <w:r w:rsidRPr="00F00B54">
              <w:rPr>
                <w:bCs/>
                <w:iCs/>
                <w:color w:val="000000"/>
              </w:rPr>
              <w:t>43 - Pakiet 43</w:t>
            </w:r>
          </w:p>
          <w:p w14:paraId="16C27E37" w14:textId="77777777" w:rsidR="00F00B54" w:rsidRPr="00F00B54" w:rsidRDefault="00F00B54" w:rsidP="00EB1C03">
            <w:pPr>
              <w:spacing w:before="120" w:after="120"/>
              <w:jc w:val="both"/>
              <w:outlineLvl w:val="1"/>
              <w:rPr>
                <w:bCs/>
                <w:iCs/>
                <w:color w:val="000000"/>
              </w:rPr>
            </w:pPr>
            <w:r w:rsidRPr="00F00B54">
              <w:rPr>
                <w:bCs/>
                <w:iCs/>
                <w:color w:val="000000"/>
              </w:rPr>
              <w:t>44 - Pakiet 44</w:t>
            </w:r>
          </w:p>
          <w:p w14:paraId="3E70BAAE" w14:textId="77777777" w:rsidR="00F00B54" w:rsidRPr="00F00B54" w:rsidRDefault="00F00B54" w:rsidP="00EB1C03">
            <w:pPr>
              <w:spacing w:before="120" w:after="120"/>
              <w:jc w:val="both"/>
              <w:outlineLvl w:val="1"/>
              <w:rPr>
                <w:bCs/>
                <w:iCs/>
                <w:color w:val="000000"/>
              </w:rPr>
            </w:pPr>
            <w:r w:rsidRPr="00F00B54">
              <w:rPr>
                <w:bCs/>
                <w:iCs/>
                <w:color w:val="000000"/>
              </w:rPr>
              <w:t>45 - Pakiet 45</w:t>
            </w:r>
          </w:p>
          <w:p w14:paraId="05B66F9E" w14:textId="77777777" w:rsidR="00F00B54" w:rsidRPr="00F00B54" w:rsidRDefault="00F00B54" w:rsidP="00EB1C03">
            <w:pPr>
              <w:spacing w:before="120" w:after="120"/>
              <w:jc w:val="both"/>
              <w:outlineLvl w:val="1"/>
              <w:rPr>
                <w:bCs/>
                <w:iCs/>
                <w:color w:val="000000"/>
              </w:rPr>
            </w:pPr>
            <w:r w:rsidRPr="00F00B54">
              <w:rPr>
                <w:bCs/>
                <w:iCs/>
                <w:color w:val="000000"/>
              </w:rPr>
              <w:t>46 - Pakiet 46</w:t>
            </w:r>
          </w:p>
          <w:p w14:paraId="42E4C209" w14:textId="77777777" w:rsidR="00F00B54" w:rsidRPr="00F00B54" w:rsidRDefault="00F00B54" w:rsidP="00EB1C03">
            <w:pPr>
              <w:spacing w:before="120" w:after="120"/>
              <w:jc w:val="both"/>
              <w:outlineLvl w:val="1"/>
              <w:rPr>
                <w:bCs/>
                <w:iCs/>
                <w:color w:val="000000"/>
              </w:rPr>
            </w:pPr>
            <w:r w:rsidRPr="00F00B54">
              <w:rPr>
                <w:bCs/>
                <w:iCs/>
                <w:color w:val="000000"/>
              </w:rPr>
              <w:t>47 - Pakiet 47</w:t>
            </w:r>
          </w:p>
          <w:p w14:paraId="5CF4B19A" w14:textId="77777777" w:rsidR="00F00B54" w:rsidRPr="00F00B54" w:rsidRDefault="00F00B54" w:rsidP="00EB1C03">
            <w:pPr>
              <w:spacing w:before="120" w:after="120"/>
              <w:jc w:val="both"/>
              <w:outlineLvl w:val="1"/>
              <w:rPr>
                <w:bCs/>
                <w:iCs/>
                <w:color w:val="000000"/>
              </w:rPr>
            </w:pPr>
            <w:r w:rsidRPr="00F00B54">
              <w:rPr>
                <w:bCs/>
                <w:iCs/>
                <w:color w:val="000000"/>
              </w:rPr>
              <w:t>48 - Pakiet 48</w:t>
            </w:r>
          </w:p>
          <w:p w14:paraId="324E5516" w14:textId="77777777" w:rsidR="00F00B54" w:rsidRPr="00F00B54" w:rsidRDefault="00F00B54" w:rsidP="00EB1C03">
            <w:pPr>
              <w:spacing w:before="120" w:after="120"/>
              <w:jc w:val="both"/>
              <w:outlineLvl w:val="1"/>
              <w:rPr>
                <w:bCs/>
                <w:iCs/>
                <w:color w:val="000000"/>
              </w:rPr>
            </w:pPr>
            <w:r w:rsidRPr="00F00B54">
              <w:rPr>
                <w:bCs/>
                <w:iCs/>
                <w:color w:val="000000"/>
              </w:rPr>
              <w:t>49 - Pakiet 49</w:t>
            </w:r>
          </w:p>
          <w:p w14:paraId="0222F54D" w14:textId="77777777" w:rsidR="00F00B54" w:rsidRPr="00F00B54" w:rsidRDefault="00F00B54" w:rsidP="00EB1C03">
            <w:pPr>
              <w:spacing w:before="120" w:after="120"/>
              <w:jc w:val="both"/>
              <w:outlineLvl w:val="1"/>
              <w:rPr>
                <w:bCs/>
                <w:iCs/>
                <w:color w:val="000000"/>
              </w:rPr>
            </w:pPr>
            <w:r w:rsidRPr="00F00B54">
              <w:rPr>
                <w:bCs/>
                <w:iCs/>
                <w:color w:val="000000"/>
              </w:rPr>
              <w:t>50 - Pakiet 50</w:t>
            </w:r>
          </w:p>
          <w:p w14:paraId="12294951" w14:textId="77777777" w:rsidR="00F00B54" w:rsidRPr="00F00B54" w:rsidRDefault="00F00B54" w:rsidP="00EB1C03">
            <w:pPr>
              <w:spacing w:before="120" w:after="120"/>
              <w:jc w:val="both"/>
              <w:outlineLvl w:val="1"/>
              <w:rPr>
                <w:bCs/>
                <w:iCs/>
                <w:color w:val="000000"/>
              </w:rPr>
            </w:pPr>
            <w:r w:rsidRPr="00F00B54">
              <w:rPr>
                <w:bCs/>
                <w:iCs/>
                <w:color w:val="000000"/>
              </w:rPr>
              <w:t>51 - Pakiet 51</w:t>
            </w:r>
          </w:p>
          <w:p w14:paraId="54EE60B3" w14:textId="77777777" w:rsidR="00F00B54" w:rsidRPr="00F00B54" w:rsidRDefault="00F00B54" w:rsidP="00EB1C03">
            <w:pPr>
              <w:spacing w:before="120" w:after="120"/>
              <w:jc w:val="both"/>
              <w:outlineLvl w:val="1"/>
              <w:rPr>
                <w:bCs/>
                <w:iCs/>
                <w:color w:val="000000"/>
              </w:rPr>
            </w:pPr>
            <w:r w:rsidRPr="00F00B54">
              <w:rPr>
                <w:bCs/>
                <w:iCs/>
                <w:color w:val="000000"/>
              </w:rPr>
              <w:t>52 - Pakiet 52</w:t>
            </w:r>
          </w:p>
          <w:p w14:paraId="58008D51" w14:textId="77777777" w:rsidR="00F00B54" w:rsidRDefault="00F00B54" w:rsidP="00EB1C03">
            <w:pPr>
              <w:spacing w:before="120" w:after="120"/>
              <w:jc w:val="both"/>
              <w:outlineLvl w:val="1"/>
              <w:rPr>
                <w:bCs/>
                <w:iCs/>
              </w:rPr>
            </w:pPr>
            <w:r w:rsidRPr="00F00B54">
              <w:rPr>
                <w:bCs/>
                <w:iCs/>
                <w:color w:val="000000"/>
              </w:rPr>
              <w:t>53 - Pakiet 53</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283A318C" w14:textId="77777777" w:rsidR="00F00B54" w:rsidRPr="00F00B54" w:rsidRDefault="00F00B54" w:rsidP="00EB1C03">
            <w:pPr>
              <w:spacing w:before="120" w:after="120"/>
              <w:jc w:val="both"/>
              <w:outlineLvl w:val="1"/>
              <w:rPr>
                <w:bCs/>
                <w:iCs/>
                <w:color w:val="000000"/>
              </w:rPr>
            </w:pPr>
            <w:r w:rsidRPr="00F00B54">
              <w:rPr>
                <w:bCs/>
                <w:iCs/>
                <w:color w:val="000000"/>
              </w:rPr>
              <w:lastRenderedPageBreak/>
              <w:t>1 - Cena</w:t>
            </w:r>
          </w:p>
          <w:p w14:paraId="5B8B8885" w14:textId="77777777" w:rsidR="00F00B54" w:rsidRPr="00F00B54" w:rsidRDefault="00F00B54" w:rsidP="00EB1C03">
            <w:pPr>
              <w:spacing w:before="120" w:after="120"/>
              <w:jc w:val="both"/>
              <w:outlineLvl w:val="1"/>
              <w:rPr>
                <w:bCs/>
                <w:iCs/>
                <w:color w:val="000000"/>
              </w:rPr>
            </w:pPr>
            <w:r w:rsidRPr="00F00B54">
              <w:rPr>
                <w:bCs/>
                <w:iCs/>
                <w:color w:val="000000"/>
              </w:rPr>
              <w:t xml:space="preserve">Liczba punktów = ( </w:t>
            </w:r>
            <w:proofErr w:type="spellStart"/>
            <w:r w:rsidRPr="00F00B54">
              <w:rPr>
                <w:bCs/>
                <w:iCs/>
                <w:color w:val="000000"/>
              </w:rPr>
              <w:t>Cmin</w:t>
            </w:r>
            <w:proofErr w:type="spellEnd"/>
            <w:r w:rsidRPr="00F00B54">
              <w:rPr>
                <w:bCs/>
                <w:iCs/>
                <w:color w:val="000000"/>
              </w:rPr>
              <w:t>/</w:t>
            </w:r>
            <w:proofErr w:type="spellStart"/>
            <w:r w:rsidRPr="00F00B54">
              <w:rPr>
                <w:bCs/>
                <w:iCs/>
                <w:color w:val="000000"/>
              </w:rPr>
              <w:t>Cof</w:t>
            </w:r>
            <w:proofErr w:type="spellEnd"/>
            <w:r w:rsidRPr="00F00B54">
              <w:rPr>
                <w:bCs/>
                <w:iCs/>
                <w:color w:val="000000"/>
              </w:rPr>
              <w:t xml:space="preserve"> ) * 100 * waga</w:t>
            </w:r>
          </w:p>
          <w:p w14:paraId="13014D28" w14:textId="77777777" w:rsidR="00F00B54" w:rsidRPr="00F00B54" w:rsidRDefault="00F00B54" w:rsidP="00EB1C03">
            <w:pPr>
              <w:spacing w:before="120" w:after="120"/>
              <w:jc w:val="both"/>
              <w:outlineLvl w:val="1"/>
              <w:rPr>
                <w:bCs/>
                <w:iCs/>
                <w:color w:val="000000"/>
              </w:rPr>
            </w:pPr>
            <w:r w:rsidRPr="00F00B54">
              <w:rPr>
                <w:bCs/>
                <w:iCs/>
                <w:color w:val="000000"/>
              </w:rPr>
              <w:t>gdzie:</w:t>
            </w:r>
          </w:p>
          <w:p w14:paraId="33F9AE28" w14:textId="77777777" w:rsidR="00F00B54" w:rsidRPr="00F00B54" w:rsidRDefault="00F00B54" w:rsidP="00EB1C03">
            <w:pPr>
              <w:spacing w:before="120" w:after="120"/>
              <w:jc w:val="both"/>
              <w:outlineLvl w:val="1"/>
              <w:rPr>
                <w:bCs/>
                <w:iCs/>
                <w:color w:val="000000"/>
              </w:rPr>
            </w:pPr>
            <w:r w:rsidRPr="00F00B54">
              <w:rPr>
                <w:bCs/>
                <w:iCs/>
                <w:color w:val="000000"/>
              </w:rPr>
              <w:t xml:space="preserve">- </w:t>
            </w:r>
            <w:proofErr w:type="spellStart"/>
            <w:r w:rsidRPr="00F00B54">
              <w:rPr>
                <w:bCs/>
                <w:iCs/>
                <w:color w:val="000000"/>
              </w:rPr>
              <w:t>Cmin</w:t>
            </w:r>
            <w:proofErr w:type="spellEnd"/>
            <w:r w:rsidRPr="00F00B54">
              <w:rPr>
                <w:bCs/>
                <w:iCs/>
                <w:color w:val="000000"/>
              </w:rPr>
              <w:t xml:space="preserve"> - najniższa cena spośród wszystkich ofert</w:t>
            </w:r>
          </w:p>
          <w:p w14:paraId="0C9AF7F8" w14:textId="77777777" w:rsidR="00F00B54" w:rsidRDefault="00F00B54" w:rsidP="00EB1C03">
            <w:pPr>
              <w:spacing w:before="120" w:after="120"/>
              <w:jc w:val="both"/>
              <w:outlineLvl w:val="1"/>
              <w:rPr>
                <w:bCs/>
                <w:iCs/>
              </w:rPr>
            </w:pPr>
            <w:r w:rsidRPr="00F00B54">
              <w:rPr>
                <w:bCs/>
                <w:iCs/>
                <w:color w:val="000000"/>
              </w:rPr>
              <w:t xml:space="preserve">- </w:t>
            </w:r>
            <w:proofErr w:type="spellStart"/>
            <w:r w:rsidRPr="00F00B54">
              <w:rPr>
                <w:bCs/>
                <w:iCs/>
                <w:color w:val="000000"/>
              </w:rPr>
              <w:t>Cof</w:t>
            </w:r>
            <w:proofErr w:type="spellEnd"/>
            <w:r w:rsidRPr="00F00B54">
              <w:rPr>
                <w:bCs/>
                <w:iCs/>
                <w:color w:val="000000"/>
              </w:rPr>
              <w:t xml:space="preserve"> -  cena podana w ofercie</w:t>
            </w:r>
          </w:p>
        </w:tc>
      </w:tr>
      <w:tr w:rsidR="00F00B54" w14:paraId="41E351D8" w14:textId="77777777" w:rsidTr="00F00B54">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7CD24B27" w14:textId="77777777" w:rsidR="00F00B54" w:rsidRDefault="00F00B54" w:rsidP="00EB1C03">
            <w:pPr>
              <w:spacing w:before="120" w:after="120"/>
              <w:jc w:val="both"/>
              <w:outlineLvl w:val="1"/>
              <w:rPr>
                <w:bCs/>
                <w:iCs/>
              </w:rPr>
            </w:pPr>
            <w:r w:rsidRPr="00F00B54">
              <w:rPr>
                <w:bCs/>
                <w:iCs/>
                <w:color w:val="000000"/>
              </w:rPr>
              <w:lastRenderedPageBreak/>
              <w:t>54 - Pakiet 54</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2A9A0ED5" w14:textId="77777777" w:rsidR="00F00B54" w:rsidRPr="00F00B54" w:rsidRDefault="00F00B54" w:rsidP="00EB1C03">
            <w:pPr>
              <w:spacing w:before="120" w:after="120"/>
              <w:jc w:val="both"/>
              <w:outlineLvl w:val="1"/>
              <w:rPr>
                <w:bCs/>
                <w:iCs/>
                <w:color w:val="000000"/>
              </w:rPr>
            </w:pPr>
            <w:r w:rsidRPr="00F00B54">
              <w:rPr>
                <w:bCs/>
                <w:iCs/>
                <w:color w:val="000000"/>
              </w:rPr>
              <w:t>1 - Cena</w:t>
            </w:r>
          </w:p>
          <w:p w14:paraId="7337B800" w14:textId="77777777" w:rsidR="00F00B54" w:rsidRPr="00F00B54" w:rsidRDefault="00F00B54" w:rsidP="00EB1C03">
            <w:pPr>
              <w:spacing w:before="120" w:after="120"/>
              <w:jc w:val="both"/>
              <w:outlineLvl w:val="1"/>
              <w:rPr>
                <w:bCs/>
                <w:iCs/>
                <w:color w:val="000000"/>
              </w:rPr>
            </w:pPr>
            <w:r w:rsidRPr="00F00B54">
              <w:rPr>
                <w:bCs/>
                <w:iCs/>
                <w:color w:val="000000"/>
              </w:rPr>
              <w:t xml:space="preserve">Liczba punktów = ( </w:t>
            </w:r>
            <w:proofErr w:type="spellStart"/>
            <w:r w:rsidRPr="00F00B54">
              <w:rPr>
                <w:bCs/>
                <w:iCs/>
                <w:color w:val="000000"/>
              </w:rPr>
              <w:t>Cmin</w:t>
            </w:r>
            <w:proofErr w:type="spellEnd"/>
            <w:r w:rsidRPr="00F00B54">
              <w:rPr>
                <w:bCs/>
                <w:iCs/>
                <w:color w:val="000000"/>
              </w:rPr>
              <w:t>/</w:t>
            </w:r>
            <w:proofErr w:type="spellStart"/>
            <w:r w:rsidRPr="00F00B54">
              <w:rPr>
                <w:bCs/>
                <w:iCs/>
                <w:color w:val="000000"/>
              </w:rPr>
              <w:t>Cof</w:t>
            </w:r>
            <w:proofErr w:type="spellEnd"/>
            <w:r w:rsidRPr="00F00B54">
              <w:rPr>
                <w:bCs/>
                <w:iCs/>
                <w:color w:val="000000"/>
              </w:rPr>
              <w:t xml:space="preserve"> ) * 100 * waga</w:t>
            </w:r>
          </w:p>
          <w:p w14:paraId="3B9AC1CD" w14:textId="77777777" w:rsidR="00F00B54" w:rsidRPr="00F00B54" w:rsidRDefault="00F00B54" w:rsidP="00EB1C03">
            <w:pPr>
              <w:spacing w:before="120" w:after="120"/>
              <w:jc w:val="both"/>
              <w:outlineLvl w:val="1"/>
              <w:rPr>
                <w:bCs/>
                <w:iCs/>
                <w:color w:val="000000"/>
              </w:rPr>
            </w:pPr>
            <w:r w:rsidRPr="00F00B54">
              <w:rPr>
                <w:bCs/>
                <w:iCs/>
                <w:color w:val="000000"/>
              </w:rPr>
              <w:t>gdzie:</w:t>
            </w:r>
          </w:p>
          <w:p w14:paraId="3B099B3B" w14:textId="77777777" w:rsidR="00F00B54" w:rsidRPr="00F00B54" w:rsidRDefault="00F00B54" w:rsidP="00EB1C03">
            <w:pPr>
              <w:spacing w:before="120" w:after="120"/>
              <w:jc w:val="both"/>
              <w:outlineLvl w:val="1"/>
              <w:rPr>
                <w:bCs/>
                <w:iCs/>
                <w:color w:val="000000"/>
              </w:rPr>
            </w:pPr>
            <w:r w:rsidRPr="00F00B54">
              <w:rPr>
                <w:bCs/>
                <w:iCs/>
                <w:color w:val="000000"/>
              </w:rPr>
              <w:t xml:space="preserve">- </w:t>
            </w:r>
            <w:proofErr w:type="spellStart"/>
            <w:r w:rsidRPr="00F00B54">
              <w:rPr>
                <w:bCs/>
                <w:iCs/>
                <w:color w:val="000000"/>
              </w:rPr>
              <w:t>Cmin</w:t>
            </w:r>
            <w:proofErr w:type="spellEnd"/>
            <w:r w:rsidRPr="00F00B54">
              <w:rPr>
                <w:bCs/>
                <w:iCs/>
                <w:color w:val="000000"/>
              </w:rPr>
              <w:t xml:space="preserve"> - najniższa cena spośród wszystkich ofert</w:t>
            </w:r>
          </w:p>
          <w:p w14:paraId="7A950464" w14:textId="77777777" w:rsidR="00F00B54" w:rsidRPr="00F00B54" w:rsidRDefault="00F00B54" w:rsidP="00EB1C03">
            <w:pPr>
              <w:spacing w:before="120" w:after="120"/>
              <w:jc w:val="both"/>
              <w:outlineLvl w:val="1"/>
              <w:rPr>
                <w:bCs/>
                <w:iCs/>
                <w:color w:val="000000"/>
              </w:rPr>
            </w:pPr>
            <w:r w:rsidRPr="00F00B54">
              <w:rPr>
                <w:bCs/>
                <w:iCs/>
                <w:color w:val="000000"/>
              </w:rPr>
              <w:t xml:space="preserve">- </w:t>
            </w:r>
            <w:proofErr w:type="spellStart"/>
            <w:r w:rsidRPr="00F00B54">
              <w:rPr>
                <w:bCs/>
                <w:iCs/>
                <w:color w:val="000000"/>
              </w:rPr>
              <w:t>Cof</w:t>
            </w:r>
            <w:proofErr w:type="spellEnd"/>
            <w:r w:rsidRPr="00F00B54">
              <w:rPr>
                <w:bCs/>
                <w:iCs/>
                <w:color w:val="000000"/>
              </w:rPr>
              <w:t xml:space="preserve"> -  cena podana w ofercie</w:t>
            </w:r>
          </w:p>
          <w:p w14:paraId="41D667FD" w14:textId="77777777" w:rsidR="00F00B54" w:rsidRPr="00F00B54" w:rsidRDefault="00F00B54" w:rsidP="00EB1C03">
            <w:pPr>
              <w:spacing w:before="120" w:after="120"/>
              <w:jc w:val="both"/>
              <w:outlineLvl w:val="1"/>
              <w:rPr>
                <w:bCs/>
                <w:iCs/>
                <w:color w:val="000000"/>
              </w:rPr>
            </w:pPr>
          </w:p>
          <w:p w14:paraId="596031E5" w14:textId="77777777" w:rsidR="00F00B54" w:rsidRPr="00F00B54" w:rsidRDefault="00F00B54" w:rsidP="00EB1C03">
            <w:pPr>
              <w:spacing w:before="120" w:after="120"/>
              <w:jc w:val="both"/>
              <w:outlineLvl w:val="1"/>
              <w:rPr>
                <w:bCs/>
                <w:iCs/>
                <w:color w:val="000000"/>
              </w:rPr>
            </w:pPr>
            <w:r w:rsidRPr="00F00B54">
              <w:rPr>
                <w:bCs/>
                <w:iCs/>
                <w:color w:val="000000"/>
              </w:rPr>
              <w:t>2 - Jakość</w:t>
            </w:r>
          </w:p>
          <w:p w14:paraId="5A6707FD" w14:textId="77777777" w:rsidR="00F00B54" w:rsidRPr="00F00B54" w:rsidRDefault="00F00B54" w:rsidP="00EB1C03">
            <w:pPr>
              <w:spacing w:before="120" w:after="120"/>
              <w:jc w:val="both"/>
              <w:outlineLvl w:val="1"/>
              <w:rPr>
                <w:bCs/>
                <w:iCs/>
                <w:color w:val="000000"/>
              </w:rPr>
            </w:pPr>
            <w:r w:rsidRPr="00F00B54">
              <w:rPr>
                <w:bCs/>
                <w:iCs/>
                <w:color w:val="000000"/>
              </w:rPr>
              <w:t xml:space="preserve">Liczba punktów = ( </w:t>
            </w:r>
            <w:proofErr w:type="spellStart"/>
            <w:r w:rsidRPr="00F00B54">
              <w:rPr>
                <w:bCs/>
                <w:iCs/>
                <w:color w:val="000000"/>
              </w:rPr>
              <w:t>Ozn</w:t>
            </w:r>
            <w:proofErr w:type="spellEnd"/>
            <w:r w:rsidRPr="00F00B54">
              <w:rPr>
                <w:bCs/>
                <w:iCs/>
                <w:color w:val="000000"/>
              </w:rPr>
              <w:t xml:space="preserve"> war2/</w:t>
            </w:r>
            <w:proofErr w:type="spellStart"/>
            <w:r w:rsidRPr="00F00B54">
              <w:rPr>
                <w:bCs/>
                <w:iCs/>
                <w:color w:val="000000"/>
              </w:rPr>
              <w:t>Ozn</w:t>
            </w:r>
            <w:proofErr w:type="spellEnd"/>
            <w:r w:rsidRPr="00F00B54">
              <w:rPr>
                <w:bCs/>
                <w:iCs/>
                <w:color w:val="000000"/>
              </w:rPr>
              <w:t xml:space="preserve"> max2 ) * 100 * waga</w:t>
            </w:r>
          </w:p>
          <w:p w14:paraId="3DAA6108" w14:textId="77777777" w:rsidR="00F00B54" w:rsidRPr="00F00B54" w:rsidRDefault="00F00B54" w:rsidP="00EB1C03">
            <w:pPr>
              <w:spacing w:before="120" w:after="120"/>
              <w:jc w:val="both"/>
              <w:outlineLvl w:val="1"/>
              <w:rPr>
                <w:bCs/>
                <w:iCs/>
                <w:color w:val="000000"/>
              </w:rPr>
            </w:pPr>
            <w:r w:rsidRPr="00F00B54">
              <w:rPr>
                <w:bCs/>
                <w:iCs/>
                <w:color w:val="000000"/>
              </w:rPr>
              <w:t>gdzie:</w:t>
            </w:r>
          </w:p>
          <w:p w14:paraId="4C594DDE" w14:textId="77777777" w:rsidR="00F00B54" w:rsidRPr="00F00B54" w:rsidRDefault="00F00B54" w:rsidP="00EB1C03">
            <w:pPr>
              <w:spacing w:before="120" w:after="120"/>
              <w:jc w:val="both"/>
              <w:outlineLvl w:val="1"/>
              <w:rPr>
                <w:bCs/>
                <w:iCs/>
                <w:color w:val="000000"/>
              </w:rPr>
            </w:pPr>
            <w:r w:rsidRPr="00F00B54">
              <w:rPr>
                <w:bCs/>
                <w:iCs/>
                <w:color w:val="000000"/>
              </w:rPr>
              <w:t xml:space="preserve"> - </w:t>
            </w:r>
            <w:proofErr w:type="spellStart"/>
            <w:r w:rsidRPr="00F00B54">
              <w:rPr>
                <w:bCs/>
                <w:iCs/>
                <w:color w:val="000000"/>
              </w:rPr>
              <w:t>Ozn</w:t>
            </w:r>
            <w:proofErr w:type="spellEnd"/>
            <w:r w:rsidRPr="00F00B54">
              <w:rPr>
                <w:bCs/>
                <w:iCs/>
                <w:color w:val="000000"/>
              </w:rPr>
              <w:t xml:space="preserve"> war2 - łączna liczba punktów, przyznanych zgodnie z informacją poniżej, badanej oferty</w:t>
            </w:r>
          </w:p>
          <w:p w14:paraId="190D0EF3" w14:textId="77777777" w:rsidR="00F00B54" w:rsidRPr="00F00B54" w:rsidRDefault="00F00B54" w:rsidP="00EB1C03">
            <w:pPr>
              <w:spacing w:before="120" w:after="120"/>
              <w:jc w:val="both"/>
              <w:outlineLvl w:val="1"/>
              <w:rPr>
                <w:bCs/>
                <w:iCs/>
                <w:color w:val="000000"/>
              </w:rPr>
            </w:pPr>
            <w:r w:rsidRPr="00F00B54">
              <w:rPr>
                <w:bCs/>
                <w:iCs/>
                <w:color w:val="000000"/>
              </w:rPr>
              <w:t xml:space="preserve"> - </w:t>
            </w:r>
            <w:proofErr w:type="spellStart"/>
            <w:r w:rsidRPr="00F00B54">
              <w:rPr>
                <w:bCs/>
                <w:iCs/>
                <w:color w:val="000000"/>
              </w:rPr>
              <w:t>Ozn</w:t>
            </w:r>
            <w:proofErr w:type="spellEnd"/>
            <w:r w:rsidRPr="00F00B54">
              <w:rPr>
                <w:bCs/>
                <w:iCs/>
                <w:color w:val="000000"/>
              </w:rPr>
              <w:t xml:space="preserve"> max2 - najwyższa łączna liczba punktów, przyznanych zgodnie z informacją poniżej, spośród wszystkich ofert</w:t>
            </w:r>
          </w:p>
          <w:p w14:paraId="250336D4" w14:textId="77777777" w:rsidR="00F00B54" w:rsidRPr="009060B3" w:rsidRDefault="00F00B54" w:rsidP="00EB1C03">
            <w:pPr>
              <w:spacing w:before="120" w:after="120"/>
              <w:jc w:val="both"/>
              <w:outlineLvl w:val="1"/>
              <w:rPr>
                <w:bCs/>
                <w:iCs/>
                <w:color w:val="000000"/>
                <w:u w:val="single"/>
              </w:rPr>
            </w:pPr>
            <w:r w:rsidRPr="009060B3">
              <w:rPr>
                <w:bCs/>
                <w:iCs/>
                <w:color w:val="000000"/>
                <w:u w:val="single"/>
              </w:rPr>
              <w:t xml:space="preserve">Elementy zestawu do oceny jakościowej: </w:t>
            </w:r>
          </w:p>
          <w:p w14:paraId="075B1F7D" w14:textId="30E4EBFE" w:rsidR="00F00B54" w:rsidRPr="00F00B54" w:rsidRDefault="00F00B54" w:rsidP="00EB1C03">
            <w:pPr>
              <w:spacing w:before="120" w:after="120"/>
              <w:jc w:val="both"/>
              <w:outlineLvl w:val="1"/>
              <w:rPr>
                <w:bCs/>
                <w:iCs/>
                <w:color w:val="000000"/>
              </w:rPr>
            </w:pPr>
            <w:r w:rsidRPr="00F00B54">
              <w:rPr>
                <w:bCs/>
                <w:iCs/>
                <w:color w:val="000000"/>
              </w:rPr>
              <w:t xml:space="preserve">Wszystkie składowe zestawu ułożone w </w:t>
            </w:r>
            <w:r w:rsidRPr="00F00B54">
              <w:rPr>
                <w:bCs/>
                <w:iCs/>
                <w:color w:val="000000"/>
              </w:rPr>
              <w:lastRenderedPageBreak/>
              <w:t>kolejności umożliwiającej sprawną aplikację zgodnie z zasadami aseptyki, zawinięte w serwetę na stolik instrumentariuszki. Zestaw powinien być wyposażony w cztery samoprzylepne etykiety,</w:t>
            </w:r>
            <w:r w:rsidR="009060B3">
              <w:rPr>
                <w:bCs/>
                <w:iCs/>
                <w:color w:val="000000"/>
              </w:rPr>
              <w:t xml:space="preserve"> </w:t>
            </w:r>
            <w:r w:rsidRPr="00F00B54">
              <w:rPr>
                <w:bCs/>
                <w:iCs/>
                <w:color w:val="000000"/>
              </w:rPr>
              <w:t xml:space="preserve">z nr katalogowym, datą ważności i numerem serii, informacją o producencie, służąca do archiwizacji danych. Zawartość zestawu opisana w języku polskim na etykiecie produktowej. Zapakowane sterylnie w jedną torbę z przezroczystej folii polietylenowej z klapką z materiału typu TYVEC zgrzewaną z folią, w celu zminimalizowania ryzyka </w:t>
            </w:r>
            <w:proofErr w:type="spellStart"/>
            <w:r w:rsidRPr="00F00B54">
              <w:rPr>
                <w:bCs/>
                <w:iCs/>
                <w:color w:val="000000"/>
              </w:rPr>
              <w:t>rozjałowienia</w:t>
            </w:r>
            <w:proofErr w:type="spellEnd"/>
            <w:r w:rsidRPr="00F00B54">
              <w:rPr>
                <w:bCs/>
                <w:iCs/>
                <w:color w:val="000000"/>
              </w:rPr>
              <w:t xml:space="preserve"> zawartości podczas wyjmowania z opakowania przy </w:t>
            </w:r>
            <w:proofErr w:type="spellStart"/>
            <w:r w:rsidRPr="00F00B54">
              <w:rPr>
                <w:bCs/>
                <w:iCs/>
                <w:color w:val="000000"/>
              </w:rPr>
              <w:t>zgrzewie</w:t>
            </w:r>
            <w:proofErr w:type="spellEnd"/>
            <w:r w:rsidRPr="00F00B54">
              <w:rPr>
                <w:bCs/>
                <w:iCs/>
                <w:color w:val="000000"/>
              </w:rPr>
              <w:t xml:space="preserve"> powinien znajdować się sterylny margines. Sterylizowany tlenkiem etylenu. Wymaga się dołączenia dokumentacji technicznej zawierającej  potwierdzenie spełniania wymagań zawartych w opisie przedmiotu zamówienia,  zgodne z wymogami normy PN EN 13795 lub równoważną. Zestaw zapakowany w podwójne opakowanie -  dyspenser z klapką do wielokrotnego otwierania i zamykania posiadający etykietę produktową, oraz karton transportowy zewnętrzny</w:t>
            </w:r>
            <w:r w:rsidRPr="00980513">
              <w:rPr>
                <w:bCs/>
                <w:iCs/>
                <w:color w:val="000000"/>
              </w:rPr>
              <w:t>.</w:t>
            </w:r>
            <w:r w:rsidR="00980513">
              <w:rPr>
                <w:b/>
                <w:iCs/>
                <w:color w:val="000000"/>
              </w:rPr>
              <w:t xml:space="preserve"> </w:t>
            </w:r>
            <w:r w:rsidRPr="00980513">
              <w:rPr>
                <w:b/>
                <w:iCs/>
                <w:color w:val="000000"/>
              </w:rPr>
              <w:t>[wg podanych parametrów - 1 pkt; niezgodnie z SWZ - 0pkt.]</w:t>
            </w:r>
          </w:p>
          <w:p w14:paraId="4DD3A1ED" w14:textId="77777777" w:rsidR="00F00B54" w:rsidRPr="00980513" w:rsidRDefault="00F00B54" w:rsidP="00EB1C03">
            <w:pPr>
              <w:spacing w:before="120" w:after="120"/>
              <w:jc w:val="both"/>
              <w:outlineLvl w:val="1"/>
              <w:rPr>
                <w:b/>
                <w:iCs/>
                <w:color w:val="000000"/>
              </w:rPr>
            </w:pPr>
            <w:r w:rsidRPr="00F00B54">
              <w:rPr>
                <w:bCs/>
                <w:iCs/>
                <w:color w:val="000000"/>
              </w:rPr>
              <w:t xml:space="preserve">Ad. 7 zestawu -  Osłona na stolik Mayo </w:t>
            </w:r>
            <w:r w:rsidRPr="00980513">
              <w:rPr>
                <w:b/>
                <w:iCs/>
                <w:color w:val="000000"/>
              </w:rPr>
              <w:t>[złożenie teleskopowe - 1pkt, inne - 0pkt]</w:t>
            </w:r>
          </w:p>
          <w:p w14:paraId="4AF7DEAF" w14:textId="3772CF85" w:rsidR="00F00B54" w:rsidRPr="00980513" w:rsidRDefault="00F00B54" w:rsidP="00EB1C03">
            <w:pPr>
              <w:spacing w:before="120" w:after="120"/>
              <w:jc w:val="both"/>
              <w:outlineLvl w:val="1"/>
              <w:rPr>
                <w:b/>
                <w:iCs/>
                <w:color w:val="000000"/>
              </w:rPr>
            </w:pPr>
            <w:r w:rsidRPr="00F00B54">
              <w:rPr>
                <w:bCs/>
                <w:iCs/>
                <w:color w:val="000000"/>
              </w:rPr>
              <w:t>Ad. 12 z</w:t>
            </w:r>
            <w:r w:rsidR="00980513">
              <w:rPr>
                <w:bCs/>
                <w:iCs/>
                <w:color w:val="000000"/>
              </w:rPr>
              <w:t>e</w:t>
            </w:r>
            <w:r w:rsidRPr="00F00B54">
              <w:rPr>
                <w:bCs/>
                <w:iCs/>
                <w:color w:val="000000"/>
              </w:rPr>
              <w:t xml:space="preserve">stawu - </w:t>
            </w:r>
            <w:proofErr w:type="spellStart"/>
            <w:r w:rsidRPr="00F00B54">
              <w:rPr>
                <w:bCs/>
                <w:iCs/>
                <w:color w:val="000000"/>
              </w:rPr>
              <w:t>Tupfer</w:t>
            </w:r>
            <w:proofErr w:type="spellEnd"/>
            <w:r w:rsidRPr="00F00B54">
              <w:rPr>
                <w:bCs/>
                <w:iCs/>
                <w:color w:val="000000"/>
              </w:rPr>
              <w:t xml:space="preserve"> okrągły gazowy </w:t>
            </w:r>
            <w:r w:rsidRPr="00980513">
              <w:rPr>
                <w:b/>
                <w:iCs/>
                <w:color w:val="000000"/>
              </w:rPr>
              <w:t>[17-nitek - 1pkt.; 20-nitek -2pkt]</w:t>
            </w:r>
          </w:p>
          <w:p w14:paraId="2226B465" w14:textId="77777777" w:rsidR="00F00B54" w:rsidRDefault="00F00B54" w:rsidP="00EB1C03">
            <w:pPr>
              <w:spacing w:before="120" w:after="120"/>
              <w:jc w:val="both"/>
              <w:outlineLvl w:val="1"/>
              <w:rPr>
                <w:bCs/>
                <w:iCs/>
              </w:rPr>
            </w:pPr>
            <w:r w:rsidRPr="00F00B54">
              <w:rPr>
                <w:bCs/>
                <w:iCs/>
                <w:color w:val="000000"/>
              </w:rPr>
              <w:t xml:space="preserve">Ad. 13 zestawu - </w:t>
            </w:r>
            <w:proofErr w:type="spellStart"/>
            <w:r w:rsidRPr="00F00B54">
              <w:rPr>
                <w:bCs/>
                <w:iCs/>
                <w:color w:val="000000"/>
              </w:rPr>
              <w:t>Tupfer</w:t>
            </w:r>
            <w:proofErr w:type="spellEnd"/>
            <w:r w:rsidRPr="00F00B54">
              <w:rPr>
                <w:bCs/>
                <w:iCs/>
                <w:color w:val="000000"/>
              </w:rPr>
              <w:t xml:space="preserve"> gazowy </w:t>
            </w:r>
            <w:r w:rsidRPr="003F7F28">
              <w:rPr>
                <w:bCs/>
                <w:iCs/>
                <w:color w:val="000000"/>
              </w:rPr>
              <w:t>fasola</w:t>
            </w:r>
            <w:r w:rsidRPr="00980513">
              <w:rPr>
                <w:b/>
                <w:iCs/>
                <w:color w:val="000000"/>
              </w:rPr>
              <w:t xml:space="preserve"> [17-nitek - 1pkt.; min. 20-nitek -2pkt] [12x12cm - 1pkt.; 15x15cm - 2pkt.]</w:t>
            </w:r>
          </w:p>
        </w:tc>
      </w:tr>
      <w:tr w:rsidR="00F00B54" w14:paraId="3712EAE6" w14:textId="77777777" w:rsidTr="00F00B54">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48C7AC6D" w14:textId="77777777" w:rsidR="00F00B54" w:rsidRDefault="00F00B54" w:rsidP="00EB1C03">
            <w:pPr>
              <w:spacing w:before="120" w:after="120"/>
              <w:jc w:val="both"/>
              <w:outlineLvl w:val="1"/>
              <w:rPr>
                <w:bCs/>
                <w:iCs/>
              </w:rPr>
            </w:pPr>
            <w:r w:rsidRPr="00F00B54">
              <w:rPr>
                <w:bCs/>
                <w:iCs/>
                <w:color w:val="000000"/>
              </w:rPr>
              <w:lastRenderedPageBreak/>
              <w:t>55 - Pakiet 55</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2F2EAD16" w14:textId="77777777" w:rsidR="00F00B54" w:rsidRPr="00F00B54" w:rsidRDefault="00F00B54" w:rsidP="00EB1C03">
            <w:pPr>
              <w:spacing w:before="120" w:after="120"/>
              <w:jc w:val="both"/>
              <w:outlineLvl w:val="1"/>
              <w:rPr>
                <w:bCs/>
                <w:iCs/>
                <w:color w:val="000000"/>
              </w:rPr>
            </w:pPr>
            <w:r w:rsidRPr="00F00B54">
              <w:rPr>
                <w:bCs/>
                <w:iCs/>
                <w:color w:val="000000"/>
              </w:rPr>
              <w:t>1 - Cena</w:t>
            </w:r>
          </w:p>
          <w:p w14:paraId="2CB2F684" w14:textId="77777777" w:rsidR="00F00B54" w:rsidRPr="00F00B54" w:rsidRDefault="00F00B54" w:rsidP="00EB1C03">
            <w:pPr>
              <w:spacing w:before="120" w:after="120"/>
              <w:jc w:val="both"/>
              <w:outlineLvl w:val="1"/>
              <w:rPr>
                <w:bCs/>
                <w:iCs/>
                <w:color w:val="000000"/>
              </w:rPr>
            </w:pPr>
            <w:r w:rsidRPr="00F00B54">
              <w:rPr>
                <w:bCs/>
                <w:iCs/>
                <w:color w:val="000000"/>
              </w:rPr>
              <w:t xml:space="preserve">Liczba punktów = ( </w:t>
            </w:r>
            <w:proofErr w:type="spellStart"/>
            <w:r w:rsidRPr="00F00B54">
              <w:rPr>
                <w:bCs/>
                <w:iCs/>
                <w:color w:val="000000"/>
              </w:rPr>
              <w:t>Cmin</w:t>
            </w:r>
            <w:proofErr w:type="spellEnd"/>
            <w:r w:rsidRPr="00F00B54">
              <w:rPr>
                <w:bCs/>
                <w:iCs/>
                <w:color w:val="000000"/>
              </w:rPr>
              <w:t>/</w:t>
            </w:r>
            <w:proofErr w:type="spellStart"/>
            <w:r w:rsidRPr="00F00B54">
              <w:rPr>
                <w:bCs/>
                <w:iCs/>
                <w:color w:val="000000"/>
              </w:rPr>
              <w:t>Cof</w:t>
            </w:r>
            <w:proofErr w:type="spellEnd"/>
            <w:r w:rsidRPr="00F00B54">
              <w:rPr>
                <w:bCs/>
                <w:iCs/>
                <w:color w:val="000000"/>
              </w:rPr>
              <w:t xml:space="preserve"> ) * 100 * waga</w:t>
            </w:r>
          </w:p>
          <w:p w14:paraId="68A7F167" w14:textId="77777777" w:rsidR="00F00B54" w:rsidRPr="00F00B54" w:rsidRDefault="00F00B54" w:rsidP="00EB1C03">
            <w:pPr>
              <w:spacing w:before="120" w:after="120"/>
              <w:jc w:val="both"/>
              <w:outlineLvl w:val="1"/>
              <w:rPr>
                <w:bCs/>
                <w:iCs/>
                <w:color w:val="000000"/>
              </w:rPr>
            </w:pPr>
            <w:r w:rsidRPr="00F00B54">
              <w:rPr>
                <w:bCs/>
                <w:iCs/>
                <w:color w:val="000000"/>
              </w:rPr>
              <w:t>gdzie:</w:t>
            </w:r>
          </w:p>
          <w:p w14:paraId="0DE4F940" w14:textId="77777777" w:rsidR="00F00B54" w:rsidRPr="00F00B54" w:rsidRDefault="00F00B54" w:rsidP="00EB1C03">
            <w:pPr>
              <w:spacing w:before="120" w:after="120"/>
              <w:jc w:val="both"/>
              <w:outlineLvl w:val="1"/>
              <w:rPr>
                <w:bCs/>
                <w:iCs/>
                <w:color w:val="000000"/>
              </w:rPr>
            </w:pPr>
            <w:r w:rsidRPr="00F00B54">
              <w:rPr>
                <w:bCs/>
                <w:iCs/>
                <w:color w:val="000000"/>
              </w:rPr>
              <w:t xml:space="preserve">- </w:t>
            </w:r>
            <w:proofErr w:type="spellStart"/>
            <w:r w:rsidRPr="00F00B54">
              <w:rPr>
                <w:bCs/>
                <w:iCs/>
                <w:color w:val="000000"/>
              </w:rPr>
              <w:t>Cmin</w:t>
            </w:r>
            <w:proofErr w:type="spellEnd"/>
            <w:r w:rsidRPr="00F00B54">
              <w:rPr>
                <w:bCs/>
                <w:iCs/>
                <w:color w:val="000000"/>
              </w:rPr>
              <w:t xml:space="preserve"> - najniższa cena spośród wszystkich ofert</w:t>
            </w:r>
          </w:p>
          <w:p w14:paraId="243AD741" w14:textId="77777777" w:rsidR="00F00B54" w:rsidRPr="00F00B54" w:rsidRDefault="00F00B54" w:rsidP="00EB1C03">
            <w:pPr>
              <w:spacing w:before="120" w:after="120"/>
              <w:jc w:val="both"/>
              <w:outlineLvl w:val="1"/>
              <w:rPr>
                <w:bCs/>
                <w:iCs/>
                <w:color w:val="000000"/>
              </w:rPr>
            </w:pPr>
            <w:r w:rsidRPr="00F00B54">
              <w:rPr>
                <w:bCs/>
                <w:iCs/>
                <w:color w:val="000000"/>
              </w:rPr>
              <w:t xml:space="preserve">- </w:t>
            </w:r>
            <w:proofErr w:type="spellStart"/>
            <w:r w:rsidRPr="00F00B54">
              <w:rPr>
                <w:bCs/>
                <w:iCs/>
                <w:color w:val="000000"/>
              </w:rPr>
              <w:t>Cof</w:t>
            </w:r>
            <w:proofErr w:type="spellEnd"/>
            <w:r w:rsidRPr="00F00B54">
              <w:rPr>
                <w:bCs/>
                <w:iCs/>
                <w:color w:val="000000"/>
              </w:rPr>
              <w:t xml:space="preserve"> -  cena podana w ofercie</w:t>
            </w:r>
          </w:p>
          <w:p w14:paraId="0060ABA3" w14:textId="77777777" w:rsidR="00F00B54" w:rsidRPr="00F00B54" w:rsidRDefault="00F00B54" w:rsidP="00EB1C03">
            <w:pPr>
              <w:spacing w:before="120" w:after="120"/>
              <w:jc w:val="both"/>
              <w:outlineLvl w:val="1"/>
              <w:rPr>
                <w:bCs/>
                <w:iCs/>
                <w:color w:val="000000"/>
              </w:rPr>
            </w:pPr>
          </w:p>
          <w:p w14:paraId="17A54995" w14:textId="77777777" w:rsidR="00F00B54" w:rsidRPr="00F00B54" w:rsidRDefault="00F00B54" w:rsidP="00EB1C03">
            <w:pPr>
              <w:spacing w:before="120" w:after="120"/>
              <w:jc w:val="both"/>
              <w:outlineLvl w:val="1"/>
              <w:rPr>
                <w:bCs/>
                <w:iCs/>
                <w:color w:val="000000"/>
              </w:rPr>
            </w:pPr>
            <w:r w:rsidRPr="00F00B54">
              <w:rPr>
                <w:bCs/>
                <w:iCs/>
                <w:color w:val="000000"/>
              </w:rPr>
              <w:t>2 - Jakość</w:t>
            </w:r>
          </w:p>
          <w:p w14:paraId="3B04A9E7" w14:textId="77777777" w:rsidR="00F00B54" w:rsidRPr="00F00B54" w:rsidRDefault="00F00B54" w:rsidP="00EB1C03">
            <w:pPr>
              <w:spacing w:before="120" w:after="120"/>
              <w:jc w:val="both"/>
              <w:outlineLvl w:val="1"/>
              <w:rPr>
                <w:bCs/>
                <w:iCs/>
                <w:color w:val="000000"/>
              </w:rPr>
            </w:pPr>
            <w:r w:rsidRPr="00F00B54">
              <w:rPr>
                <w:bCs/>
                <w:iCs/>
                <w:color w:val="000000"/>
              </w:rPr>
              <w:t xml:space="preserve">Liczba punktów = ( </w:t>
            </w:r>
            <w:proofErr w:type="spellStart"/>
            <w:r w:rsidRPr="00F00B54">
              <w:rPr>
                <w:bCs/>
                <w:iCs/>
                <w:color w:val="000000"/>
              </w:rPr>
              <w:t>Ozn</w:t>
            </w:r>
            <w:proofErr w:type="spellEnd"/>
            <w:r w:rsidRPr="00F00B54">
              <w:rPr>
                <w:bCs/>
                <w:iCs/>
                <w:color w:val="000000"/>
              </w:rPr>
              <w:t xml:space="preserve"> war2/</w:t>
            </w:r>
            <w:proofErr w:type="spellStart"/>
            <w:r w:rsidRPr="00F00B54">
              <w:rPr>
                <w:bCs/>
                <w:iCs/>
                <w:color w:val="000000"/>
              </w:rPr>
              <w:t>Ozn</w:t>
            </w:r>
            <w:proofErr w:type="spellEnd"/>
            <w:r w:rsidRPr="00F00B54">
              <w:rPr>
                <w:bCs/>
                <w:iCs/>
                <w:color w:val="000000"/>
              </w:rPr>
              <w:t xml:space="preserve"> max2 ) * 100 * waga</w:t>
            </w:r>
          </w:p>
          <w:p w14:paraId="3CF6E3C8" w14:textId="77777777" w:rsidR="00F00B54" w:rsidRPr="00F00B54" w:rsidRDefault="00F00B54" w:rsidP="00EB1C03">
            <w:pPr>
              <w:spacing w:before="120" w:after="120"/>
              <w:jc w:val="both"/>
              <w:outlineLvl w:val="1"/>
              <w:rPr>
                <w:bCs/>
                <w:iCs/>
                <w:color w:val="000000"/>
              </w:rPr>
            </w:pPr>
            <w:r w:rsidRPr="00F00B54">
              <w:rPr>
                <w:bCs/>
                <w:iCs/>
                <w:color w:val="000000"/>
              </w:rPr>
              <w:lastRenderedPageBreak/>
              <w:t>gdzie:</w:t>
            </w:r>
          </w:p>
          <w:p w14:paraId="668D4C0A" w14:textId="77777777" w:rsidR="00F00B54" w:rsidRPr="00F00B54" w:rsidRDefault="00F00B54" w:rsidP="00EB1C03">
            <w:pPr>
              <w:spacing w:before="120" w:after="120"/>
              <w:jc w:val="both"/>
              <w:outlineLvl w:val="1"/>
              <w:rPr>
                <w:bCs/>
                <w:iCs/>
                <w:color w:val="000000"/>
              </w:rPr>
            </w:pPr>
            <w:r w:rsidRPr="00F00B54">
              <w:rPr>
                <w:bCs/>
                <w:iCs/>
                <w:color w:val="000000"/>
              </w:rPr>
              <w:t xml:space="preserve"> - </w:t>
            </w:r>
            <w:proofErr w:type="spellStart"/>
            <w:r w:rsidRPr="00F00B54">
              <w:rPr>
                <w:bCs/>
                <w:iCs/>
                <w:color w:val="000000"/>
              </w:rPr>
              <w:t>Ozn</w:t>
            </w:r>
            <w:proofErr w:type="spellEnd"/>
            <w:r w:rsidRPr="00F00B54">
              <w:rPr>
                <w:bCs/>
                <w:iCs/>
                <w:color w:val="000000"/>
              </w:rPr>
              <w:t xml:space="preserve"> war2 - łączna liczba punktów, przyznanych zgodnie z informacją poniżej, badanej oferty</w:t>
            </w:r>
          </w:p>
          <w:p w14:paraId="55AB1A69" w14:textId="77777777" w:rsidR="00F00B54" w:rsidRPr="00F00B54" w:rsidRDefault="00F00B54" w:rsidP="00EB1C03">
            <w:pPr>
              <w:spacing w:before="120" w:after="120"/>
              <w:jc w:val="both"/>
              <w:outlineLvl w:val="1"/>
              <w:rPr>
                <w:bCs/>
                <w:iCs/>
                <w:color w:val="000000"/>
              </w:rPr>
            </w:pPr>
            <w:r w:rsidRPr="00F00B54">
              <w:rPr>
                <w:bCs/>
                <w:iCs/>
                <w:color w:val="000000"/>
              </w:rPr>
              <w:t xml:space="preserve"> - </w:t>
            </w:r>
            <w:proofErr w:type="spellStart"/>
            <w:r w:rsidRPr="00F00B54">
              <w:rPr>
                <w:bCs/>
                <w:iCs/>
                <w:color w:val="000000"/>
              </w:rPr>
              <w:t>Ozn</w:t>
            </w:r>
            <w:proofErr w:type="spellEnd"/>
            <w:r w:rsidRPr="00F00B54">
              <w:rPr>
                <w:bCs/>
                <w:iCs/>
                <w:color w:val="000000"/>
              </w:rPr>
              <w:t xml:space="preserve"> max2 - najwyższa łączna liczba punktów, przyznanych zgodnie z informacją poniżej, spośród wszystkich ofert</w:t>
            </w:r>
          </w:p>
          <w:p w14:paraId="202114E0" w14:textId="77777777" w:rsidR="00F00B54" w:rsidRPr="009060B3" w:rsidRDefault="00F00B54" w:rsidP="00EB1C03">
            <w:pPr>
              <w:spacing w:before="120" w:after="120"/>
              <w:jc w:val="both"/>
              <w:outlineLvl w:val="1"/>
              <w:rPr>
                <w:bCs/>
                <w:iCs/>
                <w:color w:val="000000"/>
                <w:u w:val="single"/>
              </w:rPr>
            </w:pPr>
            <w:r w:rsidRPr="009060B3">
              <w:rPr>
                <w:bCs/>
                <w:iCs/>
                <w:color w:val="000000"/>
                <w:u w:val="single"/>
              </w:rPr>
              <w:t>Elementy zestawu do oceny jakościowej:</w:t>
            </w:r>
          </w:p>
          <w:p w14:paraId="302A89FA" w14:textId="43150B66" w:rsidR="00F00B54" w:rsidRPr="00F00B54" w:rsidRDefault="00F00B54" w:rsidP="00EB1C03">
            <w:pPr>
              <w:spacing w:before="120" w:after="120"/>
              <w:jc w:val="both"/>
              <w:outlineLvl w:val="1"/>
              <w:rPr>
                <w:bCs/>
                <w:iCs/>
                <w:color w:val="000000"/>
              </w:rPr>
            </w:pPr>
            <w:r w:rsidRPr="00F00B54">
              <w:rPr>
                <w:bCs/>
                <w:iCs/>
                <w:color w:val="000000"/>
              </w:rPr>
              <w:t>Wszystkie składowe zestawu ułożone w kolejności umożliwiającej sprawną aplikację zgodnie z zasadami aseptyki, zawinięte w serwetę na stolik instrumentariuszki. Zestaw powinien być wyposażony w cztery samoprzylepne etykiety,</w:t>
            </w:r>
            <w:r w:rsidR="009060B3">
              <w:rPr>
                <w:bCs/>
                <w:iCs/>
                <w:color w:val="000000"/>
              </w:rPr>
              <w:t xml:space="preserve"> </w:t>
            </w:r>
            <w:r w:rsidRPr="00F00B54">
              <w:rPr>
                <w:bCs/>
                <w:iCs/>
                <w:color w:val="000000"/>
              </w:rPr>
              <w:t xml:space="preserve">z nr katalogowym, datą ważności i numerem serii, informacją o producencie, służąca do archiwizacji danych. Zawartość zestawu opisana w języku polskim na etykiecie produktowej. Zapakowane sterylnie w jedną torbę z przezroczystej folii polietylenowej z klapką z materiału typu TYVEC zgrzewaną z folią, w celu zminimalizowania ryzyka </w:t>
            </w:r>
            <w:proofErr w:type="spellStart"/>
            <w:r w:rsidRPr="00F00B54">
              <w:rPr>
                <w:bCs/>
                <w:iCs/>
                <w:color w:val="000000"/>
              </w:rPr>
              <w:t>rozjałowienia</w:t>
            </w:r>
            <w:proofErr w:type="spellEnd"/>
            <w:r w:rsidRPr="00F00B54">
              <w:rPr>
                <w:bCs/>
                <w:iCs/>
                <w:color w:val="000000"/>
              </w:rPr>
              <w:t xml:space="preserve"> zawartości podczas wyjmowania z opakowania przy </w:t>
            </w:r>
            <w:proofErr w:type="spellStart"/>
            <w:r w:rsidRPr="00F00B54">
              <w:rPr>
                <w:bCs/>
                <w:iCs/>
                <w:color w:val="000000"/>
              </w:rPr>
              <w:t>zgrzewie</w:t>
            </w:r>
            <w:proofErr w:type="spellEnd"/>
            <w:r w:rsidRPr="00F00B54">
              <w:rPr>
                <w:bCs/>
                <w:iCs/>
                <w:color w:val="000000"/>
              </w:rPr>
              <w:t xml:space="preserve"> powinien znajdować się sterylny margines. Sterylizowany tlenkiem etylenu. Wymaga się dołączenia dokumentacji technicznej zawierającej  potwierdzenie spełniania wymagań zawartych w opisie przedmiotu zamówienia,  zgodne z wymogami normy PN EN 13795 lub równoważną. Zestaw zapakowany w podwójne opakowanie -  dyspenser z klapką do wielokrotnego otwierania i zamykania posiadający etykietę produktową, oraz karton transportowy zewnętrzny.</w:t>
            </w:r>
            <w:r w:rsidR="009060B3">
              <w:rPr>
                <w:bCs/>
                <w:iCs/>
                <w:color w:val="000000"/>
              </w:rPr>
              <w:t xml:space="preserve"> </w:t>
            </w:r>
            <w:r w:rsidRPr="009060B3">
              <w:rPr>
                <w:b/>
                <w:iCs/>
                <w:color w:val="000000"/>
              </w:rPr>
              <w:t>[wg podanych parametrów - 1 pkt; niezgodnie z SWZ - 0pkt.]</w:t>
            </w:r>
          </w:p>
          <w:p w14:paraId="6AFC02ED" w14:textId="77777777" w:rsidR="00F00B54" w:rsidRPr="00F00B54" w:rsidRDefault="00F00B54" w:rsidP="00EB1C03">
            <w:pPr>
              <w:spacing w:before="120" w:after="120"/>
              <w:jc w:val="both"/>
              <w:outlineLvl w:val="1"/>
              <w:rPr>
                <w:bCs/>
                <w:iCs/>
                <w:color w:val="000000"/>
              </w:rPr>
            </w:pPr>
            <w:r w:rsidRPr="00F00B54">
              <w:rPr>
                <w:bCs/>
                <w:iCs/>
                <w:color w:val="000000"/>
              </w:rPr>
              <w:t xml:space="preserve">Ad. 9 zestawu - Osłona na stolik Mayo </w:t>
            </w:r>
            <w:r w:rsidRPr="009060B3">
              <w:rPr>
                <w:b/>
                <w:iCs/>
                <w:color w:val="000000"/>
              </w:rPr>
              <w:t>[złożenie teleskopowe - 1pkt, inne - 0pkt]</w:t>
            </w:r>
          </w:p>
          <w:p w14:paraId="61092665" w14:textId="77777777" w:rsidR="00F00B54" w:rsidRDefault="00F00B54" w:rsidP="00EB1C03">
            <w:pPr>
              <w:spacing w:before="120" w:after="120"/>
              <w:jc w:val="both"/>
              <w:outlineLvl w:val="1"/>
              <w:rPr>
                <w:bCs/>
                <w:iCs/>
              </w:rPr>
            </w:pPr>
            <w:r w:rsidRPr="00F00B54">
              <w:rPr>
                <w:bCs/>
                <w:iCs/>
                <w:color w:val="000000"/>
              </w:rPr>
              <w:t xml:space="preserve">Ad 16 zestawu - </w:t>
            </w:r>
            <w:proofErr w:type="spellStart"/>
            <w:r w:rsidRPr="00F00B54">
              <w:rPr>
                <w:bCs/>
                <w:iCs/>
                <w:color w:val="000000"/>
              </w:rPr>
              <w:t>Tupfer</w:t>
            </w:r>
            <w:proofErr w:type="spellEnd"/>
            <w:r w:rsidRPr="00F00B54">
              <w:rPr>
                <w:bCs/>
                <w:iCs/>
                <w:color w:val="000000"/>
              </w:rPr>
              <w:t xml:space="preserve"> okrągły gazowy </w:t>
            </w:r>
            <w:r w:rsidRPr="009060B3">
              <w:rPr>
                <w:b/>
                <w:iCs/>
                <w:color w:val="000000"/>
              </w:rPr>
              <w:t>[17-nitek - 1pkt.; 20-nitek -2pkt]</w:t>
            </w:r>
          </w:p>
        </w:tc>
      </w:tr>
      <w:tr w:rsidR="00F00B54" w14:paraId="14F0D456" w14:textId="77777777" w:rsidTr="00F00B54">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6BCA5D35" w14:textId="77777777" w:rsidR="00F00B54" w:rsidRDefault="00F00B54" w:rsidP="00EB1C03">
            <w:pPr>
              <w:spacing w:before="120" w:after="120"/>
              <w:jc w:val="both"/>
              <w:outlineLvl w:val="1"/>
              <w:rPr>
                <w:bCs/>
                <w:iCs/>
              </w:rPr>
            </w:pPr>
            <w:r w:rsidRPr="00F00B54">
              <w:rPr>
                <w:bCs/>
                <w:iCs/>
                <w:color w:val="000000"/>
              </w:rPr>
              <w:lastRenderedPageBreak/>
              <w:t>56 - Pakiet 56</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4D66AA6C" w14:textId="77777777" w:rsidR="00F00B54" w:rsidRPr="00F00B54" w:rsidRDefault="00F00B54" w:rsidP="00EB1C03">
            <w:pPr>
              <w:spacing w:before="120" w:after="120"/>
              <w:jc w:val="both"/>
              <w:outlineLvl w:val="1"/>
              <w:rPr>
                <w:bCs/>
                <w:iCs/>
                <w:color w:val="000000"/>
              </w:rPr>
            </w:pPr>
            <w:r w:rsidRPr="00F00B54">
              <w:rPr>
                <w:bCs/>
                <w:iCs/>
                <w:color w:val="000000"/>
              </w:rPr>
              <w:t>1 - Cena</w:t>
            </w:r>
          </w:p>
          <w:p w14:paraId="76A4C7EC" w14:textId="77777777" w:rsidR="00F00B54" w:rsidRPr="00F00B54" w:rsidRDefault="00F00B54" w:rsidP="00EB1C03">
            <w:pPr>
              <w:spacing w:before="120" w:after="120"/>
              <w:jc w:val="both"/>
              <w:outlineLvl w:val="1"/>
              <w:rPr>
                <w:bCs/>
                <w:iCs/>
                <w:color w:val="000000"/>
              </w:rPr>
            </w:pPr>
            <w:r w:rsidRPr="00F00B54">
              <w:rPr>
                <w:bCs/>
                <w:iCs/>
                <w:color w:val="000000"/>
              </w:rPr>
              <w:t xml:space="preserve">Liczba punktów = ( </w:t>
            </w:r>
            <w:proofErr w:type="spellStart"/>
            <w:r w:rsidRPr="00F00B54">
              <w:rPr>
                <w:bCs/>
                <w:iCs/>
                <w:color w:val="000000"/>
              </w:rPr>
              <w:t>Cmin</w:t>
            </w:r>
            <w:proofErr w:type="spellEnd"/>
            <w:r w:rsidRPr="00F00B54">
              <w:rPr>
                <w:bCs/>
                <w:iCs/>
                <w:color w:val="000000"/>
              </w:rPr>
              <w:t>/</w:t>
            </w:r>
            <w:proofErr w:type="spellStart"/>
            <w:r w:rsidRPr="00F00B54">
              <w:rPr>
                <w:bCs/>
                <w:iCs/>
                <w:color w:val="000000"/>
              </w:rPr>
              <w:t>Cof</w:t>
            </w:r>
            <w:proofErr w:type="spellEnd"/>
            <w:r w:rsidRPr="00F00B54">
              <w:rPr>
                <w:bCs/>
                <w:iCs/>
                <w:color w:val="000000"/>
              </w:rPr>
              <w:t xml:space="preserve"> ) * 100 * waga</w:t>
            </w:r>
          </w:p>
          <w:p w14:paraId="2A96AF02" w14:textId="77777777" w:rsidR="00F00B54" w:rsidRPr="00F00B54" w:rsidRDefault="00F00B54" w:rsidP="00EB1C03">
            <w:pPr>
              <w:spacing w:before="120" w:after="120"/>
              <w:jc w:val="both"/>
              <w:outlineLvl w:val="1"/>
              <w:rPr>
                <w:bCs/>
                <w:iCs/>
                <w:color w:val="000000"/>
              </w:rPr>
            </w:pPr>
            <w:r w:rsidRPr="00F00B54">
              <w:rPr>
                <w:bCs/>
                <w:iCs/>
                <w:color w:val="000000"/>
              </w:rPr>
              <w:t>gdzie:</w:t>
            </w:r>
          </w:p>
          <w:p w14:paraId="71C4A662" w14:textId="77777777" w:rsidR="00F00B54" w:rsidRPr="00F00B54" w:rsidRDefault="00F00B54" w:rsidP="00EB1C03">
            <w:pPr>
              <w:spacing w:before="120" w:after="120"/>
              <w:jc w:val="both"/>
              <w:outlineLvl w:val="1"/>
              <w:rPr>
                <w:bCs/>
                <w:iCs/>
                <w:color w:val="000000"/>
              </w:rPr>
            </w:pPr>
            <w:r w:rsidRPr="00F00B54">
              <w:rPr>
                <w:bCs/>
                <w:iCs/>
                <w:color w:val="000000"/>
              </w:rPr>
              <w:t xml:space="preserve">- </w:t>
            </w:r>
            <w:proofErr w:type="spellStart"/>
            <w:r w:rsidRPr="00F00B54">
              <w:rPr>
                <w:bCs/>
                <w:iCs/>
                <w:color w:val="000000"/>
              </w:rPr>
              <w:t>Cmin</w:t>
            </w:r>
            <w:proofErr w:type="spellEnd"/>
            <w:r w:rsidRPr="00F00B54">
              <w:rPr>
                <w:bCs/>
                <w:iCs/>
                <w:color w:val="000000"/>
              </w:rPr>
              <w:t xml:space="preserve"> - najniższa cena spośród wszystkich ofert</w:t>
            </w:r>
          </w:p>
          <w:p w14:paraId="202FE275" w14:textId="77777777" w:rsidR="00F00B54" w:rsidRPr="00F00B54" w:rsidRDefault="00F00B54" w:rsidP="00EB1C03">
            <w:pPr>
              <w:spacing w:before="120" w:after="120"/>
              <w:jc w:val="both"/>
              <w:outlineLvl w:val="1"/>
              <w:rPr>
                <w:bCs/>
                <w:iCs/>
                <w:color w:val="000000"/>
              </w:rPr>
            </w:pPr>
            <w:r w:rsidRPr="00F00B54">
              <w:rPr>
                <w:bCs/>
                <w:iCs/>
                <w:color w:val="000000"/>
              </w:rPr>
              <w:lastRenderedPageBreak/>
              <w:t xml:space="preserve">- </w:t>
            </w:r>
            <w:proofErr w:type="spellStart"/>
            <w:r w:rsidRPr="00F00B54">
              <w:rPr>
                <w:bCs/>
                <w:iCs/>
                <w:color w:val="000000"/>
              </w:rPr>
              <w:t>Cof</w:t>
            </w:r>
            <w:proofErr w:type="spellEnd"/>
            <w:r w:rsidRPr="00F00B54">
              <w:rPr>
                <w:bCs/>
                <w:iCs/>
                <w:color w:val="000000"/>
              </w:rPr>
              <w:t xml:space="preserve"> -  cena podana w ofercie</w:t>
            </w:r>
          </w:p>
          <w:p w14:paraId="680F68DC" w14:textId="77777777" w:rsidR="00F00B54" w:rsidRPr="00F00B54" w:rsidRDefault="00F00B54" w:rsidP="00EB1C03">
            <w:pPr>
              <w:spacing w:before="120" w:after="120"/>
              <w:jc w:val="both"/>
              <w:outlineLvl w:val="1"/>
              <w:rPr>
                <w:bCs/>
                <w:iCs/>
                <w:color w:val="000000"/>
              </w:rPr>
            </w:pPr>
          </w:p>
          <w:p w14:paraId="3236AF44" w14:textId="77777777" w:rsidR="00F00B54" w:rsidRPr="00F00B54" w:rsidRDefault="00F00B54" w:rsidP="00EB1C03">
            <w:pPr>
              <w:spacing w:before="120" w:after="120"/>
              <w:jc w:val="both"/>
              <w:outlineLvl w:val="1"/>
              <w:rPr>
                <w:bCs/>
                <w:iCs/>
                <w:color w:val="000000"/>
              </w:rPr>
            </w:pPr>
            <w:r w:rsidRPr="00F00B54">
              <w:rPr>
                <w:bCs/>
                <w:iCs/>
                <w:color w:val="000000"/>
              </w:rPr>
              <w:t>2 - Jakość</w:t>
            </w:r>
          </w:p>
          <w:p w14:paraId="76EE9A64" w14:textId="77777777" w:rsidR="00F00B54" w:rsidRPr="00F00B54" w:rsidRDefault="00F00B54" w:rsidP="00EB1C03">
            <w:pPr>
              <w:spacing w:before="120" w:after="120"/>
              <w:jc w:val="both"/>
              <w:outlineLvl w:val="1"/>
              <w:rPr>
                <w:bCs/>
                <w:iCs/>
                <w:color w:val="000000"/>
              </w:rPr>
            </w:pPr>
            <w:r w:rsidRPr="00F00B54">
              <w:rPr>
                <w:bCs/>
                <w:iCs/>
                <w:color w:val="000000"/>
              </w:rPr>
              <w:t xml:space="preserve">Liczba punktów = ( </w:t>
            </w:r>
            <w:proofErr w:type="spellStart"/>
            <w:r w:rsidRPr="00F00B54">
              <w:rPr>
                <w:bCs/>
                <w:iCs/>
                <w:color w:val="000000"/>
              </w:rPr>
              <w:t>Ozn</w:t>
            </w:r>
            <w:proofErr w:type="spellEnd"/>
            <w:r w:rsidRPr="00F00B54">
              <w:rPr>
                <w:bCs/>
                <w:iCs/>
                <w:color w:val="000000"/>
              </w:rPr>
              <w:t xml:space="preserve"> war2/</w:t>
            </w:r>
            <w:proofErr w:type="spellStart"/>
            <w:r w:rsidRPr="00F00B54">
              <w:rPr>
                <w:bCs/>
                <w:iCs/>
                <w:color w:val="000000"/>
              </w:rPr>
              <w:t>Ozn</w:t>
            </w:r>
            <w:proofErr w:type="spellEnd"/>
            <w:r w:rsidRPr="00F00B54">
              <w:rPr>
                <w:bCs/>
                <w:iCs/>
                <w:color w:val="000000"/>
              </w:rPr>
              <w:t xml:space="preserve"> max2 ) * 100 * waga</w:t>
            </w:r>
          </w:p>
          <w:p w14:paraId="3AA5F49A" w14:textId="77777777" w:rsidR="00F00B54" w:rsidRPr="00F00B54" w:rsidRDefault="00F00B54" w:rsidP="00EB1C03">
            <w:pPr>
              <w:spacing w:before="120" w:after="120"/>
              <w:jc w:val="both"/>
              <w:outlineLvl w:val="1"/>
              <w:rPr>
                <w:bCs/>
                <w:iCs/>
                <w:color w:val="000000"/>
              </w:rPr>
            </w:pPr>
            <w:r w:rsidRPr="00F00B54">
              <w:rPr>
                <w:bCs/>
                <w:iCs/>
                <w:color w:val="000000"/>
              </w:rPr>
              <w:t>gdzie:</w:t>
            </w:r>
          </w:p>
          <w:p w14:paraId="0BA57E9B" w14:textId="77777777" w:rsidR="00F00B54" w:rsidRPr="00F00B54" w:rsidRDefault="00F00B54" w:rsidP="00EB1C03">
            <w:pPr>
              <w:spacing w:before="120" w:after="120"/>
              <w:jc w:val="both"/>
              <w:outlineLvl w:val="1"/>
              <w:rPr>
                <w:bCs/>
                <w:iCs/>
                <w:color w:val="000000"/>
              </w:rPr>
            </w:pPr>
            <w:r w:rsidRPr="00F00B54">
              <w:rPr>
                <w:bCs/>
                <w:iCs/>
                <w:color w:val="000000"/>
              </w:rPr>
              <w:t xml:space="preserve"> - </w:t>
            </w:r>
            <w:proofErr w:type="spellStart"/>
            <w:r w:rsidRPr="00F00B54">
              <w:rPr>
                <w:bCs/>
                <w:iCs/>
                <w:color w:val="000000"/>
              </w:rPr>
              <w:t>Ozn</w:t>
            </w:r>
            <w:proofErr w:type="spellEnd"/>
            <w:r w:rsidRPr="00F00B54">
              <w:rPr>
                <w:bCs/>
                <w:iCs/>
                <w:color w:val="000000"/>
              </w:rPr>
              <w:t xml:space="preserve"> war2 - łączna liczba punktów, przyznanych zgodnie z informacją poniżej, badanej oferty</w:t>
            </w:r>
          </w:p>
          <w:p w14:paraId="66F6BECC" w14:textId="77777777" w:rsidR="00F00B54" w:rsidRPr="00F00B54" w:rsidRDefault="00F00B54" w:rsidP="00EB1C03">
            <w:pPr>
              <w:spacing w:before="120" w:after="120"/>
              <w:jc w:val="both"/>
              <w:outlineLvl w:val="1"/>
              <w:rPr>
                <w:bCs/>
                <w:iCs/>
                <w:color w:val="000000"/>
              </w:rPr>
            </w:pPr>
            <w:r w:rsidRPr="00F00B54">
              <w:rPr>
                <w:bCs/>
                <w:iCs/>
                <w:color w:val="000000"/>
              </w:rPr>
              <w:t xml:space="preserve"> - </w:t>
            </w:r>
            <w:proofErr w:type="spellStart"/>
            <w:r w:rsidRPr="00F00B54">
              <w:rPr>
                <w:bCs/>
                <w:iCs/>
                <w:color w:val="000000"/>
              </w:rPr>
              <w:t>Ozn</w:t>
            </w:r>
            <w:proofErr w:type="spellEnd"/>
            <w:r w:rsidRPr="00F00B54">
              <w:rPr>
                <w:bCs/>
                <w:iCs/>
                <w:color w:val="000000"/>
              </w:rPr>
              <w:t xml:space="preserve"> max2 - najwyższa łączna liczba punktów, przyznanych zgodnie z informacją poniżej, spośród wszystkich ofert</w:t>
            </w:r>
          </w:p>
          <w:p w14:paraId="230284AF" w14:textId="77777777" w:rsidR="00F00B54" w:rsidRPr="009060B3" w:rsidRDefault="00F00B54" w:rsidP="00EB1C03">
            <w:pPr>
              <w:spacing w:before="120" w:after="120"/>
              <w:jc w:val="both"/>
              <w:outlineLvl w:val="1"/>
              <w:rPr>
                <w:bCs/>
                <w:iCs/>
                <w:color w:val="000000"/>
                <w:u w:val="single"/>
              </w:rPr>
            </w:pPr>
            <w:r w:rsidRPr="009060B3">
              <w:rPr>
                <w:bCs/>
                <w:iCs/>
                <w:color w:val="000000"/>
                <w:u w:val="single"/>
              </w:rPr>
              <w:t>Elementy zestawu do oceny jakościowej:</w:t>
            </w:r>
          </w:p>
          <w:p w14:paraId="32A8E89E" w14:textId="0D6E04F8" w:rsidR="00F00B54" w:rsidRDefault="00F00B54" w:rsidP="00EB1C03">
            <w:pPr>
              <w:spacing w:before="120" w:after="120"/>
              <w:jc w:val="both"/>
              <w:outlineLvl w:val="1"/>
              <w:rPr>
                <w:bCs/>
                <w:iCs/>
              </w:rPr>
            </w:pPr>
            <w:r w:rsidRPr="00F00B54">
              <w:rPr>
                <w:bCs/>
                <w:iCs/>
                <w:color w:val="000000"/>
              </w:rPr>
              <w:t>Wszystkie składowe zestawu ułożone w kolejności umożliwiającej sprawną aplikację zgodnie z zasadami aseptyki, zawinięte w serwetę na stolik instrumentariuszki. Zestaw powinien być wyposażony w cztery samoprzylepne etykiety,</w:t>
            </w:r>
            <w:r w:rsidR="009060B3">
              <w:rPr>
                <w:bCs/>
                <w:iCs/>
                <w:color w:val="000000"/>
              </w:rPr>
              <w:t xml:space="preserve"> </w:t>
            </w:r>
            <w:r w:rsidRPr="00F00B54">
              <w:rPr>
                <w:bCs/>
                <w:iCs/>
                <w:color w:val="000000"/>
              </w:rPr>
              <w:t xml:space="preserve">z nr katalogowym, datą ważności i numerem serii, informacją o producencie, służąca do archiwizacji danych. Zawartość zestawu opisana w języku polskim na etykiecie produktowej. Zapakowane sterylnie w jedną torbę z przezroczystej folii polietylenowej z klapką z materiału typu TYVEC zgrzewaną z folią, w celu zminimalizowania ryzyka </w:t>
            </w:r>
            <w:proofErr w:type="spellStart"/>
            <w:r w:rsidRPr="00F00B54">
              <w:rPr>
                <w:bCs/>
                <w:iCs/>
                <w:color w:val="000000"/>
              </w:rPr>
              <w:t>rozjałowienia</w:t>
            </w:r>
            <w:proofErr w:type="spellEnd"/>
            <w:r w:rsidRPr="00F00B54">
              <w:rPr>
                <w:bCs/>
                <w:iCs/>
                <w:color w:val="000000"/>
              </w:rPr>
              <w:t xml:space="preserve"> zawartości podczas wyjmowania z opakowania przy </w:t>
            </w:r>
            <w:proofErr w:type="spellStart"/>
            <w:r w:rsidRPr="00F00B54">
              <w:rPr>
                <w:bCs/>
                <w:iCs/>
                <w:color w:val="000000"/>
              </w:rPr>
              <w:t>zgrzewie</w:t>
            </w:r>
            <w:proofErr w:type="spellEnd"/>
            <w:r w:rsidRPr="00F00B54">
              <w:rPr>
                <w:bCs/>
                <w:iCs/>
                <w:color w:val="000000"/>
              </w:rPr>
              <w:t xml:space="preserve"> powinien znajdować się sterylny margines. Sterylizowany tlenkiem etylenu. Wymaga się dołączenia dokumentacji technicznej zawierającej  potwierdzenie spełniania wymagań zawartych w opisie przedmiotu zamówienia,  zgodne z wymogami normy PN EN 13795 lub równoważną. Zestaw zapakowany w podwójne opakowanie -  dyspenser z klapką do wielokrotnego otwierania i zamykania posiadający etykietę produktową, oraz karton transportowy zewnętrzny.</w:t>
            </w:r>
            <w:r w:rsidR="009060B3">
              <w:rPr>
                <w:bCs/>
                <w:iCs/>
                <w:color w:val="000000"/>
              </w:rPr>
              <w:t xml:space="preserve"> </w:t>
            </w:r>
            <w:r w:rsidRPr="009060B3">
              <w:rPr>
                <w:b/>
                <w:iCs/>
                <w:color w:val="000000"/>
              </w:rPr>
              <w:t>[wg podanych parametrów - 1 pkt; niezgodnie z SWZ - 0 pkt.]</w:t>
            </w:r>
          </w:p>
        </w:tc>
      </w:tr>
      <w:tr w:rsidR="00F00B54" w14:paraId="4B292605" w14:textId="77777777" w:rsidTr="00F00B54">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760EA009" w14:textId="77777777" w:rsidR="00F00B54" w:rsidRDefault="00F00B54" w:rsidP="00EB1C03">
            <w:pPr>
              <w:spacing w:before="120" w:after="120"/>
              <w:jc w:val="both"/>
              <w:outlineLvl w:val="1"/>
              <w:rPr>
                <w:bCs/>
                <w:iCs/>
              </w:rPr>
            </w:pPr>
            <w:r w:rsidRPr="00F00B54">
              <w:rPr>
                <w:bCs/>
                <w:iCs/>
                <w:color w:val="000000"/>
              </w:rPr>
              <w:lastRenderedPageBreak/>
              <w:t>57 - Pakiet 57</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2A1E6D56" w14:textId="77777777" w:rsidR="00F00B54" w:rsidRPr="00F00B54" w:rsidRDefault="00F00B54" w:rsidP="00EB1C03">
            <w:pPr>
              <w:spacing w:before="120" w:after="120"/>
              <w:jc w:val="both"/>
              <w:outlineLvl w:val="1"/>
              <w:rPr>
                <w:bCs/>
                <w:iCs/>
                <w:color w:val="000000"/>
              </w:rPr>
            </w:pPr>
            <w:r w:rsidRPr="00F00B54">
              <w:rPr>
                <w:bCs/>
                <w:iCs/>
                <w:color w:val="000000"/>
              </w:rPr>
              <w:t>1 - Cena</w:t>
            </w:r>
          </w:p>
          <w:p w14:paraId="6C553DA7" w14:textId="77777777" w:rsidR="00F00B54" w:rsidRPr="00F00B54" w:rsidRDefault="00F00B54" w:rsidP="00EB1C03">
            <w:pPr>
              <w:spacing w:before="120" w:after="120"/>
              <w:jc w:val="both"/>
              <w:outlineLvl w:val="1"/>
              <w:rPr>
                <w:bCs/>
                <w:iCs/>
                <w:color w:val="000000"/>
              </w:rPr>
            </w:pPr>
            <w:r w:rsidRPr="00F00B54">
              <w:rPr>
                <w:bCs/>
                <w:iCs/>
                <w:color w:val="000000"/>
              </w:rPr>
              <w:t xml:space="preserve">Liczba punktów = ( </w:t>
            </w:r>
            <w:proofErr w:type="spellStart"/>
            <w:r w:rsidRPr="00F00B54">
              <w:rPr>
                <w:bCs/>
                <w:iCs/>
                <w:color w:val="000000"/>
              </w:rPr>
              <w:t>Cmin</w:t>
            </w:r>
            <w:proofErr w:type="spellEnd"/>
            <w:r w:rsidRPr="00F00B54">
              <w:rPr>
                <w:bCs/>
                <w:iCs/>
                <w:color w:val="000000"/>
              </w:rPr>
              <w:t>/</w:t>
            </w:r>
            <w:proofErr w:type="spellStart"/>
            <w:r w:rsidRPr="00F00B54">
              <w:rPr>
                <w:bCs/>
                <w:iCs/>
                <w:color w:val="000000"/>
              </w:rPr>
              <w:t>Cof</w:t>
            </w:r>
            <w:proofErr w:type="spellEnd"/>
            <w:r w:rsidRPr="00F00B54">
              <w:rPr>
                <w:bCs/>
                <w:iCs/>
                <w:color w:val="000000"/>
              </w:rPr>
              <w:t xml:space="preserve"> ) * 100 * waga</w:t>
            </w:r>
          </w:p>
          <w:p w14:paraId="1D2B1F77" w14:textId="77777777" w:rsidR="00F00B54" w:rsidRPr="00F00B54" w:rsidRDefault="00F00B54" w:rsidP="00EB1C03">
            <w:pPr>
              <w:spacing w:before="120" w:after="120"/>
              <w:jc w:val="both"/>
              <w:outlineLvl w:val="1"/>
              <w:rPr>
                <w:bCs/>
                <w:iCs/>
                <w:color w:val="000000"/>
              </w:rPr>
            </w:pPr>
            <w:r w:rsidRPr="00F00B54">
              <w:rPr>
                <w:bCs/>
                <w:iCs/>
                <w:color w:val="000000"/>
              </w:rPr>
              <w:t>gdzie:</w:t>
            </w:r>
          </w:p>
          <w:p w14:paraId="1A62CC02" w14:textId="77777777" w:rsidR="00F00B54" w:rsidRPr="00F00B54" w:rsidRDefault="00F00B54" w:rsidP="00EB1C03">
            <w:pPr>
              <w:spacing w:before="120" w:after="120"/>
              <w:jc w:val="both"/>
              <w:outlineLvl w:val="1"/>
              <w:rPr>
                <w:bCs/>
                <w:iCs/>
                <w:color w:val="000000"/>
              </w:rPr>
            </w:pPr>
            <w:r w:rsidRPr="00F00B54">
              <w:rPr>
                <w:bCs/>
                <w:iCs/>
                <w:color w:val="000000"/>
              </w:rPr>
              <w:lastRenderedPageBreak/>
              <w:t xml:space="preserve">- </w:t>
            </w:r>
            <w:proofErr w:type="spellStart"/>
            <w:r w:rsidRPr="00F00B54">
              <w:rPr>
                <w:bCs/>
                <w:iCs/>
                <w:color w:val="000000"/>
              </w:rPr>
              <w:t>Cmin</w:t>
            </w:r>
            <w:proofErr w:type="spellEnd"/>
            <w:r w:rsidRPr="00F00B54">
              <w:rPr>
                <w:bCs/>
                <w:iCs/>
                <w:color w:val="000000"/>
              </w:rPr>
              <w:t xml:space="preserve"> - najniższa cena spośród wszystkich ofert</w:t>
            </w:r>
          </w:p>
          <w:p w14:paraId="5B392FE8" w14:textId="77777777" w:rsidR="00F00B54" w:rsidRPr="00F00B54" w:rsidRDefault="00F00B54" w:rsidP="00EB1C03">
            <w:pPr>
              <w:spacing w:before="120" w:after="120"/>
              <w:jc w:val="both"/>
              <w:outlineLvl w:val="1"/>
              <w:rPr>
                <w:bCs/>
                <w:iCs/>
                <w:color w:val="000000"/>
              </w:rPr>
            </w:pPr>
            <w:r w:rsidRPr="00F00B54">
              <w:rPr>
                <w:bCs/>
                <w:iCs/>
                <w:color w:val="000000"/>
              </w:rPr>
              <w:t xml:space="preserve">- </w:t>
            </w:r>
            <w:proofErr w:type="spellStart"/>
            <w:r w:rsidRPr="00F00B54">
              <w:rPr>
                <w:bCs/>
                <w:iCs/>
                <w:color w:val="000000"/>
              </w:rPr>
              <w:t>Cof</w:t>
            </w:r>
            <w:proofErr w:type="spellEnd"/>
            <w:r w:rsidRPr="00F00B54">
              <w:rPr>
                <w:bCs/>
                <w:iCs/>
                <w:color w:val="000000"/>
              </w:rPr>
              <w:t xml:space="preserve"> -  cena podana w ofercie</w:t>
            </w:r>
          </w:p>
          <w:p w14:paraId="3BEFC68D" w14:textId="77777777" w:rsidR="00F00B54" w:rsidRPr="00F00B54" w:rsidRDefault="00F00B54" w:rsidP="00EB1C03">
            <w:pPr>
              <w:spacing w:before="120" w:after="120"/>
              <w:jc w:val="both"/>
              <w:outlineLvl w:val="1"/>
              <w:rPr>
                <w:bCs/>
                <w:iCs/>
                <w:color w:val="000000"/>
              </w:rPr>
            </w:pPr>
          </w:p>
          <w:p w14:paraId="78A0DEF1" w14:textId="77777777" w:rsidR="00F00B54" w:rsidRPr="00F00B54" w:rsidRDefault="00F00B54" w:rsidP="00EB1C03">
            <w:pPr>
              <w:spacing w:before="120" w:after="120"/>
              <w:jc w:val="both"/>
              <w:outlineLvl w:val="1"/>
              <w:rPr>
                <w:bCs/>
                <w:iCs/>
                <w:color w:val="000000"/>
              </w:rPr>
            </w:pPr>
            <w:r w:rsidRPr="00F00B54">
              <w:rPr>
                <w:bCs/>
                <w:iCs/>
                <w:color w:val="000000"/>
              </w:rPr>
              <w:t>2 - Jakość</w:t>
            </w:r>
          </w:p>
          <w:p w14:paraId="4E95CDF1" w14:textId="77777777" w:rsidR="00F00B54" w:rsidRPr="00F00B54" w:rsidRDefault="00F00B54" w:rsidP="00EB1C03">
            <w:pPr>
              <w:spacing w:before="120" w:after="120"/>
              <w:jc w:val="both"/>
              <w:outlineLvl w:val="1"/>
              <w:rPr>
                <w:bCs/>
                <w:iCs/>
                <w:color w:val="000000"/>
              </w:rPr>
            </w:pPr>
            <w:r w:rsidRPr="00F00B54">
              <w:rPr>
                <w:bCs/>
                <w:iCs/>
                <w:color w:val="000000"/>
              </w:rPr>
              <w:t xml:space="preserve">Liczba punktów = ( </w:t>
            </w:r>
            <w:proofErr w:type="spellStart"/>
            <w:r w:rsidRPr="00F00B54">
              <w:rPr>
                <w:bCs/>
                <w:iCs/>
                <w:color w:val="000000"/>
              </w:rPr>
              <w:t>Ozn</w:t>
            </w:r>
            <w:proofErr w:type="spellEnd"/>
            <w:r w:rsidRPr="00F00B54">
              <w:rPr>
                <w:bCs/>
                <w:iCs/>
                <w:color w:val="000000"/>
              </w:rPr>
              <w:t xml:space="preserve"> war2/</w:t>
            </w:r>
            <w:proofErr w:type="spellStart"/>
            <w:r w:rsidRPr="00F00B54">
              <w:rPr>
                <w:bCs/>
                <w:iCs/>
                <w:color w:val="000000"/>
              </w:rPr>
              <w:t>Ozn</w:t>
            </w:r>
            <w:proofErr w:type="spellEnd"/>
            <w:r w:rsidRPr="00F00B54">
              <w:rPr>
                <w:bCs/>
                <w:iCs/>
                <w:color w:val="000000"/>
              </w:rPr>
              <w:t xml:space="preserve"> max2 ) * 100 * waga</w:t>
            </w:r>
          </w:p>
          <w:p w14:paraId="640A8345" w14:textId="77777777" w:rsidR="00F00B54" w:rsidRPr="00F00B54" w:rsidRDefault="00F00B54" w:rsidP="00EB1C03">
            <w:pPr>
              <w:spacing w:before="120" w:after="120"/>
              <w:jc w:val="both"/>
              <w:outlineLvl w:val="1"/>
              <w:rPr>
                <w:bCs/>
                <w:iCs/>
                <w:color w:val="000000"/>
              </w:rPr>
            </w:pPr>
            <w:r w:rsidRPr="00F00B54">
              <w:rPr>
                <w:bCs/>
                <w:iCs/>
                <w:color w:val="000000"/>
              </w:rPr>
              <w:t>gdzie:</w:t>
            </w:r>
          </w:p>
          <w:p w14:paraId="025ADD6A" w14:textId="77777777" w:rsidR="00F00B54" w:rsidRPr="00F00B54" w:rsidRDefault="00F00B54" w:rsidP="00EB1C03">
            <w:pPr>
              <w:spacing w:before="120" w:after="120"/>
              <w:jc w:val="both"/>
              <w:outlineLvl w:val="1"/>
              <w:rPr>
                <w:bCs/>
                <w:iCs/>
                <w:color w:val="000000"/>
              </w:rPr>
            </w:pPr>
            <w:r w:rsidRPr="00F00B54">
              <w:rPr>
                <w:bCs/>
                <w:iCs/>
                <w:color w:val="000000"/>
              </w:rPr>
              <w:t xml:space="preserve"> - </w:t>
            </w:r>
            <w:proofErr w:type="spellStart"/>
            <w:r w:rsidRPr="00F00B54">
              <w:rPr>
                <w:bCs/>
                <w:iCs/>
                <w:color w:val="000000"/>
              </w:rPr>
              <w:t>Ozn</w:t>
            </w:r>
            <w:proofErr w:type="spellEnd"/>
            <w:r w:rsidRPr="00F00B54">
              <w:rPr>
                <w:bCs/>
                <w:iCs/>
                <w:color w:val="000000"/>
              </w:rPr>
              <w:t xml:space="preserve"> war2 - łączna liczba punktów, przyznanych zgodnie z informacją poniżej, badanej oferty</w:t>
            </w:r>
          </w:p>
          <w:p w14:paraId="72ECDBD5" w14:textId="77777777" w:rsidR="00F00B54" w:rsidRPr="00F00B54" w:rsidRDefault="00F00B54" w:rsidP="00EB1C03">
            <w:pPr>
              <w:spacing w:before="120" w:after="120"/>
              <w:jc w:val="both"/>
              <w:outlineLvl w:val="1"/>
              <w:rPr>
                <w:bCs/>
                <w:iCs/>
                <w:color w:val="000000"/>
              </w:rPr>
            </w:pPr>
            <w:r w:rsidRPr="00F00B54">
              <w:rPr>
                <w:bCs/>
                <w:iCs/>
                <w:color w:val="000000"/>
              </w:rPr>
              <w:t xml:space="preserve"> - </w:t>
            </w:r>
            <w:proofErr w:type="spellStart"/>
            <w:r w:rsidRPr="00F00B54">
              <w:rPr>
                <w:bCs/>
                <w:iCs/>
                <w:color w:val="000000"/>
              </w:rPr>
              <w:t>Ozn</w:t>
            </w:r>
            <w:proofErr w:type="spellEnd"/>
            <w:r w:rsidRPr="00F00B54">
              <w:rPr>
                <w:bCs/>
                <w:iCs/>
                <w:color w:val="000000"/>
              </w:rPr>
              <w:t xml:space="preserve"> max2 - najwyższa łączna liczba punktów, przyznanych zgodnie z informacją poniżej, spośród wszystkich ofert</w:t>
            </w:r>
          </w:p>
          <w:p w14:paraId="03BA80A8" w14:textId="77777777" w:rsidR="00F00B54" w:rsidRPr="009060B3" w:rsidRDefault="00F00B54" w:rsidP="00EB1C03">
            <w:pPr>
              <w:spacing w:before="120" w:after="120"/>
              <w:jc w:val="both"/>
              <w:outlineLvl w:val="1"/>
              <w:rPr>
                <w:bCs/>
                <w:iCs/>
                <w:color w:val="000000"/>
                <w:u w:val="single"/>
              </w:rPr>
            </w:pPr>
            <w:r w:rsidRPr="009060B3">
              <w:rPr>
                <w:bCs/>
                <w:iCs/>
                <w:color w:val="000000"/>
                <w:u w:val="single"/>
              </w:rPr>
              <w:t>Elementy zestawu do oceny jakościowej:</w:t>
            </w:r>
          </w:p>
          <w:p w14:paraId="24E66468" w14:textId="50C143EF" w:rsidR="00F00B54" w:rsidRPr="00F00B54" w:rsidRDefault="00F00B54" w:rsidP="00EB1C03">
            <w:pPr>
              <w:spacing w:before="120" w:after="120"/>
              <w:jc w:val="both"/>
              <w:outlineLvl w:val="1"/>
              <w:rPr>
                <w:bCs/>
                <w:iCs/>
                <w:color w:val="000000"/>
              </w:rPr>
            </w:pPr>
            <w:r w:rsidRPr="00F00B54">
              <w:rPr>
                <w:bCs/>
                <w:iCs/>
                <w:color w:val="000000"/>
              </w:rPr>
              <w:t>Wszystkie składowe zestawu ułożone w kolejności umożliwiającej sprawną aplikację zgodnie z zasadami aseptyki, zawinięte w serwetę na stolik instrumentariuszki. Zestaw powinien być wyposażony w cztery samoprzylepne etykiety,</w:t>
            </w:r>
            <w:r w:rsidR="009060B3">
              <w:rPr>
                <w:bCs/>
                <w:iCs/>
                <w:color w:val="000000"/>
              </w:rPr>
              <w:t xml:space="preserve"> </w:t>
            </w:r>
            <w:r w:rsidRPr="00F00B54">
              <w:rPr>
                <w:bCs/>
                <w:iCs/>
                <w:color w:val="000000"/>
              </w:rPr>
              <w:t xml:space="preserve">z nr katalogowym, datą ważności i numerem serii, informacją o producencie, służąca do archiwizacji danych. Zawartość zestawu opisana w języku polskim na etykiecie produktowej. Zapakowane sterylnie w jedną torbę z przezroczystej folii polietylenowej z klapką z materiału typu TYVEC zgrzewaną z folią, w celu zminimalizowania ryzyka </w:t>
            </w:r>
            <w:proofErr w:type="spellStart"/>
            <w:r w:rsidRPr="00F00B54">
              <w:rPr>
                <w:bCs/>
                <w:iCs/>
                <w:color w:val="000000"/>
              </w:rPr>
              <w:t>rozjałowienia</w:t>
            </w:r>
            <w:proofErr w:type="spellEnd"/>
            <w:r w:rsidRPr="00F00B54">
              <w:rPr>
                <w:bCs/>
                <w:iCs/>
                <w:color w:val="000000"/>
              </w:rPr>
              <w:t xml:space="preserve"> zawartości podczas wyjmowania z opakowania przy </w:t>
            </w:r>
            <w:proofErr w:type="spellStart"/>
            <w:r w:rsidRPr="00F00B54">
              <w:rPr>
                <w:bCs/>
                <w:iCs/>
                <w:color w:val="000000"/>
              </w:rPr>
              <w:t>zgrzewie</w:t>
            </w:r>
            <w:proofErr w:type="spellEnd"/>
            <w:r w:rsidRPr="00F00B54">
              <w:rPr>
                <w:bCs/>
                <w:iCs/>
                <w:color w:val="000000"/>
              </w:rPr>
              <w:t xml:space="preserve"> powinien znajdować się sterylny margines. Sterylizowany tlenkiem etylenu. Wymaga się dołączenia dokumentacji technicznej zawierającej  potwierdzenie spełniania wymagań zawartych w opisie przedmiotu zamówienia,  zgodne z wymogami normy PN EN 13795 lub równoważną. Zestaw zapakowany w podwójne opakowanie -  dyspenser z klapką do wielokrotnego otwierania i zamykania posiadający etykietę produktową, oraz karton transportowy zewnętrzny.[wg podanych parametrów - 1 pkt; niezgodnie z SWZ - 0pkt.]</w:t>
            </w:r>
          </w:p>
          <w:p w14:paraId="35A6A62D" w14:textId="77777777" w:rsidR="00F00B54" w:rsidRPr="009060B3" w:rsidRDefault="00F00B54" w:rsidP="00EB1C03">
            <w:pPr>
              <w:spacing w:before="120" w:after="120"/>
              <w:jc w:val="both"/>
              <w:outlineLvl w:val="1"/>
              <w:rPr>
                <w:b/>
                <w:iCs/>
                <w:color w:val="000000"/>
              </w:rPr>
            </w:pPr>
            <w:r w:rsidRPr="00F00B54">
              <w:rPr>
                <w:bCs/>
                <w:iCs/>
                <w:color w:val="000000"/>
              </w:rPr>
              <w:t xml:space="preserve">Ad. 8 zestawu -  Osłona na stolik Mayo </w:t>
            </w:r>
            <w:r w:rsidRPr="009060B3">
              <w:rPr>
                <w:b/>
                <w:iCs/>
                <w:color w:val="000000"/>
              </w:rPr>
              <w:t>[złożenie teleskopowe - 1pkt, inne - 0pkt]</w:t>
            </w:r>
          </w:p>
          <w:p w14:paraId="5541CF42" w14:textId="77777777" w:rsidR="00F00B54" w:rsidRPr="00F00B54" w:rsidRDefault="00F00B54" w:rsidP="00EB1C03">
            <w:pPr>
              <w:spacing w:before="120" w:after="120"/>
              <w:jc w:val="both"/>
              <w:outlineLvl w:val="1"/>
              <w:rPr>
                <w:bCs/>
                <w:iCs/>
                <w:color w:val="000000"/>
              </w:rPr>
            </w:pPr>
            <w:r w:rsidRPr="00F00B54">
              <w:rPr>
                <w:bCs/>
                <w:iCs/>
                <w:color w:val="000000"/>
              </w:rPr>
              <w:lastRenderedPageBreak/>
              <w:t xml:space="preserve">Ad. 11 zestawu - </w:t>
            </w:r>
            <w:proofErr w:type="spellStart"/>
            <w:r w:rsidRPr="00F00B54">
              <w:rPr>
                <w:bCs/>
                <w:iCs/>
                <w:color w:val="000000"/>
              </w:rPr>
              <w:t>Tupfer</w:t>
            </w:r>
            <w:proofErr w:type="spellEnd"/>
            <w:r w:rsidRPr="00F00B54">
              <w:rPr>
                <w:bCs/>
                <w:iCs/>
                <w:color w:val="000000"/>
              </w:rPr>
              <w:t xml:space="preserve"> okrągły gazowy 20x20cm  </w:t>
            </w:r>
            <w:r w:rsidRPr="009060B3">
              <w:rPr>
                <w:b/>
                <w:iCs/>
                <w:color w:val="000000"/>
              </w:rPr>
              <w:t>[17-nitek - 1pkt.; 20-nitek -2pkt]</w:t>
            </w:r>
          </w:p>
          <w:p w14:paraId="58B8F8AF" w14:textId="77777777" w:rsidR="00F00B54" w:rsidRDefault="00F00B54" w:rsidP="00EB1C03">
            <w:pPr>
              <w:spacing w:before="120" w:after="120"/>
              <w:jc w:val="both"/>
              <w:outlineLvl w:val="1"/>
              <w:rPr>
                <w:bCs/>
                <w:iCs/>
              </w:rPr>
            </w:pPr>
            <w:r w:rsidRPr="00F00B54">
              <w:rPr>
                <w:bCs/>
                <w:iCs/>
                <w:color w:val="000000"/>
              </w:rPr>
              <w:t xml:space="preserve">Ad. 12 - zestawu </w:t>
            </w:r>
            <w:proofErr w:type="spellStart"/>
            <w:r w:rsidRPr="00F00B54">
              <w:rPr>
                <w:bCs/>
                <w:iCs/>
                <w:color w:val="000000"/>
              </w:rPr>
              <w:t>Tupfer</w:t>
            </w:r>
            <w:proofErr w:type="spellEnd"/>
            <w:r w:rsidRPr="00F00B54">
              <w:rPr>
                <w:bCs/>
                <w:iCs/>
                <w:color w:val="000000"/>
              </w:rPr>
              <w:t xml:space="preserve"> gazowy fasola min.12x12 cm </w:t>
            </w:r>
            <w:r w:rsidRPr="009060B3">
              <w:rPr>
                <w:b/>
                <w:iCs/>
                <w:color w:val="000000"/>
              </w:rPr>
              <w:t>[17-nitek - 1pkt.; min. 20-nitek -2pkt] [12x12cm - 1pkt.; 15x15cm - 2pkt.]</w:t>
            </w:r>
          </w:p>
        </w:tc>
      </w:tr>
      <w:tr w:rsidR="00F00B54" w14:paraId="19DDD923" w14:textId="77777777" w:rsidTr="00F00B54">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04A45C7F" w14:textId="77777777" w:rsidR="00F00B54" w:rsidRPr="00F00B54" w:rsidRDefault="00F00B54" w:rsidP="00EB1C03">
            <w:pPr>
              <w:spacing w:before="120" w:after="120"/>
              <w:jc w:val="both"/>
              <w:outlineLvl w:val="1"/>
              <w:rPr>
                <w:bCs/>
                <w:iCs/>
                <w:color w:val="000000"/>
              </w:rPr>
            </w:pPr>
            <w:r w:rsidRPr="00F00B54">
              <w:rPr>
                <w:bCs/>
                <w:iCs/>
                <w:color w:val="000000"/>
              </w:rPr>
              <w:lastRenderedPageBreak/>
              <w:t>58 - Pakiet 58</w:t>
            </w:r>
          </w:p>
          <w:p w14:paraId="307D1CF9" w14:textId="77777777" w:rsidR="00F00B54" w:rsidRPr="00F00B54" w:rsidRDefault="00F00B54" w:rsidP="00EB1C03">
            <w:pPr>
              <w:spacing w:before="120" w:after="120"/>
              <w:jc w:val="both"/>
              <w:outlineLvl w:val="1"/>
              <w:rPr>
                <w:bCs/>
                <w:iCs/>
                <w:color w:val="000000"/>
              </w:rPr>
            </w:pPr>
            <w:r w:rsidRPr="00F00B54">
              <w:rPr>
                <w:bCs/>
                <w:iCs/>
                <w:color w:val="000000"/>
              </w:rPr>
              <w:t>59 - Pakiet 59</w:t>
            </w:r>
          </w:p>
          <w:p w14:paraId="4ACD5612" w14:textId="77777777" w:rsidR="00F00B54" w:rsidRPr="00F00B54" w:rsidRDefault="00F00B54" w:rsidP="00EB1C03">
            <w:pPr>
              <w:spacing w:before="120" w:after="120"/>
              <w:jc w:val="both"/>
              <w:outlineLvl w:val="1"/>
              <w:rPr>
                <w:bCs/>
                <w:iCs/>
                <w:color w:val="000000"/>
              </w:rPr>
            </w:pPr>
            <w:r w:rsidRPr="00F00B54">
              <w:rPr>
                <w:bCs/>
                <w:iCs/>
                <w:color w:val="000000"/>
              </w:rPr>
              <w:t>60 - Pakiet 60</w:t>
            </w:r>
          </w:p>
          <w:p w14:paraId="426BD3AB" w14:textId="77777777" w:rsidR="00F00B54" w:rsidRPr="00F00B54" w:rsidRDefault="00F00B54" w:rsidP="00EB1C03">
            <w:pPr>
              <w:spacing w:before="120" w:after="120"/>
              <w:jc w:val="both"/>
              <w:outlineLvl w:val="1"/>
              <w:rPr>
                <w:bCs/>
                <w:iCs/>
                <w:color w:val="000000"/>
              </w:rPr>
            </w:pPr>
            <w:r w:rsidRPr="00F00B54">
              <w:rPr>
                <w:bCs/>
                <w:iCs/>
                <w:color w:val="000000"/>
              </w:rPr>
              <w:t>61 - Pakiet 61</w:t>
            </w:r>
          </w:p>
          <w:p w14:paraId="3DA42CE0" w14:textId="77777777" w:rsidR="00F00B54" w:rsidRPr="00F00B54" w:rsidRDefault="00F00B54" w:rsidP="00EB1C03">
            <w:pPr>
              <w:spacing w:before="120" w:after="120"/>
              <w:jc w:val="both"/>
              <w:outlineLvl w:val="1"/>
              <w:rPr>
                <w:bCs/>
                <w:iCs/>
                <w:color w:val="000000"/>
              </w:rPr>
            </w:pPr>
            <w:r w:rsidRPr="00F00B54">
              <w:rPr>
                <w:bCs/>
                <w:iCs/>
                <w:color w:val="000000"/>
              </w:rPr>
              <w:t>62 - Pakiet 62</w:t>
            </w:r>
          </w:p>
          <w:p w14:paraId="5E5A5A7A" w14:textId="77777777" w:rsidR="00F00B54" w:rsidRPr="00F00B54" w:rsidRDefault="00F00B54" w:rsidP="00EB1C03">
            <w:pPr>
              <w:spacing w:before="120" w:after="120"/>
              <w:jc w:val="both"/>
              <w:outlineLvl w:val="1"/>
              <w:rPr>
                <w:bCs/>
                <w:iCs/>
                <w:color w:val="000000"/>
              </w:rPr>
            </w:pPr>
            <w:r w:rsidRPr="00F00B54">
              <w:rPr>
                <w:bCs/>
                <w:iCs/>
                <w:color w:val="000000"/>
              </w:rPr>
              <w:t>63 - Pakiet 63</w:t>
            </w:r>
          </w:p>
          <w:p w14:paraId="4B4DD0A3" w14:textId="77777777" w:rsidR="00F00B54" w:rsidRPr="00F00B54" w:rsidRDefault="00F00B54" w:rsidP="00EB1C03">
            <w:pPr>
              <w:spacing w:before="120" w:after="120"/>
              <w:jc w:val="both"/>
              <w:outlineLvl w:val="1"/>
              <w:rPr>
                <w:bCs/>
                <w:iCs/>
                <w:color w:val="000000"/>
              </w:rPr>
            </w:pPr>
            <w:r w:rsidRPr="00F00B54">
              <w:rPr>
                <w:bCs/>
                <w:iCs/>
                <w:color w:val="000000"/>
              </w:rPr>
              <w:t>64 - Pakiet 64</w:t>
            </w:r>
          </w:p>
          <w:p w14:paraId="0349E0A6" w14:textId="77777777" w:rsidR="00F00B54" w:rsidRPr="00F00B54" w:rsidRDefault="00F00B54" w:rsidP="00EB1C03">
            <w:pPr>
              <w:spacing w:before="120" w:after="120"/>
              <w:jc w:val="both"/>
              <w:outlineLvl w:val="1"/>
              <w:rPr>
                <w:bCs/>
                <w:iCs/>
                <w:color w:val="000000"/>
              </w:rPr>
            </w:pPr>
            <w:r w:rsidRPr="00F00B54">
              <w:rPr>
                <w:bCs/>
                <w:iCs/>
                <w:color w:val="000000"/>
              </w:rPr>
              <w:t>65 - Pakiet 65</w:t>
            </w:r>
          </w:p>
          <w:p w14:paraId="443BF534" w14:textId="77777777" w:rsidR="00F00B54" w:rsidRPr="00F00B54" w:rsidRDefault="00F00B54" w:rsidP="00EB1C03">
            <w:pPr>
              <w:spacing w:before="120" w:after="120"/>
              <w:jc w:val="both"/>
              <w:outlineLvl w:val="1"/>
              <w:rPr>
                <w:bCs/>
                <w:iCs/>
                <w:color w:val="000000"/>
              </w:rPr>
            </w:pPr>
            <w:r w:rsidRPr="00F00B54">
              <w:rPr>
                <w:bCs/>
                <w:iCs/>
                <w:color w:val="000000"/>
              </w:rPr>
              <w:t>66 - Pakiet 66</w:t>
            </w:r>
          </w:p>
          <w:p w14:paraId="4B3AAEDF" w14:textId="77777777" w:rsidR="00F00B54" w:rsidRPr="00F00B54" w:rsidRDefault="00F00B54" w:rsidP="00EB1C03">
            <w:pPr>
              <w:spacing w:before="120" w:after="120"/>
              <w:jc w:val="both"/>
              <w:outlineLvl w:val="1"/>
              <w:rPr>
                <w:bCs/>
                <w:iCs/>
                <w:color w:val="000000"/>
              </w:rPr>
            </w:pPr>
            <w:r w:rsidRPr="00F00B54">
              <w:rPr>
                <w:bCs/>
                <w:iCs/>
                <w:color w:val="000000"/>
              </w:rPr>
              <w:t>67 - Pakiet 67</w:t>
            </w:r>
          </w:p>
          <w:p w14:paraId="25538FD5" w14:textId="77777777" w:rsidR="00F00B54" w:rsidRPr="00F00B54" w:rsidRDefault="00F00B54" w:rsidP="00EB1C03">
            <w:pPr>
              <w:spacing w:before="120" w:after="120"/>
              <w:jc w:val="both"/>
              <w:outlineLvl w:val="1"/>
              <w:rPr>
                <w:bCs/>
                <w:iCs/>
                <w:color w:val="000000"/>
              </w:rPr>
            </w:pPr>
            <w:r w:rsidRPr="00F00B54">
              <w:rPr>
                <w:bCs/>
                <w:iCs/>
                <w:color w:val="000000"/>
              </w:rPr>
              <w:t>68 - Pakiet 68</w:t>
            </w:r>
          </w:p>
          <w:p w14:paraId="11C1AAA9" w14:textId="77777777" w:rsidR="00F00B54" w:rsidRPr="00F00B54" w:rsidRDefault="00F00B54" w:rsidP="00EB1C03">
            <w:pPr>
              <w:spacing w:before="120" w:after="120"/>
              <w:jc w:val="both"/>
              <w:outlineLvl w:val="1"/>
              <w:rPr>
                <w:bCs/>
                <w:iCs/>
                <w:color w:val="000000"/>
              </w:rPr>
            </w:pPr>
            <w:r w:rsidRPr="00F00B54">
              <w:rPr>
                <w:bCs/>
                <w:iCs/>
                <w:color w:val="000000"/>
              </w:rPr>
              <w:t>69 - Pakiet 69</w:t>
            </w:r>
          </w:p>
          <w:p w14:paraId="4DBCC56C" w14:textId="77777777" w:rsidR="00F00B54" w:rsidRPr="00F00B54" w:rsidRDefault="00F00B54" w:rsidP="00EB1C03">
            <w:pPr>
              <w:spacing w:before="120" w:after="120"/>
              <w:jc w:val="both"/>
              <w:outlineLvl w:val="1"/>
              <w:rPr>
                <w:bCs/>
                <w:iCs/>
                <w:color w:val="000000"/>
              </w:rPr>
            </w:pPr>
            <w:r w:rsidRPr="00F00B54">
              <w:rPr>
                <w:bCs/>
                <w:iCs/>
                <w:color w:val="000000"/>
              </w:rPr>
              <w:t>70 - Pakiet 70</w:t>
            </w:r>
          </w:p>
          <w:p w14:paraId="5DEEAAA2" w14:textId="77777777" w:rsidR="00F00B54" w:rsidRPr="00F00B54" w:rsidRDefault="00F00B54" w:rsidP="00EB1C03">
            <w:pPr>
              <w:spacing w:before="120" w:after="120"/>
              <w:jc w:val="both"/>
              <w:outlineLvl w:val="1"/>
              <w:rPr>
                <w:bCs/>
                <w:iCs/>
                <w:color w:val="000000"/>
              </w:rPr>
            </w:pPr>
            <w:r w:rsidRPr="00F00B54">
              <w:rPr>
                <w:bCs/>
                <w:iCs/>
                <w:color w:val="000000"/>
              </w:rPr>
              <w:t>71 - Pakiet 71</w:t>
            </w:r>
          </w:p>
          <w:p w14:paraId="2814DFFF" w14:textId="77777777" w:rsidR="00F00B54" w:rsidRPr="00F00B54" w:rsidRDefault="00F00B54" w:rsidP="00EB1C03">
            <w:pPr>
              <w:spacing w:before="120" w:after="120"/>
              <w:jc w:val="both"/>
              <w:outlineLvl w:val="1"/>
              <w:rPr>
                <w:bCs/>
                <w:iCs/>
                <w:color w:val="000000"/>
              </w:rPr>
            </w:pPr>
            <w:r w:rsidRPr="00F00B54">
              <w:rPr>
                <w:bCs/>
                <w:iCs/>
                <w:color w:val="000000"/>
              </w:rPr>
              <w:t>72 - Pakiet 72</w:t>
            </w:r>
          </w:p>
          <w:p w14:paraId="43E1F6A1" w14:textId="77777777" w:rsidR="00F00B54" w:rsidRPr="00F00B54" w:rsidRDefault="00F00B54" w:rsidP="00EB1C03">
            <w:pPr>
              <w:spacing w:before="120" w:after="120"/>
              <w:jc w:val="both"/>
              <w:outlineLvl w:val="1"/>
              <w:rPr>
                <w:bCs/>
                <w:iCs/>
                <w:color w:val="000000"/>
              </w:rPr>
            </w:pPr>
            <w:r w:rsidRPr="00F00B54">
              <w:rPr>
                <w:bCs/>
                <w:iCs/>
                <w:color w:val="000000"/>
              </w:rPr>
              <w:t>73 - Pakiet 73</w:t>
            </w:r>
          </w:p>
          <w:p w14:paraId="4EBF52C8" w14:textId="77777777" w:rsidR="00F00B54" w:rsidRPr="00F00B54" w:rsidRDefault="00F00B54" w:rsidP="00EB1C03">
            <w:pPr>
              <w:spacing w:before="120" w:after="120"/>
              <w:jc w:val="both"/>
              <w:outlineLvl w:val="1"/>
              <w:rPr>
                <w:bCs/>
                <w:iCs/>
                <w:color w:val="000000"/>
              </w:rPr>
            </w:pPr>
            <w:r w:rsidRPr="00F00B54">
              <w:rPr>
                <w:bCs/>
                <w:iCs/>
                <w:color w:val="000000"/>
              </w:rPr>
              <w:t>74 - Pakiet 74</w:t>
            </w:r>
          </w:p>
          <w:p w14:paraId="1CD7A9C3" w14:textId="77777777" w:rsidR="00F00B54" w:rsidRPr="00F00B54" w:rsidRDefault="00F00B54" w:rsidP="00EB1C03">
            <w:pPr>
              <w:spacing w:before="120" w:after="120"/>
              <w:jc w:val="both"/>
              <w:outlineLvl w:val="1"/>
              <w:rPr>
                <w:bCs/>
                <w:iCs/>
                <w:color w:val="000000"/>
              </w:rPr>
            </w:pPr>
            <w:r w:rsidRPr="00F00B54">
              <w:rPr>
                <w:bCs/>
                <w:iCs/>
                <w:color w:val="000000"/>
              </w:rPr>
              <w:t>75 - Pakiet 75</w:t>
            </w:r>
          </w:p>
          <w:p w14:paraId="18984EEC" w14:textId="77777777" w:rsidR="00F00B54" w:rsidRPr="00F00B54" w:rsidRDefault="00F00B54" w:rsidP="00EB1C03">
            <w:pPr>
              <w:spacing w:before="120" w:after="120"/>
              <w:jc w:val="both"/>
              <w:outlineLvl w:val="1"/>
              <w:rPr>
                <w:bCs/>
                <w:iCs/>
                <w:color w:val="000000"/>
              </w:rPr>
            </w:pPr>
            <w:r w:rsidRPr="00F00B54">
              <w:rPr>
                <w:bCs/>
                <w:iCs/>
                <w:color w:val="000000"/>
              </w:rPr>
              <w:t>76 - Pakiet 76</w:t>
            </w:r>
          </w:p>
          <w:p w14:paraId="2618663D" w14:textId="77777777" w:rsidR="00F00B54" w:rsidRPr="00F00B54" w:rsidRDefault="00F00B54" w:rsidP="00EB1C03">
            <w:pPr>
              <w:spacing w:before="120" w:after="120"/>
              <w:jc w:val="both"/>
              <w:outlineLvl w:val="1"/>
              <w:rPr>
                <w:bCs/>
                <w:iCs/>
                <w:color w:val="000000"/>
              </w:rPr>
            </w:pPr>
            <w:r w:rsidRPr="00F00B54">
              <w:rPr>
                <w:bCs/>
                <w:iCs/>
                <w:color w:val="000000"/>
              </w:rPr>
              <w:t>77 - Pakiet 77</w:t>
            </w:r>
          </w:p>
          <w:p w14:paraId="1116F5F9" w14:textId="77777777" w:rsidR="00F00B54" w:rsidRPr="00F00B54" w:rsidRDefault="00F00B54" w:rsidP="00EB1C03">
            <w:pPr>
              <w:spacing w:before="120" w:after="120"/>
              <w:jc w:val="both"/>
              <w:outlineLvl w:val="1"/>
              <w:rPr>
                <w:bCs/>
                <w:iCs/>
                <w:color w:val="000000"/>
              </w:rPr>
            </w:pPr>
            <w:r w:rsidRPr="00F00B54">
              <w:rPr>
                <w:bCs/>
                <w:iCs/>
                <w:color w:val="000000"/>
              </w:rPr>
              <w:t>78 - Pakiet 78</w:t>
            </w:r>
          </w:p>
          <w:p w14:paraId="38E713B2" w14:textId="77777777" w:rsidR="00F00B54" w:rsidRPr="00F00B54" w:rsidRDefault="00F00B54" w:rsidP="00EB1C03">
            <w:pPr>
              <w:spacing w:before="120" w:after="120"/>
              <w:jc w:val="both"/>
              <w:outlineLvl w:val="1"/>
              <w:rPr>
                <w:bCs/>
                <w:iCs/>
                <w:color w:val="000000"/>
              </w:rPr>
            </w:pPr>
            <w:r w:rsidRPr="00F00B54">
              <w:rPr>
                <w:bCs/>
                <w:iCs/>
                <w:color w:val="000000"/>
              </w:rPr>
              <w:t>79 - Pakiet 79</w:t>
            </w:r>
          </w:p>
          <w:p w14:paraId="13EB5D06" w14:textId="77777777" w:rsidR="00F00B54" w:rsidRPr="00F00B54" w:rsidRDefault="00F00B54" w:rsidP="00EB1C03">
            <w:pPr>
              <w:spacing w:before="120" w:after="120"/>
              <w:jc w:val="both"/>
              <w:outlineLvl w:val="1"/>
              <w:rPr>
                <w:bCs/>
                <w:iCs/>
                <w:color w:val="000000"/>
              </w:rPr>
            </w:pPr>
            <w:r w:rsidRPr="00F00B54">
              <w:rPr>
                <w:bCs/>
                <w:iCs/>
                <w:color w:val="000000"/>
              </w:rPr>
              <w:t>80 - Pakiet 80</w:t>
            </w:r>
          </w:p>
          <w:p w14:paraId="475C5BFD" w14:textId="77777777" w:rsidR="00F00B54" w:rsidRPr="00F00B54" w:rsidRDefault="00F00B54" w:rsidP="00EB1C03">
            <w:pPr>
              <w:spacing w:before="120" w:after="120"/>
              <w:jc w:val="both"/>
              <w:outlineLvl w:val="1"/>
              <w:rPr>
                <w:bCs/>
                <w:iCs/>
                <w:color w:val="000000"/>
              </w:rPr>
            </w:pPr>
            <w:r w:rsidRPr="00F00B54">
              <w:rPr>
                <w:bCs/>
                <w:iCs/>
                <w:color w:val="000000"/>
              </w:rPr>
              <w:t>81 - Pakiet 81</w:t>
            </w:r>
          </w:p>
          <w:p w14:paraId="3D41C437" w14:textId="77777777" w:rsidR="00F00B54" w:rsidRPr="00F00B54" w:rsidRDefault="00F00B54" w:rsidP="00EB1C03">
            <w:pPr>
              <w:spacing w:before="120" w:after="120"/>
              <w:jc w:val="both"/>
              <w:outlineLvl w:val="1"/>
              <w:rPr>
                <w:bCs/>
                <w:iCs/>
                <w:color w:val="000000"/>
              </w:rPr>
            </w:pPr>
            <w:r w:rsidRPr="00F00B54">
              <w:rPr>
                <w:bCs/>
                <w:iCs/>
                <w:color w:val="000000"/>
              </w:rPr>
              <w:t>82 - Pakiet 82</w:t>
            </w:r>
          </w:p>
          <w:p w14:paraId="1F113A83" w14:textId="77777777" w:rsidR="00F00B54" w:rsidRPr="00F00B54" w:rsidRDefault="00F00B54" w:rsidP="00EB1C03">
            <w:pPr>
              <w:spacing w:before="120" w:after="120"/>
              <w:jc w:val="both"/>
              <w:outlineLvl w:val="1"/>
              <w:rPr>
                <w:bCs/>
                <w:iCs/>
                <w:color w:val="000000"/>
              </w:rPr>
            </w:pPr>
            <w:r w:rsidRPr="00F00B54">
              <w:rPr>
                <w:bCs/>
                <w:iCs/>
                <w:color w:val="000000"/>
              </w:rPr>
              <w:t>83 - Pakiet 83</w:t>
            </w:r>
          </w:p>
          <w:p w14:paraId="72FE86D5" w14:textId="77777777" w:rsidR="00F00B54" w:rsidRDefault="00F00B54" w:rsidP="00EB1C03">
            <w:pPr>
              <w:spacing w:before="120" w:after="120"/>
              <w:jc w:val="both"/>
              <w:outlineLvl w:val="1"/>
              <w:rPr>
                <w:bCs/>
                <w:iCs/>
              </w:rPr>
            </w:pPr>
            <w:r w:rsidRPr="00F00B54">
              <w:rPr>
                <w:bCs/>
                <w:iCs/>
                <w:color w:val="000000"/>
              </w:rPr>
              <w:t>84 - Pakiet 84</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29879204" w14:textId="77777777" w:rsidR="00F00B54" w:rsidRPr="00F00B54" w:rsidRDefault="00F00B54" w:rsidP="00EB1C03">
            <w:pPr>
              <w:spacing w:before="120" w:after="120"/>
              <w:jc w:val="both"/>
              <w:outlineLvl w:val="1"/>
              <w:rPr>
                <w:bCs/>
                <w:iCs/>
                <w:color w:val="000000"/>
              </w:rPr>
            </w:pPr>
            <w:r w:rsidRPr="00F00B54">
              <w:rPr>
                <w:bCs/>
                <w:iCs/>
                <w:color w:val="000000"/>
              </w:rPr>
              <w:t>1 - Cena</w:t>
            </w:r>
          </w:p>
          <w:p w14:paraId="50F96803" w14:textId="77777777" w:rsidR="00F00B54" w:rsidRPr="00F00B54" w:rsidRDefault="00F00B54" w:rsidP="00EB1C03">
            <w:pPr>
              <w:spacing w:before="120" w:after="120"/>
              <w:jc w:val="both"/>
              <w:outlineLvl w:val="1"/>
              <w:rPr>
                <w:bCs/>
                <w:iCs/>
                <w:color w:val="000000"/>
              </w:rPr>
            </w:pPr>
            <w:r w:rsidRPr="00F00B54">
              <w:rPr>
                <w:bCs/>
                <w:iCs/>
                <w:color w:val="000000"/>
              </w:rPr>
              <w:t xml:space="preserve">Liczba punktów = ( </w:t>
            </w:r>
            <w:proofErr w:type="spellStart"/>
            <w:r w:rsidRPr="00F00B54">
              <w:rPr>
                <w:bCs/>
                <w:iCs/>
                <w:color w:val="000000"/>
              </w:rPr>
              <w:t>Cmin</w:t>
            </w:r>
            <w:proofErr w:type="spellEnd"/>
            <w:r w:rsidRPr="00F00B54">
              <w:rPr>
                <w:bCs/>
                <w:iCs/>
                <w:color w:val="000000"/>
              </w:rPr>
              <w:t>/</w:t>
            </w:r>
            <w:proofErr w:type="spellStart"/>
            <w:r w:rsidRPr="00F00B54">
              <w:rPr>
                <w:bCs/>
                <w:iCs/>
                <w:color w:val="000000"/>
              </w:rPr>
              <w:t>Cof</w:t>
            </w:r>
            <w:proofErr w:type="spellEnd"/>
            <w:r w:rsidRPr="00F00B54">
              <w:rPr>
                <w:bCs/>
                <w:iCs/>
                <w:color w:val="000000"/>
              </w:rPr>
              <w:t xml:space="preserve"> ) * 100 * waga</w:t>
            </w:r>
          </w:p>
          <w:p w14:paraId="0B181CA6" w14:textId="77777777" w:rsidR="00F00B54" w:rsidRPr="00F00B54" w:rsidRDefault="00F00B54" w:rsidP="00EB1C03">
            <w:pPr>
              <w:spacing w:before="120" w:after="120"/>
              <w:jc w:val="both"/>
              <w:outlineLvl w:val="1"/>
              <w:rPr>
                <w:bCs/>
                <w:iCs/>
                <w:color w:val="000000"/>
              </w:rPr>
            </w:pPr>
            <w:r w:rsidRPr="00F00B54">
              <w:rPr>
                <w:bCs/>
                <w:iCs/>
                <w:color w:val="000000"/>
              </w:rPr>
              <w:t>gdzie:</w:t>
            </w:r>
          </w:p>
          <w:p w14:paraId="370FD2D0" w14:textId="77777777" w:rsidR="00F00B54" w:rsidRPr="00F00B54" w:rsidRDefault="00F00B54" w:rsidP="00EB1C03">
            <w:pPr>
              <w:spacing w:before="120" w:after="120"/>
              <w:jc w:val="both"/>
              <w:outlineLvl w:val="1"/>
              <w:rPr>
                <w:bCs/>
                <w:iCs/>
                <w:color w:val="000000"/>
              </w:rPr>
            </w:pPr>
            <w:r w:rsidRPr="00F00B54">
              <w:rPr>
                <w:bCs/>
                <w:iCs/>
                <w:color w:val="000000"/>
              </w:rPr>
              <w:t xml:space="preserve">- </w:t>
            </w:r>
            <w:proofErr w:type="spellStart"/>
            <w:r w:rsidRPr="00F00B54">
              <w:rPr>
                <w:bCs/>
                <w:iCs/>
                <w:color w:val="000000"/>
              </w:rPr>
              <w:t>Cmin</w:t>
            </w:r>
            <w:proofErr w:type="spellEnd"/>
            <w:r w:rsidRPr="00F00B54">
              <w:rPr>
                <w:bCs/>
                <w:iCs/>
                <w:color w:val="000000"/>
              </w:rPr>
              <w:t xml:space="preserve"> - najniższa cena spośród wszystkich ofert</w:t>
            </w:r>
          </w:p>
          <w:p w14:paraId="75174C7A" w14:textId="77777777" w:rsidR="00F00B54" w:rsidRDefault="00F00B54" w:rsidP="00EB1C03">
            <w:pPr>
              <w:spacing w:before="120" w:after="120"/>
              <w:jc w:val="both"/>
              <w:outlineLvl w:val="1"/>
              <w:rPr>
                <w:bCs/>
                <w:iCs/>
              </w:rPr>
            </w:pPr>
            <w:r w:rsidRPr="00F00B54">
              <w:rPr>
                <w:bCs/>
                <w:iCs/>
                <w:color w:val="000000"/>
              </w:rPr>
              <w:t xml:space="preserve">- </w:t>
            </w:r>
            <w:proofErr w:type="spellStart"/>
            <w:r w:rsidRPr="00F00B54">
              <w:rPr>
                <w:bCs/>
                <w:iCs/>
                <w:color w:val="000000"/>
              </w:rPr>
              <w:t>Cof</w:t>
            </w:r>
            <w:proofErr w:type="spellEnd"/>
            <w:r w:rsidRPr="00F00B54">
              <w:rPr>
                <w:bCs/>
                <w:iCs/>
                <w:color w:val="000000"/>
              </w:rPr>
              <w:t xml:space="preserve"> -  cena podana w ofercie</w:t>
            </w:r>
          </w:p>
        </w:tc>
      </w:tr>
    </w:tbl>
    <w:p w14:paraId="6EDFCE15" w14:textId="77777777" w:rsidR="00B01985" w:rsidRDefault="00B01985" w:rsidP="00B01985">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14:paraId="1AF1E894" w14:textId="77777777" w:rsidR="00B01985" w:rsidRDefault="00B01985" w:rsidP="00B01985">
      <w:pPr>
        <w:pStyle w:val="Nagwek2"/>
      </w:pPr>
      <w:r>
        <w:lastRenderedPageBreak/>
        <w:t>Zamawiaj</w:t>
      </w:r>
      <w:r>
        <w:rPr>
          <w:rFonts w:ascii="TimesNewRoman" w:eastAsia="TimesNewRoman" w:cs="TimesNewRoman"/>
        </w:rPr>
        <w:t>ą</w:t>
      </w:r>
      <w:r>
        <w:t>cy poprawi w ofercie:</w:t>
      </w:r>
    </w:p>
    <w:p w14:paraId="4D742D70" w14:textId="77777777" w:rsidR="00B01985" w:rsidRDefault="00B01985" w:rsidP="00B01985">
      <w:pPr>
        <w:pStyle w:val="Nagwek2"/>
        <w:numPr>
          <w:ilvl w:val="0"/>
          <w:numId w:val="18"/>
        </w:numPr>
        <w:tabs>
          <w:tab w:val="left" w:pos="708"/>
        </w:tabs>
        <w:spacing w:after="0"/>
      </w:pPr>
      <w:r>
        <w:t>oczywiste omyłki pisarskie,</w:t>
      </w:r>
    </w:p>
    <w:p w14:paraId="7CFFF9F3" w14:textId="77777777" w:rsidR="00B01985" w:rsidRDefault="00B01985" w:rsidP="00B01985">
      <w:pPr>
        <w:pStyle w:val="Nagwek2"/>
        <w:numPr>
          <w:ilvl w:val="0"/>
          <w:numId w:val="18"/>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0324DE6F" w14:textId="77777777" w:rsidR="00B01985" w:rsidRDefault="00B01985" w:rsidP="00B01985">
      <w:pPr>
        <w:pStyle w:val="Nagwek2"/>
        <w:numPr>
          <w:ilvl w:val="0"/>
          <w:numId w:val="18"/>
        </w:numPr>
        <w:tabs>
          <w:tab w:val="left" w:pos="708"/>
        </w:tabs>
        <w:spacing w:after="0"/>
      </w:pPr>
      <w:r>
        <w:t xml:space="preserve">inne omyłki polegające na niezgodności oferty z dokumentami zamówienia, niepowodujące istotnych zmian w treści oferty </w:t>
      </w:r>
    </w:p>
    <w:p w14:paraId="3876053E"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22B3E8DB" w14:textId="77777777" w:rsidR="00B01985" w:rsidRDefault="00B01985" w:rsidP="00B01985">
      <w:pPr>
        <w:pStyle w:val="Nagwek2"/>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6AF8CF0E" w14:textId="77777777" w:rsidR="00B01985" w:rsidRDefault="00B01985" w:rsidP="00B01985">
      <w:pPr>
        <w:pStyle w:val="Nagwek2"/>
      </w:pPr>
      <w:r>
        <w:t>Obowiązek wykazania, że oferta nie zawiera rażąco niskiej ceny spoczywa na Wykonawcy.</w:t>
      </w:r>
    </w:p>
    <w:p w14:paraId="662C4073" w14:textId="77777777"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4AB15910" w14:textId="77777777"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14:paraId="10B29A20" w14:textId="19FF9CDB" w:rsidR="00B01985" w:rsidRDefault="00B01985" w:rsidP="00B01985">
      <w:pPr>
        <w:pStyle w:val="Nagwek1"/>
      </w:pPr>
      <w:bookmarkStart w:id="66" w:name="_Toc258314256"/>
      <w:r>
        <w:t>UDZIELENIE ZAMÓWIENIA</w:t>
      </w:r>
      <w:bookmarkEnd w:id="66"/>
    </w:p>
    <w:p w14:paraId="2ECF72E7" w14:textId="77777777" w:rsidR="00B01985" w:rsidRDefault="00B01985" w:rsidP="00B01985">
      <w:pPr>
        <w:pStyle w:val="Nagwek2"/>
      </w:pPr>
      <w:r>
        <w:t>Zamawiający udzieli zamówienia Wykonawcy, którego oferta odpowiada wszystkim wymaganiom określonym w niniejszej SWZ i została oceniona jako najkorzystniejsza w oparciu o podane w niej kryteria oceny ofert.</w:t>
      </w:r>
    </w:p>
    <w:p w14:paraId="6777C103" w14:textId="7332A372"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sidR="009060B3" w:rsidRPr="009060B3">
        <w:rPr>
          <w:color w:val="0000FF"/>
          <w:u w:val="single"/>
        </w:rPr>
        <w:t>https://e-propublico.pl</w:t>
      </w:r>
    </w:p>
    <w:p w14:paraId="783479A9" w14:textId="77777777" w:rsidR="00B01985" w:rsidRDefault="00B01985" w:rsidP="00B01985">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102C45FA" w14:textId="51CA7C50" w:rsidR="00B01985" w:rsidRDefault="00B01985" w:rsidP="00B01985">
      <w:pPr>
        <w:pStyle w:val="Nagwek1"/>
      </w:pPr>
      <w:bookmarkStart w:id="67"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7"/>
    </w:p>
    <w:p w14:paraId="0D854BC9" w14:textId="77777777" w:rsidR="00B01985" w:rsidRDefault="00B01985" w:rsidP="00B01985">
      <w:pPr>
        <w:pStyle w:val="Nagwek2"/>
      </w:pPr>
      <w:r>
        <w:t xml:space="preserve">Zamawiający zawrze umowę w sprawie zamówienia publicznego, w terminie i na zasadach określonych w art. 264 ust. 1 i 2 ustawy </w:t>
      </w:r>
      <w:proofErr w:type="spellStart"/>
      <w:r>
        <w:t>Pzp</w:t>
      </w:r>
      <w:proofErr w:type="spellEnd"/>
      <w:r>
        <w:t>.</w:t>
      </w:r>
    </w:p>
    <w:p w14:paraId="4DB907D4" w14:textId="77777777" w:rsidR="00B01985" w:rsidRDefault="00B01985" w:rsidP="00B01985">
      <w:pPr>
        <w:pStyle w:val="Nagwek2"/>
      </w:pPr>
      <w:r>
        <w:t>Zamawiający poinformuje Wykonawcę, któremu zostanie udzielone zamówienie, o miejscu i terminie zawarcia umowy.</w:t>
      </w:r>
    </w:p>
    <w:p w14:paraId="4E6E377E" w14:textId="77777777" w:rsidR="00B01985" w:rsidRDefault="00B01985" w:rsidP="00B01985">
      <w:pPr>
        <w:pStyle w:val="Nagwek2"/>
      </w:pPr>
      <w:r>
        <w:t>Przed zawarciem umowy Wykonawca, na wezwanie Zamawiającego, zobowiązany jest do podania wszelkich informacji niezbędnych do wypełnienia treści umowy.</w:t>
      </w:r>
    </w:p>
    <w:p w14:paraId="7553B0B1" w14:textId="77777777" w:rsidR="00B01985" w:rsidRDefault="00B01985" w:rsidP="00B01985">
      <w:pPr>
        <w:pStyle w:val="Nagwek2"/>
      </w:pPr>
      <w:r>
        <w:lastRenderedPageBreak/>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6AE60ED" w14:textId="77777777" w:rsidR="00B01985" w:rsidRDefault="00B01985" w:rsidP="00B01985">
      <w:pPr>
        <w:pStyle w:val="Nagwek2"/>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0AC929DC" w14:textId="10F1C298" w:rsidR="00B01985" w:rsidRDefault="00B01985" w:rsidP="00B01985">
      <w:pPr>
        <w:pStyle w:val="Nagwek1"/>
      </w:pPr>
      <w:bookmarkStart w:id="68" w:name="_Toc258314258"/>
      <w:r>
        <w:t>Wymagania dotycz</w:t>
      </w:r>
      <w:r>
        <w:rPr>
          <w:rFonts w:eastAsia="TimesNewRoman" w:cs="TimesNewRoman"/>
        </w:rPr>
        <w:t>ą</w:t>
      </w:r>
      <w:r>
        <w:t>ce zabezpieczenia nale</w:t>
      </w:r>
      <w:r>
        <w:rPr>
          <w:rFonts w:eastAsia="TimesNewRoman" w:cs="TimesNewRoman"/>
        </w:rPr>
        <w:t>ż</w:t>
      </w:r>
      <w:r>
        <w:t>ytego wykonania umowy</w:t>
      </w:r>
      <w:bookmarkEnd w:id="68"/>
    </w:p>
    <w:p w14:paraId="62579484" w14:textId="77777777" w:rsidR="00B01985" w:rsidRDefault="00F00B54" w:rsidP="00B01985">
      <w:pPr>
        <w:pStyle w:val="Nagwek2"/>
      </w:pPr>
      <w:r>
        <w:t>W danym postępowaniu wniesienie zabezpieczenie należytego wykonania umowy nie jest wymagane.</w:t>
      </w:r>
    </w:p>
    <w:p w14:paraId="54E9839D" w14:textId="523BE0E7" w:rsidR="00B01985" w:rsidRDefault="00B01985" w:rsidP="00B01985">
      <w:pPr>
        <w:pStyle w:val="Nagwek1"/>
      </w:pPr>
      <w:bookmarkStart w:id="69"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9"/>
    </w:p>
    <w:p w14:paraId="3F9D92BC" w14:textId="77777777" w:rsidR="007A0CC1" w:rsidRDefault="00B01985" w:rsidP="007A0CC1">
      <w:pPr>
        <w:pStyle w:val="Nagwek2"/>
      </w:pPr>
      <w:r>
        <w:t xml:space="preserve">Wzór umowy stanowi załącznik do niniejszej SWZ. </w:t>
      </w:r>
    </w:p>
    <w:p w14:paraId="124480C2" w14:textId="4344C099" w:rsidR="007A0CC1" w:rsidRPr="0008170E" w:rsidRDefault="007A0CC1" w:rsidP="007A0CC1">
      <w:pPr>
        <w:pStyle w:val="Nagwek2"/>
      </w:pPr>
      <w:r w:rsidRPr="0008170E">
        <w:t>Zamawiający dopuszcza możliwość zmian umowy w następującym zakresie i na określonych poniżej warunkach:</w:t>
      </w:r>
    </w:p>
    <w:p w14:paraId="619231EA" w14:textId="1845C964" w:rsidR="0008170E" w:rsidRDefault="0008170E" w:rsidP="0008170E">
      <w:pPr>
        <w:pStyle w:val="Nagwek2"/>
        <w:numPr>
          <w:ilvl w:val="0"/>
          <w:numId w:val="0"/>
        </w:numPr>
        <w:tabs>
          <w:tab w:val="left" w:pos="708"/>
        </w:tabs>
        <w:ind w:left="680"/>
      </w:pPr>
      <w:bookmarkStart w:id="70" w:name="_Toc258314260"/>
      <w:r>
        <w:t>Zamawiający, zgodnie z art. 455 ustawy Prawo zamówień publicznych przewiduje możliwość zmiany postanowień niniejszej umowy w stosunku do treści oferty, na podstawie której dokonano wyboru Wykonawcy. Szczegółowe postanowienia zostały zawarte w projekcie umowy.</w:t>
      </w:r>
    </w:p>
    <w:p w14:paraId="61388144" w14:textId="3B47D6B4" w:rsidR="00B01985" w:rsidRDefault="00B01985" w:rsidP="00B01985">
      <w:pPr>
        <w:pStyle w:val="Nagwek1"/>
      </w:pPr>
      <w:r>
        <w:t xml:space="preserve">Pouczenie o </w:t>
      </w:r>
      <w:r>
        <w:rPr>
          <w:rFonts w:eastAsia="TimesNewRoman" w:cs="TimesNewRoman"/>
        </w:rPr>
        <w:t>ś</w:t>
      </w:r>
      <w:r>
        <w:t>rodkach ochrony prawnej przysługuj</w:t>
      </w:r>
      <w:r>
        <w:rPr>
          <w:rFonts w:eastAsia="TimesNewRoman" w:cs="TimesNewRoman"/>
        </w:rPr>
        <w:t>ą</w:t>
      </w:r>
      <w:r>
        <w:t>cych Wykonawcy</w:t>
      </w:r>
      <w:bookmarkEnd w:id="70"/>
    </w:p>
    <w:p w14:paraId="4FC3EB4A" w14:textId="77777777" w:rsidR="00B01985" w:rsidRDefault="00B01985" w:rsidP="00B01985">
      <w:pPr>
        <w:pStyle w:val="Nagwek2"/>
        <w:numPr>
          <w:ilvl w:val="0"/>
          <w:numId w:val="0"/>
        </w:numPr>
        <w:tabs>
          <w:tab w:val="left" w:pos="708"/>
        </w:tabs>
        <w:ind w:left="431"/>
      </w:pPr>
      <w:r>
        <w:t xml:space="preserve">Wykonawcom, a także innemu podmiotowi, jeżeli ma lub miał interes w uzyskaniu zamówienia oraz poniósł lub może ponieść szkodę w wyniku naruszenia przez zamawiającego przepisów ustawy </w:t>
      </w:r>
      <w:proofErr w:type="spellStart"/>
      <w:r>
        <w:t>Pzp</w:t>
      </w:r>
      <w:proofErr w:type="spellEnd"/>
      <w:r>
        <w:t xml:space="preserve">, przysługują środki ochrony prawnej na zasadach przewidzianych w art. 505 – 590 ustawy </w:t>
      </w:r>
      <w:proofErr w:type="spellStart"/>
      <w:r>
        <w:t>Pzp</w:t>
      </w:r>
      <w:proofErr w:type="spellEnd"/>
      <w:r>
        <w:t>.</w:t>
      </w:r>
    </w:p>
    <w:p w14:paraId="2A264AB4" w14:textId="77777777" w:rsidR="00B01985" w:rsidRDefault="00B01985" w:rsidP="00B01985">
      <w:pPr>
        <w:pStyle w:val="Nagwek1"/>
      </w:pPr>
      <w:r>
        <w:t>Aukcja elektroniczna</w:t>
      </w:r>
    </w:p>
    <w:p w14:paraId="1A0CA68C" w14:textId="77777777" w:rsidR="00B01985" w:rsidRDefault="00B01985" w:rsidP="00B01985">
      <w:pPr>
        <w:pStyle w:val="Nagwek2"/>
      </w:pPr>
      <w:r>
        <w:rPr>
          <w:highlight w:val="green"/>
        </w:rPr>
        <w:t xml:space="preserve">Zamawiający nie przewiduje przeprowadzenia aukcji elektronicznej, o której mowa w art. 308 ust. 1 ustawy </w:t>
      </w:r>
      <w:proofErr w:type="spellStart"/>
      <w:r>
        <w:rPr>
          <w:highlight w:val="green"/>
        </w:rPr>
        <w:t>Pzp</w:t>
      </w:r>
      <w:proofErr w:type="spellEnd"/>
      <w:r>
        <w:t>.</w:t>
      </w:r>
    </w:p>
    <w:p w14:paraId="725E0373" w14:textId="77777777" w:rsidR="00B01985" w:rsidRDefault="00B01985" w:rsidP="00B01985">
      <w:pPr>
        <w:pStyle w:val="Nagwek1"/>
      </w:pPr>
      <w:r>
        <w:rPr>
          <w:lang w:val="pl-PL"/>
        </w:rPr>
        <w:t>Ochrona danych osobowych</w:t>
      </w:r>
    </w:p>
    <w:p w14:paraId="1BB754A1" w14:textId="77777777" w:rsidR="00B01985" w:rsidRDefault="00B01985" w:rsidP="00B01985">
      <w:pPr>
        <w:pStyle w:val="Nagwek2"/>
      </w:pPr>
      <w:bookmarkStart w:id="71"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63367615" w14:textId="77777777" w:rsidR="00B01985" w:rsidRDefault="00B01985" w:rsidP="00B01985">
      <w:pPr>
        <w:pStyle w:val="Nagwek2"/>
      </w:pPr>
      <w:r>
        <w:t>Zamawiający informuje, że:</w:t>
      </w:r>
    </w:p>
    <w:p w14:paraId="3B5CFC6A" w14:textId="77777777" w:rsidR="00B01985" w:rsidRDefault="00B01985" w:rsidP="00B01985">
      <w:pPr>
        <w:pStyle w:val="Nagwek2"/>
        <w:numPr>
          <w:ilvl w:val="0"/>
          <w:numId w:val="21"/>
        </w:numPr>
        <w:tabs>
          <w:tab w:val="left" w:pos="708"/>
        </w:tabs>
        <w:spacing w:after="0"/>
      </w:pPr>
      <w:r>
        <w:t xml:space="preserve">administratorem </w:t>
      </w:r>
      <w:r>
        <w:rPr>
          <w:bCs w:val="0"/>
          <w:iCs w:val="0"/>
        </w:rPr>
        <w:t xml:space="preserve">danych osobowych Wykonawcy jest </w:t>
      </w:r>
      <w:r w:rsidR="00F00B54" w:rsidRPr="00F00B54">
        <w:rPr>
          <w:b/>
          <w:bCs w:val="0"/>
          <w:iCs w:val="0"/>
        </w:rPr>
        <w:t>Szpital Specjalistyczny im. Stefana Żeromskiego SPZOZ w Krakowie</w:t>
      </w:r>
      <w:r>
        <w:rPr>
          <w:rFonts w:eastAsia="Calibri"/>
          <w:bCs w:val="0"/>
          <w:iCs w:val="0"/>
          <w:lang w:eastAsia="en-US"/>
        </w:rPr>
        <w:t xml:space="preserve">, </w:t>
      </w:r>
      <w:r w:rsidR="00F00B54" w:rsidRPr="00F00B54">
        <w:rPr>
          <w:rFonts w:eastAsia="Calibri"/>
          <w:bCs w:val="0"/>
          <w:iCs w:val="0"/>
          <w:lang w:eastAsia="en-US"/>
        </w:rPr>
        <w:t>os. Na Skarpie</w:t>
      </w:r>
      <w:r>
        <w:rPr>
          <w:bCs w:val="0"/>
          <w:iCs w:val="0"/>
        </w:rPr>
        <w:t xml:space="preserve"> </w:t>
      </w:r>
      <w:r w:rsidR="00F00B54" w:rsidRPr="00F00B54">
        <w:rPr>
          <w:bCs w:val="0"/>
          <w:iCs w:val="0"/>
        </w:rPr>
        <w:t>66</w:t>
      </w:r>
      <w:r>
        <w:rPr>
          <w:bCs w:val="0"/>
          <w:iCs w:val="0"/>
        </w:rPr>
        <w:t xml:space="preserve"> , </w:t>
      </w:r>
      <w:r w:rsidR="00F00B54" w:rsidRPr="00F00B54">
        <w:rPr>
          <w:bCs w:val="0"/>
          <w:iCs w:val="0"/>
        </w:rPr>
        <w:t>31-913</w:t>
      </w:r>
      <w:r>
        <w:rPr>
          <w:bCs w:val="0"/>
          <w:iCs w:val="0"/>
        </w:rPr>
        <w:t xml:space="preserve"> </w:t>
      </w:r>
      <w:r w:rsidR="00F00B54" w:rsidRPr="00F00B54">
        <w:rPr>
          <w:bCs w:val="0"/>
          <w:iCs w:val="0"/>
        </w:rPr>
        <w:t>Kraków</w:t>
      </w:r>
      <w:r>
        <w:t>.</w:t>
      </w:r>
    </w:p>
    <w:p w14:paraId="794C40DA" w14:textId="77777777" w:rsidR="00B01985" w:rsidRPr="006052A4" w:rsidRDefault="00B01985" w:rsidP="00B01985">
      <w:pPr>
        <w:pStyle w:val="Nagwek2"/>
        <w:numPr>
          <w:ilvl w:val="0"/>
          <w:numId w:val="0"/>
        </w:numPr>
        <w:tabs>
          <w:tab w:val="left" w:pos="708"/>
        </w:tabs>
        <w:ind w:left="1040"/>
        <w:rPr>
          <w:lang w:val="pt-BR"/>
        </w:rPr>
      </w:pPr>
      <w:r w:rsidRPr="006052A4">
        <w:rPr>
          <w:lang w:val="pt-BR"/>
        </w:rPr>
        <w:lastRenderedPageBreak/>
        <w:t xml:space="preserve">Tel.: </w:t>
      </w:r>
      <w:r w:rsidR="00F00B54" w:rsidRPr="00F00B54">
        <w:rPr>
          <w:lang w:val="pt-BR"/>
        </w:rPr>
        <w:t>12</w:t>
      </w:r>
      <w:r w:rsidRPr="006052A4">
        <w:rPr>
          <w:lang w:val="pt-BR"/>
        </w:rPr>
        <w:t xml:space="preserve"> </w:t>
      </w:r>
      <w:r w:rsidR="00F00B54" w:rsidRPr="00F00B54">
        <w:rPr>
          <w:lang w:val="pt-BR"/>
        </w:rPr>
        <w:t>622 94 13, 622 94 87</w:t>
      </w:r>
      <w:r w:rsidRPr="006052A4">
        <w:rPr>
          <w:lang w:val="pt-BR"/>
        </w:rPr>
        <w:t xml:space="preserve">, </w:t>
      </w:r>
      <w:r w:rsidRPr="006052A4">
        <w:rPr>
          <w:rFonts w:eastAsia="Calibri"/>
          <w:bCs w:val="0"/>
          <w:iCs w:val="0"/>
          <w:lang w:val="pt-BR" w:eastAsia="en-US"/>
        </w:rPr>
        <w:t xml:space="preserve">e-mail: </w:t>
      </w:r>
      <w:r w:rsidR="00F00B54" w:rsidRPr="00F00B54">
        <w:rPr>
          <w:rFonts w:eastAsia="Calibri"/>
          <w:bCs w:val="0"/>
          <w:iCs w:val="0"/>
          <w:lang w:val="pt-BR" w:eastAsia="en-US"/>
        </w:rPr>
        <w:t>zpubl@zeromski-szpital.pl</w:t>
      </w:r>
    </w:p>
    <w:p w14:paraId="7D60DCEF" w14:textId="77777777" w:rsidR="00B01985" w:rsidRDefault="00B01985" w:rsidP="00B01985">
      <w:pPr>
        <w:pStyle w:val="Nagwek2"/>
        <w:numPr>
          <w:ilvl w:val="0"/>
          <w:numId w:val="21"/>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F00B54" w:rsidRPr="00F00B54">
        <w:rPr>
          <w:bCs w:val="0"/>
          <w:iCs w:val="0"/>
        </w:rPr>
        <w:t>Klaudia Wróbel</w:t>
      </w:r>
      <w:r>
        <w:rPr>
          <w:rFonts w:eastAsia="Calibri"/>
          <w:lang w:eastAsia="en-US"/>
        </w:rPr>
        <w:t xml:space="preserve">, </w:t>
      </w:r>
      <w:r>
        <w:rPr>
          <w:bCs w:val="0"/>
          <w:iCs w:val="0"/>
        </w:rPr>
        <w:t xml:space="preserve">za pośrednictwem telefonu </w:t>
      </w:r>
      <w:r w:rsidR="00F00B54" w:rsidRPr="00F00B54">
        <w:rPr>
          <w:bCs w:val="0"/>
          <w:iCs w:val="0"/>
        </w:rPr>
        <w:t>+48 (12) 6229282</w:t>
      </w:r>
      <w:r>
        <w:t xml:space="preserve"> lub</w:t>
      </w:r>
      <w:r>
        <w:rPr>
          <w:bCs w:val="0"/>
          <w:iCs w:val="0"/>
        </w:rPr>
        <w:t xml:space="preserve"> adresu e-mail: </w:t>
      </w:r>
      <w:r w:rsidR="00F00B54" w:rsidRPr="00F00B54">
        <w:rPr>
          <w:bCs w:val="0"/>
          <w:iCs w:val="0"/>
        </w:rPr>
        <w:t>dane.osobowe@zeromski-szpital.pl</w:t>
      </w:r>
      <w:r>
        <w:t>;</w:t>
      </w:r>
    </w:p>
    <w:p w14:paraId="0808B2D7" w14:textId="77777777" w:rsidR="00B01985" w:rsidRDefault="00B01985" w:rsidP="00B01985">
      <w:pPr>
        <w:pStyle w:val="Nagwek2"/>
        <w:numPr>
          <w:ilvl w:val="0"/>
          <w:numId w:val="21"/>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F00B54" w:rsidRPr="00F00B54">
        <w:rPr>
          <w:b/>
          <w:bCs w:val="0"/>
          <w:iCs w:val="0"/>
        </w:rPr>
        <w:t>Dostawa wyrobów medycznych jednorazowych sterylnych i niesterylnych</w:t>
      </w:r>
      <w:r>
        <w:t xml:space="preserve"> – znak sprawy: </w:t>
      </w:r>
      <w:r w:rsidR="00F00B54" w:rsidRPr="00F00B54">
        <w:rPr>
          <w:b/>
        </w:rPr>
        <w:t>ZP/12/2021</w:t>
      </w:r>
      <w:r>
        <w:t xml:space="preserve"> oraz w celu archiwizacji dokumentacji dotyczącej tego postępowania;</w:t>
      </w:r>
    </w:p>
    <w:p w14:paraId="50C198E1" w14:textId="77777777" w:rsidR="00B01985" w:rsidRDefault="00B01985" w:rsidP="00B01985">
      <w:pPr>
        <w:pStyle w:val="Nagwek2"/>
        <w:numPr>
          <w:ilvl w:val="0"/>
          <w:numId w:val="21"/>
        </w:numPr>
        <w:tabs>
          <w:tab w:val="left" w:pos="708"/>
        </w:tabs>
        <w:spacing w:after="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2E12C11D" w14:textId="77777777" w:rsidR="00B01985" w:rsidRDefault="00B01985" w:rsidP="00B01985">
      <w:pPr>
        <w:pStyle w:val="Nagwek2"/>
        <w:numPr>
          <w:ilvl w:val="0"/>
          <w:numId w:val="21"/>
        </w:numPr>
        <w:tabs>
          <w:tab w:val="left" w:pos="708"/>
        </w:tabs>
        <w:spacing w:after="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2087330E" w14:textId="4F856826" w:rsidR="00B01985" w:rsidRDefault="00B01985" w:rsidP="00B01985">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t>:</w:t>
      </w:r>
    </w:p>
    <w:p w14:paraId="7DBE586E" w14:textId="77777777" w:rsidR="00B01985" w:rsidRDefault="00B01985" w:rsidP="00B01985">
      <w:pPr>
        <w:pStyle w:val="Nagwek2"/>
        <w:numPr>
          <w:ilvl w:val="0"/>
          <w:numId w:val="22"/>
        </w:numPr>
        <w:tabs>
          <w:tab w:val="left" w:pos="708"/>
        </w:tabs>
        <w:spacing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A536495" w14:textId="77777777"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C465BE8" w14:textId="77777777" w:rsidR="00B01985" w:rsidRDefault="00B01985" w:rsidP="00B01985">
      <w:pPr>
        <w:pStyle w:val="Nagwek2"/>
      </w:pPr>
      <w:r>
        <w:t>Zamawiający informuje, że;</w:t>
      </w:r>
    </w:p>
    <w:p w14:paraId="72409A76" w14:textId="77777777" w:rsidR="00B01985" w:rsidRDefault="00B01985" w:rsidP="00B01985">
      <w:pPr>
        <w:pStyle w:val="Nagwek2"/>
        <w:numPr>
          <w:ilvl w:val="0"/>
          <w:numId w:val="23"/>
        </w:numPr>
        <w:tabs>
          <w:tab w:val="left" w:pos="708"/>
        </w:tabs>
        <w:spacing w:after="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33729023" w14:textId="77777777" w:rsidR="00B01985" w:rsidRDefault="00B01985" w:rsidP="00B01985">
      <w:pPr>
        <w:pStyle w:val="Nagwek2"/>
        <w:numPr>
          <w:ilvl w:val="0"/>
          <w:numId w:val="23"/>
        </w:numPr>
        <w:tabs>
          <w:tab w:val="left" w:pos="708"/>
        </w:tabs>
        <w:spacing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D105E83" w14:textId="77777777" w:rsidR="00B01985" w:rsidRDefault="00B01985" w:rsidP="00B01985">
      <w:pPr>
        <w:pStyle w:val="Nagwek2"/>
        <w:numPr>
          <w:ilvl w:val="0"/>
          <w:numId w:val="23"/>
        </w:numPr>
        <w:tabs>
          <w:tab w:val="left" w:pos="708"/>
        </w:tabs>
        <w:spacing w:after="0"/>
      </w:pPr>
      <w: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w:t>
      </w:r>
      <w:r>
        <w:lastRenderedPageBreak/>
        <w:t>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806B297" w14:textId="77777777" w:rsidR="00B01985" w:rsidRDefault="00B01985" w:rsidP="00B01985">
      <w:pPr>
        <w:pStyle w:val="Nagwek2"/>
        <w:numPr>
          <w:ilvl w:val="0"/>
          <w:numId w:val="23"/>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3FE0D05" w14:textId="77777777" w:rsidR="00B01985" w:rsidRDefault="00B01985" w:rsidP="00B01985">
      <w:pPr>
        <w:pStyle w:val="Nagwek2"/>
        <w:numPr>
          <w:ilvl w:val="0"/>
          <w:numId w:val="23"/>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44463B34" w14:textId="77777777" w:rsidR="00B01985" w:rsidRDefault="00B01985" w:rsidP="00B01985">
      <w:pPr>
        <w:pStyle w:val="Nagwek2"/>
        <w:numPr>
          <w:ilvl w:val="0"/>
          <w:numId w:val="23"/>
        </w:numPr>
        <w:tabs>
          <w:tab w:val="left" w:pos="708"/>
        </w:tabs>
        <w:spacing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55A112E" w14:textId="77777777" w:rsidR="00B01985" w:rsidRDefault="00B01985" w:rsidP="00B01985">
      <w:pPr>
        <w:pStyle w:val="Nagwek2"/>
        <w:numPr>
          <w:ilvl w:val="0"/>
          <w:numId w:val="0"/>
        </w:numPr>
        <w:tabs>
          <w:tab w:val="left" w:pos="708"/>
        </w:tabs>
        <w:ind w:left="1040"/>
      </w:pPr>
    </w:p>
    <w:p w14:paraId="7B520300" w14:textId="77777777"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D62649" w14:paraId="0854ECB2"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144A096B" w14:textId="77777777" w:rsidR="00B01985" w:rsidRPr="00D62649" w:rsidRDefault="00B01985">
            <w:pPr>
              <w:spacing w:before="60" w:after="120"/>
              <w:jc w:val="both"/>
              <w:rPr>
                <w:b/>
                <w:sz w:val="20"/>
                <w:szCs w:val="20"/>
              </w:rPr>
            </w:pPr>
            <w:r w:rsidRPr="00D62649">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77580F6E" w14:textId="77777777" w:rsidR="00B01985" w:rsidRPr="00D62649" w:rsidRDefault="00B01985">
            <w:pPr>
              <w:spacing w:before="60" w:after="120"/>
              <w:jc w:val="both"/>
              <w:rPr>
                <w:b/>
                <w:sz w:val="20"/>
                <w:szCs w:val="20"/>
              </w:rPr>
            </w:pPr>
            <w:r w:rsidRPr="00D62649">
              <w:rPr>
                <w:b/>
                <w:sz w:val="20"/>
                <w:szCs w:val="20"/>
              </w:rPr>
              <w:t>Nazwa załącznika</w:t>
            </w:r>
          </w:p>
        </w:tc>
      </w:tr>
      <w:tr w:rsidR="00F00B54" w:rsidRPr="00D62649" w14:paraId="62033482" w14:textId="77777777" w:rsidTr="00EB1C03">
        <w:tc>
          <w:tcPr>
            <w:tcW w:w="828" w:type="dxa"/>
            <w:tcBorders>
              <w:top w:val="single" w:sz="4" w:space="0" w:color="auto"/>
              <w:left w:val="single" w:sz="4" w:space="0" w:color="auto"/>
              <w:bottom w:val="single" w:sz="4" w:space="0" w:color="auto"/>
              <w:right w:val="single" w:sz="4" w:space="0" w:color="auto"/>
            </w:tcBorders>
            <w:hideMark/>
          </w:tcPr>
          <w:p w14:paraId="3D091459" w14:textId="77777777" w:rsidR="00F00B54" w:rsidRPr="00D62649" w:rsidRDefault="00F00B54" w:rsidP="00EB1C03">
            <w:pPr>
              <w:spacing w:before="60" w:after="120"/>
              <w:jc w:val="both"/>
              <w:rPr>
                <w:b/>
              </w:rPr>
            </w:pPr>
            <w:r w:rsidRPr="00D62649">
              <w:t>1</w:t>
            </w:r>
          </w:p>
        </w:tc>
        <w:tc>
          <w:tcPr>
            <w:tcW w:w="8636" w:type="dxa"/>
            <w:tcBorders>
              <w:top w:val="single" w:sz="4" w:space="0" w:color="auto"/>
              <w:left w:val="single" w:sz="4" w:space="0" w:color="auto"/>
              <w:bottom w:val="single" w:sz="4" w:space="0" w:color="auto"/>
              <w:right w:val="single" w:sz="4" w:space="0" w:color="auto"/>
            </w:tcBorders>
            <w:hideMark/>
          </w:tcPr>
          <w:p w14:paraId="205E7034" w14:textId="373B2939" w:rsidR="00F00B54" w:rsidRPr="00D62649" w:rsidRDefault="00D62649" w:rsidP="00EB1C03">
            <w:pPr>
              <w:spacing w:before="60" w:after="120"/>
              <w:jc w:val="both"/>
              <w:rPr>
                <w:b/>
              </w:rPr>
            </w:pPr>
            <w:r w:rsidRPr="00D62649">
              <w:t>Załącznik nr 1 - Wzór oferty</w:t>
            </w:r>
          </w:p>
        </w:tc>
      </w:tr>
      <w:tr w:rsidR="00F00B54" w:rsidRPr="00D62649" w14:paraId="6A624410" w14:textId="77777777" w:rsidTr="00EB1C03">
        <w:tc>
          <w:tcPr>
            <w:tcW w:w="828" w:type="dxa"/>
            <w:tcBorders>
              <w:top w:val="single" w:sz="4" w:space="0" w:color="auto"/>
              <w:left w:val="single" w:sz="4" w:space="0" w:color="auto"/>
              <w:bottom w:val="single" w:sz="4" w:space="0" w:color="auto"/>
              <w:right w:val="single" w:sz="4" w:space="0" w:color="auto"/>
            </w:tcBorders>
            <w:hideMark/>
          </w:tcPr>
          <w:p w14:paraId="30025338" w14:textId="77777777" w:rsidR="00F00B54" w:rsidRPr="00D62649" w:rsidRDefault="00F00B54" w:rsidP="00EB1C03">
            <w:pPr>
              <w:spacing w:before="60" w:after="120"/>
              <w:jc w:val="both"/>
              <w:rPr>
                <w:b/>
              </w:rPr>
            </w:pPr>
            <w:r w:rsidRPr="00D62649">
              <w:t>2</w:t>
            </w:r>
          </w:p>
        </w:tc>
        <w:tc>
          <w:tcPr>
            <w:tcW w:w="8636" w:type="dxa"/>
            <w:tcBorders>
              <w:top w:val="single" w:sz="4" w:space="0" w:color="auto"/>
              <w:left w:val="single" w:sz="4" w:space="0" w:color="auto"/>
              <w:bottom w:val="single" w:sz="4" w:space="0" w:color="auto"/>
              <w:right w:val="single" w:sz="4" w:space="0" w:color="auto"/>
            </w:tcBorders>
            <w:hideMark/>
          </w:tcPr>
          <w:p w14:paraId="643F45B6" w14:textId="1F6D6D6C" w:rsidR="00F00B54" w:rsidRPr="00D62649" w:rsidRDefault="00D62649" w:rsidP="00EB1C03">
            <w:pPr>
              <w:spacing w:before="60" w:after="120"/>
              <w:jc w:val="both"/>
              <w:rPr>
                <w:b/>
              </w:rPr>
            </w:pPr>
            <w:r w:rsidRPr="00D62649">
              <w:t>Załącznik nr 2 - Jednolity europejski dokument zamówienia</w:t>
            </w:r>
          </w:p>
        </w:tc>
      </w:tr>
      <w:tr w:rsidR="00F00B54" w:rsidRPr="00D62649" w14:paraId="3F4A7C17" w14:textId="77777777" w:rsidTr="00EB1C03">
        <w:tc>
          <w:tcPr>
            <w:tcW w:w="828" w:type="dxa"/>
            <w:tcBorders>
              <w:top w:val="single" w:sz="4" w:space="0" w:color="auto"/>
              <w:left w:val="single" w:sz="4" w:space="0" w:color="auto"/>
              <w:bottom w:val="single" w:sz="4" w:space="0" w:color="auto"/>
              <w:right w:val="single" w:sz="4" w:space="0" w:color="auto"/>
            </w:tcBorders>
            <w:hideMark/>
          </w:tcPr>
          <w:p w14:paraId="56D9F7B2" w14:textId="77777777" w:rsidR="00F00B54" w:rsidRPr="00D62649" w:rsidRDefault="00F00B54" w:rsidP="00EB1C03">
            <w:pPr>
              <w:spacing w:before="60" w:after="120"/>
              <w:jc w:val="both"/>
              <w:rPr>
                <w:b/>
              </w:rPr>
            </w:pPr>
            <w:r w:rsidRPr="00D62649">
              <w:t>3</w:t>
            </w:r>
          </w:p>
        </w:tc>
        <w:tc>
          <w:tcPr>
            <w:tcW w:w="8636" w:type="dxa"/>
            <w:tcBorders>
              <w:top w:val="single" w:sz="4" w:space="0" w:color="auto"/>
              <w:left w:val="single" w:sz="4" w:space="0" w:color="auto"/>
              <w:bottom w:val="single" w:sz="4" w:space="0" w:color="auto"/>
              <w:right w:val="single" w:sz="4" w:space="0" w:color="auto"/>
            </w:tcBorders>
            <w:hideMark/>
          </w:tcPr>
          <w:p w14:paraId="0300585C" w14:textId="6DBD3609" w:rsidR="00F00B54" w:rsidRPr="00D62649" w:rsidRDefault="00D62649" w:rsidP="00EB1C03">
            <w:pPr>
              <w:spacing w:before="60" w:after="120"/>
              <w:jc w:val="both"/>
              <w:rPr>
                <w:b/>
              </w:rPr>
            </w:pPr>
            <w:r w:rsidRPr="00D62649">
              <w:t>Załącznik nr 3 - Oświadczenie wykonawcy w sprawie grupy kapitałowej</w:t>
            </w:r>
          </w:p>
        </w:tc>
      </w:tr>
      <w:tr w:rsidR="00F00B54" w:rsidRPr="00D62649" w14:paraId="1F97BFDB" w14:textId="77777777" w:rsidTr="00D62649">
        <w:tc>
          <w:tcPr>
            <w:tcW w:w="828" w:type="dxa"/>
            <w:tcBorders>
              <w:top w:val="single" w:sz="4" w:space="0" w:color="auto"/>
              <w:left w:val="single" w:sz="4" w:space="0" w:color="auto"/>
              <w:bottom w:val="single" w:sz="4" w:space="0" w:color="auto"/>
              <w:right w:val="single" w:sz="4" w:space="0" w:color="auto"/>
            </w:tcBorders>
            <w:hideMark/>
          </w:tcPr>
          <w:p w14:paraId="278760D1" w14:textId="77777777" w:rsidR="00F00B54" w:rsidRPr="00D62649" w:rsidRDefault="00F00B54" w:rsidP="00EB1C03">
            <w:pPr>
              <w:spacing w:before="60" w:after="120"/>
              <w:jc w:val="both"/>
              <w:rPr>
                <w:b/>
              </w:rPr>
            </w:pPr>
            <w:r w:rsidRPr="00D62649">
              <w:t>4</w:t>
            </w:r>
          </w:p>
        </w:tc>
        <w:tc>
          <w:tcPr>
            <w:tcW w:w="8636" w:type="dxa"/>
            <w:tcBorders>
              <w:top w:val="single" w:sz="4" w:space="0" w:color="auto"/>
              <w:left w:val="single" w:sz="4" w:space="0" w:color="auto"/>
              <w:bottom w:val="single" w:sz="4" w:space="0" w:color="auto"/>
              <w:right w:val="single" w:sz="4" w:space="0" w:color="auto"/>
            </w:tcBorders>
          </w:tcPr>
          <w:p w14:paraId="0F99EFF8" w14:textId="5DC4D049" w:rsidR="00F00B54" w:rsidRPr="00D62649" w:rsidRDefault="00D62649" w:rsidP="00EB1C03">
            <w:pPr>
              <w:spacing w:before="60" w:after="120"/>
              <w:jc w:val="both"/>
            </w:pPr>
            <w:r w:rsidRPr="00D62649">
              <w:t xml:space="preserve">Załącznik nr 4 - </w:t>
            </w:r>
            <w:r w:rsidR="00D72C1A">
              <w:t>W</w:t>
            </w:r>
            <w:r w:rsidRPr="00D62649">
              <w:t>zór umowy</w:t>
            </w:r>
          </w:p>
        </w:tc>
      </w:tr>
      <w:tr w:rsidR="00F00B54" w:rsidRPr="007A0CC1" w14:paraId="773BA7D0" w14:textId="77777777" w:rsidTr="00D62649">
        <w:tc>
          <w:tcPr>
            <w:tcW w:w="828" w:type="dxa"/>
            <w:tcBorders>
              <w:top w:val="single" w:sz="4" w:space="0" w:color="auto"/>
              <w:left w:val="single" w:sz="4" w:space="0" w:color="auto"/>
              <w:bottom w:val="single" w:sz="4" w:space="0" w:color="auto"/>
              <w:right w:val="single" w:sz="4" w:space="0" w:color="auto"/>
            </w:tcBorders>
            <w:hideMark/>
          </w:tcPr>
          <w:p w14:paraId="1BA80855" w14:textId="77777777" w:rsidR="00F00B54" w:rsidRPr="00D62649" w:rsidRDefault="00F00B54" w:rsidP="00EB1C03">
            <w:pPr>
              <w:spacing w:before="60" w:after="120"/>
              <w:jc w:val="both"/>
              <w:rPr>
                <w:b/>
              </w:rPr>
            </w:pPr>
            <w:r w:rsidRPr="00D62649">
              <w:t>5</w:t>
            </w:r>
          </w:p>
        </w:tc>
        <w:tc>
          <w:tcPr>
            <w:tcW w:w="8636" w:type="dxa"/>
            <w:tcBorders>
              <w:top w:val="single" w:sz="4" w:space="0" w:color="auto"/>
              <w:left w:val="single" w:sz="4" w:space="0" w:color="auto"/>
              <w:bottom w:val="single" w:sz="4" w:space="0" w:color="auto"/>
              <w:right w:val="single" w:sz="4" w:space="0" w:color="auto"/>
            </w:tcBorders>
          </w:tcPr>
          <w:p w14:paraId="18545B34" w14:textId="78D887FE" w:rsidR="00F00B54" w:rsidRPr="00D62649" w:rsidRDefault="00D62649" w:rsidP="00EB1C03">
            <w:pPr>
              <w:spacing w:before="60" w:after="120"/>
              <w:jc w:val="both"/>
            </w:pPr>
            <w:r w:rsidRPr="00D62649">
              <w:t>Załącznik nr 5 - Oświadczenie wykonawcy o aktualności informacji zawartych w oświadczeniu o niepodleganiu wykluczeniu</w:t>
            </w:r>
          </w:p>
        </w:tc>
      </w:tr>
    </w:tbl>
    <w:p w14:paraId="4E34D091" w14:textId="77777777" w:rsidR="00B01985" w:rsidRDefault="00B01985" w:rsidP="00B01985">
      <w:pPr>
        <w:spacing w:before="60" w:after="120"/>
        <w:jc w:val="both"/>
        <w:rPr>
          <w:b/>
          <w:sz w:val="12"/>
          <w:szCs w:val="12"/>
        </w:rPr>
      </w:pPr>
    </w:p>
    <w:p w14:paraId="0B54F9EA" w14:textId="77777777" w:rsidR="004D2447" w:rsidRPr="00B01985" w:rsidRDefault="004D2447" w:rsidP="00B01985"/>
    <w:sectPr w:rsidR="004D2447"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FD3A4" w14:textId="77777777" w:rsidR="00E60424" w:rsidRDefault="00E60424">
      <w:r>
        <w:separator/>
      </w:r>
    </w:p>
  </w:endnote>
  <w:endnote w:type="continuationSeparator" w:id="0">
    <w:p w14:paraId="6608535D" w14:textId="77777777" w:rsidR="00E60424" w:rsidRDefault="00E60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ED025" w14:textId="77777777" w:rsidR="00F00B54" w:rsidRDefault="00F00B5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8D7F9" w14:textId="77777777" w:rsidR="00D35830" w:rsidRDefault="00E60424">
    <w:pPr>
      <w:pStyle w:val="Stopka"/>
      <w:rPr>
        <w:sz w:val="18"/>
        <w:szCs w:val="18"/>
      </w:rPr>
    </w:pPr>
    <w:r>
      <w:rPr>
        <w:noProof/>
        <w:sz w:val="18"/>
        <w:szCs w:val="18"/>
      </w:rPr>
      <w:pict w14:anchorId="21ECB383">
        <v:line id="_x0000_s2049" style="position:absolute;z-index:1" from="0,5.05pt" to="459pt,5.05pt"/>
      </w:pict>
    </w:r>
  </w:p>
  <w:p w14:paraId="3D422D3F"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6968B" w14:textId="77777777" w:rsidR="00F00B54" w:rsidRDefault="00F00B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3DAF0" w14:textId="77777777" w:rsidR="00E60424" w:rsidRDefault="00E60424">
      <w:r>
        <w:separator/>
      </w:r>
    </w:p>
  </w:footnote>
  <w:footnote w:type="continuationSeparator" w:id="0">
    <w:p w14:paraId="6293D1DE" w14:textId="77777777" w:rsidR="00E60424" w:rsidRDefault="00E604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0B54B" w14:textId="77777777" w:rsidR="00F00B54" w:rsidRDefault="00F00B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BE459" w14:textId="77777777" w:rsidR="00D35830" w:rsidRDefault="00D35830">
    <w:pPr>
      <w:pStyle w:val="Nagwek"/>
      <w:jc w:val="center"/>
      <w:rPr>
        <w:sz w:val="18"/>
        <w:szCs w:val="18"/>
      </w:rPr>
    </w:pPr>
    <w:r>
      <w:rPr>
        <w:sz w:val="18"/>
        <w:szCs w:val="18"/>
      </w:rPr>
      <w:t>S</w:t>
    </w:r>
    <w:r w:rsidR="00B01985">
      <w:rPr>
        <w:sz w:val="18"/>
        <w:szCs w:val="18"/>
      </w:rPr>
      <w:t>WZ</w:t>
    </w:r>
  </w:p>
  <w:p w14:paraId="5D74219E" w14:textId="77777777" w:rsidR="00D35830" w:rsidRDefault="00F00B54">
    <w:pPr>
      <w:pStyle w:val="Nagwek"/>
      <w:jc w:val="center"/>
      <w:rPr>
        <w:sz w:val="18"/>
        <w:szCs w:val="18"/>
      </w:rPr>
    </w:pPr>
    <w:r>
      <w:rPr>
        <w:sz w:val="18"/>
        <w:szCs w:val="18"/>
      </w:rPr>
      <w:t>Dostawa wyrobów medycznych jednorazowych sterylnych i niesterylnych</w:t>
    </w:r>
  </w:p>
  <w:p w14:paraId="4B3A8AD5" w14:textId="77777777" w:rsidR="00D35830" w:rsidRDefault="00E60424">
    <w:pPr>
      <w:pStyle w:val="Nagwek"/>
    </w:pPr>
    <w:r>
      <w:rPr>
        <w:noProof/>
      </w:rPr>
      <w:pict w14:anchorId="20FCEBBF">
        <v:line id="_x0000_s2050" style="position:absolute;z-index:2"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1C2F1" w14:textId="77777777" w:rsidR="00F00B54" w:rsidRDefault="00F00B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 w:numId="47">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914E7"/>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0EA5"/>
    <w:rsid w:val="0008170E"/>
    <w:rsid w:val="00082134"/>
    <w:rsid w:val="000914DE"/>
    <w:rsid w:val="00092376"/>
    <w:rsid w:val="000A2E0B"/>
    <w:rsid w:val="000A4D5D"/>
    <w:rsid w:val="000A59AF"/>
    <w:rsid w:val="000B08A9"/>
    <w:rsid w:val="000C63A2"/>
    <w:rsid w:val="000C732C"/>
    <w:rsid w:val="000D3BC4"/>
    <w:rsid w:val="000E7443"/>
    <w:rsid w:val="000F01D8"/>
    <w:rsid w:val="000F22E3"/>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A03FB"/>
    <w:rsid w:val="001B3F5E"/>
    <w:rsid w:val="001B6A19"/>
    <w:rsid w:val="001C30E8"/>
    <w:rsid w:val="001C5986"/>
    <w:rsid w:val="001E4CE2"/>
    <w:rsid w:val="001E66C0"/>
    <w:rsid w:val="001F1894"/>
    <w:rsid w:val="001F5CB1"/>
    <w:rsid w:val="00201D7C"/>
    <w:rsid w:val="00202912"/>
    <w:rsid w:val="00205A48"/>
    <w:rsid w:val="00210121"/>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D5BEC"/>
    <w:rsid w:val="002E5E36"/>
    <w:rsid w:val="002E666C"/>
    <w:rsid w:val="002E7C8B"/>
    <w:rsid w:val="002F07D4"/>
    <w:rsid w:val="0031141E"/>
    <w:rsid w:val="0031688C"/>
    <w:rsid w:val="003200AE"/>
    <w:rsid w:val="003209A8"/>
    <w:rsid w:val="00322993"/>
    <w:rsid w:val="00322B0B"/>
    <w:rsid w:val="00325E66"/>
    <w:rsid w:val="00330F50"/>
    <w:rsid w:val="00333636"/>
    <w:rsid w:val="00333EB5"/>
    <w:rsid w:val="0033490B"/>
    <w:rsid w:val="00334E8F"/>
    <w:rsid w:val="00335C23"/>
    <w:rsid w:val="003440B4"/>
    <w:rsid w:val="0034463B"/>
    <w:rsid w:val="003550AC"/>
    <w:rsid w:val="00363464"/>
    <w:rsid w:val="00370A37"/>
    <w:rsid w:val="00374986"/>
    <w:rsid w:val="0038188C"/>
    <w:rsid w:val="003818D9"/>
    <w:rsid w:val="003825D5"/>
    <w:rsid w:val="00383BC8"/>
    <w:rsid w:val="00384056"/>
    <w:rsid w:val="003A0C89"/>
    <w:rsid w:val="003A5E68"/>
    <w:rsid w:val="003A66CA"/>
    <w:rsid w:val="003C478A"/>
    <w:rsid w:val="003C4BDA"/>
    <w:rsid w:val="003D0168"/>
    <w:rsid w:val="003D0409"/>
    <w:rsid w:val="003D58D6"/>
    <w:rsid w:val="003D736C"/>
    <w:rsid w:val="003E0A15"/>
    <w:rsid w:val="003E6DF0"/>
    <w:rsid w:val="003F7F28"/>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14E7"/>
    <w:rsid w:val="00493DCE"/>
    <w:rsid w:val="0049430E"/>
    <w:rsid w:val="004A3EC1"/>
    <w:rsid w:val="004B524E"/>
    <w:rsid w:val="004B680C"/>
    <w:rsid w:val="004D10CC"/>
    <w:rsid w:val="004D2447"/>
    <w:rsid w:val="004D3F9C"/>
    <w:rsid w:val="004D7A7C"/>
    <w:rsid w:val="004E3A7E"/>
    <w:rsid w:val="004E4188"/>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455F"/>
    <w:rsid w:val="005E544C"/>
    <w:rsid w:val="005E73AC"/>
    <w:rsid w:val="005E7F6C"/>
    <w:rsid w:val="005F2A05"/>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59EE"/>
    <w:rsid w:val="00666C20"/>
    <w:rsid w:val="006672A6"/>
    <w:rsid w:val="00670336"/>
    <w:rsid w:val="006737D4"/>
    <w:rsid w:val="006803E8"/>
    <w:rsid w:val="006810A7"/>
    <w:rsid w:val="00681AF7"/>
    <w:rsid w:val="006B281B"/>
    <w:rsid w:val="006B3D74"/>
    <w:rsid w:val="006C1585"/>
    <w:rsid w:val="006C1F3A"/>
    <w:rsid w:val="006C294F"/>
    <w:rsid w:val="006E2CC4"/>
    <w:rsid w:val="006F5BCD"/>
    <w:rsid w:val="006F77F8"/>
    <w:rsid w:val="00703F5F"/>
    <w:rsid w:val="00705BE6"/>
    <w:rsid w:val="0070620B"/>
    <w:rsid w:val="0071220B"/>
    <w:rsid w:val="00713E16"/>
    <w:rsid w:val="00717726"/>
    <w:rsid w:val="00722A08"/>
    <w:rsid w:val="00724AD0"/>
    <w:rsid w:val="00730E7F"/>
    <w:rsid w:val="00732B5E"/>
    <w:rsid w:val="00734784"/>
    <w:rsid w:val="00740B94"/>
    <w:rsid w:val="00740EFA"/>
    <w:rsid w:val="00741CCD"/>
    <w:rsid w:val="0075270C"/>
    <w:rsid w:val="007536C0"/>
    <w:rsid w:val="00757FE2"/>
    <w:rsid w:val="00760213"/>
    <w:rsid w:val="00760959"/>
    <w:rsid w:val="00770037"/>
    <w:rsid w:val="00774374"/>
    <w:rsid w:val="00774A7C"/>
    <w:rsid w:val="00774C75"/>
    <w:rsid w:val="007941DD"/>
    <w:rsid w:val="007A004A"/>
    <w:rsid w:val="007A0CC1"/>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77D89"/>
    <w:rsid w:val="00881A43"/>
    <w:rsid w:val="00882E8D"/>
    <w:rsid w:val="00883670"/>
    <w:rsid w:val="00892EAD"/>
    <w:rsid w:val="00895AC8"/>
    <w:rsid w:val="008A37A3"/>
    <w:rsid w:val="008A3895"/>
    <w:rsid w:val="008B13A8"/>
    <w:rsid w:val="008B60B4"/>
    <w:rsid w:val="008C47F9"/>
    <w:rsid w:val="008D48A7"/>
    <w:rsid w:val="008E2C1B"/>
    <w:rsid w:val="008E38E4"/>
    <w:rsid w:val="008E3C1A"/>
    <w:rsid w:val="008F1B65"/>
    <w:rsid w:val="008F317B"/>
    <w:rsid w:val="008F6989"/>
    <w:rsid w:val="008F7292"/>
    <w:rsid w:val="00902810"/>
    <w:rsid w:val="00903BB2"/>
    <w:rsid w:val="0090602E"/>
    <w:rsid w:val="009060B3"/>
    <w:rsid w:val="00910126"/>
    <w:rsid w:val="009141A8"/>
    <w:rsid w:val="00925F62"/>
    <w:rsid w:val="00932E86"/>
    <w:rsid w:val="0093445C"/>
    <w:rsid w:val="00937948"/>
    <w:rsid w:val="00940F3B"/>
    <w:rsid w:val="00943E31"/>
    <w:rsid w:val="0094461F"/>
    <w:rsid w:val="00945B58"/>
    <w:rsid w:val="00950CB2"/>
    <w:rsid w:val="009526DC"/>
    <w:rsid w:val="009554B6"/>
    <w:rsid w:val="00961A57"/>
    <w:rsid w:val="00966186"/>
    <w:rsid w:val="00977C3E"/>
    <w:rsid w:val="00980513"/>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3073"/>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1D96"/>
    <w:rsid w:val="00B653FB"/>
    <w:rsid w:val="00B74784"/>
    <w:rsid w:val="00B8343A"/>
    <w:rsid w:val="00B90CFE"/>
    <w:rsid w:val="00BA1AB5"/>
    <w:rsid w:val="00BA4126"/>
    <w:rsid w:val="00BA45E8"/>
    <w:rsid w:val="00BB295E"/>
    <w:rsid w:val="00BC04D7"/>
    <w:rsid w:val="00BC308F"/>
    <w:rsid w:val="00BD4E21"/>
    <w:rsid w:val="00BF16A4"/>
    <w:rsid w:val="00BF3D49"/>
    <w:rsid w:val="00BF458A"/>
    <w:rsid w:val="00BF579F"/>
    <w:rsid w:val="00BF6DEC"/>
    <w:rsid w:val="00C00534"/>
    <w:rsid w:val="00C03499"/>
    <w:rsid w:val="00C06D30"/>
    <w:rsid w:val="00C11A62"/>
    <w:rsid w:val="00C20DA9"/>
    <w:rsid w:val="00C2712C"/>
    <w:rsid w:val="00C36AB8"/>
    <w:rsid w:val="00C45C6E"/>
    <w:rsid w:val="00C4755F"/>
    <w:rsid w:val="00C47684"/>
    <w:rsid w:val="00C530BF"/>
    <w:rsid w:val="00C5367F"/>
    <w:rsid w:val="00C54057"/>
    <w:rsid w:val="00C70735"/>
    <w:rsid w:val="00C85325"/>
    <w:rsid w:val="00C85D01"/>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2ADB"/>
    <w:rsid w:val="00D35830"/>
    <w:rsid w:val="00D45566"/>
    <w:rsid w:val="00D62649"/>
    <w:rsid w:val="00D65942"/>
    <w:rsid w:val="00D65E1B"/>
    <w:rsid w:val="00D67BC1"/>
    <w:rsid w:val="00D71903"/>
    <w:rsid w:val="00D72C1A"/>
    <w:rsid w:val="00D94CD8"/>
    <w:rsid w:val="00D95619"/>
    <w:rsid w:val="00DA094A"/>
    <w:rsid w:val="00DA2C09"/>
    <w:rsid w:val="00DB331F"/>
    <w:rsid w:val="00DC3E3B"/>
    <w:rsid w:val="00DC75BE"/>
    <w:rsid w:val="00DD574A"/>
    <w:rsid w:val="00DE2057"/>
    <w:rsid w:val="00DE231C"/>
    <w:rsid w:val="00DE5056"/>
    <w:rsid w:val="00DF4EB3"/>
    <w:rsid w:val="00DF5C49"/>
    <w:rsid w:val="00DF6DDF"/>
    <w:rsid w:val="00E0511E"/>
    <w:rsid w:val="00E0552F"/>
    <w:rsid w:val="00E10E4F"/>
    <w:rsid w:val="00E14BA2"/>
    <w:rsid w:val="00E20949"/>
    <w:rsid w:val="00E234D8"/>
    <w:rsid w:val="00E26EEE"/>
    <w:rsid w:val="00E30EB9"/>
    <w:rsid w:val="00E40611"/>
    <w:rsid w:val="00E528CA"/>
    <w:rsid w:val="00E547CA"/>
    <w:rsid w:val="00E60424"/>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EF6B40"/>
    <w:rsid w:val="00F00B54"/>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851E2"/>
    <w:rsid w:val="00F927BA"/>
    <w:rsid w:val="00F97F20"/>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6EC75FD"/>
  <w15:chartTrackingRefBased/>
  <w15:docId w15:val="{A2CA7DD2-D8D1-4955-A4FB-70BC35FF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uiPriority w:val="99"/>
    <w:semiHidden/>
    <w:unhideWhenUsed/>
    <w:rsid w:val="002101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04174328">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637294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81</TotalTime>
  <Pages>94</Pages>
  <Words>31915</Words>
  <Characters>191493</Characters>
  <Application>Microsoft Office Word</Application>
  <DocSecurity>0</DocSecurity>
  <Lines>1595</Lines>
  <Paragraphs>445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222963</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zp</cp:lastModifiedBy>
  <cp:revision>10</cp:revision>
  <cp:lastPrinted>2021-07-09T11:31:00Z</cp:lastPrinted>
  <dcterms:created xsi:type="dcterms:W3CDTF">2021-09-01T12:24:00Z</dcterms:created>
  <dcterms:modified xsi:type="dcterms:W3CDTF">2021-09-02T12:15:00Z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