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0602" w14:textId="226D5BF2" w:rsidR="000336B7" w:rsidRDefault="000336B7" w:rsidP="000336B7">
      <w:pPr>
        <w:pStyle w:val="pkt"/>
        <w:spacing w:before="0" w:after="0"/>
        <w:ind w:left="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CA75DAB" w14:textId="1A7701B2" w:rsidR="00636F95" w:rsidRPr="002F67D4" w:rsidRDefault="001D7846" w:rsidP="00F65E42">
      <w:pPr>
        <w:pStyle w:val="pkt"/>
        <w:spacing w:before="0" w:after="0"/>
        <w:ind w:left="0" w:hanging="11"/>
        <w:jc w:val="right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Poznań</w:t>
      </w:r>
      <w:r w:rsidR="007722BF" w:rsidRPr="002F67D4">
        <w:rPr>
          <w:rFonts w:ascii="Arial" w:hAnsi="Arial" w:cs="Arial"/>
          <w:sz w:val="22"/>
          <w:szCs w:val="22"/>
        </w:rPr>
        <w:t xml:space="preserve">, </w:t>
      </w:r>
      <w:r w:rsidR="00015FC7">
        <w:rPr>
          <w:rFonts w:ascii="Arial" w:hAnsi="Arial" w:cs="Arial"/>
          <w:sz w:val="22"/>
          <w:szCs w:val="22"/>
        </w:rPr>
        <w:t>02</w:t>
      </w:r>
      <w:r w:rsidR="006F10AA">
        <w:rPr>
          <w:rFonts w:ascii="Arial" w:hAnsi="Arial" w:cs="Arial"/>
          <w:sz w:val="22"/>
          <w:szCs w:val="22"/>
        </w:rPr>
        <w:t>-0</w:t>
      </w:r>
      <w:r w:rsidR="004A04B5">
        <w:rPr>
          <w:rFonts w:ascii="Arial" w:hAnsi="Arial" w:cs="Arial"/>
          <w:sz w:val="22"/>
          <w:szCs w:val="22"/>
        </w:rPr>
        <w:t>9</w:t>
      </w:r>
      <w:r w:rsidR="006F10AA">
        <w:rPr>
          <w:rFonts w:ascii="Arial" w:hAnsi="Arial" w:cs="Arial"/>
          <w:sz w:val="22"/>
          <w:szCs w:val="22"/>
        </w:rPr>
        <w:t>-</w:t>
      </w:r>
      <w:r w:rsidR="007722BF" w:rsidRPr="002F67D4">
        <w:rPr>
          <w:rFonts w:ascii="Arial" w:hAnsi="Arial" w:cs="Arial"/>
          <w:sz w:val="22"/>
          <w:szCs w:val="22"/>
        </w:rPr>
        <w:t>2021 r.</w:t>
      </w:r>
    </w:p>
    <w:p w14:paraId="4BC139BE" w14:textId="67525EF6" w:rsidR="00636F95" w:rsidRPr="002F67D4" w:rsidRDefault="00636F95" w:rsidP="00F65E42">
      <w:pPr>
        <w:pStyle w:val="pkt"/>
        <w:tabs>
          <w:tab w:val="right" w:pos="90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Znak sprawy:</w:t>
      </w:r>
      <w:r w:rsidR="00C010AD">
        <w:rPr>
          <w:rFonts w:ascii="Arial" w:hAnsi="Arial" w:cs="Arial"/>
          <w:sz w:val="22"/>
          <w:szCs w:val="22"/>
        </w:rPr>
        <w:t xml:space="preserve"> </w:t>
      </w:r>
      <w:r w:rsidR="00015FC7">
        <w:rPr>
          <w:rFonts w:ascii="Arial" w:hAnsi="Arial" w:cs="Arial"/>
          <w:sz w:val="22"/>
          <w:szCs w:val="22"/>
        </w:rPr>
        <w:t>ZP/3787/D/21</w:t>
      </w:r>
      <w:r w:rsidRPr="002F67D4">
        <w:rPr>
          <w:rFonts w:ascii="Arial" w:hAnsi="Arial" w:cs="Arial"/>
          <w:sz w:val="22"/>
          <w:szCs w:val="22"/>
        </w:rPr>
        <w:tab/>
      </w:r>
    </w:p>
    <w:p w14:paraId="4ED118F2" w14:textId="77777777" w:rsidR="00636F95" w:rsidRPr="002F67D4" w:rsidRDefault="00636F95" w:rsidP="00F65E42">
      <w:pPr>
        <w:jc w:val="both"/>
        <w:rPr>
          <w:rFonts w:ascii="Arial" w:hAnsi="Arial" w:cs="Arial"/>
          <w:b/>
          <w:sz w:val="22"/>
          <w:szCs w:val="22"/>
        </w:rPr>
      </w:pPr>
    </w:p>
    <w:p w14:paraId="46B6DD78" w14:textId="77777777" w:rsidR="008D60BC" w:rsidRPr="002F67D4" w:rsidRDefault="008D60BC" w:rsidP="00F65E42">
      <w:pPr>
        <w:jc w:val="center"/>
        <w:rPr>
          <w:rFonts w:ascii="Arial" w:hAnsi="Arial" w:cs="Arial"/>
          <w:b/>
          <w:sz w:val="22"/>
          <w:szCs w:val="22"/>
        </w:rPr>
      </w:pPr>
    </w:p>
    <w:p w14:paraId="705B3176" w14:textId="77777777" w:rsidR="00DC40E0" w:rsidRPr="002F67D4" w:rsidRDefault="00DC40E0" w:rsidP="00F65E42">
      <w:pPr>
        <w:jc w:val="center"/>
        <w:rPr>
          <w:rFonts w:ascii="Arial" w:hAnsi="Arial" w:cs="Arial"/>
          <w:b/>
          <w:sz w:val="22"/>
          <w:szCs w:val="22"/>
        </w:rPr>
      </w:pPr>
    </w:p>
    <w:p w14:paraId="75857925" w14:textId="77777777" w:rsidR="007E6128" w:rsidRPr="002F67D4" w:rsidRDefault="00636F95" w:rsidP="00F65E42">
      <w:pPr>
        <w:jc w:val="center"/>
        <w:rPr>
          <w:rFonts w:ascii="Arial" w:hAnsi="Arial" w:cs="Arial"/>
          <w:b/>
          <w:sz w:val="22"/>
          <w:szCs w:val="22"/>
        </w:rPr>
      </w:pPr>
      <w:r w:rsidRPr="002F67D4">
        <w:rPr>
          <w:rFonts w:ascii="Arial" w:hAnsi="Arial" w:cs="Arial"/>
          <w:b/>
          <w:sz w:val="22"/>
          <w:szCs w:val="22"/>
        </w:rPr>
        <w:t>Zaproszenie do składania ofert</w:t>
      </w:r>
    </w:p>
    <w:p w14:paraId="238AA5CD" w14:textId="53E622BD" w:rsidR="00F5626F" w:rsidRPr="00BA0C63" w:rsidRDefault="00F5626F" w:rsidP="00272D55">
      <w:pPr>
        <w:jc w:val="center"/>
        <w:rPr>
          <w:rFonts w:ascii="Arial" w:hAnsi="Arial" w:cs="Arial"/>
          <w:b/>
          <w:sz w:val="22"/>
          <w:szCs w:val="22"/>
        </w:rPr>
      </w:pPr>
      <w:r w:rsidRPr="00BA0C63">
        <w:rPr>
          <w:rFonts w:ascii="Arial" w:hAnsi="Arial" w:cs="Arial"/>
          <w:b/>
          <w:sz w:val="22"/>
          <w:szCs w:val="22"/>
        </w:rPr>
        <w:t>n</w:t>
      </w:r>
      <w:r w:rsidR="008F3380" w:rsidRPr="00BA0C63">
        <w:rPr>
          <w:rFonts w:ascii="Arial" w:hAnsi="Arial" w:cs="Arial"/>
          <w:b/>
          <w:sz w:val="22"/>
          <w:szCs w:val="22"/>
        </w:rPr>
        <w:t>a</w:t>
      </w:r>
      <w:r w:rsidRPr="00BA0C63">
        <w:rPr>
          <w:rFonts w:ascii="Arial" w:hAnsi="Arial" w:cs="Arial"/>
          <w:b/>
          <w:sz w:val="22"/>
          <w:szCs w:val="22"/>
        </w:rPr>
        <w:t xml:space="preserve"> </w:t>
      </w:r>
      <w:r w:rsidR="00015FC7">
        <w:rPr>
          <w:rFonts w:ascii="Arial" w:hAnsi="Arial" w:cs="Arial"/>
          <w:b/>
          <w:sz w:val="22"/>
          <w:szCs w:val="22"/>
        </w:rPr>
        <w:t>dostawę lasera jednomodowego do spektroskopii Brillouina z zasilaczem i radiatorem</w:t>
      </w:r>
    </w:p>
    <w:p w14:paraId="04EF5FEB" w14:textId="77777777" w:rsidR="002F67D4" w:rsidRPr="00BA0C63" w:rsidRDefault="002F67D4" w:rsidP="00F65E42">
      <w:pPr>
        <w:jc w:val="center"/>
        <w:rPr>
          <w:rFonts w:ascii="Arial" w:hAnsi="Arial" w:cs="Arial"/>
          <w:b/>
          <w:sz w:val="22"/>
          <w:szCs w:val="22"/>
        </w:rPr>
      </w:pPr>
    </w:p>
    <w:p w14:paraId="6E3F71E4" w14:textId="77777777" w:rsidR="008D60BC" w:rsidRPr="002F67D4" w:rsidRDefault="008D60BC" w:rsidP="00F65E42">
      <w:pPr>
        <w:jc w:val="center"/>
        <w:rPr>
          <w:rFonts w:ascii="Arial" w:hAnsi="Arial" w:cs="Arial"/>
          <w:b/>
          <w:sz w:val="22"/>
          <w:szCs w:val="22"/>
        </w:rPr>
      </w:pPr>
    </w:p>
    <w:p w14:paraId="13012886" w14:textId="4B264F4A" w:rsidR="00452AA0" w:rsidRPr="002F67D4" w:rsidRDefault="00452AA0" w:rsidP="00F65E4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F67D4">
        <w:rPr>
          <w:rFonts w:ascii="Arial" w:hAnsi="Arial" w:cs="Arial"/>
          <w:sz w:val="22"/>
          <w:szCs w:val="22"/>
          <w:lang w:eastAsia="ar-SA"/>
        </w:rPr>
        <w:t>Postępowanie nie podlega ustawie z dnia 11 wrześni</w:t>
      </w:r>
      <w:bookmarkStart w:id="0" w:name="_GoBack"/>
      <w:bookmarkEnd w:id="0"/>
      <w:r w:rsidRPr="002F67D4">
        <w:rPr>
          <w:rFonts w:ascii="Arial" w:hAnsi="Arial" w:cs="Arial"/>
          <w:sz w:val="22"/>
          <w:szCs w:val="22"/>
          <w:lang w:eastAsia="ar-SA"/>
        </w:rPr>
        <w:t>a 2019 r. roku Prawo zamówień publicznych</w:t>
      </w:r>
      <w:r w:rsidR="002E5FF7" w:rsidRPr="002F67D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E5FF7" w:rsidRPr="002F67D4">
        <w:rPr>
          <w:rFonts w:ascii="Arial" w:hAnsi="Arial" w:cs="Arial"/>
          <w:sz w:val="22"/>
          <w:szCs w:val="22"/>
        </w:rPr>
        <w:t xml:space="preserve">(Dz. U. 2019, poz. </w:t>
      </w:r>
      <w:r w:rsidR="00F5626F">
        <w:rPr>
          <w:rFonts w:ascii="Arial" w:hAnsi="Arial" w:cs="Arial"/>
          <w:sz w:val="22"/>
          <w:szCs w:val="22"/>
        </w:rPr>
        <w:t>2019</w:t>
      </w:r>
      <w:r w:rsidR="002E5FF7" w:rsidRPr="002F67D4">
        <w:rPr>
          <w:rFonts w:ascii="Arial" w:hAnsi="Arial" w:cs="Arial"/>
          <w:sz w:val="22"/>
          <w:szCs w:val="22"/>
        </w:rPr>
        <w:t xml:space="preserve"> ze zm.),</w:t>
      </w:r>
    </w:p>
    <w:p w14:paraId="2E7C575A" w14:textId="77777777" w:rsidR="00452AA0" w:rsidRPr="002F67D4" w:rsidRDefault="00452AA0" w:rsidP="00F65E4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F67D4">
        <w:rPr>
          <w:rFonts w:ascii="Arial" w:hAnsi="Arial" w:cs="Arial"/>
          <w:sz w:val="22"/>
          <w:szCs w:val="22"/>
          <w:lang w:eastAsia="ar-SA"/>
        </w:rPr>
        <w:t>Niniejsze zapytanie ofertowe nie stanowi oferty w rozumieniu przepisów Kodeksu cywilnego. Złożenie oferty nie stanowi zawarcia umowy.</w:t>
      </w:r>
    </w:p>
    <w:p w14:paraId="732FD3C9" w14:textId="77777777" w:rsidR="00452AA0" w:rsidRDefault="00452AA0" w:rsidP="00F65E42">
      <w:pPr>
        <w:rPr>
          <w:rFonts w:ascii="Arial" w:hAnsi="Arial" w:cs="Arial"/>
          <w:b/>
          <w:sz w:val="22"/>
          <w:szCs w:val="22"/>
        </w:rPr>
      </w:pPr>
    </w:p>
    <w:p w14:paraId="0CDCB9CA" w14:textId="77777777" w:rsidR="002F67D4" w:rsidRPr="002F67D4" w:rsidRDefault="002F67D4" w:rsidP="00F65E42">
      <w:pPr>
        <w:rPr>
          <w:rFonts w:ascii="Arial" w:hAnsi="Arial" w:cs="Arial"/>
          <w:b/>
          <w:sz w:val="22"/>
          <w:szCs w:val="22"/>
        </w:rPr>
      </w:pPr>
    </w:p>
    <w:p w14:paraId="0AD01FED" w14:textId="77777777" w:rsidR="00755B42" w:rsidRPr="002F67D4" w:rsidRDefault="00755B42" w:rsidP="00F65E42">
      <w:pPr>
        <w:pStyle w:val="pkt"/>
        <w:numPr>
          <w:ilvl w:val="0"/>
          <w:numId w:val="28"/>
        </w:numPr>
        <w:spacing w:before="0" w:after="0"/>
        <w:ind w:left="284" w:hanging="284"/>
        <w:rPr>
          <w:rFonts w:ascii="Arial" w:hAnsi="Arial" w:cs="Arial"/>
          <w:b/>
          <w:sz w:val="22"/>
          <w:szCs w:val="22"/>
          <w:highlight w:val="lightGray"/>
        </w:rPr>
      </w:pPr>
      <w:r w:rsidRPr="002F67D4">
        <w:rPr>
          <w:rFonts w:ascii="Arial" w:hAnsi="Arial" w:cs="Arial"/>
          <w:b/>
          <w:sz w:val="22"/>
          <w:szCs w:val="22"/>
          <w:highlight w:val="lightGray"/>
        </w:rPr>
        <w:t xml:space="preserve">Zamawiający: </w:t>
      </w:r>
    </w:p>
    <w:p w14:paraId="6D657AA5" w14:textId="77777777" w:rsidR="00755B42" w:rsidRPr="002F67D4" w:rsidRDefault="00755B42" w:rsidP="00F65E42">
      <w:pPr>
        <w:pStyle w:val="pkt"/>
        <w:spacing w:before="0" w:after="0"/>
        <w:ind w:left="0" w:firstLine="284"/>
        <w:rPr>
          <w:rFonts w:ascii="Arial" w:hAnsi="Arial" w:cs="Arial"/>
          <w:b/>
          <w:sz w:val="22"/>
          <w:szCs w:val="22"/>
        </w:rPr>
      </w:pPr>
      <w:r w:rsidRPr="002F67D4">
        <w:rPr>
          <w:rFonts w:ascii="Arial" w:hAnsi="Arial" w:cs="Arial"/>
          <w:b/>
          <w:sz w:val="22"/>
          <w:szCs w:val="22"/>
        </w:rPr>
        <w:t>Uniwersytet im. Adama Mickiewicza w Poznaniu</w:t>
      </w:r>
    </w:p>
    <w:p w14:paraId="691F0AF1" w14:textId="77777777" w:rsidR="00755B42" w:rsidRPr="002F67D4" w:rsidRDefault="003E19AC" w:rsidP="00F65E42">
      <w:pPr>
        <w:pStyle w:val="pkt"/>
        <w:spacing w:before="0" w:after="0"/>
        <w:ind w:left="0" w:firstLine="284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 xml:space="preserve">ul. Wieniawskiego 1, </w:t>
      </w:r>
      <w:r w:rsidR="00755B42" w:rsidRPr="002F67D4">
        <w:rPr>
          <w:rFonts w:ascii="Arial" w:hAnsi="Arial" w:cs="Arial"/>
          <w:sz w:val="22"/>
          <w:szCs w:val="22"/>
        </w:rPr>
        <w:t>61-712 Poznań</w:t>
      </w:r>
    </w:p>
    <w:p w14:paraId="66F3BB41" w14:textId="77777777" w:rsidR="003E19AC" w:rsidRPr="002F67D4" w:rsidRDefault="003E19AC" w:rsidP="00F65E42">
      <w:pPr>
        <w:pStyle w:val="pkt"/>
        <w:spacing w:before="0" w:after="0"/>
        <w:ind w:left="0" w:firstLine="284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NIP: 7770006350, Regon: 000001293</w:t>
      </w:r>
    </w:p>
    <w:p w14:paraId="2F63A88C" w14:textId="77777777" w:rsidR="00755B42" w:rsidRPr="002F67D4" w:rsidRDefault="00015FC7" w:rsidP="00F65E42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hyperlink r:id="rId8" w:history="1">
        <w:r w:rsidR="0013075A" w:rsidRPr="002F67D4">
          <w:rPr>
            <w:rStyle w:val="Hipercze"/>
            <w:rFonts w:ascii="Arial" w:hAnsi="Arial" w:cs="Arial"/>
            <w:sz w:val="22"/>
            <w:szCs w:val="22"/>
            <w:lang w:val="de-DE"/>
          </w:rPr>
          <w:t>www.amu.edu.pl</w:t>
        </w:r>
      </w:hyperlink>
      <w:r w:rsidR="0013075A" w:rsidRPr="002F67D4">
        <w:rPr>
          <w:rStyle w:val="Hipercze"/>
          <w:rFonts w:ascii="Arial" w:hAnsi="Arial" w:cs="Arial"/>
          <w:sz w:val="22"/>
          <w:szCs w:val="22"/>
          <w:lang w:val="de-DE"/>
        </w:rPr>
        <w:t xml:space="preserve"> </w:t>
      </w:r>
      <w:r w:rsidR="007E6128" w:rsidRPr="002F67D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D45C6F9" w14:textId="77777777" w:rsidR="00744550" w:rsidRPr="002F67D4" w:rsidRDefault="00744550" w:rsidP="00F65E42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</w:p>
    <w:p w14:paraId="18EEF635" w14:textId="77777777" w:rsidR="0013075A" w:rsidRPr="002F67D4" w:rsidRDefault="00636F95" w:rsidP="00F65E4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b/>
          <w:highlight w:val="lightGray"/>
        </w:rPr>
      </w:pPr>
      <w:r w:rsidRPr="002F67D4">
        <w:rPr>
          <w:rFonts w:ascii="Arial" w:hAnsi="Arial" w:cs="Arial"/>
          <w:b/>
          <w:highlight w:val="lightGray"/>
        </w:rPr>
        <w:t>Opis przedmiotu zamówienia</w:t>
      </w:r>
    </w:p>
    <w:p w14:paraId="4A376FFD" w14:textId="106859E8" w:rsidR="006E3B33" w:rsidRPr="00BA0C63" w:rsidRDefault="00272D55" w:rsidP="006E3B33">
      <w:pPr>
        <w:jc w:val="center"/>
        <w:rPr>
          <w:rFonts w:ascii="Arial" w:hAnsi="Arial" w:cs="Arial"/>
          <w:b/>
          <w:sz w:val="22"/>
          <w:szCs w:val="22"/>
        </w:rPr>
      </w:pPr>
      <w:r w:rsidRPr="005738E7">
        <w:rPr>
          <w:rFonts w:ascii="Arial" w:hAnsi="Arial" w:cs="Arial"/>
          <w:b/>
        </w:rPr>
        <w:t>Przedmiotem zamówienia jest</w:t>
      </w:r>
      <w:r w:rsidR="006E3B33" w:rsidRPr="00BA0C63">
        <w:rPr>
          <w:rFonts w:ascii="Arial" w:hAnsi="Arial" w:cs="Arial"/>
          <w:b/>
          <w:sz w:val="22"/>
          <w:szCs w:val="22"/>
        </w:rPr>
        <w:t xml:space="preserve"> </w:t>
      </w:r>
      <w:r w:rsidR="004A04B5">
        <w:rPr>
          <w:rFonts w:ascii="Arial" w:hAnsi="Arial" w:cs="Arial"/>
          <w:b/>
          <w:sz w:val="22"/>
          <w:szCs w:val="22"/>
        </w:rPr>
        <w:t>l</w:t>
      </w:r>
      <w:r w:rsidR="004A04B5" w:rsidRPr="004A04B5">
        <w:rPr>
          <w:rFonts w:ascii="Arial" w:hAnsi="Arial" w:cs="Arial"/>
          <w:b/>
          <w:sz w:val="22"/>
          <w:szCs w:val="22"/>
        </w:rPr>
        <w:t>aser jednomodowy do spektroskopii Brillouina z zasilaczem i radiatorem</w:t>
      </w:r>
    </w:p>
    <w:p w14:paraId="4686F548" w14:textId="6632E992" w:rsidR="00272D55" w:rsidRPr="006E3B33" w:rsidRDefault="00272D55" w:rsidP="006E3B33">
      <w:pPr>
        <w:jc w:val="both"/>
        <w:rPr>
          <w:rFonts w:ascii="Arial" w:hAnsi="Arial" w:cs="Arial"/>
          <w:b/>
        </w:rPr>
      </w:pPr>
    </w:p>
    <w:p w14:paraId="0C0C884C" w14:textId="672FB97A" w:rsidR="00F65E42" w:rsidRPr="004A04B5" w:rsidRDefault="004A04B5" w:rsidP="004A04B5">
      <w:pPr>
        <w:jc w:val="both"/>
        <w:rPr>
          <w:rFonts w:ascii="Arial" w:hAnsi="Arial" w:cs="Arial"/>
          <w:b/>
        </w:rPr>
      </w:pPr>
      <w:r w:rsidRPr="004A04B5">
        <w:rPr>
          <w:rFonts w:ascii="Arial" w:hAnsi="Arial" w:cs="Arial"/>
          <w:b/>
        </w:rPr>
        <w:t>Tryb pracy: fala ciągła. Długość fali: 660 nm. Moc: 200 mW. Mody boczne &lt;-100dB. Szum&lt;0.5 RMS. Stabilność mocy &lt;1% RMS. Gwarancja: 24 miesiące.</w:t>
      </w:r>
    </w:p>
    <w:p w14:paraId="57D588D3" w14:textId="77777777" w:rsidR="00D87999" w:rsidRPr="002F67D4" w:rsidRDefault="00D87999" w:rsidP="00D87999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iCs/>
        </w:rPr>
      </w:pPr>
    </w:p>
    <w:p w14:paraId="35EEEFDA" w14:textId="77777777" w:rsidR="00452AA0" w:rsidRPr="002F67D4" w:rsidRDefault="00452AA0" w:rsidP="00F65E4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b/>
          <w:highlight w:val="lightGray"/>
        </w:rPr>
      </w:pPr>
      <w:r w:rsidRPr="002F67D4">
        <w:rPr>
          <w:rFonts w:ascii="Arial" w:hAnsi="Arial" w:cs="Arial"/>
          <w:b/>
          <w:highlight w:val="lightGray"/>
        </w:rPr>
        <w:t xml:space="preserve">Termin realizacji zamówienia: </w:t>
      </w:r>
    </w:p>
    <w:p w14:paraId="2A7458EF" w14:textId="2BCA9474" w:rsidR="00181E5E" w:rsidRPr="002F67D4" w:rsidRDefault="00452AA0" w:rsidP="00F65E42">
      <w:pPr>
        <w:ind w:left="284"/>
        <w:jc w:val="both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Zamó</w:t>
      </w:r>
      <w:r w:rsidR="007722BF" w:rsidRPr="002F67D4">
        <w:rPr>
          <w:rFonts w:ascii="Arial" w:hAnsi="Arial" w:cs="Arial"/>
          <w:sz w:val="22"/>
          <w:szCs w:val="22"/>
        </w:rPr>
        <w:t xml:space="preserve">wienie musi </w:t>
      </w:r>
      <w:r w:rsidR="00272D55">
        <w:rPr>
          <w:rFonts w:ascii="Arial" w:hAnsi="Arial" w:cs="Arial"/>
          <w:sz w:val="22"/>
          <w:szCs w:val="22"/>
        </w:rPr>
        <w:t xml:space="preserve">być </w:t>
      </w:r>
      <w:r w:rsidR="004A04B5">
        <w:rPr>
          <w:rFonts w:ascii="Arial" w:hAnsi="Arial" w:cs="Arial"/>
          <w:sz w:val="22"/>
          <w:szCs w:val="22"/>
        </w:rPr>
        <w:t>z</w:t>
      </w:r>
      <w:r w:rsidR="007722BF" w:rsidRPr="002F67D4">
        <w:rPr>
          <w:rFonts w:ascii="Arial" w:hAnsi="Arial" w:cs="Arial"/>
          <w:sz w:val="22"/>
          <w:szCs w:val="22"/>
        </w:rPr>
        <w:t>realizowane</w:t>
      </w:r>
      <w:r w:rsidR="00BA0C63">
        <w:rPr>
          <w:rFonts w:ascii="Arial" w:hAnsi="Arial" w:cs="Arial"/>
          <w:sz w:val="22"/>
          <w:szCs w:val="22"/>
        </w:rPr>
        <w:t xml:space="preserve"> </w:t>
      </w:r>
      <w:r w:rsidR="004A04B5" w:rsidRPr="004A04B5">
        <w:rPr>
          <w:rFonts w:ascii="Arial" w:hAnsi="Arial" w:cs="Arial"/>
          <w:b/>
          <w:bCs/>
          <w:sz w:val="22"/>
          <w:szCs w:val="22"/>
          <w:highlight w:val="yellow"/>
        </w:rPr>
        <w:t xml:space="preserve">w ciągu </w:t>
      </w:r>
      <w:r w:rsidR="00C010AD">
        <w:rPr>
          <w:rFonts w:ascii="Arial" w:hAnsi="Arial" w:cs="Arial"/>
          <w:b/>
          <w:bCs/>
          <w:sz w:val="22"/>
          <w:szCs w:val="22"/>
          <w:highlight w:val="yellow"/>
        </w:rPr>
        <w:t>14 tygodni</w:t>
      </w:r>
      <w:r w:rsidR="004A04B5">
        <w:rPr>
          <w:rFonts w:ascii="Arial" w:hAnsi="Arial" w:cs="Arial"/>
          <w:sz w:val="22"/>
          <w:szCs w:val="22"/>
        </w:rPr>
        <w:t xml:space="preserve"> </w:t>
      </w:r>
      <w:r w:rsidR="00D87999" w:rsidRPr="00FB1EE8">
        <w:rPr>
          <w:rFonts w:ascii="Arial" w:hAnsi="Arial" w:cs="Arial"/>
          <w:sz w:val="22"/>
          <w:szCs w:val="22"/>
        </w:rPr>
        <w:t xml:space="preserve">od </w:t>
      </w:r>
      <w:r w:rsidR="00D87999">
        <w:rPr>
          <w:rFonts w:ascii="Arial" w:hAnsi="Arial" w:cs="Arial"/>
          <w:sz w:val="22"/>
          <w:szCs w:val="22"/>
        </w:rPr>
        <w:t>daty zawarcia umowy.</w:t>
      </w:r>
    </w:p>
    <w:p w14:paraId="4C84A164" w14:textId="77777777" w:rsidR="00744550" w:rsidRPr="002F67D4" w:rsidRDefault="00744550" w:rsidP="00F65E4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73047A2" w14:textId="77777777" w:rsidR="00646810" w:rsidRPr="002F67D4" w:rsidRDefault="00646810" w:rsidP="00F65E4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b/>
          <w:highlight w:val="lightGray"/>
        </w:rPr>
      </w:pPr>
      <w:r w:rsidRPr="002F67D4">
        <w:rPr>
          <w:rFonts w:ascii="Arial" w:hAnsi="Arial" w:cs="Arial"/>
          <w:b/>
          <w:highlight w:val="lightGray"/>
        </w:rPr>
        <w:t>Opis przygotowania oferty</w:t>
      </w:r>
    </w:p>
    <w:p w14:paraId="3238BE36" w14:textId="77777777" w:rsidR="00755B42" w:rsidRPr="002F67D4" w:rsidRDefault="00755B42" w:rsidP="00F65E42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2F67D4">
        <w:rPr>
          <w:rFonts w:ascii="Arial" w:hAnsi="Arial" w:cs="Arial"/>
          <w:b/>
          <w:u w:val="single"/>
        </w:rPr>
        <w:t>Oferta musi zawierać następujące oświadczenia i dokumenty:</w:t>
      </w:r>
    </w:p>
    <w:p w14:paraId="45E5E579" w14:textId="77777777" w:rsidR="00755B42" w:rsidRPr="002F67D4" w:rsidRDefault="00646810" w:rsidP="00F65E42">
      <w:pPr>
        <w:pStyle w:val="Nagwek2"/>
        <w:spacing w:before="0" w:after="0"/>
        <w:rPr>
          <w:sz w:val="22"/>
          <w:szCs w:val="22"/>
        </w:rPr>
      </w:pPr>
      <w:r w:rsidRPr="002F67D4">
        <w:rPr>
          <w:sz w:val="22"/>
          <w:szCs w:val="22"/>
        </w:rPr>
        <w:t>1.</w:t>
      </w:r>
      <w:r w:rsidR="00905137" w:rsidRPr="002F67D4">
        <w:rPr>
          <w:sz w:val="22"/>
          <w:szCs w:val="22"/>
        </w:rPr>
        <w:t xml:space="preserve">1. </w:t>
      </w:r>
      <w:r w:rsidR="00755B42" w:rsidRPr="002F67D4">
        <w:rPr>
          <w:sz w:val="22"/>
          <w:szCs w:val="22"/>
        </w:rPr>
        <w:t>formularz ofertowy</w:t>
      </w:r>
      <w:r w:rsidR="007722BF" w:rsidRPr="002F67D4">
        <w:rPr>
          <w:sz w:val="22"/>
          <w:szCs w:val="22"/>
        </w:rPr>
        <w:t xml:space="preserve"> </w:t>
      </w:r>
      <w:r w:rsidR="00755B42" w:rsidRPr="002F67D4">
        <w:rPr>
          <w:sz w:val="22"/>
          <w:szCs w:val="22"/>
        </w:rPr>
        <w:t xml:space="preserve">- </w:t>
      </w:r>
      <w:r w:rsidR="009A5B2D" w:rsidRPr="002F67D4">
        <w:rPr>
          <w:sz w:val="22"/>
          <w:szCs w:val="22"/>
        </w:rPr>
        <w:t>z</w:t>
      </w:r>
      <w:r w:rsidR="00755B42" w:rsidRPr="002F67D4">
        <w:rPr>
          <w:sz w:val="22"/>
          <w:szCs w:val="22"/>
        </w:rPr>
        <w:t xml:space="preserve">ałącznik nr 1 do zapytania </w:t>
      </w:r>
      <w:r w:rsidR="0013075A" w:rsidRPr="002F67D4">
        <w:rPr>
          <w:sz w:val="22"/>
          <w:szCs w:val="22"/>
        </w:rPr>
        <w:t>ofertowego</w:t>
      </w:r>
    </w:p>
    <w:p w14:paraId="065CF2FB" w14:textId="6C6D74F7" w:rsidR="00F77261" w:rsidRPr="002F67D4" w:rsidRDefault="00646810" w:rsidP="00F65E42">
      <w:pPr>
        <w:pStyle w:val="Nagwek2"/>
        <w:spacing w:before="0" w:after="0"/>
        <w:rPr>
          <w:sz w:val="22"/>
          <w:szCs w:val="22"/>
        </w:rPr>
      </w:pPr>
      <w:r w:rsidRPr="002F67D4">
        <w:rPr>
          <w:sz w:val="22"/>
          <w:szCs w:val="22"/>
        </w:rPr>
        <w:t>1.</w:t>
      </w:r>
      <w:r w:rsidR="00905137" w:rsidRPr="002F67D4">
        <w:rPr>
          <w:sz w:val="22"/>
          <w:szCs w:val="22"/>
        </w:rPr>
        <w:t>2.</w:t>
      </w:r>
      <w:r w:rsidR="000B4ED2">
        <w:rPr>
          <w:sz w:val="22"/>
          <w:szCs w:val="22"/>
        </w:rPr>
        <w:t xml:space="preserve"> </w:t>
      </w:r>
      <w:r w:rsidR="0013075A" w:rsidRPr="002F67D4">
        <w:rPr>
          <w:sz w:val="22"/>
          <w:szCs w:val="22"/>
        </w:rPr>
        <w:t>pełnomocnictwo</w:t>
      </w:r>
      <w:r w:rsidR="007722BF" w:rsidRPr="002F67D4">
        <w:rPr>
          <w:sz w:val="22"/>
          <w:szCs w:val="22"/>
        </w:rPr>
        <w:t xml:space="preserve"> </w:t>
      </w:r>
      <w:r w:rsidR="0013075A" w:rsidRPr="002F67D4">
        <w:rPr>
          <w:sz w:val="22"/>
          <w:szCs w:val="22"/>
        </w:rPr>
        <w:t>- j</w:t>
      </w:r>
      <w:r w:rsidR="00E838D5" w:rsidRPr="002F67D4">
        <w:rPr>
          <w:sz w:val="22"/>
          <w:szCs w:val="22"/>
        </w:rPr>
        <w:t xml:space="preserve">eżeli Wykonawcy wspólnie ubiegają się o zamówienie,  jeżeli Wykonawcę </w:t>
      </w:r>
      <w:r w:rsidR="0013075A" w:rsidRPr="002F67D4">
        <w:rPr>
          <w:sz w:val="22"/>
          <w:szCs w:val="22"/>
        </w:rPr>
        <w:t xml:space="preserve"> </w:t>
      </w:r>
      <w:r w:rsidR="00E838D5" w:rsidRPr="002F67D4">
        <w:rPr>
          <w:sz w:val="22"/>
          <w:szCs w:val="22"/>
        </w:rPr>
        <w:t>reprezentuje pełnomocnik (jeżeli dotyczy)</w:t>
      </w:r>
    </w:p>
    <w:p w14:paraId="36E24839" w14:textId="77777777" w:rsidR="003C5D36" w:rsidRPr="002F67D4" w:rsidRDefault="003C5D36" w:rsidP="00F65E42">
      <w:pPr>
        <w:numPr>
          <w:ilvl w:val="0"/>
          <w:numId w:val="4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F67D4">
        <w:rPr>
          <w:rFonts w:ascii="Arial" w:hAnsi="Arial" w:cs="Arial"/>
          <w:sz w:val="22"/>
          <w:szCs w:val="22"/>
          <w:lang w:eastAsia="ar-SA"/>
        </w:rPr>
        <w:t>Oferty, które nie spełniają wymagań określonych w zapytaniu ofertowym nie będą rozpatrywane.</w:t>
      </w:r>
    </w:p>
    <w:p w14:paraId="21F97FA9" w14:textId="77777777" w:rsidR="00E838D5" w:rsidRPr="002F67D4" w:rsidRDefault="00E838D5" w:rsidP="00F65E42">
      <w:pPr>
        <w:pStyle w:val="paragraph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W toku dokonywania badania i oceny ofert Zamawiający może żądać udzielenia przez Wykonawcę wyjaśnień treści złożonych przez niego ofert.</w:t>
      </w:r>
    </w:p>
    <w:p w14:paraId="7BA33EC6" w14:textId="77777777" w:rsidR="002C4FCF" w:rsidRPr="002F67D4" w:rsidRDefault="002C4FCF" w:rsidP="00F65E42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67D4">
        <w:rPr>
          <w:rFonts w:ascii="Arial" w:eastAsia="Times New Roman" w:hAnsi="Arial" w:cs="Arial"/>
          <w:lang w:eastAsia="pl-PL"/>
        </w:rPr>
        <w:t>Dopuszcza się negocjowanie ceny i innych kryteriów oceny ofert z wykonawcami, którzy złożyli oferty w odpowiedzi na zapytanie ofertowe. Negocjacje mogą być prowadzone w dowolnej formie oraz powinny obejmować wszystkich oferentów w jednakowym zakresie z zachowaniem zasady równości szans.</w:t>
      </w:r>
    </w:p>
    <w:p w14:paraId="40AC1D9A" w14:textId="77777777" w:rsidR="00DC7565" w:rsidRPr="002F67D4" w:rsidRDefault="00DC7565" w:rsidP="00F65E42">
      <w:pPr>
        <w:pStyle w:val="paragraph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Oferta wraz ze stanowiącymi jej integralną część załącznikami musi być sporządzona przez Wykonawcę  ściśle według postanowień niniejszej 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>zapytania ofertowego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.</w:t>
      </w:r>
    </w:p>
    <w:p w14:paraId="25F87789" w14:textId="77777777" w:rsidR="00DC7565" w:rsidRPr="002F67D4" w:rsidRDefault="00DC7565" w:rsidP="00F65E42">
      <w:pPr>
        <w:numPr>
          <w:ilvl w:val="0"/>
          <w:numId w:val="41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Zamawiający dopuszcza złożenie oferty i załączników do oferty na formularzach sporządzonych przez Wykonawcę, pod warunkiem że ich treść odpowiadać będzie treści określonej przez Zamawiającego.</w:t>
      </w:r>
    </w:p>
    <w:p w14:paraId="480E8D66" w14:textId="77777777" w:rsidR="00DC7565" w:rsidRPr="002F67D4" w:rsidRDefault="00DC7565" w:rsidP="00F65E42">
      <w:pPr>
        <w:numPr>
          <w:ilvl w:val="0"/>
          <w:numId w:val="41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Wykonawca może złożyć tylko jedną ofertę, zawierająca jedną, jednoznacznie opisana propozycję. Złożenie większej ilości ofert spowoduje odrzucenie wszystkich ofert złożonych p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rzez danego wykonawcę.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Tre</w:t>
      </w:r>
      <w:r w:rsidRPr="002F67D4">
        <w:rPr>
          <w:rFonts w:ascii="Arial" w:eastAsia="TimesNewRoman" w:hAnsi="Arial" w:cs="Arial"/>
          <w:bCs/>
          <w:iCs/>
          <w:sz w:val="22"/>
          <w:szCs w:val="22"/>
          <w:lang w:eastAsia="zh-CN"/>
        </w:rPr>
        <w:t>ść</w:t>
      </w:r>
      <w:r w:rsidRPr="002F67D4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oferty</w:t>
      </w:r>
      <w:r w:rsidRPr="002F67D4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musi</w:t>
      </w:r>
      <w:r w:rsidRPr="002F67D4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odpowiada</w:t>
      </w:r>
      <w:r w:rsidRPr="002F67D4">
        <w:rPr>
          <w:rFonts w:ascii="Arial" w:eastAsia="TimesNewRoman" w:hAnsi="Arial" w:cs="Arial"/>
          <w:bCs/>
          <w:iCs/>
          <w:sz w:val="22"/>
          <w:szCs w:val="22"/>
          <w:lang w:eastAsia="zh-CN"/>
        </w:rPr>
        <w:t>ć</w:t>
      </w:r>
      <w:r w:rsidRPr="002F67D4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tre</w:t>
      </w:r>
      <w:r w:rsidRPr="002F67D4">
        <w:rPr>
          <w:rFonts w:ascii="Arial" w:eastAsia="TimesNewRoman" w:hAnsi="Arial" w:cs="Arial"/>
          <w:bCs/>
          <w:iCs/>
          <w:sz w:val="22"/>
          <w:szCs w:val="22"/>
          <w:lang w:eastAsia="zh-CN"/>
        </w:rPr>
        <w:t>ś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ci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zapytania ofertowego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.</w:t>
      </w:r>
    </w:p>
    <w:p w14:paraId="71535898" w14:textId="77777777" w:rsidR="00253892" w:rsidRPr="002F67D4" w:rsidRDefault="00DC7565" w:rsidP="00F65E42">
      <w:pPr>
        <w:numPr>
          <w:ilvl w:val="0"/>
          <w:numId w:val="41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Oferta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Wykonawcy wraz z załącznikami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>musi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być podpisane przez osobę(y) uprawnioną(e) do reprezentowania Wykonawcy. Osoba (y) podpisująca(e) ofertę winna(y) czytelnie podać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lastRenderedPageBreak/>
        <w:t>imię i nazwisko lub może złożyć podpis w formie skróconej z pieczątką imienną identyfikującą osobę.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</w:t>
      </w:r>
    </w:p>
    <w:p w14:paraId="257AB78E" w14:textId="77777777" w:rsidR="00DC7565" w:rsidRPr="002F67D4" w:rsidRDefault="00DC7565" w:rsidP="00F65E42">
      <w:pPr>
        <w:numPr>
          <w:ilvl w:val="0"/>
          <w:numId w:val="41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W przypadku podpisania oferty oraz poświadczenia za zgodność z oryginałem kopii dokumentów przez osobę niewymienioną w dokumencie rejestrowym (ewidencyjnym) Wykonawcy, należy do oferty d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>ołączyć stosowne pełnomocnictwo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.</w:t>
      </w:r>
    </w:p>
    <w:p w14:paraId="6FE091A2" w14:textId="77777777" w:rsidR="003E19AC" w:rsidRPr="002F67D4" w:rsidRDefault="00DC7565" w:rsidP="00D87999">
      <w:pPr>
        <w:numPr>
          <w:ilvl w:val="0"/>
          <w:numId w:val="41"/>
        </w:numPr>
        <w:tabs>
          <w:tab w:val="left" w:pos="284"/>
          <w:tab w:val="left" w:pos="426"/>
        </w:tabs>
        <w:suppressAutoHyphens/>
        <w:ind w:left="142" w:hanging="142"/>
        <w:jc w:val="both"/>
        <w:outlineLvl w:val="1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Wykonawca może wprowadzić zmiany, poprawki, modyfikacje i uzupełnienia do złożonej oferty lub wycofać złożoną przez siebie ofertę pod warunkiem, że Zamawiający otrzyma zawiadomienie o wprowadzeniu zmian lub wycofaniu oferty przed terminem składania ofert. Powiadomienie to musi być opi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>sane</w:t>
      </w:r>
      <w:r w:rsidR="003E19AC"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w sposób wskazany w punkcie VI</w:t>
      </w:r>
      <w:r w:rsidR="00253892"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 ust. 1 niniejszego zapytania ofertowego 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 xml:space="preserve">oraz dodatkowo oznaczone słowami </w:t>
      </w:r>
      <w:r w:rsidRPr="002F67D4">
        <w:rPr>
          <w:rFonts w:ascii="Arial" w:hAnsi="Arial" w:cs="Arial"/>
          <w:b/>
          <w:bCs/>
          <w:iCs/>
          <w:sz w:val="22"/>
          <w:szCs w:val="22"/>
          <w:lang w:eastAsia="zh-CN"/>
        </w:rPr>
        <w:t>„ZMIANA” lub „WYCOFANIE”</w:t>
      </w:r>
      <w:r w:rsidRPr="002F67D4">
        <w:rPr>
          <w:rFonts w:ascii="Arial" w:hAnsi="Arial" w:cs="Arial"/>
          <w:bCs/>
          <w:iCs/>
          <w:sz w:val="22"/>
          <w:szCs w:val="22"/>
          <w:lang w:eastAsia="zh-CN"/>
        </w:rPr>
        <w:t>.</w:t>
      </w:r>
    </w:p>
    <w:p w14:paraId="153FE5E5" w14:textId="77777777" w:rsidR="00744550" w:rsidRPr="002F67D4" w:rsidRDefault="00744550" w:rsidP="00F65E42">
      <w:pPr>
        <w:tabs>
          <w:tab w:val="left" w:pos="284"/>
        </w:tabs>
        <w:suppressAutoHyphens/>
        <w:ind w:left="142"/>
        <w:jc w:val="both"/>
        <w:outlineLvl w:val="1"/>
        <w:rPr>
          <w:rFonts w:ascii="Arial" w:hAnsi="Arial" w:cs="Arial"/>
          <w:bCs/>
          <w:iCs/>
          <w:sz w:val="22"/>
          <w:szCs w:val="22"/>
          <w:lang w:eastAsia="zh-CN"/>
        </w:rPr>
      </w:pPr>
    </w:p>
    <w:p w14:paraId="4F634759" w14:textId="77777777" w:rsidR="0048028D" w:rsidRPr="002F67D4" w:rsidRDefault="00874836" w:rsidP="00F65E4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b/>
          <w:highlight w:val="lightGray"/>
        </w:rPr>
      </w:pPr>
      <w:r w:rsidRPr="002F67D4">
        <w:rPr>
          <w:rFonts w:ascii="Arial" w:hAnsi="Arial" w:cs="Arial"/>
          <w:b/>
          <w:highlight w:val="lightGray"/>
          <w:shd w:val="clear" w:color="auto" w:fill="FFFFFF"/>
        </w:rPr>
        <w:t xml:space="preserve">Sposób komunikowania się Zamawiającego z Wykonawcami </w:t>
      </w:r>
    </w:p>
    <w:p w14:paraId="5930BB23" w14:textId="0CC711C2" w:rsidR="004A04B5" w:rsidRDefault="004A04B5" w:rsidP="004F6E99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37BC9">
        <w:rPr>
          <w:rFonts w:ascii="Arial" w:hAnsi="Arial" w:cs="Arial"/>
        </w:rPr>
        <w:t>Wszelka korespondencja odbywa się drogą mailową. W tytule wiadomości należy wpisać:</w:t>
      </w:r>
      <w:r>
        <w:rPr>
          <w:rFonts w:ascii="Arial" w:hAnsi="Arial" w:cs="Arial"/>
        </w:rPr>
        <w:t xml:space="preserve"> </w:t>
      </w:r>
      <w:r w:rsidRPr="00437BC9">
        <w:rPr>
          <w:rFonts w:ascii="Arial" w:hAnsi="Arial" w:cs="Arial"/>
        </w:rPr>
        <w:t>„</w:t>
      </w:r>
      <w:r w:rsidRPr="004A04B5">
        <w:rPr>
          <w:rFonts w:ascii="Arial" w:hAnsi="Arial" w:cs="Arial"/>
          <w:b/>
          <w:bCs/>
        </w:rPr>
        <w:t>Oferta na laser jednomodowy do spektroskopii Brillouina z zasilaczem i radiatorem</w:t>
      </w:r>
      <w:r>
        <w:rPr>
          <w:rFonts w:ascii="Arial" w:hAnsi="Arial" w:cs="Arial"/>
          <w:b/>
        </w:rPr>
        <w:t>”</w:t>
      </w:r>
    </w:p>
    <w:p w14:paraId="2EB51446" w14:textId="52805D8B" w:rsidR="00DC7565" w:rsidRPr="004A46D3" w:rsidRDefault="007722BF" w:rsidP="004F6E99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A46D3">
        <w:rPr>
          <w:rFonts w:ascii="Arial" w:hAnsi="Arial" w:cs="Arial"/>
          <w:b/>
        </w:rPr>
        <w:t>Znak sprawy:</w:t>
      </w:r>
      <w:r w:rsidR="004A04B5">
        <w:rPr>
          <w:rFonts w:ascii="Arial" w:hAnsi="Arial" w:cs="Arial"/>
          <w:b/>
        </w:rPr>
        <w:t xml:space="preserve"> </w:t>
      </w:r>
      <w:r w:rsidR="00015FC7">
        <w:rPr>
          <w:rFonts w:ascii="Arial" w:hAnsi="Arial" w:cs="Arial"/>
          <w:b/>
        </w:rPr>
        <w:t>ZP/3787/D/21</w:t>
      </w:r>
      <w:r w:rsidR="00DC7565" w:rsidRPr="004A46D3">
        <w:rPr>
          <w:rFonts w:ascii="Arial" w:hAnsi="Arial" w:cs="Arial"/>
          <w:b/>
        </w:rPr>
        <w:t xml:space="preserve">. </w:t>
      </w:r>
    </w:p>
    <w:p w14:paraId="73D78D54" w14:textId="0B41C9ED" w:rsidR="00473331" w:rsidRPr="00FB0593" w:rsidRDefault="004A46D3" w:rsidP="00F65E42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Osobą</w:t>
      </w:r>
      <w:r w:rsidR="00473331" w:rsidRPr="002F67D4">
        <w:rPr>
          <w:rFonts w:ascii="Arial" w:hAnsi="Arial" w:cs="Arial"/>
        </w:rPr>
        <w:t xml:space="preserve"> upoważnion</w:t>
      </w:r>
      <w:r>
        <w:rPr>
          <w:rFonts w:ascii="Arial" w:hAnsi="Arial" w:cs="Arial"/>
        </w:rPr>
        <w:t>ą</w:t>
      </w:r>
      <w:r w:rsidR="00473331" w:rsidRPr="002F67D4">
        <w:rPr>
          <w:rFonts w:ascii="Arial" w:hAnsi="Arial" w:cs="Arial"/>
        </w:rPr>
        <w:t xml:space="preserve"> do kontaktu z Wykonawcami </w:t>
      </w:r>
      <w:r w:rsidR="004C732F" w:rsidRPr="002F67D4">
        <w:rPr>
          <w:rFonts w:ascii="Arial" w:hAnsi="Arial" w:cs="Arial"/>
        </w:rPr>
        <w:t xml:space="preserve">w </w:t>
      </w:r>
      <w:r w:rsidR="004C732F" w:rsidRPr="00C010AD">
        <w:rPr>
          <w:rFonts w:ascii="Arial" w:hAnsi="Arial" w:cs="Arial"/>
          <w:b/>
        </w:rPr>
        <w:t xml:space="preserve">kwestiach merytorycznych </w:t>
      </w:r>
      <w:r w:rsidR="00473331" w:rsidRPr="00C010AD">
        <w:rPr>
          <w:rFonts w:ascii="Arial" w:hAnsi="Arial" w:cs="Arial"/>
          <w:b/>
        </w:rPr>
        <w:t xml:space="preserve">jest </w:t>
      </w:r>
      <w:r w:rsidR="00FB0593" w:rsidRPr="00C010AD">
        <w:rPr>
          <w:rFonts w:ascii="Arial" w:hAnsi="Arial" w:cs="Arial"/>
          <w:b/>
        </w:rPr>
        <w:t xml:space="preserve"> </w:t>
      </w:r>
      <w:r w:rsidR="00C010AD" w:rsidRPr="00C010AD">
        <w:rPr>
          <w:rFonts w:ascii="Arial" w:hAnsi="Arial" w:cs="Arial"/>
          <w:b/>
        </w:rPr>
        <w:t>Pan</w:t>
      </w:r>
      <w:r w:rsidR="00C010AD">
        <w:rPr>
          <w:rFonts w:ascii="Arial" w:hAnsi="Arial" w:cs="Arial"/>
          <w:b/>
        </w:rPr>
        <w:t xml:space="preserve">  Bartłomiej Graczykowski</w:t>
      </w:r>
      <w:r w:rsidR="00C010AD">
        <w:rPr>
          <w:rFonts w:ascii="Arial" w:hAnsi="Arial" w:cs="Arial"/>
          <w:b/>
          <w:lang w:val="de-DE"/>
        </w:rPr>
        <w:t xml:space="preserve">, e-mail: </w:t>
      </w:r>
      <w:bookmarkStart w:id="1" w:name="_Hlk81299954"/>
      <w:r w:rsidR="00C010AD">
        <w:fldChar w:fldCharType="begin"/>
      </w:r>
      <w:r w:rsidR="00C010AD">
        <w:instrText xml:space="preserve"> HYPERLINK "mailto:bartlomiej.graczykowski@amu.edu.pl" </w:instrText>
      </w:r>
      <w:r w:rsidR="00C010AD">
        <w:fldChar w:fldCharType="separate"/>
      </w:r>
      <w:r w:rsidR="00C010AD">
        <w:rPr>
          <w:rStyle w:val="Hipercze"/>
          <w:rFonts w:ascii="Arial" w:hAnsi="Arial" w:cs="Arial"/>
          <w:b/>
          <w:lang w:val="de-DE"/>
        </w:rPr>
        <w:t>bartlomiej.graczykowski@amu.edu.pl</w:t>
      </w:r>
      <w:r w:rsidR="00C010AD">
        <w:fldChar w:fldCharType="end"/>
      </w:r>
    </w:p>
    <w:bookmarkEnd w:id="1"/>
    <w:p w14:paraId="3E3FE3A8" w14:textId="77777777" w:rsidR="00FB0593" w:rsidRPr="002F67D4" w:rsidRDefault="00FB0593" w:rsidP="00FB0593">
      <w:pPr>
        <w:pStyle w:val="Akapitzlist"/>
        <w:spacing w:after="0" w:line="240" w:lineRule="auto"/>
        <w:ind w:left="284"/>
        <w:jc w:val="both"/>
        <w:rPr>
          <w:rStyle w:val="Hipercze"/>
          <w:rFonts w:ascii="Arial" w:hAnsi="Arial" w:cs="Arial"/>
          <w:b/>
          <w:color w:val="auto"/>
          <w:u w:val="none"/>
        </w:rPr>
      </w:pPr>
    </w:p>
    <w:p w14:paraId="2F55CFCB" w14:textId="77777777" w:rsidR="00744550" w:rsidRPr="002F67D4" w:rsidRDefault="00744550" w:rsidP="00F65E42">
      <w:pPr>
        <w:pStyle w:val="Akapitzlist"/>
        <w:spacing w:after="0" w:line="240" w:lineRule="auto"/>
        <w:ind w:left="284"/>
        <w:jc w:val="both"/>
        <w:rPr>
          <w:rStyle w:val="Hipercze"/>
          <w:rFonts w:ascii="Arial" w:hAnsi="Arial" w:cs="Arial"/>
          <w:b/>
          <w:color w:val="auto"/>
          <w:u w:val="none"/>
        </w:rPr>
      </w:pPr>
    </w:p>
    <w:p w14:paraId="0A117764" w14:textId="77777777" w:rsidR="0048028D" w:rsidRPr="002F67D4" w:rsidRDefault="0048028D" w:rsidP="00F65E42">
      <w:pPr>
        <w:pStyle w:val="Nagwek2"/>
        <w:numPr>
          <w:ilvl w:val="0"/>
          <w:numId w:val="28"/>
        </w:numPr>
        <w:spacing w:before="0" w:after="0"/>
        <w:ind w:left="426" w:hanging="426"/>
        <w:rPr>
          <w:b/>
          <w:color w:val="auto"/>
          <w:sz w:val="22"/>
          <w:szCs w:val="22"/>
          <w:highlight w:val="lightGray"/>
        </w:rPr>
      </w:pPr>
      <w:r w:rsidRPr="002F67D4">
        <w:rPr>
          <w:b/>
          <w:color w:val="auto"/>
          <w:sz w:val="22"/>
          <w:szCs w:val="22"/>
          <w:highlight w:val="lightGray"/>
        </w:rPr>
        <w:t xml:space="preserve">Miejsce oraz termin składania </w:t>
      </w:r>
    </w:p>
    <w:p w14:paraId="3F3437BA" w14:textId="77777777" w:rsidR="00C010AD" w:rsidRPr="00C010AD" w:rsidRDefault="004A46D3" w:rsidP="00C010A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48028D" w:rsidRPr="004A46D3">
        <w:rPr>
          <w:rFonts w:ascii="Arial" w:hAnsi="Arial" w:cs="Arial"/>
        </w:rPr>
        <w:t xml:space="preserve">Oferty należy składać </w:t>
      </w:r>
      <w:r w:rsidR="00636F95" w:rsidRPr="004A46D3">
        <w:rPr>
          <w:rFonts w:ascii="Arial" w:hAnsi="Arial" w:cs="Arial"/>
        </w:rPr>
        <w:t>w formie</w:t>
      </w:r>
      <w:r w:rsidR="008C4CEB" w:rsidRPr="004A46D3">
        <w:rPr>
          <w:rFonts w:ascii="Arial" w:hAnsi="Arial" w:cs="Arial"/>
        </w:rPr>
        <w:t xml:space="preserve"> elektronicznej </w:t>
      </w:r>
      <w:r w:rsidR="0048028D" w:rsidRPr="00C010AD">
        <w:rPr>
          <w:rFonts w:ascii="Arial" w:hAnsi="Arial" w:cs="Arial"/>
        </w:rPr>
        <w:t xml:space="preserve">na adres </w:t>
      </w:r>
      <w:hyperlink r:id="rId9" w:history="1">
        <w:r w:rsidR="00C010AD" w:rsidRPr="00C010AD">
          <w:rPr>
            <w:rStyle w:val="Hipercze"/>
            <w:rFonts w:ascii="Arial" w:hAnsi="Arial" w:cs="Arial"/>
            <w:b/>
            <w:lang w:val="de-DE"/>
          </w:rPr>
          <w:t>bartlomiej.graczykowski@amu.edu.pl</w:t>
        </w:r>
      </w:hyperlink>
    </w:p>
    <w:p w14:paraId="5B1DE63B" w14:textId="453D425D" w:rsidR="00CB3C97" w:rsidRDefault="00FB0593" w:rsidP="004A46D3">
      <w:pPr>
        <w:ind w:left="426" w:hanging="426"/>
        <w:jc w:val="both"/>
        <w:rPr>
          <w:rStyle w:val="fontstyle01"/>
          <w:rFonts w:ascii="Arial" w:hAnsi="Arial" w:cs="Arial"/>
          <w:sz w:val="22"/>
          <w:szCs w:val="22"/>
        </w:rPr>
      </w:pPr>
      <w:r w:rsidRPr="004A46D3">
        <w:rPr>
          <w:rFonts w:ascii="Arial" w:hAnsi="Arial" w:cs="Arial"/>
          <w:lang w:val="de-DE"/>
        </w:rPr>
        <w:t xml:space="preserve"> </w:t>
      </w:r>
      <w:r w:rsidR="00C52FFB" w:rsidRPr="004A46D3">
        <w:rPr>
          <w:rFonts w:ascii="Arial" w:hAnsi="Arial" w:cs="Arial"/>
        </w:rPr>
        <w:t xml:space="preserve"> </w:t>
      </w:r>
      <w:r w:rsidR="00636F95" w:rsidRPr="004A46D3">
        <w:rPr>
          <w:rFonts w:ascii="Arial" w:hAnsi="Arial" w:cs="Arial"/>
        </w:rPr>
        <w:t>do dnia</w:t>
      </w:r>
      <w:r w:rsidR="009A5B2D" w:rsidRPr="004A46D3">
        <w:rPr>
          <w:rFonts w:ascii="Arial" w:hAnsi="Arial" w:cs="Arial"/>
        </w:rPr>
        <w:t xml:space="preserve"> </w:t>
      </w:r>
      <w:r w:rsidR="00C010AD">
        <w:rPr>
          <w:rFonts w:ascii="Arial" w:hAnsi="Arial" w:cs="Arial"/>
          <w:b/>
        </w:rPr>
        <w:t>13</w:t>
      </w:r>
      <w:r w:rsidR="008279B7">
        <w:rPr>
          <w:rFonts w:ascii="Arial" w:hAnsi="Arial" w:cs="Arial"/>
          <w:b/>
        </w:rPr>
        <w:t>.0</w:t>
      </w:r>
      <w:r w:rsidR="004A04B5">
        <w:rPr>
          <w:rFonts w:ascii="Arial" w:hAnsi="Arial" w:cs="Arial"/>
          <w:b/>
        </w:rPr>
        <w:t>9</w:t>
      </w:r>
      <w:r w:rsidR="008279B7">
        <w:rPr>
          <w:rFonts w:ascii="Arial" w:hAnsi="Arial" w:cs="Arial"/>
          <w:b/>
        </w:rPr>
        <w:t>.2021</w:t>
      </w:r>
      <w:r w:rsidR="004A04B5">
        <w:rPr>
          <w:rFonts w:ascii="Arial" w:hAnsi="Arial" w:cs="Arial"/>
          <w:b/>
        </w:rPr>
        <w:t> </w:t>
      </w:r>
      <w:r w:rsidR="009A5B2D" w:rsidRPr="004A46D3">
        <w:rPr>
          <w:rFonts w:ascii="Arial" w:hAnsi="Arial" w:cs="Arial"/>
          <w:b/>
        </w:rPr>
        <w:t>r.</w:t>
      </w:r>
      <w:r w:rsidR="00636F95" w:rsidRPr="004A46D3">
        <w:rPr>
          <w:rFonts w:ascii="Arial" w:hAnsi="Arial" w:cs="Arial"/>
          <w:b/>
        </w:rPr>
        <w:t xml:space="preserve"> do godz. </w:t>
      </w:r>
      <w:r w:rsidR="001D7846" w:rsidRPr="004A46D3">
        <w:rPr>
          <w:rFonts w:ascii="Arial" w:hAnsi="Arial" w:cs="Arial"/>
          <w:b/>
        </w:rPr>
        <w:t>1</w:t>
      </w:r>
      <w:r w:rsidR="00C010AD">
        <w:rPr>
          <w:rFonts w:ascii="Arial" w:hAnsi="Arial" w:cs="Arial"/>
          <w:b/>
        </w:rPr>
        <w:t>0</w:t>
      </w:r>
      <w:r w:rsidR="001D7846" w:rsidRPr="004A46D3">
        <w:rPr>
          <w:rFonts w:ascii="Arial" w:hAnsi="Arial" w:cs="Arial"/>
          <w:b/>
        </w:rPr>
        <w:t>:00</w:t>
      </w:r>
      <w:r w:rsidR="00636F95" w:rsidRPr="004A46D3">
        <w:rPr>
          <w:rFonts w:ascii="Arial" w:hAnsi="Arial" w:cs="Arial"/>
          <w:b/>
        </w:rPr>
        <w:t>.</w:t>
      </w:r>
      <w:r w:rsidR="00884CBB" w:rsidRPr="004A46D3">
        <w:rPr>
          <w:rFonts w:ascii="Arial" w:hAnsi="Arial" w:cs="Arial"/>
        </w:rPr>
        <w:t xml:space="preserve"> </w:t>
      </w:r>
      <w:r w:rsidR="00884CBB" w:rsidRPr="004A46D3">
        <w:rPr>
          <w:rStyle w:val="fontstyle01"/>
          <w:rFonts w:ascii="Arial" w:hAnsi="Arial" w:cs="Arial"/>
          <w:sz w:val="22"/>
          <w:szCs w:val="22"/>
        </w:rPr>
        <w:t>Liczy się data i godzina wpływu oferty na serwer</w:t>
      </w:r>
      <w:r w:rsidRPr="004A46D3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884CBB" w:rsidRPr="004A46D3">
        <w:rPr>
          <w:rStyle w:val="fontstyle01"/>
          <w:rFonts w:ascii="Arial" w:hAnsi="Arial" w:cs="Arial"/>
          <w:sz w:val="22"/>
          <w:szCs w:val="22"/>
        </w:rPr>
        <w:t>Zamawiającego.</w:t>
      </w:r>
    </w:p>
    <w:p w14:paraId="25165A66" w14:textId="57F9542D" w:rsidR="00636F95" w:rsidRDefault="004A46D3" w:rsidP="004A46D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2. </w:t>
      </w:r>
      <w:r w:rsidR="00820148" w:rsidRPr="002F67D4">
        <w:rPr>
          <w:rFonts w:ascii="Arial" w:hAnsi="Arial" w:cs="Arial"/>
          <w:sz w:val="22"/>
          <w:szCs w:val="22"/>
        </w:rPr>
        <w:t>Odpowiedzialność za prawidłowe przesłanie oferty leży po stronie Wykonawcy.</w:t>
      </w:r>
    </w:p>
    <w:p w14:paraId="6596C349" w14:textId="204D3029" w:rsidR="00DC7565" w:rsidRPr="002F67D4" w:rsidRDefault="004A46D3" w:rsidP="004A4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884CBB" w:rsidRPr="002F67D4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63CEA541" w14:textId="77777777" w:rsidR="00744550" w:rsidRPr="002F67D4" w:rsidRDefault="00744550" w:rsidP="00F65E4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9A6915F" w14:textId="77777777" w:rsidR="00DC7565" w:rsidRPr="002F67D4" w:rsidRDefault="00716EEA" w:rsidP="00F65E42">
      <w:pPr>
        <w:pStyle w:val="paragraph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bCs/>
          <w:sz w:val="22"/>
          <w:szCs w:val="22"/>
          <w:highlight w:val="lightGray"/>
        </w:rPr>
      </w:pPr>
      <w:r w:rsidRPr="002F67D4">
        <w:rPr>
          <w:rStyle w:val="normaltextrun"/>
          <w:rFonts w:ascii="Arial" w:hAnsi="Arial" w:cs="Arial"/>
          <w:b/>
          <w:bCs/>
          <w:sz w:val="22"/>
          <w:szCs w:val="22"/>
          <w:highlight w:val="lightGray"/>
          <w:shd w:val="clear" w:color="auto" w:fill="C0C0C0"/>
        </w:rPr>
        <w:t xml:space="preserve">Opis </w:t>
      </w:r>
      <w:r w:rsidR="00DC7565" w:rsidRPr="002F67D4">
        <w:rPr>
          <w:rStyle w:val="normaltextrun"/>
          <w:rFonts w:ascii="Arial" w:hAnsi="Arial" w:cs="Arial"/>
          <w:b/>
          <w:bCs/>
          <w:sz w:val="22"/>
          <w:szCs w:val="22"/>
          <w:highlight w:val="lightGray"/>
          <w:shd w:val="clear" w:color="auto" w:fill="C0C0C0"/>
        </w:rPr>
        <w:t>sposobu obliczenia ceny:</w:t>
      </w:r>
      <w:r w:rsidR="00DC7565" w:rsidRPr="002F67D4">
        <w:rPr>
          <w:rStyle w:val="eop"/>
          <w:rFonts w:ascii="Arial" w:hAnsi="Arial" w:cs="Arial"/>
          <w:b/>
          <w:bCs/>
          <w:sz w:val="22"/>
          <w:szCs w:val="22"/>
          <w:highlight w:val="lightGray"/>
        </w:rPr>
        <w:t> </w:t>
      </w:r>
    </w:p>
    <w:p w14:paraId="5623AC6C" w14:textId="77777777" w:rsidR="00690353" w:rsidRPr="002F67D4" w:rsidRDefault="00690353" w:rsidP="00F65E42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 xml:space="preserve">Wykonawca wylicza cenę oferty zgodnie z formularzem cenowym, który stanowi załącznik nr 2 do </w:t>
      </w:r>
      <w:r w:rsidR="00837320" w:rsidRPr="002F67D4">
        <w:rPr>
          <w:rFonts w:ascii="Arial" w:hAnsi="Arial" w:cs="Arial"/>
          <w:sz w:val="22"/>
          <w:szCs w:val="22"/>
        </w:rPr>
        <w:t>zapytania ofertowego</w:t>
      </w:r>
      <w:r w:rsidRPr="002F67D4">
        <w:rPr>
          <w:rFonts w:ascii="Arial" w:hAnsi="Arial" w:cs="Arial"/>
          <w:caps/>
          <w:sz w:val="22"/>
          <w:szCs w:val="22"/>
        </w:rPr>
        <w:t xml:space="preserve"> </w:t>
      </w:r>
    </w:p>
    <w:p w14:paraId="319A8CF1" w14:textId="77777777" w:rsidR="00690353" w:rsidRPr="002F67D4" w:rsidRDefault="00690353" w:rsidP="00F65E42">
      <w:pPr>
        <w:numPr>
          <w:ilvl w:val="0"/>
          <w:numId w:val="36"/>
        </w:numPr>
        <w:tabs>
          <w:tab w:val="clear" w:pos="720"/>
          <w:tab w:val="num" w:pos="284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Ceny jednostkowe muszą być wyższe od zera.</w:t>
      </w:r>
    </w:p>
    <w:p w14:paraId="111DCE00" w14:textId="77777777" w:rsidR="00690353" w:rsidRPr="002F67D4" w:rsidRDefault="00690353" w:rsidP="00F65E42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Wykonawca jest zobowiązany do podania cen na wszystkie wymienione elementy przedmiotu zamówienia objęte dostawą</w:t>
      </w:r>
      <w:r w:rsidRPr="002F67D4">
        <w:rPr>
          <w:rFonts w:ascii="Arial" w:hAnsi="Arial" w:cs="Arial"/>
          <w:b/>
          <w:sz w:val="22"/>
          <w:szCs w:val="22"/>
        </w:rPr>
        <w:t xml:space="preserve"> </w:t>
      </w:r>
      <w:r w:rsidRPr="002F67D4">
        <w:rPr>
          <w:rFonts w:ascii="Arial" w:hAnsi="Arial" w:cs="Arial"/>
          <w:sz w:val="22"/>
          <w:szCs w:val="22"/>
        </w:rPr>
        <w:t xml:space="preserve">i wycenić wszystkie pozycje formularza cenowego.  Brak ceny choćby na jeden element przedmiotu  zamówienia spowoduje odrzucenie oferty. </w:t>
      </w:r>
    </w:p>
    <w:p w14:paraId="3F747E50" w14:textId="77777777" w:rsidR="00DC7565" w:rsidRPr="002F67D4" w:rsidRDefault="00473331" w:rsidP="00F65E42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F67D4">
        <w:rPr>
          <w:rStyle w:val="normaltextrun"/>
          <w:rFonts w:ascii="Arial" w:hAnsi="Arial" w:cs="Arial"/>
          <w:sz w:val="22"/>
          <w:szCs w:val="22"/>
        </w:rPr>
        <w:t xml:space="preserve">Zamawiający poprawi w ofercie omyłki pisarskie i oczywiste omyłki rachunkowe polegające np. omyłki dotyczące działań arytmetycznych np. błędne obliczenie prawidłowo podanej w ofercie stawki podatku od towarów i usług, błędne zsumowanie w ofercie wartości netto i kwoty podatku od towarów i usług, błędny wynik działania matematycznego wynikający z dodawania, odejmowania, mnożenia, dzielenia, a także inne omyłki polegające na niezgodności oferty z </w:t>
      </w:r>
      <w:r w:rsidR="00837320" w:rsidRPr="002F67D4">
        <w:rPr>
          <w:rStyle w:val="normaltextrun"/>
          <w:rFonts w:ascii="Arial" w:hAnsi="Arial" w:cs="Arial"/>
          <w:sz w:val="22"/>
          <w:szCs w:val="22"/>
        </w:rPr>
        <w:t>zapytaniem ofertowym,</w:t>
      </w:r>
      <w:r w:rsidRPr="002F67D4">
        <w:rPr>
          <w:rStyle w:val="normaltextrun"/>
          <w:rFonts w:ascii="Arial" w:hAnsi="Arial" w:cs="Arial"/>
          <w:sz w:val="22"/>
          <w:szCs w:val="22"/>
        </w:rPr>
        <w:t xml:space="preserve"> niepowodujące istotnych zmian w treści oferty np. przyjęcie w obliczeniach błędnej ilości jednostek miar (ilość jednostek miar zostanie poprawiona na prawidłową), zdublowania pozycji w formularzu cenowym (zdublowana pozycja zostanie wykreślona). </w:t>
      </w:r>
      <w:r w:rsidRPr="002F67D4">
        <w:rPr>
          <w:rStyle w:val="eop"/>
          <w:rFonts w:ascii="Arial" w:hAnsi="Arial" w:cs="Arial"/>
          <w:sz w:val="22"/>
          <w:szCs w:val="22"/>
        </w:rPr>
        <w:t> </w:t>
      </w:r>
    </w:p>
    <w:p w14:paraId="731E9242" w14:textId="77777777" w:rsidR="00744550" w:rsidRPr="002F67D4" w:rsidRDefault="00744550" w:rsidP="00F65E42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DDEDF3" w14:textId="77777777" w:rsidR="00547EAA" w:rsidRPr="002F67D4" w:rsidRDefault="00547EAA" w:rsidP="00F65E4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b/>
          <w:highlight w:val="lightGray"/>
        </w:rPr>
      </w:pPr>
      <w:r w:rsidRPr="002F67D4">
        <w:rPr>
          <w:rFonts w:ascii="Arial" w:hAnsi="Arial" w:cs="Arial"/>
          <w:b/>
          <w:highlight w:val="lightGray"/>
        </w:rPr>
        <w:t xml:space="preserve">Kryteria </w:t>
      </w:r>
      <w:r w:rsidR="008C4CEB" w:rsidRPr="002F67D4">
        <w:rPr>
          <w:rFonts w:ascii="Arial" w:hAnsi="Arial" w:cs="Arial"/>
          <w:b/>
          <w:highlight w:val="lightGray"/>
        </w:rPr>
        <w:t>oceny ofert</w:t>
      </w:r>
      <w:r w:rsidRPr="002F67D4">
        <w:rPr>
          <w:rFonts w:ascii="Arial" w:hAnsi="Arial" w:cs="Arial"/>
          <w:b/>
          <w:highlight w:val="lightGray"/>
        </w:rPr>
        <w:t xml:space="preserve">: </w:t>
      </w:r>
    </w:p>
    <w:p w14:paraId="3AFE8CC5" w14:textId="77777777" w:rsidR="00F22887" w:rsidRPr="002F67D4" w:rsidRDefault="009F7FCC" w:rsidP="00F65E42">
      <w:pPr>
        <w:pStyle w:val="paragraph"/>
        <w:numPr>
          <w:ilvl w:val="0"/>
          <w:numId w:val="4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67D4">
        <w:rPr>
          <w:rStyle w:val="normaltextrun"/>
          <w:rFonts w:ascii="Arial" w:hAnsi="Arial" w:cs="Arial"/>
          <w:sz w:val="22"/>
          <w:szCs w:val="22"/>
        </w:rPr>
        <w:t>Zamawiający będzie oceniał oferty według następujących kryteriów:</w:t>
      </w:r>
      <w:r w:rsidRPr="002F67D4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521" w:type="dxa"/>
        <w:tblLayout w:type="fixed"/>
        <w:tblLook w:val="0000" w:firstRow="0" w:lastRow="0" w:firstColumn="0" w:lastColumn="0" w:noHBand="0" w:noVBand="0"/>
      </w:tblPr>
      <w:tblGrid>
        <w:gridCol w:w="891"/>
        <w:gridCol w:w="5457"/>
        <w:gridCol w:w="1922"/>
      </w:tblGrid>
      <w:tr w:rsidR="00473331" w:rsidRPr="002F67D4" w14:paraId="1F18C527" w14:textId="77777777" w:rsidTr="000B263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26B4765" w14:textId="77777777" w:rsidR="00473331" w:rsidRPr="002F67D4" w:rsidRDefault="00473331" w:rsidP="00F65E4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2F67D4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   </w:t>
            </w:r>
            <w:r w:rsidRPr="002F67D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Nr: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9EC1C2" w14:textId="77777777" w:rsidR="00473331" w:rsidRPr="002F67D4" w:rsidRDefault="00473331" w:rsidP="00F65E4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2F67D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Nazwa kryterium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7C2808" w14:textId="77777777" w:rsidR="00473331" w:rsidRPr="002F67D4" w:rsidRDefault="00473331" w:rsidP="00F65E42">
            <w:pPr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2F67D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Waga:</w:t>
            </w:r>
          </w:p>
        </w:tc>
      </w:tr>
      <w:tr w:rsidR="00473331" w:rsidRPr="002F67D4" w14:paraId="03CA6036" w14:textId="77777777" w:rsidTr="000B263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2198" w14:textId="77777777" w:rsidR="00473331" w:rsidRPr="002F67D4" w:rsidRDefault="00473331" w:rsidP="00F65E42">
            <w:pPr>
              <w:numPr>
                <w:ilvl w:val="0"/>
                <w:numId w:val="37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6F13" w14:textId="77777777" w:rsidR="00473331" w:rsidRPr="005738E7" w:rsidRDefault="00473331" w:rsidP="00F65E42">
            <w:pPr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  <w:r w:rsidRPr="005738E7">
              <w:rPr>
                <w:rFonts w:ascii="Arial" w:hAnsi="Arial" w:cs="Arial"/>
                <w:sz w:val="22"/>
                <w:szCs w:val="22"/>
                <w:lang w:eastAsia="x-none"/>
              </w:rPr>
              <w:t>Cena brutto oferty (C)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2835" w14:textId="77777777" w:rsidR="00473331" w:rsidRPr="005738E7" w:rsidRDefault="008C2BBE" w:rsidP="00F65E42">
            <w:pPr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5738E7">
              <w:rPr>
                <w:rFonts w:ascii="Arial" w:hAnsi="Arial" w:cs="Arial"/>
                <w:sz w:val="22"/>
                <w:szCs w:val="22"/>
                <w:lang w:eastAsia="x-none"/>
              </w:rPr>
              <w:t>10</w:t>
            </w:r>
            <w:r w:rsidR="00473331" w:rsidRPr="005738E7">
              <w:rPr>
                <w:rFonts w:ascii="Arial" w:hAnsi="Arial" w:cs="Arial"/>
                <w:sz w:val="22"/>
                <w:szCs w:val="22"/>
                <w:lang w:eastAsia="x-none"/>
              </w:rPr>
              <w:t>0%</w:t>
            </w:r>
          </w:p>
        </w:tc>
      </w:tr>
    </w:tbl>
    <w:p w14:paraId="05D99AEA" w14:textId="77777777" w:rsidR="00473331" w:rsidRPr="002F67D4" w:rsidRDefault="00473331" w:rsidP="00F65E42">
      <w:pPr>
        <w:jc w:val="both"/>
        <w:rPr>
          <w:rFonts w:ascii="Arial" w:hAnsi="Arial" w:cs="Arial"/>
          <w:b/>
          <w:sz w:val="22"/>
          <w:szCs w:val="22"/>
        </w:rPr>
      </w:pPr>
    </w:p>
    <w:p w14:paraId="0818A554" w14:textId="77777777" w:rsidR="008D60BC" w:rsidRPr="002F67D4" w:rsidRDefault="00473331" w:rsidP="00F65E42">
      <w:pPr>
        <w:numPr>
          <w:ilvl w:val="0"/>
          <w:numId w:val="38"/>
        </w:numPr>
        <w:tabs>
          <w:tab w:val="num" w:pos="426"/>
        </w:tabs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 xml:space="preserve">Za ofertę najkorzystniejszą zostanie uznana oferta zawierającą </w:t>
      </w:r>
      <w:r w:rsidR="008C2BBE" w:rsidRPr="002F67D4">
        <w:rPr>
          <w:rFonts w:ascii="Arial" w:hAnsi="Arial" w:cs="Arial"/>
          <w:sz w:val="22"/>
          <w:szCs w:val="22"/>
        </w:rPr>
        <w:t>najniższą cenę.</w:t>
      </w:r>
    </w:p>
    <w:p w14:paraId="348B4256" w14:textId="77777777" w:rsidR="009A5B2D" w:rsidRPr="002F67D4" w:rsidRDefault="009A5B2D" w:rsidP="00F65E42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Jeżeli oferta Wykonawcy wydaje się rażąco niska, Zamawiający może poprosić Wykonawcę o złożenie wyjaśnień dotyczących ceny oferty, a Wykonawca musi udowodnić, że cena nie jest rażąco niska.</w:t>
      </w:r>
    </w:p>
    <w:p w14:paraId="5D7CA745" w14:textId="77777777" w:rsidR="008C4CEB" w:rsidRPr="002F67D4" w:rsidRDefault="008C4CEB" w:rsidP="00F65E42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Wyniki zapytania ofertowego tj. informacja o wyborze najkorzystniejszej oferty, informacja o unieważnieniu zapytania ofertowego, podlegają umieszczeniu na stronie internetowej Biura Zamówień Publicznych.</w:t>
      </w:r>
    </w:p>
    <w:p w14:paraId="1229ED97" w14:textId="77777777" w:rsidR="003C5D36" w:rsidRPr="002F67D4" w:rsidRDefault="008C4CEB" w:rsidP="00F65E42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67D4">
        <w:rPr>
          <w:rFonts w:ascii="Arial" w:eastAsia="Times New Roman" w:hAnsi="Arial" w:cs="Arial"/>
          <w:lang w:eastAsia="pl-PL"/>
        </w:rPr>
        <w:lastRenderedPageBreak/>
        <w:t>Oferentom nie przysługuje prawo odwołania od wyboru najkorzystniejszej oferty w drodze zapytania ofertowego</w:t>
      </w:r>
      <w:r w:rsidR="005E78BC" w:rsidRPr="002F67D4">
        <w:rPr>
          <w:rFonts w:ascii="Arial" w:eastAsia="Times New Roman" w:hAnsi="Arial" w:cs="Arial"/>
          <w:lang w:eastAsia="pl-PL"/>
        </w:rPr>
        <w:t>.</w:t>
      </w:r>
    </w:p>
    <w:p w14:paraId="6D8C866E" w14:textId="77777777" w:rsidR="00744550" w:rsidRDefault="00744550" w:rsidP="00F65E4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9449A0F" w14:textId="77777777" w:rsidR="00F96908" w:rsidRPr="002F67D4" w:rsidRDefault="00F96908" w:rsidP="00F65E4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7D70298" w14:textId="77777777" w:rsidR="003C5D36" w:rsidRPr="002F67D4" w:rsidRDefault="003C5D36" w:rsidP="00F65E42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b/>
          <w:highlight w:val="lightGray"/>
        </w:rPr>
      </w:pPr>
      <w:r w:rsidRPr="002F67D4">
        <w:rPr>
          <w:rFonts w:ascii="Arial" w:hAnsi="Arial" w:cs="Arial"/>
          <w:b/>
          <w:highlight w:val="lightGray"/>
        </w:rPr>
        <w:t>Postanowienia ogólne</w:t>
      </w:r>
    </w:p>
    <w:p w14:paraId="0E8B768F" w14:textId="77777777" w:rsidR="003C5D36" w:rsidRPr="002F67D4" w:rsidRDefault="003C5D36" w:rsidP="00F65E42">
      <w:pPr>
        <w:tabs>
          <w:tab w:val="left" w:pos="142"/>
        </w:tabs>
        <w:ind w:left="284" w:hanging="284"/>
        <w:jc w:val="both"/>
        <w:rPr>
          <w:rStyle w:val="fontstyle01"/>
          <w:rFonts w:ascii="Arial" w:hAnsi="Arial" w:cs="Arial"/>
          <w:sz w:val="22"/>
          <w:szCs w:val="22"/>
        </w:rPr>
      </w:pPr>
      <w:r w:rsidRPr="002F67D4">
        <w:rPr>
          <w:rFonts w:ascii="Arial" w:hAnsi="Arial" w:cs="Arial"/>
          <w:sz w:val="22"/>
          <w:szCs w:val="22"/>
        </w:rPr>
        <w:t>1.</w:t>
      </w:r>
      <w:r w:rsidRPr="002F67D4">
        <w:rPr>
          <w:rFonts w:ascii="Arial" w:hAnsi="Arial" w:cs="Arial"/>
          <w:sz w:val="22"/>
          <w:szCs w:val="22"/>
        </w:rPr>
        <w:tab/>
      </w:r>
      <w:r w:rsidRPr="002F67D4">
        <w:rPr>
          <w:rStyle w:val="fontstyle01"/>
          <w:rFonts w:ascii="Arial" w:hAnsi="Arial" w:cs="Arial"/>
          <w:sz w:val="22"/>
          <w:szCs w:val="22"/>
        </w:rPr>
        <w:t>Zamawiający zastrzega sobie prawo do unieważnienia niniejszego postępowania</w:t>
      </w:r>
      <w:r w:rsidRPr="002F67D4">
        <w:rPr>
          <w:rFonts w:ascii="Arial" w:hAnsi="Arial" w:cs="Arial"/>
          <w:color w:val="000000"/>
          <w:sz w:val="22"/>
          <w:szCs w:val="22"/>
        </w:rPr>
        <w:br/>
      </w:r>
      <w:r w:rsidRPr="002F67D4">
        <w:rPr>
          <w:rStyle w:val="fontstyle01"/>
          <w:rFonts w:ascii="Arial" w:hAnsi="Arial" w:cs="Arial"/>
          <w:sz w:val="22"/>
          <w:szCs w:val="22"/>
        </w:rPr>
        <w:t>bez podania uzasadnienia</w:t>
      </w:r>
      <w:r w:rsidR="00602CA4" w:rsidRPr="002F67D4">
        <w:rPr>
          <w:rStyle w:val="fontstyle01"/>
          <w:rFonts w:ascii="Arial" w:hAnsi="Arial" w:cs="Arial"/>
          <w:sz w:val="22"/>
          <w:szCs w:val="22"/>
        </w:rPr>
        <w:t xml:space="preserve"> na każdym jego etapie</w:t>
      </w:r>
      <w:r w:rsidRPr="002F67D4">
        <w:rPr>
          <w:rStyle w:val="fontstyle01"/>
          <w:rFonts w:ascii="Arial" w:hAnsi="Arial" w:cs="Arial"/>
          <w:sz w:val="22"/>
          <w:szCs w:val="22"/>
        </w:rPr>
        <w:t>, a także do pozostawienia postępowania bez wyboru oferty</w:t>
      </w:r>
      <w:r w:rsidR="00602CA4" w:rsidRPr="002F67D4">
        <w:rPr>
          <w:rStyle w:val="fontstyle01"/>
          <w:rFonts w:ascii="Arial" w:hAnsi="Arial" w:cs="Arial"/>
          <w:sz w:val="22"/>
          <w:szCs w:val="22"/>
        </w:rPr>
        <w:t xml:space="preserve"> i bez podania przyczyny</w:t>
      </w:r>
      <w:r w:rsidRPr="002F67D4">
        <w:rPr>
          <w:rStyle w:val="fontstyle01"/>
          <w:rFonts w:ascii="Arial" w:hAnsi="Arial" w:cs="Arial"/>
          <w:sz w:val="22"/>
          <w:szCs w:val="22"/>
        </w:rPr>
        <w:t>.</w:t>
      </w:r>
    </w:p>
    <w:p w14:paraId="175010D0" w14:textId="77777777" w:rsidR="003C5D36" w:rsidRPr="002F67D4" w:rsidRDefault="00744550" w:rsidP="00F65E42">
      <w:pPr>
        <w:pStyle w:val="NormalnyWeb"/>
        <w:spacing w:before="0" w:beforeAutospacing="0" w:after="0" w:afterAutospacing="0"/>
        <w:ind w:left="284" w:hanging="284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2F67D4">
        <w:rPr>
          <w:rStyle w:val="fontstyle01"/>
          <w:rFonts w:ascii="Arial" w:hAnsi="Arial" w:cs="Arial"/>
          <w:sz w:val="22"/>
          <w:szCs w:val="22"/>
        </w:rPr>
        <w:t>2</w:t>
      </w:r>
      <w:r w:rsidR="003C5D36" w:rsidRPr="002F67D4">
        <w:rPr>
          <w:rStyle w:val="fontstyle01"/>
          <w:rFonts w:ascii="Arial" w:hAnsi="Arial" w:cs="Arial"/>
          <w:sz w:val="22"/>
          <w:szCs w:val="22"/>
        </w:rPr>
        <w:t>.</w:t>
      </w:r>
      <w:r w:rsidR="003C5D36" w:rsidRPr="002F67D4">
        <w:rPr>
          <w:rStyle w:val="fontstyle01"/>
          <w:rFonts w:ascii="Arial" w:hAnsi="Arial" w:cs="Arial"/>
          <w:sz w:val="22"/>
          <w:szCs w:val="22"/>
        </w:rPr>
        <w:tab/>
        <w:t>Wykonawca jest związany przedstawioną ofertą przez okres 30 dni</w:t>
      </w:r>
      <w:r w:rsidR="008B3BF3" w:rsidRPr="002F67D4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8B3BF3" w:rsidRPr="002F67D4">
        <w:rPr>
          <w:rFonts w:ascii="Arial" w:hAnsi="Arial" w:cs="Arial"/>
          <w:sz w:val="22"/>
          <w:szCs w:val="22"/>
        </w:rPr>
        <w:t>od daty upływu terminu dostarczenia ofert.</w:t>
      </w:r>
    </w:p>
    <w:p w14:paraId="75A1AC43" w14:textId="77777777" w:rsidR="003C5D36" w:rsidRPr="002F67D4" w:rsidRDefault="00744550" w:rsidP="00F65E42">
      <w:pPr>
        <w:tabs>
          <w:tab w:val="left" w:pos="142"/>
        </w:tabs>
        <w:ind w:left="284" w:hanging="284"/>
        <w:jc w:val="both"/>
        <w:rPr>
          <w:rStyle w:val="fontstyle01"/>
          <w:rFonts w:ascii="Arial" w:hAnsi="Arial" w:cs="Arial"/>
          <w:sz w:val="22"/>
          <w:szCs w:val="22"/>
        </w:rPr>
      </w:pPr>
      <w:r w:rsidRPr="002F67D4">
        <w:rPr>
          <w:rStyle w:val="fontstyle01"/>
          <w:rFonts w:ascii="Arial" w:hAnsi="Arial" w:cs="Arial"/>
          <w:sz w:val="22"/>
          <w:szCs w:val="22"/>
        </w:rPr>
        <w:t>3</w:t>
      </w:r>
      <w:r w:rsidR="003C5D36" w:rsidRPr="002F67D4">
        <w:rPr>
          <w:rStyle w:val="fontstyle01"/>
          <w:rFonts w:ascii="Arial" w:hAnsi="Arial" w:cs="Arial"/>
          <w:sz w:val="22"/>
          <w:szCs w:val="22"/>
        </w:rPr>
        <w:t>. Wykonawcy, których oferty nie zostaną wybrane, nie mogą zgłaszać żadnych roszczeń</w:t>
      </w:r>
      <w:r w:rsidR="003C5D36" w:rsidRPr="002F67D4">
        <w:rPr>
          <w:rFonts w:ascii="Arial" w:hAnsi="Arial" w:cs="Arial"/>
          <w:color w:val="000000"/>
          <w:sz w:val="22"/>
          <w:szCs w:val="22"/>
        </w:rPr>
        <w:br/>
      </w:r>
      <w:r w:rsidR="003C5D36" w:rsidRPr="002F67D4">
        <w:rPr>
          <w:rStyle w:val="fontstyle01"/>
          <w:rFonts w:ascii="Arial" w:hAnsi="Arial" w:cs="Arial"/>
          <w:sz w:val="22"/>
          <w:szCs w:val="22"/>
        </w:rPr>
        <w:t>względem Zamawiającego z tytułu otrzymania niniejszego zapytania</w:t>
      </w:r>
      <w:r w:rsidR="003C5D36" w:rsidRPr="002F67D4">
        <w:rPr>
          <w:rFonts w:ascii="Arial" w:hAnsi="Arial" w:cs="Arial"/>
          <w:color w:val="000000"/>
          <w:sz w:val="22"/>
          <w:szCs w:val="22"/>
        </w:rPr>
        <w:br/>
      </w:r>
      <w:r w:rsidR="003C5D36" w:rsidRPr="002F67D4">
        <w:rPr>
          <w:rStyle w:val="fontstyle01"/>
          <w:rFonts w:ascii="Arial" w:hAnsi="Arial" w:cs="Arial"/>
          <w:sz w:val="22"/>
          <w:szCs w:val="22"/>
        </w:rPr>
        <w:t>ofertowego oraz przygotowania i złożenia oferty na to zapytanie.</w:t>
      </w:r>
    </w:p>
    <w:p w14:paraId="565A8917" w14:textId="77777777" w:rsidR="003C5D36" w:rsidRPr="002F67D4" w:rsidRDefault="00744550" w:rsidP="00F65E4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F67D4">
        <w:rPr>
          <w:rStyle w:val="fontstyle01"/>
          <w:rFonts w:ascii="Arial" w:hAnsi="Arial" w:cs="Arial"/>
          <w:sz w:val="22"/>
          <w:szCs w:val="22"/>
        </w:rPr>
        <w:t>4</w:t>
      </w:r>
      <w:r w:rsidR="003C5D36" w:rsidRPr="002F67D4">
        <w:rPr>
          <w:rStyle w:val="fontstyle01"/>
          <w:rFonts w:ascii="Arial" w:hAnsi="Arial" w:cs="Arial"/>
          <w:sz w:val="22"/>
          <w:szCs w:val="22"/>
        </w:rPr>
        <w:t xml:space="preserve">. </w:t>
      </w:r>
      <w:r w:rsidR="005B073B" w:rsidRPr="002F67D4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3C5D36" w:rsidRPr="002F67D4">
        <w:rPr>
          <w:rFonts w:ascii="Arial" w:hAnsi="Arial" w:cs="Arial"/>
          <w:sz w:val="22"/>
          <w:szCs w:val="22"/>
          <w:lang w:eastAsia="ar-SA"/>
        </w:rPr>
        <w:t>Wydanie niniejszego zapytania ofertowego nie zobowiązuje Zamawiającego do akceptacji oferty, w całości lub części i nie zobowiązuje Zamawiającego</w:t>
      </w:r>
      <w:r w:rsidR="003C5D36" w:rsidRPr="002F67D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C5D36" w:rsidRPr="002F67D4">
        <w:rPr>
          <w:rFonts w:ascii="Arial" w:hAnsi="Arial" w:cs="Arial"/>
          <w:sz w:val="22"/>
          <w:szCs w:val="22"/>
          <w:lang w:eastAsia="ar-SA"/>
        </w:rPr>
        <w:t>do składania wyjaśnień czy powodów akceptacji lub odrzucenia oferty.</w:t>
      </w:r>
    </w:p>
    <w:p w14:paraId="6A4A0FD8" w14:textId="77777777" w:rsidR="003C5D36" w:rsidRPr="002F67D4" w:rsidRDefault="00744550" w:rsidP="00F65E4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F67D4">
        <w:rPr>
          <w:rStyle w:val="fontstyle01"/>
          <w:rFonts w:ascii="Arial" w:hAnsi="Arial" w:cs="Arial"/>
          <w:sz w:val="22"/>
          <w:szCs w:val="22"/>
        </w:rPr>
        <w:t>5</w:t>
      </w:r>
      <w:r w:rsidR="00602CA4" w:rsidRPr="002F67D4">
        <w:rPr>
          <w:rStyle w:val="fontstyle01"/>
          <w:rFonts w:ascii="Arial" w:hAnsi="Arial" w:cs="Arial"/>
          <w:sz w:val="22"/>
          <w:szCs w:val="22"/>
        </w:rPr>
        <w:t xml:space="preserve">. </w:t>
      </w:r>
      <w:r w:rsidR="003C5D36" w:rsidRPr="002F67D4">
        <w:rPr>
          <w:rFonts w:ascii="Arial" w:hAnsi="Arial" w:cs="Arial"/>
          <w:sz w:val="22"/>
          <w:szCs w:val="22"/>
        </w:rPr>
        <w:t>Koszty przygotowania oraz dostarczenia oferty ponosi Wykonawca</w:t>
      </w:r>
      <w:r w:rsidR="003C5D36" w:rsidRPr="002F67D4">
        <w:rPr>
          <w:rFonts w:ascii="Arial" w:hAnsi="Arial" w:cs="Arial"/>
          <w:sz w:val="22"/>
          <w:szCs w:val="22"/>
          <w:lang w:eastAsia="ar-SA"/>
        </w:rPr>
        <w:t>.</w:t>
      </w:r>
    </w:p>
    <w:p w14:paraId="364EBF2A" w14:textId="77777777" w:rsidR="003C5D36" w:rsidRPr="002F67D4" w:rsidRDefault="00744550" w:rsidP="00F65E4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F67D4">
        <w:rPr>
          <w:rStyle w:val="fontstyle01"/>
          <w:rFonts w:ascii="Arial" w:hAnsi="Arial" w:cs="Arial"/>
          <w:sz w:val="22"/>
          <w:szCs w:val="22"/>
        </w:rPr>
        <w:t>6</w:t>
      </w:r>
      <w:r w:rsidR="00602CA4" w:rsidRPr="002F67D4">
        <w:rPr>
          <w:rStyle w:val="fontstyle01"/>
          <w:rFonts w:ascii="Arial" w:hAnsi="Arial" w:cs="Arial"/>
          <w:sz w:val="22"/>
          <w:szCs w:val="22"/>
        </w:rPr>
        <w:t>.</w:t>
      </w:r>
      <w:r w:rsidR="00602CA4" w:rsidRPr="002F67D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C5D36" w:rsidRPr="002F67D4">
        <w:rPr>
          <w:rFonts w:ascii="Arial" w:hAnsi="Arial" w:cs="Arial"/>
          <w:sz w:val="22"/>
          <w:szCs w:val="22"/>
        </w:rPr>
        <w:t xml:space="preserve">Zamawiający </w:t>
      </w:r>
      <w:r w:rsidR="003C5D36" w:rsidRPr="002F67D4">
        <w:rPr>
          <w:rFonts w:ascii="Arial" w:hAnsi="Arial" w:cs="Arial"/>
          <w:sz w:val="22"/>
          <w:szCs w:val="22"/>
          <w:lang w:eastAsia="ar-SA"/>
        </w:rPr>
        <w:t>zastrzega sobie prawo do zmiany całości lub części zapytania ofertowego.</w:t>
      </w:r>
    </w:p>
    <w:p w14:paraId="0608851B" w14:textId="77777777" w:rsidR="00943474" w:rsidRPr="002F67D4" w:rsidRDefault="00744550" w:rsidP="00F65E4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67D4">
        <w:rPr>
          <w:rStyle w:val="fontstyle01"/>
          <w:rFonts w:ascii="Arial" w:hAnsi="Arial" w:cs="Arial"/>
          <w:sz w:val="22"/>
          <w:szCs w:val="22"/>
        </w:rPr>
        <w:t>7</w:t>
      </w:r>
      <w:r w:rsidR="00943474" w:rsidRPr="002F67D4">
        <w:rPr>
          <w:rStyle w:val="fontstyle01"/>
          <w:rFonts w:ascii="Arial" w:hAnsi="Arial" w:cs="Arial"/>
          <w:sz w:val="22"/>
          <w:szCs w:val="22"/>
        </w:rPr>
        <w:t>.</w:t>
      </w:r>
      <w:r w:rsidR="00943474" w:rsidRPr="002F67D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43474" w:rsidRPr="002F67D4">
        <w:rPr>
          <w:rFonts w:ascii="Arial" w:hAnsi="Arial" w:cs="Arial"/>
          <w:sz w:val="22"/>
          <w:szCs w:val="22"/>
        </w:rPr>
        <w:t>Zamawiający oświadcza, że posiada status dużego przedsiębiorcy w rozumieniu przepisów ustawy z dnia 8.03.2013 r. o przeciwdziałaniu nadmiernym opóźnieniom w transakcjach handlowych (t.j.: Dz.U. 2019, poz. 118 z późn. zm.).</w:t>
      </w:r>
    </w:p>
    <w:p w14:paraId="0FE6FDEE" w14:textId="77777777" w:rsidR="00744550" w:rsidRPr="002F67D4" w:rsidRDefault="00744550" w:rsidP="00F65E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BA851E1" w14:textId="77777777" w:rsidR="00F8443B" w:rsidRPr="002F67D4" w:rsidRDefault="00F8443B" w:rsidP="00F65E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A8BD359" w14:textId="77777777" w:rsidR="00744550" w:rsidRPr="002F67D4" w:rsidRDefault="00744550" w:rsidP="00F65E42">
      <w:pPr>
        <w:pStyle w:val="paragraph"/>
        <w:spacing w:before="0" w:beforeAutospacing="0" w:after="0" w:afterAutospacing="0"/>
        <w:ind w:left="594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137DBF7" w14:textId="77777777" w:rsidR="008D60BC" w:rsidRPr="002F67D4" w:rsidRDefault="008D60BC" w:rsidP="00F65E42">
      <w:pPr>
        <w:pStyle w:val="paragraph"/>
        <w:spacing w:before="0" w:beforeAutospacing="0" w:after="0" w:afterAutospacing="0"/>
        <w:ind w:left="594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BF6736C" w14:textId="77777777" w:rsidR="009A5B2D" w:rsidRDefault="009A5B2D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8B6DC6F" w14:textId="47D001CB" w:rsidR="00FB1EE8" w:rsidRDefault="00FB1EE8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1E19A7F" w14:textId="1901DA05" w:rsidR="00FB0593" w:rsidRDefault="00FB0593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715A297" w14:textId="77D11623" w:rsidR="00FB0593" w:rsidRDefault="00FB0593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B4B302E" w14:textId="36A45090" w:rsidR="00FB0593" w:rsidRDefault="00FB0593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8B379F4" w14:textId="77777777" w:rsidR="00FB0593" w:rsidRDefault="00FB0593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33853D" w14:textId="77777777" w:rsidR="00FB1EE8" w:rsidRPr="002F67D4" w:rsidRDefault="00FB1EE8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8B32D3" w14:textId="77777777" w:rsidR="009A5B2D" w:rsidRPr="002F67D4" w:rsidRDefault="009A5B2D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29B54D" w14:textId="77777777" w:rsidR="006A0C7D" w:rsidRPr="002F67D4" w:rsidRDefault="006A0C7D" w:rsidP="00F65E4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F67D4">
        <w:rPr>
          <w:rStyle w:val="normaltextrun"/>
          <w:rFonts w:ascii="Arial" w:hAnsi="Arial" w:cs="Arial"/>
          <w:b/>
          <w:bCs/>
          <w:sz w:val="22"/>
          <w:szCs w:val="22"/>
        </w:rPr>
        <w:t>Załącznikami do niniejszego dokumentu są: </w:t>
      </w:r>
      <w:r w:rsidRPr="002F67D4">
        <w:rPr>
          <w:rStyle w:val="eop"/>
          <w:rFonts w:ascii="Arial" w:hAnsi="Arial" w:cs="Arial"/>
          <w:sz w:val="22"/>
          <w:szCs w:val="22"/>
        </w:rPr>
        <w:t> </w:t>
      </w:r>
    </w:p>
    <w:p w14:paraId="431D0CFC" w14:textId="77777777" w:rsidR="006A0C7D" w:rsidRPr="002F67D4" w:rsidRDefault="006A0C7D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F67D4">
        <w:rPr>
          <w:rStyle w:val="normaltextrun"/>
          <w:rFonts w:ascii="Arial" w:hAnsi="Arial" w:cs="Arial"/>
          <w:sz w:val="22"/>
          <w:szCs w:val="22"/>
        </w:rPr>
        <w:t>Załącznik Nr 1 – Formularz oferty</w:t>
      </w:r>
      <w:r w:rsidRPr="002F67D4">
        <w:rPr>
          <w:rStyle w:val="eop"/>
          <w:rFonts w:ascii="Arial" w:hAnsi="Arial" w:cs="Arial"/>
          <w:sz w:val="22"/>
          <w:szCs w:val="22"/>
        </w:rPr>
        <w:t> </w:t>
      </w:r>
    </w:p>
    <w:p w14:paraId="4C87FA5C" w14:textId="77777777" w:rsidR="006A0C7D" w:rsidRPr="002F67D4" w:rsidRDefault="006A0C7D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F67D4">
        <w:rPr>
          <w:rStyle w:val="normaltextrun"/>
          <w:rFonts w:ascii="Arial" w:hAnsi="Arial" w:cs="Arial"/>
          <w:sz w:val="22"/>
          <w:szCs w:val="22"/>
        </w:rPr>
        <w:t>Załącznik Nr 2 – Formularz cenowy</w:t>
      </w:r>
      <w:r w:rsidRPr="002F67D4">
        <w:rPr>
          <w:rStyle w:val="eop"/>
          <w:rFonts w:ascii="Arial" w:hAnsi="Arial" w:cs="Arial"/>
          <w:sz w:val="22"/>
          <w:szCs w:val="22"/>
        </w:rPr>
        <w:t> </w:t>
      </w:r>
    </w:p>
    <w:p w14:paraId="179C7AF5" w14:textId="77777777" w:rsidR="007677F8" w:rsidRPr="002F67D4" w:rsidRDefault="00602CA4" w:rsidP="00F65E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F67D4">
        <w:rPr>
          <w:rStyle w:val="normaltextrun"/>
          <w:rFonts w:ascii="Arial" w:hAnsi="Arial" w:cs="Arial"/>
          <w:sz w:val="22"/>
          <w:szCs w:val="22"/>
        </w:rPr>
        <w:t>Załącznik Nr 3</w:t>
      </w:r>
      <w:r w:rsidR="006A0C7D" w:rsidRPr="002F67D4">
        <w:rPr>
          <w:rStyle w:val="normaltextrun"/>
          <w:rFonts w:ascii="Arial" w:hAnsi="Arial" w:cs="Arial"/>
          <w:sz w:val="22"/>
          <w:szCs w:val="22"/>
        </w:rPr>
        <w:t xml:space="preserve"> –</w:t>
      </w:r>
      <w:r w:rsidR="008C2BBE" w:rsidRPr="002F67D4">
        <w:rPr>
          <w:rStyle w:val="normaltextrun"/>
          <w:rFonts w:ascii="Arial" w:hAnsi="Arial" w:cs="Arial"/>
          <w:sz w:val="22"/>
          <w:szCs w:val="22"/>
        </w:rPr>
        <w:t xml:space="preserve"> Specyfikacja technicz</w:t>
      </w:r>
      <w:r w:rsidR="00F65E42" w:rsidRPr="002F67D4">
        <w:rPr>
          <w:rStyle w:val="normaltextrun"/>
          <w:rFonts w:ascii="Arial" w:hAnsi="Arial" w:cs="Arial"/>
          <w:sz w:val="22"/>
          <w:szCs w:val="22"/>
        </w:rPr>
        <w:t>n</w:t>
      </w:r>
      <w:r w:rsidR="008C2BBE" w:rsidRPr="002F67D4">
        <w:rPr>
          <w:rStyle w:val="normaltextrun"/>
          <w:rFonts w:ascii="Arial" w:hAnsi="Arial" w:cs="Arial"/>
          <w:sz w:val="22"/>
          <w:szCs w:val="22"/>
        </w:rPr>
        <w:t>a</w:t>
      </w:r>
    </w:p>
    <w:sectPr w:rsidR="007677F8" w:rsidRPr="002F67D4" w:rsidSect="009A5B2D">
      <w:headerReference w:type="default" r:id="rId10"/>
      <w:footerReference w:type="even" r:id="rId11"/>
      <w:footerReference w:type="default" r:id="rId12"/>
      <w:pgSz w:w="11906" w:h="16838" w:code="9"/>
      <w:pgMar w:top="1134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A46B" w14:textId="77777777" w:rsidR="00833CE5" w:rsidRDefault="00833CE5">
      <w:r>
        <w:separator/>
      </w:r>
    </w:p>
  </w:endnote>
  <w:endnote w:type="continuationSeparator" w:id="0">
    <w:p w14:paraId="004BB9BB" w14:textId="77777777" w:rsidR="00833CE5" w:rsidRDefault="0083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8143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10B39E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51C7" w14:textId="70D783E4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FC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2623CCC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3AF7" w14:textId="77777777" w:rsidR="00833CE5" w:rsidRDefault="00833CE5">
      <w:r>
        <w:separator/>
      </w:r>
    </w:p>
  </w:footnote>
  <w:footnote w:type="continuationSeparator" w:id="0">
    <w:p w14:paraId="6957D482" w14:textId="77777777" w:rsidR="00833CE5" w:rsidRDefault="0083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1286" w14:textId="77777777" w:rsidR="00303A42" w:rsidRPr="007677F8" w:rsidRDefault="00303A42">
    <w:pPr>
      <w:pStyle w:val="Nagwek"/>
      <w:pBdr>
        <w:bottom w:val="single" w:sz="6" w:space="1" w:color="auto"/>
      </w:pBdr>
    </w:pPr>
  </w:p>
  <w:p w14:paraId="372468C9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ascii="Arial" w:hAnsi="Arial"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5"/>
    <w:multiLevelType w:val="singleLevel"/>
    <w:tmpl w:val="91088A3A"/>
    <w:name w:val="WW8Num5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</w:rPr>
    </w:lvl>
  </w:abstractNum>
  <w:abstractNum w:abstractNumId="2" w15:restartNumberingAfterBreak="0">
    <w:nsid w:val="011C2DC0"/>
    <w:multiLevelType w:val="hybridMultilevel"/>
    <w:tmpl w:val="9CECBB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66B"/>
    <w:multiLevelType w:val="hybridMultilevel"/>
    <w:tmpl w:val="E70081F8"/>
    <w:lvl w:ilvl="0" w:tplc="B34E2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081EC7"/>
    <w:multiLevelType w:val="hybridMultilevel"/>
    <w:tmpl w:val="046E2790"/>
    <w:lvl w:ilvl="0" w:tplc="474C8B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B5085"/>
    <w:multiLevelType w:val="hybridMultilevel"/>
    <w:tmpl w:val="1076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EEE"/>
    <w:multiLevelType w:val="hybridMultilevel"/>
    <w:tmpl w:val="FAA8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197E"/>
    <w:multiLevelType w:val="multilevel"/>
    <w:tmpl w:val="EE8628C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B4050B"/>
    <w:multiLevelType w:val="hybridMultilevel"/>
    <w:tmpl w:val="85D00F8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36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A4136"/>
    <w:multiLevelType w:val="hybridMultilevel"/>
    <w:tmpl w:val="8960C8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0F6782F"/>
    <w:multiLevelType w:val="multilevel"/>
    <w:tmpl w:val="CBA4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82E6B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3026FF"/>
    <w:multiLevelType w:val="multilevel"/>
    <w:tmpl w:val="1D188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46DC"/>
    <w:multiLevelType w:val="hybridMultilevel"/>
    <w:tmpl w:val="69A422A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41441998"/>
    <w:multiLevelType w:val="hybridMultilevel"/>
    <w:tmpl w:val="8E7A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345C7"/>
    <w:multiLevelType w:val="hybridMultilevel"/>
    <w:tmpl w:val="65444EFA"/>
    <w:lvl w:ilvl="0" w:tplc="F5323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22085"/>
    <w:multiLevelType w:val="hybridMultilevel"/>
    <w:tmpl w:val="412A7188"/>
    <w:lvl w:ilvl="0" w:tplc="F63AAB1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A144A6"/>
    <w:multiLevelType w:val="hybridMultilevel"/>
    <w:tmpl w:val="0E202162"/>
    <w:lvl w:ilvl="0" w:tplc="F6F00DE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361619"/>
    <w:multiLevelType w:val="hybridMultilevel"/>
    <w:tmpl w:val="A7D6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5308"/>
    <w:multiLevelType w:val="multilevel"/>
    <w:tmpl w:val="5B3C7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8424B"/>
    <w:multiLevelType w:val="hybridMultilevel"/>
    <w:tmpl w:val="CF628788"/>
    <w:lvl w:ilvl="0" w:tplc="B3D6A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33" w15:restartNumberingAfterBreak="0">
    <w:nsid w:val="5E175D2B"/>
    <w:multiLevelType w:val="hybridMultilevel"/>
    <w:tmpl w:val="E742642C"/>
    <w:lvl w:ilvl="0" w:tplc="84149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43D2F"/>
    <w:multiLevelType w:val="multilevel"/>
    <w:tmpl w:val="F04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44496"/>
    <w:multiLevelType w:val="hybridMultilevel"/>
    <w:tmpl w:val="418CE20A"/>
    <w:lvl w:ilvl="0" w:tplc="FF34FD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9C1446"/>
    <w:multiLevelType w:val="hybridMultilevel"/>
    <w:tmpl w:val="EC02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12A46"/>
    <w:multiLevelType w:val="hybridMultilevel"/>
    <w:tmpl w:val="D8526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12C35"/>
    <w:multiLevelType w:val="hybridMultilevel"/>
    <w:tmpl w:val="1BA62570"/>
    <w:lvl w:ilvl="0" w:tplc="9F343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9F682B"/>
    <w:multiLevelType w:val="multilevel"/>
    <w:tmpl w:val="C598D75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04F47B2"/>
    <w:multiLevelType w:val="hybridMultilevel"/>
    <w:tmpl w:val="737E4B54"/>
    <w:lvl w:ilvl="0" w:tplc="63DC5D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D70D3"/>
    <w:multiLevelType w:val="hybridMultilevel"/>
    <w:tmpl w:val="F758A6D2"/>
    <w:lvl w:ilvl="0" w:tplc="4C5487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2"/>
  </w:num>
  <w:num w:numId="9">
    <w:abstractNumId w:val="8"/>
  </w:num>
  <w:num w:numId="10">
    <w:abstractNumId w:val="3"/>
  </w:num>
  <w:num w:numId="11">
    <w:abstractNumId w:val="19"/>
  </w:num>
  <w:num w:numId="12">
    <w:abstractNumId w:val="45"/>
  </w:num>
  <w:num w:numId="13">
    <w:abstractNumId w:val="21"/>
  </w:num>
  <w:num w:numId="14">
    <w:abstractNumId w:val="6"/>
  </w:num>
  <w:num w:numId="15">
    <w:abstractNumId w:val="25"/>
  </w:num>
  <w:num w:numId="16">
    <w:abstractNumId w:val="24"/>
  </w:num>
  <w:num w:numId="17">
    <w:abstractNumId w:val="35"/>
  </w:num>
  <w:num w:numId="18">
    <w:abstractNumId w:val="36"/>
  </w:num>
  <w:num w:numId="19">
    <w:abstractNumId w:val="44"/>
  </w:num>
  <w:num w:numId="20">
    <w:abstractNumId w:val="26"/>
  </w:num>
  <w:num w:numId="21">
    <w:abstractNumId w:val="2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5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31"/>
  </w:num>
  <w:num w:numId="31">
    <w:abstractNumId w:val="4"/>
  </w:num>
  <w:num w:numId="32">
    <w:abstractNumId w:val="29"/>
  </w:num>
  <w:num w:numId="33">
    <w:abstractNumId w:val="40"/>
  </w:num>
  <w:num w:numId="34">
    <w:abstractNumId w:val="18"/>
  </w:num>
  <w:num w:numId="35">
    <w:abstractNumId w:val="13"/>
  </w:num>
  <w:num w:numId="36">
    <w:abstractNumId w:val="34"/>
  </w:num>
  <w:num w:numId="37">
    <w:abstractNumId w:val="1"/>
  </w:num>
  <w:num w:numId="38">
    <w:abstractNumId w:val="30"/>
  </w:num>
  <w:num w:numId="39">
    <w:abstractNumId w:val="41"/>
  </w:num>
  <w:num w:numId="40">
    <w:abstractNumId w:val="17"/>
  </w:num>
  <w:num w:numId="41">
    <w:abstractNumId w:val="37"/>
  </w:num>
  <w:num w:numId="42">
    <w:abstractNumId w:val="46"/>
  </w:num>
  <w:num w:numId="43">
    <w:abstractNumId w:val="16"/>
  </w:num>
  <w:num w:numId="44">
    <w:abstractNumId w:val="9"/>
  </w:num>
  <w:num w:numId="45">
    <w:abstractNumId w:val="27"/>
  </w:num>
  <w:num w:numId="46">
    <w:abstractNumId w:val="23"/>
  </w:num>
  <w:num w:numId="47">
    <w:abstractNumId w:val="0"/>
  </w:num>
  <w:num w:numId="48">
    <w:abstractNumId w:val="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jIxNjc3MTQ1tTRV0lEKTi0uzszPAykwqgUAeITGpSwAAAA="/>
  </w:docVars>
  <w:rsids>
    <w:rsidRoot w:val="00F415DB"/>
    <w:rsid w:val="00001808"/>
    <w:rsid w:val="00004D43"/>
    <w:rsid w:val="000052A4"/>
    <w:rsid w:val="00007E18"/>
    <w:rsid w:val="000149CD"/>
    <w:rsid w:val="00015FC7"/>
    <w:rsid w:val="00022D2F"/>
    <w:rsid w:val="000240E9"/>
    <w:rsid w:val="000336B7"/>
    <w:rsid w:val="000478EC"/>
    <w:rsid w:val="00094688"/>
    <w:rsid w:val="000B4ED2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3075A"/>
    <w:rsid w:val="00150EBA"/>
    <w:rsid w:val="001651F4"/>
    <w:rsid w:val="00171426"/>
    <w:rsid w:val="00181E5E"/>
    <w:rsid w:val="0019459C"/>
    <w:rsid w:val="001B3D34"/>
    <w:rsid w:val="001B6B51"/>
    <w:rsid w:val="001C0EB4"/>
    <w:rsid w:val="001C3EEC"/>
    <w:rsid w:val="001C78C5"/>
    <w:rsid w:val="001D7846"/>
    <w:rsid w:val="001E7B7B"/>
    <w:rsid w:val="002013D4"/>
    <w:rsid w:val="0020218F"/>
    <w:rsid w:val="002044D6"/>
    <w:rsid w:val="002300E4"/>
    <w:rsid w:val="00230A1F"/>
    <w:rsid w:val="00240910"/>
    <w:rsid w:val="00253304"/>
    <w:rsid w:val="00253892"/>
    <w:rsid w:val="002675EA"/>
    <w:rsid w:val="00272D55"/>
    <w:rsid w:val="00283C44"/>
    <w:rsid w:val="002940F8"/>
    <w:rsid w:val="00294A0B"/>
    <w:rsid w:val="002A7BD0"/>
    <w:rsid w:val="002B3C3E"/>
    <w:rsid w:val="002C1575"/>
    <w:rsid w:val="002C3174"/>
    <w:rsid w:val="002C4FCF"/>
    <w:rsid w:val="002D06EB"/>
    <w:rsid w:val="002E5FF7"/>
    <w:rsid w:val="002F67D4"/>
    <w:rsid w:val="002F6BEB"/>
    <w:rsid w:val="00303A42"/>
    <w:rsid w:val="003366EF"/>
    <w:rsid w:val="00336ABE"/>
    <w:rsid w:val="00365336"/>
    <w:rsid w:val="00365EC4"/>
    <w:rsid w:val="003713B4"/>
    <w:rsid w:val="003731F8"/>
    <w:rsid w:val="00396514"/>
    <w:rsid w:val="003A5F6C"/>
    <w:rsid w:val="003B2709"/>
    <w:rsid w:val="003C3AAC"/>
    <w:rsid w:val="003C5D36"/>
    <w:rsid w:val="003D55FF"/>
    <w:rsid w:val="003E19AC"/>
    <w:rsid w:val="003E6E71"/>
    <w:rsid w:val="003F69F5"/>
    <w:rsid w:val="003F6EE0"/>
    <w:rsid w:val="00422CD6"/>
    <w:rsid w:val="00426F2A"/>
    <w:rsid w:val="00433D75"/>
    <w:rsid w:val="00436DA7"/>
    <w:rsid w:val="00437BC9"/>
    <w:rsid w:val="004425C7"/>
    <w:rsid w:val="00445A13"/>
    <w:rsid w:val="00447822"/>
    <w:rsid w:val="00452AA0"/>
    <w:rsid w:val="004603CB"/>
    <w:rsid w:val="00473331"/>
    <w:rsid w:val="0048028D"/>
    <w:rsid w:val="004A04B5"/>
    <w:rsid w:val="004A46D3"/>
    <w:rsid w:val="004B1FAE"/>
    <w:rsid w:val="004B50DD"/>
    <w:rsid w:val="004C732F"/>
    <w:rsid w:val="0052543F"/>
    <w:rsid w:val="00530EFC"/>
    <w:rsid w:val="005473AE"/>
    <w:rsid w:val="00547EAA"/>
    <w:rsid w:val="005738E7"/>
    <w:rsid w:val="00574590"/>
    <w:rsid w:val="00580F24"/>
    <w:rsid w:val="0058509B"/>
    <w:rsid w:val="005A3153"/>
    <w:rsid w:val="005B073B"/>
    <w:rsid w:val="005C46C0"/>
    <w:rsid w:val="005C6E68"/>
    <w:rsid w:val="005D2247"/>
    <w:rsid w:val="005D5EFB"/>
    <w:rsid w:val="005E015E"/>
    <w:rsid w:val="005E272F"/>
    <w:rsid w:val="005E3052"/>
    <w:rsid w:val="005E6DB5"/>
    <w:rsid w:val="005E78BC"/>
    <w:rsid w:val="005E7CAD"/>
    <w:rsid w:val="005F39CA"/>
    <w:rsid w:val="005F6157"/>
    <w:rsid w:val="00602CA4"/>
    <w:rsid w:val="00614D68"/>
    <w:rsid w:val="00634031"/>
    <w:rsid w:val="00634453"/>
    <w:rsid w:val="0063469E"/>
    <w:rsid w:val="006364E2"/>
    <w:rsid w:val="00636F95"/>
    <w:rsid w:val="00646810"/>
    <w:rsid w:val="00657874"/>
    <w:rsid w:val="00657D91"/>
    <w:rsid w:val="00687703"/>
    <w:rsid w:val="00690353"/>
    <w:rsid w:val="0069754B"/>
    <w:rsid w:val="006A0C7D"/>
    <w:rsid w:val="006A1821"/>
    <w:rsid w:val="006E3B33"/>
    <w:rsid w:val="006E49C9"/>
    <w:rsid w:val="006F10AA"/>
    <w:rsid w:val="0071052E"/>
    <w:rsid w:val="00716EEA"/>
    <w:rsid w:val="00720F1B"/>
    <w:rsid w:val="0072116F"/>
    <w:rsid w:val="00744550"/>
    <w:rsid w:val="00751D9A"/>
    <w:rsid w:val="00755B42"/>
    <w:rsid w:val="00762439"/>
    <w:rsid w:val="007677F8"/>
    <w:rsid w:val="007722BF"/>
    <w:rsid w:val="007A44B1"/>
    <w:rsid w:val="007B3060"/>
    <w:rsid w:val="007D4074"/>
    <w:rsid w:val="007E6128"/>
    <w:rsid w:val="00820148"/>
    <w:rsid w:val="008209EA"/>
    <w:rsid w:val="00825A25"/>
    <w:rsid w:val="008279B7"/>
    <w:rsid w:val="00827E6D"/>
    <w:rsid w:val="00833444"/>
    <w:rsid w:val="00833CE5"/>
    <w:rsid w:val="00833E1C"/>
    <w:rsid w:val="00837320"/>
    <w:rsid w:val="00852982"/>
    <w:rsid w:val="00874836"/>
    <w:rsid w:val="00884CBB"/>
    <w:rsid w:val="00890294"/>
    <w:rsid w:val="008A2090"/>
    <w:rsid w:val="008A75F3"/>
    <w:rsid w:val="008B3BF3"/>
    <w:rsid w:val="008C2BBE"/>
    <w:rsid w:val="008C4155"/>
    <w:rsid w:val="008C4CEB"/>
    <w:rsid w:val="008C6137"/>
    <w:rsid w:val="008D11E6"/>
    <w:rsid w:val="008D60BC"/>
    <w:rsid w:val="008F3380"/>
    <w:rsid w:val="008F3A27"/>
    <w:rsid w:val="008F615E"/>
    <w:rsid w:val="00901A73"/>
    <w:rsid w:val="0090401C"/>
    <w:rsid w:val="00905137"/>
    <w:rsid w:val="00906E09"/>
    <w:rsid w:val="009103D4"/>
    <w:rsid w:val="00911A6E"/>
    <w:rsid w:val="00925ECD"/>
    <w:rsid w:val="009350E7"/>
    <w:rsid w:val="00936760"/>
    <w:rsid w:val="00936DD0"/>
    <w:rsid w:val="00943474"/>
    <w:rsid w:val="0095343C"/>
    <w:rsid w:val="009632AB"/>
    <w:rsid w:val="00977D2B"/>
    <w:rsid w:val="009A0089"/>
    <w:rsid w:val="009A5B2D"/>
    <w:rsid w:val="009A6186"/>
    <w:rsid w:val="009C0432"/>
    <w:rsid w:val="009F5773"/>
    <w:rsid w:val="009F7FCC"/>
    <w:rsid w:val="00A07DF9"/>
    <w:rsid w:val="00A10A6D"/>
    <w:rsid w:val="00A26012"/>
    <w:rsid w:val="00A75CFC"/>
    <w:rsid w:val="00A93E32"/>
    <w:rsid w:val="00AA7DA7"/>
    <w:rsid w:val="00AB04BE"/>
    <w:rsid w:val="00AB195D"/>
    <w:rsid w:val="00AB48A2"/>
    <w:rsid w:val="00AE14B8"/>
    <w:rsid w:val="00AF22BD"/>
    <w:rsid w:val="00AF3D54"/>
    <w:rsid w:val="00B00F3B"/>
    <w:rsid w:val="00B355F9"/>
    <w:rsid w:val="00B37394"/>
    <w:rsid w:val="00B37B3F"/>
    <w:rsid w:val="00B41A38"/>
    <w:rsid w:val="00B4732C"/>
    <w:rsid w:val="00B47E78"/>
    <w:rsid w:val="00B5475B"/>
    <w:rsid w:val="00B578B9"/>
    <w:rsid w:val="00B97CE0"/>
    <w:rsid w:val="00BA0C63"/>
    <w:rsid w:val="00BA48B0"/>
    <w:rsid w:val="00BB2D38"/>
    <w:rsid w:val="00C010AD"/>
    <w:rsid w:val="00C03E02"/>
    <w:rsid w:val="00C20B74"/>
    <w:rsid w:val="00C31F5F"/>
    <w:rsid w:val="00C4423E"/>
    <w:rsid w:val="00C51E25"/>
    <w:rsid w:val="00C52FFB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3644D"/>
    <w:rsid w:val="00D60EEA"/>
    <w:rsid w:val="00D70957"/>
    <w:rsid w:val="00D70B35"/>
    <w:rsid w:val="00D70C9F"/>
    <w:rsid w:val="00D80B89"/>
    <w:rsid w:val="00D83D25"/>
    <w:rsid w:val="00D87999"/>
    <w:rsid w:val="00DA5484"/>
    <w:rsid w:val="00DC40E0"/>
    <w:rsid w:val="00DC7565"/>
    <w:rsid w:val="00DE5EA6"/>
    <w:rsid w:val="00E14FAE"/>
    <w:rsid w:val="00E1635E"/>
    <w:rsid w:val="00E20274"/>
    <w:rsid w:val="00E326D2"/>
    <w:rsid w:val="00E40467"/>
    <w:rsid w:val="00E4103F"/>
    <w:rsid w:val="00E50557"/>
    <w:rsid w:val="00E533F7"/>
    <w:rsid w:val="00E54E49"/>
    <w:rsid w:val="00E63811"/>
    <w:rsid w:val="00E63F83"/>
    <w:rsid w:val="00E8063C"/>
    <w:rsid w:val="00E823DA"/>
    <w:rsid w:val="00E838D5"/>
    <w:rsid w:val="00E90DBF"/>
    <w:rsid w:val="00EA1C3D"/>
    <w:rsid w:val="00EB3CDC"/>
    <w:rsid w:val="00EB5975"/>
    <w:rsid w:val="00ED0991"/>
    <w:rsid w:val="00EE692B"/>
    <w:rsid w:val="00EF1DFC"/>
    <w:rsid w:val="00EF7975"/>
    <w:rsid w:val="00F22887"/>
    <w:rsid w:val="00F364F4"/>
    <w:rsid w:val="00F415DB"/>
    <w:rsid w:val="00F47107"/>
    <w:rsid w:val="00F47B2B"/>
    <w:rsid w:val="00F5626F"/>
    <w:rsid w:val="00F60214"/>
    <w:rsid w:val="00F61087"/>
    <w:rsid w:val="00F6398C"/>
    <w:rsid w:val="00F65E42"/>
    <w:rsid w:val="00F65FBD"/>
    <w:rsid w:val="00F77261"/>
    <w:rsid w:val="00F8443B"/>
    <w:rsid w:val="00F91080"/>
    <w:rsid w:val="00F96908"/>
    <w:rsid w:val="00FB0593"/>
    <w:rsid w:val="00FB1EE8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4454E"/>
  <w15:chartTrackingRefBased/>
  <w15:docId w15:val="{C9927192-46CD-4132-9C60-EAD9642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13075A"/>
    <w:pPr>
      <w:tabs>
        <w:tab w:val="left" w:pos="851"/>
      </w:tabs>
      <w:spacing w:before="60" w:after="120"/>
      <w:ind w:left="709" w:hanging="425"/>
      <w:jc w:val="both"/>
      <w:outlineLvl w:val="1"/>
    </w:pPr>
    <w:rPr>
      <w:rFonts w:ascii="Arial" w:hAnsi="Arial" w:cs="Arial"/>
      <w:bCs/>
      <w:iCs/>
      <w:color w:val="000000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Tekstpodstawowy3">
    <w:name w:val="Body Text 3"/>
    <w:basedOn w:val="Normalny"/>
    <w:link w:val="Tekstpodstawowy3Znak"/>
    <w:rsid w:val="009A61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6186"/>
    <w:rPr>
      <w:sz w:val="16"/>
      <w:szCs w:val="16"/>
    </w:rPr>
  </w:style>
  <w:style w:type="paragraph" w:customStyle="1" w:styleId="Default">
    <w:name w:val="Default"/>
    <w:rsid w:val="009A6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ny"/>
    <w:rsid w:val="00F772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7261"/>
  </w:style>
  <w:style w:type="character" w:customStyle="1" w:styleId="eop">
    <w:name w:val="eop"/>
    <w:rsid w:val="00F77261"/>
  </w:style>
  <w:style w:type="paragraph" w:styleId="Listapunktowana">
    <w:name w:val="List Bullet"/>
    <w:basedOn w:val="Normalny"/>
    <w:unhideWhenUsed/>
    <w:rsid w:val="00F8443B"/>
    <w:pPr>
      <w:ind w:left="283" w:hanging="283"/>
    </w:pPr>
    <w:rPr>
      <w:color w:val="000080"/>
      <w:sz w:val="24"/>
    </w:rPr>
  </w:style>
  <w:style w:type="character" w:customStyle="1" w:styleId="fontstyle01">
    <w:name w:val="fontstyle01"/>
    <w:basedOn w:val="Domylnaczcionkaakapitu"/>
    <w:rsid w:val="00884C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34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lomiej.graczykowski@amu.edu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0CB4-0ADE-4C9B-AC60-4BE4A6E1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968</Words>
  <Characters>6455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 OFERTY</vt:lpstr>
      <vt:lpstr>FORMULARZ  OFERTY</vt:lpstr>
    </vt:vector>
  </TitlesOfParts>
  <Company> 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UAM</dc:creator>
  <cp:keywords/>
  <cp:lastModifiedBy>Barbara Kosakowska</cp:lastModifiedBy>
  <cp:revision>2</cp:revision>
  <cp:lastPrinted>2021-06-09T08:32:00Z</cp:lastPrinted>
  <dcterms:created xsi:type="dcterms:W3CDTF">2021-09-02T09:08:00Z</dcterms:created>
  <dcterms:modified xsi:type="dcterms:W3CDTF">2021-09-02T09:08:00Z</dcterms:modified>
</cp:coreProperties>
</file>