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68100E" w:rsidP="00DA2A7E">
      <w:pPr>
        <w:spacing w:after="240"/>
        <w:jc w:val="right"/>
        <w:rPr>
          <w:sz w:val="22"/>
          <w:szCs w:val="22"/>
        </w:rPr>
      </w:pPr>
      <w:r w:rsidRPr="0068100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68100E">
        <w:rPr>
          <w:sz w:val="22"/>
          <w:szCs w:val="22"/>
        </w:rPr>
        <w:t>2021-09-01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68100E" w:rsidRPr="0068100E" w:rsidRDefault="0068100E" w:rsidP="00DA2A7E">
      <w:pPr>
        <w:spacing w:after="40"/>
        <w:rPr>
          <w:b/>
          <w:bCs/>
          <w:sz w:val="22"/>
          <w:szCs w:val="22"/>
        </w:rPr>
      </w:pPr>
      <w:r w:rsidRPr="0068100E">
        <w:rPr>
          <w:b/>
          <w:bCs/>
          <w:sz w:val="22"/>
          <w:szCs w:val="22"/>
        </w:rPr>
        <w:t>Politechnika Rzeszowska</w:t>
      </w:r>
    </w:p>
    <w:p w:rsidR="00DA2A7E" w:rsidRPr="003261E7" w:rsidRDefault="0068100E" w:rsidP="00DA2A7E">
      <w:pPr>
        <w:spacing w:after="40"/>
        <w:rPr>
          <w:b/>
          <w:bCs/>
          <w:sz w:val="22"/>
          <w:szCs w:val="22"/>
        </w:rPr>
      </w:pPr>
      <w:r w:rsidRPr="0068100E">
        <w:rPr>
          <w:b/>
          <w:bCs/>
          <w:sz w:val="22"/>
          <w:szCs w:val="22"/>
        </w:rPr>
        <w:t>Dział Zamówień Publicznych</w:t>
      </w:r>
    </w:p>
    <w:p w:rsidR="00DA2A7E" w:rsidRPr="003261E7" w:rsidRDefault="0068100E" w:rsidP="00DA2A7E">
      <w:pPr>
        <w:rPr>
          <w:sz w:val="22"/>
          <w:szCs w:val="22"/>
        </w:rPr>
      </w:pPr>
      <w:r w:rsidRPr="0068100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68100E">
        <w:rPr>
          <w:sz w:val="22"/>
          <w:szCs w:val="22"/>
        </w:rPr>
        <w:t>12</w:t>
      </w:r>
    </w:p>
    <w:p w:rsidR="00DA2A7E" w:rsidRPr="003261E7" w:rsidRDefault="0068100E" w:rsidP="00DA2A7E">
      <w:pPr>
        <w:rPr>
          <w:sz w:val="22"/>
          <w:szCs w:val="22"/>
        </w:rPr>
      </w:pPr>
      <w:r w:rsidRPr="0068100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68100E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8100E" w:rsidRPr="003261E7" w:rsidTr="00477638">
        <w:trPr>
          <w:trHeight w:val="638"/>
        </w:trPr>
        <w:tc>
          <w:tcPr>
            <w:tcW w:w="959" w:type="dxa"/>
            <w:shd w:val="clear" w:color="auto" w:fill="auto"/>
          </w:tcPr>
          <w:p w:rsidR="0068100E" w:rsidRPr="003261E7" w:rsidRDefault="0068100E" w:rsidP="004776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100E" w:rsidRPr="003261E7" w:rsidRDefault="0068100E" w:rsidP="004776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100E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8100E">
              <w:rPr>
                <w:b/>
                <w:bCs/>
                <w:sz w:val="22"/>
                <w:szCs w:val="22"/>
              </w:rPr>
              <w:t xml:space="preserve">Dostawa próbek i </w:t>
            </w:r>
            <w:proofErr w:type="spellStart"/>
            <w:r w:rsidRPr="0068100E">
              <w:rPr>
                <w:b/>
                <w:bCs/>
                <w:sz w:val="22"/>
                <w:szCs w:val="22"/>
              </w:rPr>
              <w:t>przeciwpróbek</w:t>
            </w:r>
            <w:proofErr w:type="spellEnd"/>
            <w:r w:rsidRPr="0068100E">
              <w:rPr>
                <w:b/>
                <w:bCs/>
                <w:sz w:val="22"/>
                <w:szCs w:val="22"/>
              </w:rPr>
              <w:t xml:space="preserve"> do badań tribologicznych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8100E">
              <w:rPr>
                <w:b/>
                <w:sz w:val="22"/>
                <w:szCs w:val="22"/>
              </w:rPr>
              <w:t>NA/O/195/2021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8100E" w:rsidRPr="0068100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8100E" w:rsidRPr="0068100E">
        <w:rPr>
          <w:b/>
          <w:sz w:val="22"/>
          <w:szCs w:val="22"/>
        </w:rPr>
        <w:t>Politechnika Rzeszowska</w:t>
      </w:r>
    </w:p>
    <w:p w:rsidR="00DA2A7E" w:rsidRDefault="0068100E" w:rsidP="00DA2A7E">
      <w:pPr>
        <w:spacing w:before="480" w:after="120" w:line="276" w:lineRule="auto"/>
        <w:jc w:val="both"/>
        <w:rPr>
          <w:sz w:val="22"/>
          <w:szCs w:val="22"/>
        </w:rPr>
      </w:pPr>
      <w:r w:rsidRPr="0068100E">
        <w:rPr>
          <w:b/>
          <w:sz w:val="22"/>
          <w:szCs w:val="22"/>
        </w:rPr>
        <w:t>Dział Zamówień Publicznych</w:t>
      </w:r>
      <w:r w:rsidR="00F54257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68100E" w:rsidP="00DA2A7E">
      <w:pPr>
        <w:spacing w:after="480" w:line="276" w:lineRule="auto"/>
        <w:jc w:val="both"/>
        <w:rPr>
          <w:sz w:val="22"/>
          <w:szCs w:val="22"/>
        </w:rPr>
      </w:pPr>
      <w:r w:rsidRPr="0068100E">
        <w:rPr>
          <w:sz w:val="22"/>
          <w:szCs w:val="22"/>
        </w:rPr>
        <w:t>W wyznaczonym terminie nie została złożona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10B" w:rsidRDefault="0034510B">
      <w:r>
        <w:separator/>
      </w:r>
    </w:p>
  </w:endnote>
  <w:endnote w:type="continuationSeparator" w:id="0">
    <w:p w:rsidR="0034510B" w:rsidRDefault="0034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1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10B" w:rsidRDefault="0034510B">
      <w:r>
        <w:separator/>
      </w:r>
    </w:p>
  </w:footnote>
  <w:footnote w:type="continuationSeparator" w:id="0">
    <w:p w:rsidR="0034510B" w:rsidRDefault="00345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00E" w:rsidRDefault="006810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00E" w:rsidRDefault="006810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00E" w:rsidRDefault="006810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10B"/>
    <w:rsid w:val="00020DF5"/>
    <w:rsid w:val="000345C2"/>
    <w:rsid w:val="00047A30"/>
    <w:rsid w:val="001B1480"/>
    <w:rsid w:val="002D47D4"/>
    <w:rsid w:val="003261E7"/>
    <w:rsid w:val="0034510B"/>
    <w:rsid w:val="00372CE9"/>
    <w:rsid w:val="003F0CBE"/>
    <w:rsid w:val="00420F05"/>
    <w:rsid w:val="00467255"/>
    <w:rsid w:val="005644C6"/>
    <w:rsid w:val="0068100E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5425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754710-C89B-404B-B148-0AF753B3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2021-09-01T07:33:00Z</dcterms:created>
  <dcterms:modified xsi:type="dcterms:W3CDTF">2021-09-01T07:34:00Z</dcterms:modified>
</cp:coreProperties>
</file>