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850" w:rsidRPr="00FF7A0D" w:rsidRDefault="00594850" w:rsidP="00594850">
      <w:pPr>
        <w:pStyle w:val="Legenda"/>
        <w:tabs>
          <w:tab w:val="left" w:pos="2010"/>
        </w:tabs>
        <w:jc w:val="left"/>
        <w:rPr>
          <w:sz w:val="24"/>
          <w:szCs w:val="24"/>
          <w:u w:val="none"/>
        </w:rPr>
      </w:pP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 w:rsidRPr="00FF7A0D">
        <w:rPr>
          <w:sz w:val="24"/>
          <w:szCs w:val="24"/>
          <w:u w:val="none"/>
        </w:rPr>
        <w:t xml:space="preserve">Załącznik nr </w:t>
      </w:r>
      <w:r w:rsidR="00F24A24">
        <w:rPr>
          <w:sz w:val="24"/>
          <w:szCs w:val="24"/>
          <w:u w:val="none"/>
        </w:rPr>
        <w:t>A</w:t>
      </w:r>
      <w:bookmarkStart w:id="0" w:name="_GoBack"/>
      <w:bookmarkEnd w:id="0"/>
    </w:p>
    <w:p w:rsidR="00594850" w:rsidRPr="00FF7A0D" w:rsidRDefault="00594850" w:rsidP="00594850">
      <w:pPr>
        <w:rPr>
          <w:sz w:val="28"/>
          <w:szCs w:val="28"/>
        </w:rPr>
      </w:pPr>
    </w:p>
    <w:p w:rsidR="00594850" w:rsidRPr="00FF7A0D" w:rsidRDefault="00594850" w:rsidP="00594850">
      <w:pPr>
        <w:pStyle w:val="Tekstpodstawowy"/>
        <w:jc w:val="center"/>
        <w:rPr>
          <w:sz w:val="28"/>
          <w:szCs w:val="28"/>
        </w:rPr>
      </w:pPr>
      <w:r w:rsidRPr="00FF7A0D">
        <w:rPr>
          <w:sz w:val="28"/>
          <w:szCs w:val="28"/>
        </w:rPr>
        <w:t xml:space="preserve">Zamawiający poniżej przedstawia w formie tabelarycznej rodzaje powierzchni do sprzątania, ich wielkości oraz częstotliwość wykonywania usługi – Collegium </w:t>
      </w:r>
      <w:r w:rsidR="001B4E2D" w:rsidRPr="00FF7A0D">
        <w:rPr>
          <w:sz w:val="28"/>
          <w:szCs w:val="28"/>
        </w:rPr>
        <w:t>Heliodori</w:t>
      </w:r>
      <w:r w:rsidR="00680093" w:rsidRPr="00FF7A0D">
        <w:rPr>
          <w:sz w:val="28"/>
          <w:szCs w:val="28"/>
        </w:rPr>
        <w:t xml:space="preserve"> Święcicki</w:t>
      </w:r>
    </w:p>
    <w:p w:rsidR="00CF5200" w:rsidRPr="00FF7A0D" w:rsidRDefault="00CF5200" w:rsidP="00CF5200">
      <w:pPr>
        <w:pStyle w:val="Tekstpodstawowy"/>
        <w:rPr>
          <w:b w:val="0"/>
        </w:rPr>
      </w:pPr>
      <w:r w:rsidRPr="00FF7A0D">
        <w:t>I.</w:t>
      </w:r>
    </w:p>
    <w:p w:rsidR="00594850" w:rsidRPr="00FF7A0D" w:rsidRDefault="00594850" w:rsidP="00594850"/>
    <w:tbl>
      <w:tblPr>
        <w:tblW w:w="0" w:type="auto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1954"/>
        <w:gridCol w:w="2644"/>
        <w:gridCol w:w="1682"/>
        <w:gridCol w:w="1134"/>
        <w:gridCol w:w="1270"/>
      </w:tblGrid>
      <w:tr w:rsidR="00245861" w:rsidRPr="00FF7A0D" w:rsidTr="00E81B6E">
        <w:trPr>
          <w:trHeight w:val="828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E81B6E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L.p.</w:t>
            </w: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 xml:space="preserve">    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Rodzaj pomieszczenia</w:t>
            </w: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Rodzaj powierzchni podłogowej</w:t>
            </w: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40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D61875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 xml:space="preserve">Powierzchnia do sprzątania </w:t>
            </w:r>
          </w:p>
          <w:p w:rsidR="00245861" w:rsidRPr="00FF7A0D" w:rsidRDefault="00245861" w:rsidP="00D61875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[m</w:t>
            </w:r>
            <w:r w:rsidRPr="00FF7A0D">
              <w:rPr>
                <w:b/>
                <w:bCs/>
                <w:color w:val="000000"/>
                <w:vertAlign w:val="superscript"/>
              </w:rPr>
              <w:t>2</w:t>
            </w:r>
            <w:r w:rsidRPr="00FF7A0D">
              <w:rPr>
                <w:b/>
                <w:bCs/>
                <w:color w:val="000000"/>
              </w:rPr>
              <w:t>]</w:t>
            </w:r>
          </w:p>
        </w:tc>
      </w:tr>
      <w:tr w:rsidR="00E81B6E" w:rsidRPr="00FF7A0D" w:rsidTr="00E81B6E">
        <w:trPr>
          <w:trHeight w:val="828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B6E" w:rsidRPr="00FF7A0D" w:rsidRDefault="00245861" w:rsidP="007F0358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 xml:space="preserve">Codziennie                                              (od poniedziałku </w:t>
            </w:r>
          </w:p>
          <w:p w:rsidR="00245861" w:rsidRPr="00FF7A0D" w:rsidRDefault="00245861" w:rsidP="007F0358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do soboty)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245861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Raz w tygodniu</w:t>
            </w:r>
          </w:p>
          <w:p w:rsidR="00245861" w:rsidRPr="00FF7A0D" w:rsidRDefault="00245861" w:rsidP="00D6187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861" w:rsidRPr="00FF7A0D" w:rsidRDefault="00B50DA1" w:rsidP="00D61875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Raz w roku</w:t>
            </w:r>
          </w:p>
          <w:p w:rsidR="00245861" w:rsidRPr="00FF7A0D" w:rsidRDefault="00245861" w:rsidP="00245861">
            <w:pPr>
              <w:ind w:right="1535"/>
              <w:jc w:val="center"/>
              <w:rPr>
                <w:b/>
                <w:bCs/>
                <w:color w:val="000000"/>
              </w:rPr>
            </w:pPr>
          </w:p>
          <w:p w:rsidR="00245861" w:rsidRPr="00FF7A0D" w:rsidRDefault="00245861" w:rsidP="00D6187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81B6E" w:rsidRPr="00FF7A0D" w:rsidTr="00E81B6E">
        <w:trPr>
          <w:trHeight w:val="397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1.</w:t>
            </w:r>
          </w:p>
        </w:tc>
        <w:tc>
          <w:tcPr>
            <w:tcW w:w="19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AULA, SALA GÓRNA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PCV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</w:tc>
      </w:tr>
      <w:tr w:rsidR="00E81B6E" w:rsidRPr="00FF7A0D" w:rsidTr="00E81B6E">
        <w:trPr>
          <w:trHeight w:val="397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E81B6E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PANELE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E81B6E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</w:tc>
      </w:tr>
      <w:tr w:rsidR="00E81B6E" w:rsidRPr="00FF7A0D" w:rsidTr="00E81B6E">
        <w:trPr>
          <w:trHeight w:val="283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2.</w:t>
            </w:r>
          </w:p>
        </w:tc>
        <w:tc>
          <w:tcPr>
            <w:tcW w:w="19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KORYTARZE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GRANITOGRES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740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</w:tc>
      </w:tr>
      <w:tr w:rsidR="00E81B6E" w:rsidRPr="00FF7A0D" w:rsidTr="00E81B6E">
        <w:trPr>
          <w:trHeight w:val="397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PŁYTKI CERAMICZNE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217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</w:tc>
      </w:tr>
      <w:tr w:rsidR="00E81B6E" w:rsidRPr="00FF7A0D" w:rsidTr="00E81B6E">
        <w:trPr>
          <w:trHeight w:val="397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PCV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246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</w:tr>
      <w:tr w:rsidR="00E81B6E" w:rsidRPr="00FF7A0D" w:rsidTr="00E81B6E">
        <w:trPr>
          <w:trHeight w:val="283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PARKIET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378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</w:tc>
      </w:tr>
      <w:tr w:rsidR="00E81B6E" w:rsidRPr="00FF7A0D" w:rsidTr="00E81B6E">
        <w:trPr>
          <w:trHeight w:val="283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3.</w:t>
            </w:r>
          </w:p>
        </w:tc>
        <w:tc>
          <w:tcPr>
            <w:tcW w:w="1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KLATKI SCHODOWE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GRANITOGRES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238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</w:tc>
      </w:tr>
      <w:tr w:rsidR="00E81B6E" w:rsidRPr="00FF7A0D" w:rsidTr="00E81B6E">
        <w:trPr>
          <w:trHeight w:val="283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DREWNIANE, PARKIET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rPr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 </w:t>
            </w:r>
          </w:p>
        </w:tc>
      </w:tr>
      <w:tr w:rsidR="00E81B6E" w:rsidRPr="00FF7A0D" w:rsidTr="00EC5C8F">
        <w:trPr>
          <w:trHeight w:val="28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4.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DRZWI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DREWNO, SZKŁO, PCV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861" w:rsidRPr="00FF7A0D" w:rsidRDefault="00245861" w:rsidP="00EC5C8F">
            <w:pPr>
              <w:jc w:val="center"/>
              <w:rPr>
                <w:color w:val="000000" w:themeColor="text1"/>
              </w:rPr>
            </w:pPr>
            <w:r w:rsidRPr="00FF7A0D">
              <w:rPr>
                <w:color w:val="000000" w:themeColor="text1"/>
              </w:rPr>
              <w:t>350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jc w:val="center"/>
              <w:rPr>
                <w:color w:val="000000" w:themeColor="text1"/>
              </w:rPr>
            </w:pPr>
          </w:p>
        </w:tc>
      </w:tr>
      <w:tr w:rsidR="00E81B6E" w:rsidRPr="00FF7A0D" w:rsidTr="00EC5C8F">
        <w:trPr>
          <w:trHeight w:val="397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5.</w:t>
            </w:r>
          </w:p>
        </w:tc>
        <w:tc>
          <w:tcPr>
            <w:tcW w:w="19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594850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WC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7119D2">
            <w:pPr>
              <w:rPr>
                <w:color w:val="000000"/>
              </w:rPr>
            </w:pPr>
            <w:r w:rsidRPr="00FF7A0D">
              <w:rPr>
                <w:color w:val="000000"/>
              </w:rPr>
              <w:t xml:space="preserve">PŁYTKI CERAMICZNE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861" w:rsidRPr="00FF7A0D" w:rsidRDefault="00245861" w:rsidP="00EC5C8F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jc w:val="center"/>
              <w:rPr>
                <w:color w:val="000000"/>
              </w:rPr>
            </w:pPr>
          </w:p>
        </w:tc>
      </w:tr>
      <w:tr w:rsidR="00E81B6E" w:rsidRPr="00FF7A0D" w:rsidTr="00EC5C8F">
        <w:trPr>
          <w:trHeight w:val="283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PŁYTKI NA ŚCIANACH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861" w:rsidRPr="00FF7A0D" w:rsidRDefault="00245861" w:rsidP="00EC5C8F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563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jc w:val="center"/>
              <w:rPr>
                <w:color w:val="000000"/>
              </w:rPr>
            </w:pPr>
          </w:p>
        </w:tc>
      </w:tr>
      <w:tr w:rsidR="00E81B6E" w:rsidRPr="00FF7A0D" w:rsidTr="00E81B6E">
        <w:trPr>
          <w:trHeight w:val="397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LUSTRA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 w:themeColor="text1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0C7609">
            <w:pPr>
              <w:jc w:val="center"/>
              <w:rPr>
                <w:color w:val="000000"/>
              </w:rPr>
            </w:pPr>
          </w:p>
        </w:tc>
      </w:tr>
      <w:tr w:rsidR="00E81B6E" w:rsidRPr="00FF7A0D" w:rsidTr="00E81B6E">
        <w:trPr>
          <w:trHeight w:val="283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8472FA">
            <w:pPr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6.</w:t>
            </w:r>
          </w:p>
        </w:tc>
        <w:tc>
          <w:tcPr>
            <w:tcW w:w="1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861" w:rsidRPr="00FF7A0D" w:rsidRDefault="00245861" w:rsidP="00C31AF6">
            <w:pPr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KABINA WINDY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LUSTRA, METALOWE ŚCIANKI - POŁYSK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jc w:val="center"/>
              <w:rPr>
                <w:color w:val="000000"/>
              </w:rPr>
            </w:pPr>
          </w:p>
        </w:tc>
      </w:tr>
      <w:tr w:rsidR="00E81B6E" w:rsidRPr="00FF7A0D" w:rsidTr="00E81B6E">
        <w:trPr>
          <w:trHeight w:val="283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1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861" w:rsidRPr="00FF7A0D" w:rsidRDefault="00245861" w:rsidP="000C7609">
            <w:pPr>
              <w:rPr>
                <w:b/>
                <w:bCs/>
                <w:color w:val="000000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861" w:rsidRPr="00FF7A0D" w:rsidRDefault="00245861" w:rsidP="000C7609">
            <w:pPr>
              <w:rPr>
                <w:color w:val="000000"/>
              </w:rPr>
            </w:pPr>
            <w:r w:rsidRPr="00FF7A0D">
              <w:rPr>
                <w:color w:val="000000"/>
              </w:rPr>
              <w:t>PODŁOGA - KAMIEŃ MARMUR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2D1A8C">
            <w:pPr>
              <w:jc w:val="center"/>
              <w:rPr>
                <w:color w:val="000000"/>
              </w:rPr>
            </w:pPr>
            <w:r w:rsidRPr="00FF7A0D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0C7609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0C7609">
            <w:pPr>
              <w:jc w:val="center"/>
              <w:rPr>
                <w:color w:val="000000"/>
              </w:rPr>
            </w:pPr>
          </w:p>
        </w:tc>
      </w:tr>
      <w:tr w:rsidR="00245861" w:rsidRPr="00FF7A0D" w:rsidTr="00EC5C8F">
        <w:trPr>
          <w:trHeight w:val="680"/>
        </w:trPr>
        <w:tc>
          <w:tcPr>
            <w:tcW w:w="5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Pranie wycieraczek dywanowych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------------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245861">
            <w:pPr>
              <w:spacing w:before="240" w:after="240"/>
              <w:ind w:left="-495" w:firstLine="495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----------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861" w:rsidRPr="00FF7A0D" w:rsidRDefault="00EC5C8F" w:rsidP="00586C12">
            <w:pPr>
              <w:spacing w:before="240" w:after="240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50 szt.</w:t>
            </w:r>
          </w:p>
        </w:tc>
      </w:tr>
      <w:tr w:rsidR="00245861" w:rsidRPr="00FF7A0D" w:rsidTr="00EC5C8F">
        <w:trPr>
          <w:trHeight w:val="680"/>
        </w:trPr>
        <w:tc>
          <w:tcPr>
            <w:tcW w:w="5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 xml:space="preserve">Pranie tapicerki krzesła/fotele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------------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----------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EC5C8F" w:rsidP="00586C12">
            <w:pPr>
              <w:spacing w:before="240" w:after="240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450 szt.</w:t>
            </w:r>
          </w:p>
        </w:tc>
      </w:tr>
      <w:tr w:rsidR="00245861" w:rsidRPr="00FF7A0D" w:rsidTr="00EC5C8F">
        <w:trPr>
          <w:trHeight w:val="680"/>
        </w:trPr>
        <w:tc>
          <w:tcPr>
            <w:tcW w:w="5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RAZEM: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2 584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  <w:r w:rsidRPr="00FF7A0D">
              <w:rPr>
                <w:b/>
                <w:bCs/>
                <w:color w:val="000000"/>
              </w:rPr>
              <w:t>913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861" w:rsidRPr="00FF7A0D" w:rsidRDefault="00245861" w:rsidP="00100A35">
            <w:pPr>
              <w:spacing w:before="240" w:after="240"/>
              <w:jc w:val="center"/>
              <w:rPr>
                <w:b/>
                <w:bCs/>
                <w:color w:val="000000"/>
              </w:rPr>
            </w:pPr>
          </w:p>
        </w:tc>
      </w:tr>
    </w:tbl>
    <w:p w:rsidR="009A3390" w:rsidRPr="00FF7A0D" w:rsidRDefault="009A3390" w:rsidP="00594850">
      <w:pPr>
        <w:rPr>
          <w:b/>
          <w:color w:val="000000"/>
        </w:rPr>
      </w:pPr>
    </w:p>
    <w:p w:rsidR="008715BC" w:rsidRPr="00FF7A0D" w:rsidRDefault="008715BC" w:rsidP="00594850">
      <w:pPr>
        <w:rPr>
          <w:b/>
          <w:color w:val="000000"/>
        </w:rPr>
      </w:pPr>
    </w:p>
    <w:p w:rsidR="008715BC" w:rsidRPr="00FF7A0D" w:rsidRDefault="008715BC" w:rsidP="00594850">
      <w:pPr>
        <w:rPr>
          <w:b/>
          <w:color w:val="000000"/>
        </w:rPr>
      </w:pPr>
    </w:p>
    <w:p w:rsidR="00EC5C8F" w:rsidRPr="00FF7A0D" w:rsidRDefault="00EC5C8F" w:rsidP="00594850">
      <w:pPr>
        <w:rPr>
          <w:b/>
          <w:color w:val="000000"/>
        </w:rPr>
      </w:pPr>
      <w:r w:rsidRPr="00FF7A0D">
        <w:rPr>
          <w:b/>
          <w:color w:val="000000"/>
        </w:rPr>
        <w:t>II. Informacje dodatkowe:</w:t>
      </w:r>
    </w:p>
    <w:p w:rsidR="008415AF" w:rsidRPr="00FF7A0D" w:rsidRDefault="00EC5C8F" w:rsidP="008415AF">
      <w:pPr>
        <w:rPr>
          <w:color w:val="000000"/>
        </w:rPr>
      </w:pPr>
      <w:r w:rsidRPr="00FF7A0D">
        <w:rPr>
          <w:color w:val="000000"/>
        </w:rPr>
        <w:t>W budynku</w:t>
      </w:r>
      <w:r w:rsidR="00857460" w:rsidRPr="00FF7A0D">
        <w:rPr>
          <w:color w:val="000000"/>
        </w:rPr>
        <w:t xml:space="preserve"> </w:t>
      </w:r>
      <w:r w:rsidR="008415AF" w:rsidRPr="00FF7A0D">
        <w:rPr>
          <w:color w:val="000000"/>
        </w:rPr>
        <w:t>znajduje się:</w:t>
      </w:r>
    </w:p>
    <w:p w:rsidR="00EC5C8F" w:rsidRPr="00FF7A0D" w:rsidRDefault="002D1A8C" w:rsidP="00100402">
      <w:pPr>
        <w:pStyle w:val="Akapitzlist"/>
        <w:numPr>
          <w:ilvl w:val="0"/>
          <w:numId w:val="13"/>
        </w:numPr>
        <w:rPr>
          <w:color w:val="000000"/>
        </w:rPr>
      </w:pPr>
      <w:r w:rsidRPr="00FF7A0D">
        <w:rPr>
          <w:color w:val="000000"/>
        </w:rPr>
        <w:t>10</w:t>
      </w:r>
      <w:r w:rsidR="00594850" w:rsidRPr="00FF7A0D">
        <w:rPr>
          <w:color w:val="000000"/>
        </w:rPr>
        <w:t xml:space="preserve"> </w:t>
      </w:r>
      <w:r w:rsidR="008415AF" w:rsidRPr="00FF7A0D">
        <w:rPr>
          <w:color w:val="000000"/>
        </w:rPr>
        <w:t>pomieszczeń sanitarnych</w:t>
      </w:r>
      <w:r w:rsidR="00594850" w:rsidRPr="00FF7A0D">
        <w:rPr>
          <w:color w:val="000000"/>
        </w:rPr>
        <w:t xml:space="preserve"> </w:t>
      </w:r>
      <w:r w:rsidR="00EC5C8F" w:rsidRPr="00FF7A0D">
        <w:rPr>
          <w:color w:val="000000"/>
        </w:rPr>
        <w:t>z:</w:t>
      </w:r>
    </w:p>
    <w:p w:rsidR="00EC5C8F" w:rsidRPr="00FF7A0D" w:rsidRDefault="008415AF" w:rsidP="008415AF">
      <w:pPr>
        <w:pStyle w:val="Akapitzlist"/>
        <w:ind w:left="1080"/>
        <w:rPr>
          <w:color w:val="000000"/>
        </w:rPr>
      </w:pPr>
      <w:r w:rsidRPr="00FF7A0D">
        <w:rPr>
          <w:color w:val="000000"/>
        </w:rPr>
        <w:t xml:space="preserve">- </w:t>
      </w:r>
      <w:r w:rsidR="00EC5C8F" w:rsidRPr="00FF7A0D">
        <w:rPr>
          <w:color w:val="000000"/>
        </w:rPr>
        <w:t>27 kabinami,</w:t>
      </w:r>
    </w:p>
    <w:p w:rsidR="008415AF" w:rsidRPr="00FF7A0D" w:rsidRDefault="008415AF" w:rsidP="008415AF">
      <w:pPr>
        <w:pStyle w:val="Akapitzlist"/>
        <w:ind w:left="1080"/>
        <w:rPr>
          <w:color w:val="000000"/>
        </w:rPr>
      </w:pPr>
      <w:r w:rsidRPr="00FF7A0D">
        <w:rPr>
          <w:color w:val="000000"/>
        </w:rPr>
        <w:t>- 22 umywalkami,</w:t>
      </w:r>
    </w:p>
    <w:p w:rsidR="008415AF" w:rsidRPr="00FF7A0D" w:rsidRDefault="008415AF" w:rsidP="008415AF">
      <w:pPr>
        <w:pStyle w:val="Akapitzlist"/>
        <w:ind w:left="1080"/>
        <w:rPr>
          <w:color w:val="000000"/>
        </w:rPr>
      </w:pPr>
      <w:r w:rsidRPr="00FF7A0D">
        <w:rPr>
          <w:color w:val="000000"/>
        </w:rPr>
        <w:t>- 6 pisuarami.</w:t>
      </w:r>
    </w:p>
    <w:p w:rsidR="00100A35" w:rsidRPr="00FF7A0D" w:rsidRDefault="008415AF" w:rsidP="008415AF">
      <w:pPr>
        <w:ind w:left="709"/>
        <w:rPr>
          <w:color w:val="000000"/>
        </w:rPr>
      </w:pPr>
      <w:r w:rsidRPr="00FF7A0D">
        <w:rPr>
          <w:color w:val="000000"/>
        </w:rPr>
        <w:t xml:space="preserve">b) </w:t>
      </w:r>
      <w:r w:rsidR="00857460" w:rsidRPr="00FF7A0D">
        <w:rPr>
          <w:color w:val="000000"/>
        </w:rPr>
        <w:t xml:space="preserve"> </w:t>
      </w:r>
      <w:r w:rsidR="00786573" w:rsidRPr="00FF7A0D">
        <w:rPr>
          <w:color w:val="000000"/>
        </w:rPr>
        <w:t>75</w:t>
      </w:r>
      <w:r w:rsidRPr="00FF7A0D">
        <w:rPr>
          <w:color w:val="000000"/>
        </w:rPr>
        <w:t xml:space="preserve"> </w:t>
      </w:r>
      <w:r w:rsidR="00100A35" w:rsidRPr="00FF7A0D">
        <w:rPr>
          <w:color w:val="000000"/>
        </w:rPr>
        <w:t>koszy na śmieci (</w:t>
      </w:r>
      <w:r w:rsidR="00786573" w:rsidRPr="00FF7A0D">
        <w:rPr>
          <w:color w:val="000000"/>
        </w:rPr>
        <w:t>35L - 22 szt., 60L – 37 szt., 120L - 16 szt.).</w:t>
      </w:r>
    </w:p>
    <w:p w:rsidR="00B26264" w:rsidRPr="00FF7A0D" w:rsidRDefault="00B26264" w:rsidP="00594850">
      <w:pPr>
        <w:rPr>
          <w:color w:val="000000"/>
        </w:rPr>
      </w:pPr>
    </w:p>
    <w:p w:rsidR="00B26264" w:rsidRPr="00FF7A0D" w:rsidRDefault="00B26264" w:rsidP="00594850">
      <w:pPr>
        <w:rPr>
          <w:color w:val="000000"/>
        </w:rPr>
      </w:pPr>
    </w:p>
    <w:p w:rsidR="001B62D7" w:rsidRPr="00FF7A0D" w:rsidRDefault="00B26264" w:rsidP="008715BC">
      <w:pPr>
        <w:ind w:firstLine="709"/>
        <w:jc w:val="both"/>
      </w:pPr>
      <w:r w:rsidRPr="00FF7A0D">
        <w:t xml:space="preserve">Przy </w:t>
      </w:r>
      <w:r w:rsidR="008415AF" w:rsidRPr="00FF7A0D">
        <w:t xml:space="preserve">obliczaniu ceny za </w:t>
      </w:r>
      <w:smartTag w:uri="urn:schemas-microsoft-com:office:smarttags" w:element="metricconverter">
        <w:smartTagPr>
          <w:attr w:name="ProductID" w:val="1 mﾲ"/>
        </w:smartTagPr>
        <w:r w:rsidR="008415AF" w:rsidRPr="00FF7A0D">
          <w:t>1 m²/m-c</w:t>
        </w:r>
      </w:smartTag>
      <w:r w:rsidR="001E39C3" w:rsidRPr="00FF7A0D">
        <w:t xml:space="preserve"> </w:t>
      </w:r>
      <w:r w:rsidRPr="00FF7A0D">
        <w:t xml:space="preserve">utrzymania czystości w budynku należy brać pod uwagę </w:t>
      </w:r>
      <w:r w:rsidR="00100A35" w:rsidRPr="00FF7A0D">
        <w:rPr>
          <w:b/>
        </w:rPr>
        <w:t>2 584</w:t>
      </w:r>
      <w:r w:rsidRPr="00FF7A0D">
        <w:t xml:space="preserve"> </w:t>
      </w:r>
      <w:r w:rsidRPr="00FF7A0D">
        <w:rPr>
          <w:b/>
          <w:bCs/>
        </w:rPr>
        <w:t>m² powierzchni</w:t>
      </w:r>
      <w:r w:rsidR="008715BC" w:rsidRPr="00FF7A0D">
        <w:rPr>
          <w:b/>
          <w:bCs/>
        </w:rPr>
        <w:t xml:space="preserve"> do sprzą</w:t>
      </w:r>
      <w:r w:rsidR="001B62D7" w:rsidRPr="00FF7A0D">
        <w:rPr>
          <w:b/>
          <w:bCs/>
        </w:rPr>
        <w:t>tania</w:t>
      </w:r>
      <w:r w:rsidRPr="00FF7A0D">
        <w:rPr>
          <w:b/>
          <w:bCs/>
        </w:rPr>
        <w:t xml:space="preserve">. </w:t>
      </w:r>
      <w:r w:rsidR="001E39C3" w:rsidRPr="00FF7A0D">
        <w:rPr>
          <w:b/>
          <w:bCs/>
        </w:rPr>
        <w:t>W cenie należy uwzględnić wszystkie koszty związane z wykonaniem usługi</w:t>
      </w:r>
      <w:r w:rsidR="001B62D7" w:rsidRPr="00FF7A0D">
        <w:rPr>
          <w:b/>
          <w:bCs/>
        </w:rPr>
        <w:t xml:space="preserve"> w tym wykonywanej okresowo </w:t>
      </w:r>
      <w:r w:rsidR="001B62D7" w:rsidRPr="00FF7A0D">
        <w:t>(np. krystalizacja, akrylowanie, pastowanie podłóg, pranie tapicerki krzeseł i foteli oraz wycieraczek dywanowych itp.).</w:t>
      </w:r>
    </w:p>
    <w:p w:rsidR="00B26264" w:rsidRPr="00FF7A0D" w:rsidRDefault="00B26264" w:rsidP="001E39C3">
      <w:pPr>
        <w:spacing w:line="276" w:lineRule="auto"/>
        <w:ind w:firstLine="709"/>
        <w:jc w:val="both"/>
        <w:rPr>
          <w:strike/>
          <w:color w:val="000000"/>
        </w:rPr>
      </w:pPr>
    </w:p>
    <w:p w:rsidR="001501A8" w:rsidRPr="00AE3093" w:rsidRDefault="001501A8" w:rsidP="00594850">
      <w:pPr>
        <w:rPr>
          <w:color w:val="000000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F57ADD" w:rsidRDefault="00F57ADD" w:rsidP="00985E2E">
      <w:pPr>
        <w:pStyle w:val="Tytu"/>
        <w:rPr>
          <w:sz w:val="32"/>
        </w:rPr>
      </w:pPr>
    </w:p>
    <w:p w:rsidR="001E39C3" w:rsidRPr="00E365EB" w:rsidRDefault="001E39C3" w:rsidP="00985E2E">
      <w:pPr>
        <w:pStyle w:val="Tytu"/>
        <w:rPr>
          <w:rFonts w:asciiTheme="minorHAnsi" w:hAnsiTheme="minorHAnsi" w:cstheme="minorHAnsi"/>
          <w:sz w:val="22"/>
          <w:szCs w:val="22"/>
        </w:rPr>
      </w:pPr>
    </w:p>
    <w:p w:rsidR="00985E2E" w:rsidRPr="00FF7A0D" w:rsidRDefault="00B26264" w:rsidP="00985E2E">
      <w:pPr>
        <w:pStyle w:val="Tytu"/>
        <w:rPr>
          <w:sz w:val="28"/>
          <w:szCs w:val="28"/>
        </w:rPr>
      </w:pPr>
      <w:r w:rsidRPr="00FF7A0D">
        <w:rPr>
          <w:sz w:val="28"/>
          <w:szCs w:val="28"/>
        </w:rPr>
        <w:lastRenderedPageBreak/>
        <w:t>Szczegółowy opis przedmiotu zamówienia</w:t>
      </w:r>
    </w:p>
    <w:p w:rsidR="00E22417" w:rsidRPr="00FF7A0D" w:rsidRDefault="00373708" w:rsidP="00E22417">
      <w:pPr>
        <w:pStyle w:val="Tytu"/>
        <w:tabs>
          <w:tab w:val="left" w:pos="5384"/>
        </w:tabs>
        <w:jc w:val="left"/>
      </w:pPr>
      <w:r w:rsidRPr="00FF7A0D">
        <w:tab/>
      </w:r>
      <w:r w:rsidR="00B26264" w:rsidRPr="00FF7A0D">
        <w:tab/>
      </w:r>
    </w:p>
    <w:p w:rsidR="00E22417" w:rsidRPr="00FF7A0D" w:rsidRDefault="00B26264" w:rsidP="00FF7A0D">
      <w:pPr>
        <w:pStyle w:val="Tytu"/>
        <w:tabs>
          <w:tab w:val="left" w:pos="5384"/>
        </w:tabs>
        <w:jc w:val="both"/>
        <w:rPr>
          <w:bCs w:val="0"/>
        </w:rPr>
      </w:pPr>
      <w:r w:rsidRPr="00FF7A0D">
        <w:t xml:space="preserve">Przedmiotem zamówienia jest </w:t>
      </w:r>
      <w:r w:rsidR="00E22417" w:rsidRPr="00FF7A0D">
        <w:rPr>
          <w:bCs w:val="0"/>
        </w:rPr>
        <w:t xml:space="preserve">stałe utrzymanie czystości w </w:t>
      </w:r>
      <w:r w:rsidR="002C2B85" w:rsidRPr="00FF7A0D">
        <w:t xml:space="preserve">budynku Collegium </w:t>
      </w:r>
      <w:r w:rsidRPr="00FF7A0D">
        <w:t>Heliodori Święcicki przy ulicy Grunwaldzkiej 6 w Poznaniu</w:t>
      </w:r>
      <w:r w:rsidR="00E22417" w:rsidRPr="00FF7A0D">
        <w:rPr>
          <w:bCs w:val="0"/>
        </w:rPr>
        <w:t>.</w:t>
      </w:r>
    </w:p>
    <w:p w:rsidR="00DB6EBC" w:rsidRPr="00FF7A0D" w:rsidRDefault="00DB6EBC" w:rsidP="00DB6EBC">
      <w:pPr>
        <w:pStyle w:val="Tytu"/>
        <w:tabs>
          <w:tab w:val="left" w:pos="5384"/>
        </w:tabs>
        <w:jc w:val="left"/>
        <w:rPr>
          <w:bCs w:val="0"/>
        </w:rPr>
      </w:pPr>
    </w:p>
    <w:p w:rsidR="00E22417" w:rsidRPr="00FF7A0D" w:rsidRDefault="004C6CBF" w:rsidP="00DB6EBC">
      <w:pPr>
        <w:spacing w:line="276" w:lineRule="auto"/>
        <w:jc w:val="both"/>
        <w:rPr>
          <w:bCs/>
        </w:rPr>
      </w:pPr>
      <w:r>
        <w:rPr>
          <w:bCs/>
        </w:rPr>
        <w:t>Powierzchnia do sprzątania</w:t>
      </w:r>
      <w:r w:rsidR="00B26264" w:rsidRPr="00FF7A0D">
        <w:rPr>
          <w:bCs/>
        </w:rPr>
        <w:t xml:space="preserve"> </w:t>
      </w:r>
      <w:r w:rsidR="00C4344A" w:rsidRPr="00FF7A0D">
        <w:rPr>
          <w:b/>
          <w:bCs/>
        </w:rPr>
        <w:t>2 584</w:t>
      </w:r>
      <w:r w:rsidR="00B26264" w:rsidRPr="00FF7A0D">
        <w:rPr>
          <w:b/>
          <w:bCs/>
        </w:rPr>
        <w:t>,00 m</w:t>
      </w:r>
      <w:r w:rsidR="00B26264" w:rsidRPr="00FF7A0D">
        <w:rPr>
          <w:b/>
          <w:bCs/>
          <w:vertAlign w:val="superscript"/>
        </w:rPr>
        <w:t>2</w:t>
      </w:r>
      <w:r w:rsidR="00C4344A" w:rsidRPr="00FF7A0D">
        <w:rPr>
          <w:bCs/>
        </w:rPr>
        <w:t>.</w:t>
      </w:r>
    </w:p>
    <w:p w:rsidR="002C2B85" w:rsidRPr="00FF7A0D" w:rsidRDefault="002C2B85" w:rsidP="00DB6EBC">
      <w:pPr>
        <w:pStyle w:val="Akapitzlist"/>
        <w:numPr>
          <w:ilvl w:val="0"/>
          <w:numId w:val="14"/>
        </w:numPr>
        <w:spacing w:line="276" w:lineRule="auto"/>
        <w:jc w:val="both"/>
        <w:rPr>
          <w:bCs/>
        </w:rPr>
      </w:pPr>
      <w:r w:rsidRPr="00FF7A0D">
        <w:rPr>
          <w:bCs/>
        </w:rPr>
        <w:t>Zamawiający zastrzega sobie możliwość skorzystania z prawa do zmniejszenia</w:t>
      </w:r>
      <w:r w:rsidR="00E762D5" w:rsidRPr="00FF7A0D">
        <w:rPr>
          <w:bCs/>
        </w:rPr>
        <w:t xml:space="preserve"> zakresu przedmiotu umowy poprzez zmniejszenie</w:t>
      </w:r>
      <w:r w:rsidRPr="00FF7A0D">
        <w:rPr>
          <w:bCs/>
        </w:rPr>
        <w:t xml:space="preserve"> powierzchni sprzątanej w przypadku:</w:t>
      </w:r>
    </w:p>
    <w:p w:rsidR="00B26264" w:rsidRPr="00FF7A0D" w:rsidRDefault="002C2B85" w:rsidP="00DB6EBC">
      <w:pPr>
        <w:pStyle w:val="Akapitzlist"/>
        <w:numPr>
          <w:ilvl w:val="0"/>
          <w:numId w:val="15"/>
        </w:numPr>
        <w:spacing w:line="276" w:lineRule="auto"/>
        <w:jc w:val="both"/>
        <w:rPr>
          <w:bCs/>
        </w:rPr>
      </w:pPr>
      <w:r w:rsidRPr="00FF7A0D">
        <w:rPr>
          <w:bCs/>
        </w:rPr>
        <w:t>wystąpienia ograniczeń związanych z sytuacją pandemiczną w kraju i koniecznością prowadzenia zajęć w formie zdalnej lub hybrydowej</w:t>
      </w:r>
      <w:r w:rsidR="00E762D5" w:rsidRPr="00FF7A0D">
        <w:rPr>
          <w:bCs/>
        </w:rPr>
        <w:t xml:space="preserve"> </w:t>
      </w:r>
      <w:r w:rsidRPr="00FF7A0D">
        <w:rPr>
          <w:bCs/>
        </w:rPr>
        <w:t>do</w:t>
      </w:r>
      <w:r w:rsidR="00E22417" w:rsidRPr="00FF7A0D">
        <w:rPr>
          <w:bCs/>
        </w:rPr>
        <w:t xml:space="preserve"> </w:t>
      </w:r>
      <w:r w:rsidR="00790D81" w:rsidRPr="00FF7A0D">
        <w:rPr>
          <w:b/>
          <w:bCs/>
        </w:rPr>
        <w:t xml:space="preserve">2 220,00 </w:t>
      </w:r>
      <w:r w:rsidR="00B26264" w:rsidRPr="00FF7A0D">
        <w:rPr>
          <w:b/>
          <w:bCs/>
        </w:rPr>
        <w:t>m</w:t>
      </w:r>
      <w:r w:rsidR="00B26264" w:rsidRPr="00FF7A0D">
        <w:rPr>
          <w:b/>
          <w:bCs/>
          <w:vertAlign w:val="superscript"/>
        </w:rPr>
        <w:t>2</w:t>
      </w:r>
      <w:r w:rsidR="00B26264" w:rsidRPr="00FF7A0D">
        <w:rPr>
          <w:b/>
          <w:bCs/>
        </w:rPr>
        <w:t>.</w:t>
      </w:r>
    </w:p>
    <w:p w:rsidR="009B0B7F" w:rsidRPr="00FF7A0D" w:rsidRDefault="002C2B85" w:rsidP="00DB6EBC">
      <w:pPr>
        <w:numPr>
          <w:ilvl w:val="0"/>
          <w:numId w:val="15"/>
        </w:numPr>
        <w:spacing w:line="276" w:lineRule="auto"/>
        <w:jc w:val="both"/>
      </w:pPr>
      <w:r w:rsidRPr="00FF7A0D">
        <w:t xml:space="preserve">wyłączenia z użytkowania części powierzchni sprzątanej obiektu </w:t>
      </w:r>
      <w:r w:rsidR="00E762D5" w:rsidRPr="00FF7A0D">
        <w:t xml:space="preserve">(np. planowanych remontów, modernizacji, sytuacji nadzwyczajnych, itp.) </w:t>
      </w:r>
      <w:r w:rsidRPr="00FF7A0D">
        <w:t xml:space="preserve">na okres dłuży niż </w:t>
      </w:r>
      <w:r w:rsidR="00E762D5" w:rsidRPr="00FF7A0D">
        <w:t>dwa tygodnie, z zastrzeżeniem, że metraż ten po dokonaniu zmniejszenia nie będzie mniejszy niż</w:t>
      </w:r>
      <w:r w:rsidRPr="00FF7A0D">
        <w:t xml:space="preserve"> </w:t>
      </w:r>
      <w:r w:rsidR="009B6E60" w:rsidRPr="00FF7A0D">
        <w:t xml:space="preserve">85% metrażu maksymalnego. </w:t>
      </w:r>
    </w:p>
    <w:p w:rsidR="009B6E60" w:rsidRPr="00FF7A0D" w:rsidRDefault="002C2B85" w:rsidP="00DB6EBC">
      <w:pPr>
        <w:spacing w:line="276" w:lineRule="auto"/>
        <w:ind w:left="1080"/>
        <w:jc w:val="both"/>
      </w:pPr>
      <w:r w:rsidRPr="00FF7A0D">
        <w:t xml:space="preserve">Zamawiający </w:t>
      </w:r>
      <w:r w:rsidR="009B6E60" w:rsidRPr="00FF7A0D">
        <w:t xml:space="preserve">o tej sytuacji </w:t>
      </w:r>
      <w:r w:rsidRPr="00FF7A0D">
        <w:t>powiadom</w:t>
      </w:r>
      <w:r w:rsidR="009B6E60" w:rsidRPr="00FF7A0D">
        <w:t xml:space="preserve">i </w:t>
      </w:r>
      <w:r w:rsidRPr="00FF7A0D">
        <w:t xml:space="preserve">Wykonawcę drogą mailową z </w:t>
      </w:r>
      <w:r w:rsidR="009B6E60" w:rsidRPr="00FF7A0D">
        <w:t xml:space="preserve">30 </w:t>
      </w:r>
      <w:r w:rsidRPr="00FF7A0D">
        <w:t xml:space="preserve">dniowym okresem wyprzedzenia. </w:t>
      </w:r>
    </w:p>
    <w:p w:rsidR="00DB38C4" w:rsidRPr="00FF7A0D" w:rsidRDefault="009B6E60" w:rsidP="00DB6EBC">
      <w:pPr>
        <w:spacing w:line="276" w:lineRule="auto"/>
        <w:ind w:left="720"/>
        <w:jc w:val="both"/>
      </w:pPr>
      <w:r w:rsidRPr="00FF7A0D">
        <w:t xml:space="preserve">W przypadku skorzystania przez Zamawiającego z prawa do zmniejszenia powierzchni do sprzątania, liczba osób przewidzianych do realizacji usługi ulegnie zmniejszeniu </w:t>
      </w:r>
      <w:r w:rsidR="00FF7A0D">
        <w:br/>
      </w:r>
      <w:r w:rsidRPr="00FF7A0D">
        <w:t xml:space="preserve">w lokalizacjach podlegających zmniejszeniu, a wartość faktury będzie umniejszona </w:t>
      </w:r>
    </w:p>
    <w:p w:rsidR="001A0D75" w:rsidRDefault="009B6E60" w:rsidP="001A0D75">
      <w:pPr>
        <w:spacing w:line="276" w:lineRule="auto"/>
        <w:ind w:left="720"/>
        <w:jc w:val="both"/>
      </w:pPr>
      <w:r w:rsidRPr="00FF7A0D">
        <w:t>o wartość</w:t>
      </w:r>
      <w:r w:rsidR="002C2B85" w:rsidRPr="00FF7A0D">
        <w:t xml:space="preserve"> sp</w:t>
      </w:r>
      <w:r w:rsidR="000C7609" w:rsidRPr="00FF7A0D">
        <w:t>rzątania wyłączonej powierzchni.</w:t>
      </w:r>
    </w:p>
    <w:p w:rsidR="0005538B" w:rsidRPr="001A0D75" w:rsidRDefault="00B26264" w:rsidP="001A0D75">
      <w:pPr>
        <w:pStyle w:val="Akapitzlist"/>
        <w:numPr>
          <w:ilvl w:val="0"/>
          <w:numId w:val="14"/>
        </w:numPr>
        <w:spacing w:line="276" w:lineRule="auto"/>
        <w:jc w:val="both"/>
      </w:pPr>
      <w:r w:rsidRPr="001A0D75">
        <w:rPr>
          <w:b/>
        </w:rPr>
        <w:t>Usługa utrzymania w stałej czystości</w:t>
      </w:r>
      <w:r w:rsidRPr="00FF7A0D">
        <w:t xml:space="preserve"> budynku </w:t>
      </w:r>
      <w:r w:rsidR="00C4344A" w:rsidRPr="00FF7A0D">
        <w:t>Collegium Heliodori Święcicki</w:t>
      </w:r>
      <w:r w:rsidRPr="00FF7A0D">
        <w:t xml:space="preserve"> </w:t>
      </w:r>
      <w:r w:rsidR="0005538B" w:rsidRPr="00FF7A0D">
        <w:t xml:space="preserve">będzie świadczona </w:t>
      </w:r>
      <w:r w:rsidR="00C4344A" w:rsidRPr="00FF7A0D">
        <w:t>codziennie przez sześć</w:t>
      </w:r>
      <w:r w:rsidRPr="00FF7A0D">
        <w:t xml:space="preserve"> dni w tygodniu </w:t>
      </w:r>
      <w:r w:rsidR="00C4344A" w:rsidRPr="00FF7A0D">
        <w:t>tj. od poniedzia</w:t>
      </w:r>
      <w:r w:rsidR="00086CE9" w:rsidRPr="00FF7A0D">
        <w:t>łku do soboty</w:t>
      </w:r>
      <w:r w:rsidR="0005538B" w:rsidRPr="00FF7A0D">
        <w:t xml:space="preserve"> </w:t>
      </w:r>
      <w:r w:rsidR="00FF7A0D">
        <w:br/>
      </w:r>
      <w:r w:rsidR="0005538B" w:rsidRPr="00FF7A0D">
        <w:t>po godzina</w:t>
      </w:r>
      <w:r w:rsidR="009B0B7F" w:rsidRPr="00FF7A0D">
        <w:t xml:space="preserve">ch pracy i zajęć dydaktycznych </w:t>
      </w:r>
      <w:r w:rsidR="0005538B" w:rsidRPr="00FF7A0D">
        <w:t xml:space="preserve">(w godzinach wieczornych wieczorno/nocnych). </w:t>
      </w:r>
      <w:r w:rsidR="009B0B7F" w:rsidRPr="00FF7A0D">
        <w:t>Ostatecznie g</w:t>
      </w:r>
      <w:r w:rsidR="0005538B" w:rsidRPr="00FF7A0D">
        <w:t xml:space="preserve">odziny rozpoczęcia pracy </w:t>
      </w:r>
      <w:r w:rsidR="009B0B7F" w:rsidRPr="00FF7A0D">
        <w:t xml:space="preserve">należy uzgodnić </w:t>
      </w:r>
      <w:r w:rsidR="00FF7A0D">
        <w:br/>
      </w:r>
      <w:r w:rsidR="0005538B" w:rsidRPr="00FF7A0D">
        <w:t>z Kierownikiem obiektu.</w:t>
      </w:r>
    </w:p>
    <w:p w:rsidR="00301E11" w:rsidRPr="00FF7A0D" w:rsidRDefault="00301E11" w:rsidP="00DB6EBC">
      <w:pPr>
        <w:pStyle w:val="Akapitzlist"/>
        <w:spacing w:line="276" w:lineRule="auto"/>
        <w:jc w:val="both"/>
        <w:rPr>
          <w:strike/>
          <w:highlight w:val="yellow"/>
        </w:rPr>
      </w:pPr>
    </w:p>
    <w:p w:rsidR="0005538B" w:rsidRPr="00FF7A0D" w:rsidRDefault="0005538B" w:rsidP="00DB6EBC">
      <w:pPr>
        <w:numPr>
          <w:ilvl w:val="0"/>
          <w:numId w:val="14"/>
        </w:numPr>
        <w:spacing w:line="276" w:lineRule="auto"/>
        <w:jc w:val="both"/>
      </w:pPr>
      <w:r w:rsidRPr="00FF7A0D">
        <w:rPr>
          <w:b/>
        </w:rPr>
        <w:t>Usługa serwisu dziennego</w:t>
      </w:r>
      <w:r w:rsidRPr="00FF7A0D">
        <w:t xml:space="preserve"> świadczona będzie tylko w okresie od 1 września do 30 czerwca danego roku</w:t>
      </w:r>
      <w:r w:rsidR="00DB38C4" w:rsidRPr="00FF7A0D">
        <w:t>,</w:t>
      </w:r>
      <w:r w:rsidRPr="00FF7A0D">
        <w:t xml:space="preserve"> </w:t>
      </w:r>
      <w:r w:rsidR="00086CE9" w:rsidRPr="00FF7A0D">
        <w:t>przez pięć dni w tygodni</w:t>
      </w:r>
      <w:r w:rsidR="00946BA5" w:rsidRPr="00FF7A0D">
        <w:t>u tj. od poniedziałku do piątku</w:t>
      </w:r>
      <w:r w:rsidR="002D3282" w:rsidRPr="00FF7A0D">
        <w:t xml:space="preserve"> w g</w:t>
      </w:r>
      <w:r w:rsidRPr="00FF7A0D">
        <w:t>od</w:t>
      </w:r>
      <w:r w:rsidR="00DB38C4" w:rsidRPr="00FF7A0D">
        <w:t>z. od</w:t>
      </w:r>
      <w:r w:rsidRPr="00FF7A0D">
        <w:t xml:space="preserve"> 10:00 do 18:00.</w:t>
      </w:r>
    </w:p>
    <w:p w:rsidR="00301E11" w:rsidRPr="00FF7A0D" w:rsidRDefault="00301E11" w:rsidP="00DB6EBC">
      <w:pPr>
        <w:spacing w:line="276" w:lineRule="auto"/>
        <w:ind w:left="720"/>
        <w:jc w:val="both"/>
      </w:pPr>
    </w:p>
    <w:p w:rsidR="002D3282" w:rsidRPr="00FF7A0D" w:rsidRDefault="002D3282" w:rsidP="00DB6EBC">
      <w:pPr>
        <w:numPr>
          <w:ilvl w:val="0"/>
          <w:numId w:val="14"/>
        </w:numPr>
        <w:spacing w:line="276" w:lineRule="auto"/>
        <w:jc w:val="both"/>
      </w:pPr>
      <w:r w:rsidRPr="00FF7A0D">
        <w:rPr>
          <w:b/>
        </w:rPr>
        <w:t>W ramach usługi serwisu dziennego Wykonawca jest zobowiązany do:</w:t>
      </w:r>
    </w:p>
    <w:p w:rsidR="002D3282" w:rsidRPr="00FF7A0D" w:rsidRDefault="002D3282" w:rsidP="00DB6EBC">
      <w:pPr>
        <w:pStyle w:val="Akapitzlist"/>
        <w:numPr>
          <w:ilvl w:val="0"/>
          <w:numId w:val="18"/>
        </w:numPr>
        <w:spacing w:line="276" w:lineRule="auto"/>
        <w:jc w:val="both"/>
      </w:pPr>
      <w:r w:rsidRPr="00FF7A0D">
        <w:t>utrzymania czystości w przestrzeniach wspólnych, takich jak hol, toalety, klatki schodowe, windy;</w:t>
      </w:r>
    </w:p>
    <w:p w:rsidR="002D3282" w:rsidRPr="00FF7A0D" w:rsidRDefault="009B0B7F" w:rsidP="00DB6EBC">
      <w:pPr>
        <w:pStyle w:val="Akapitzlist"/>
        <w:numPr>
          <w:ilvl w:val="0"/>
          <w:numId w:val="18"/>
        </w:numPr>
        <w:spacing w:line="276" w:lineRule="auto"/>
        <w:jc w:val="both"/>
      </w:pPr>
      <w:r w:rsidRPr="00FF7A0D">
        <w:t>uzupełniania środków i artykułów higienicznych</w:t>
      </w:r>
      <w:r w:rsidR="002D3282" w:rsidRPr="00FF7A0D">
        <w:t xml:space="preserve"> takich jak</w:t>
      </w:r>
      <w:r w:rsidRPr="00FF7A0D">
        <w:t>:</w:t>
      </w:r>
      <w:r w:rsidR="002D3282" w:rsidRPr="00FF7A0D">
        <w:t xml:space="preserve"> mydło w płynie, papier toaletowy, ręczniki papierowe, płynu do dezynfekcji rąk;</w:t>
      </w:r>
    </w:p>
    <w:p w:rsidR="002D3282" w:rsidRPr="00FF7A0D" w:rsidRDefault="00B32AC2" w:rsidP="00DB6EBC">
      <w:pPr>
        <w:pStyle w:val="Akapitzlist"/>
        <w:numPr>
          <w:ilvl w:val="0"/>
          <w:numId w:val="18"/>
        </w:numPr>
        <w:spacing w:line="276" w:lineRule="auto"/>
        <w:jc w:val="both"/>
      </w:pPr>
      <w:r w:rsidRPr="00FF7A0D">
        <w:t xml:space="preserve">bieżącego </w:t>
      </w:r>
      <w:r w:rsidR="002D3282" w:rsidRPr="00FF7A0D">
        <w:t>opróżniania koszy na śmieci w holu, toaletach oraz wymiana worków, dezynfekcja pomieszczeń sanitarnych;</w:t>
      </w:r>
    </w:p>
    <w:p w:rsidR="002D3282" w:rsidRPr="00FF7A0D" w:rsidRDefault="00B32AC2" w:rsidP="00DB6EBC">
      <w:pPr>
        <w:pStyle w:val="Akapitzlist"/>
        <w:numPr>
          <w:ilvl w:val="0"/>
          <w:numId w:val="18"/>
        </w:numPr>
        <w:spacing w:line="276" w:lineRule="auto"/>
        <w:jc w:val="both"/>
      </w:pPr>
      <w:r w:rsidRPr="00FF7A0D">
        <w:t>niezwłocznego, interwencyjnego sprzątania w miejscach wskazanych przez pracownika administracji obiektu;</w:t>
      </w:r>
    </w:p>
    <w:p w:rsidR="00B32AC2" w:rsidRPr="00FF7A0D" w:rsidRDefault="00B32AC2" w:rsidP="00DB6EBC">
      <w:pPr>
        <w:pStyle w:val="Akapitzlist"/>
        <w:numPr>
          <w:ilvl w:val="0"/>
          <w:numId w:val="18"/>
        </w:numPr>
        <w:spacing w:line="276" w:lineRule="auto"/>
        <w:jc w:val="both"/>
      </w:pPr>
      <w:r w:rsidRPr="00FF7A0D">
        <w:t>niezwłocznego zgłaszania wszelkich usterek tech</w:t>
      </w:r>
      <w:r w:rsidR="009B0B7F" w:rsidRPr="00FF7A0D">
        <w:t>nicznych.</w:t>
      </w:r>
    </w:p>
    <w:p w:rsidR="000C7609" w:rsidRPr="00FF7A0D" w:rsidRDefault="002D3282" w:rsidP="00DB6EBC">
      <w:pPr>
        <w:ind w:left="708"/>
        <w:jc w:val="both"/>
      </w:pPr>
      <w:r w:rsidRPr="00FF7A0D">
        <w:t xml:space="preserve">Wymienione wyżej czynności pracownicy serwisu wykonują na bieżąco, </w:t>
      </w:r>
      <w:r w:rsidRPr="00FF7A0D">
        <w:br/>
        <w:t>bez wezwania przez pracownika administracji obiektu.</w:t>
      </w:r>
    </w:p>
    <w:p w:rsidR="00B9725B" w:rsidRPr="00FF7A0D" w:rsidRDefault="008415FD" w:rsidP="00DB6EBC">
      <w:pPr>
        <w:pStyle w:val="Akapitzlist"/>
        <w:numPr>
          <w:ilvl w:val="0"/>
          <w:numId w:val="14"/>
        </w:numPr>
        <w:jc w:val="both"/>
        <w:rPr>
          <w:b/>
        </w:rPr>
      </w:pPr>
      <w:r w:rsidRPr="00FF7A0D">
        <w:rPr>
          <w:b/>
        </w:rPr>
        <w:t xml:space="preserve">Środki higieniczne, </w:t>
      </w:r>
      <w:r w:rsidR="00C37D3A" w:rsidRPr="00FF7A0D">
        <w:rPr>
          <w:b/>
        </w:rPr>
        <w:t>ś</w:t>
      </w:r>
      <w:r w:rsidRPr="00FF7A0D">
        <w:rPr>
          <w:b/>
        </w:rPr>
        <w:t xml:space="preserve">rodki </w:t>
      </w:r>
      <w:r w:rsidR="00FF7A0D">
        <w:rPr>
          <w:b/>
        </w:rPr>
        <w:t xml:space="preserve">czystości </w:t>
      </w:r>
      <w:r w:rsidRPr="00FF7A0D">
        <w:rPr>
          <w:b/>
        </w:rPr>
        <w:t>i sprz</w:t>
      </w:r>
      <w:r w:rsidR="00C37D3A" w:rsidRPr="00FF7A0D">
        <w:rPr>
          <w:b/>
        </w:rPr>
        <w:t>ę</w:t>
      </w:r>
      <w:r w:rsidRPr="00FF7A0D">
        <w:rPr>
          <w:b/>
        </w:rPr>
        <w:t>t mechaniczny</w:t>
      </w:r>
      <w:r w:rsidR="00C37D3A" w:rsidRPr="00FF7A0D">
        <w:rPr>
          <w:b/>
        </w:rPr>
        <w:t xml:space="preserve"> niezbędne</w:t>
      </w:r>
      <w:r w:rsidRPr="00FF7A0D">
        <w:rPr>
          <w:b/>
        </w:rPr>
        <w:t xml:space="preserve"> </w:t>
      </w:r>
      <w:r w:rsidR="00B9725B" w:rsidRPr="00FF7A0D">
        <w:rPr>
          <w:b/>
        </w:rPr>
        <w:t xml:space="preserve"> </w:t>
      </w:r>
      <w:r w:rsidR="00FF7A0D">
        <w:rPr>
          <w:b/>
        </w:rPr>
        <w:br/>
      </w:r>
      <w:r w:rsidR="00B9725B" w:rsidRPr="00FF7A0D">
        <w:rPr>
          <w:b/>
        </w:rPr>
        <w:t>do wykonania usługi:</w:t>
      </w:r>
    </w:p>
    <w:p w:rsidR="0036425F" w:rsidRPr="00FF7A0D" w:rsidRDefault="00DD7519" w:rsidP="00DB6EBC">
      <w:pPr>
        <w:pStyle w:val="Akapitzlist"/>
        <w:numPr>
          <w:ilvl w:val="0"/>
          <w:numId w:val="16"/>
        </w:numPr>
        <w:jc w:val="both"/>
      </w:pPr>
      <w:r w:rsidRPr="00FF7A0D">
        <w:lastRenderedPageBreak/>
        <w:t xml:space="preserve">Wykonawca </w:t>
      </w:r>
      <w:r w:rsidR="00BA4B7E" w:rsidRPr="00FF7A0D">
        <w:t>usługę sprzątania dokonuje własnym sprzętem</w:t>
      </w:r>
      <w:r w:rsidR="009B0B7F" w:rsidRPr="00FF7A0D">
        <w:t xml:space="preserve"> specjalistycznym</w:t>
      </w:r>
      <w:r w:rsidR="00BA4B7E" w:rsidRPr="00FF7A0D">
        <w:t>, którego wykaz należy dostarczyć Zamawiającemu najpóźniej w dniu rozpoczęcia świadczen</w:t>
      </w:r>
      <w:r w:rsidR="00B9725B" w:rsidRPr="00FF7A0D">
        <w:t>ia usługi.</w:t>
      </w:r>
      <w:r w:rsidR="00BA4B7E" w:rsidRPr="00FF7A0D">
        <w:t xml:space="preserve"> Zamawiający wymaga, aby Wykonawca </w:t>
      </w:r>
      <w:r w:rsidR="009A458E" w:rsidRPr="00FF7A0D">
        <w:t xml:space="preserve">do realizacji przedmiotu zamówienia przeznaczył: </w:t>
      </w:r>
      <w:r w:rsidR="00BA4B7E" w:rsidRPr="00FF7A0D">
        <w:rPr>
          <w:b/>
        </w:rPr>
        <w:t>minimum 1 maszyn</w:t>
      </w:r>
      <w:r w:rsidR="009A458E" w:rsidRPr="00FF7A0D">
        <w:rPr>
          <w:b/>
        </w:rPr>
        <w:t xml:space="preserve">ę czyszcząco-szorującą podłogi, </w:t>
      </w:r>
      <w:r w:rsidR="00BA4B7E" w:rsidRPr="00FF7A0D">
        <w:rPr>
          <w:b/>
        </w:rPr>
        <w:t>4 odkurzacze czyszcząco-piorą</w:t>
      </w:r>
      <w:r w:rsidR="00434B17" w:rsidRPr="00FF7A0D">
        <w:rPr>
          <w:b/>
        </w:rPr>
        <w:t>ce, 1 odkurzacz zbierający wodę</w:t>
      </w:r>
      <w:r w:rsidR="009A458E" w:rsidRPr="00FF7A0D">
        <w:t>.</w:t>
      </w:r>
      <w:r w:rsidR="00434B17" w:rsidRPr="00FF7A0D">
        <w:t xml:space="preserve"> </w:t>
      </w:r>
      <w:r w:rsidR="00D1492F" w:rsidRPr="00FF7A0D">
        <w:t xml:space="preserve">Zamawiający wymaga aby </w:t>
      </w:r>
      <w:r w:rsidR="002C59BE" w:rsidRPr="00FF7A0D">
        <w:t xml:space="preserve">sprzęt, </w:t>
      </w:r>
      <w:r w:rsidR="00D1492F" w:rsidRPr="00FF7A0D">
        <w:t xml:space="preserve">narzędzia i urządzenia techniczne stosowane </w:t>
      </w:r>
      <w:r w:rsidR="00FF7A0D">
        <w:br/>
      </w:r>
      <w:r w:rsidR="00D1492F" w:rsidRPr="00FF7A0D">
        <w:t>do realizacji przedmiotu zamówienia były sprawne, bezpieczne,</w:t>
      </w:r>
      <w:r w:rsidR="002B0E84" w:rsidRPr="00FF7A0D">
        <w:t xml:space="preserve"> dobrej jakości,</w:t>
      </w:r>
      <w:r w:rsidR="00D1492F" w:rsidRPr="00FF7A0D">
        <w:t xml:space="preserve"> nie noszące oznak dużego zużycia, w ilości odpowiedniej do sprawnej realizacji prac.</w:t>
      </w:r>
    </w:p>
    <w:p w:rsidR="00D11C05" w:rsidRPr="00FF7A0D" w:rsidRDefault="00434B17" w:rsidP="00DB6EBC">
      <w:pPr>
        <w:pStyle w:val="Akapitzlist"/>
        <w:numPr>
          <w:ilvl w:val="0"/>
          <w:numId w:val="16"/>
        </w:numPr>
        <w:jc w:val="both"/>
      </w:pPr>
      <w:r w:rsidRPr="00FF7A0D">
        <w:t>Wykonawca zakupuje i dostarcza na koszt własny potrzebne do wykonania czynności sprzątania</w:t>
      </w:r>
      <w:r w:rsidR="00D11C05" w:rsidRPr="00FF7A0D">
        <w:t>:</w:t>
      </w:r>
    </w:p>
    <w:p w:rsidR="00E365EB" w:rsidRPr="00FF7A0D" w:rsidRDefault="002C59BE" w:rsidP="00DB38C4">
      <w:pPr>
        <w:pStyle w:val="Akapitzlist"/>
        <w:numPr>
          <w:ilvl w:val="0"/>
          <w:numId w:val="17"/>
        </w:numPr>
        <w:spacing w:line="276" w:lineRule="auto"/>
        <w:jc w:val="both"/>
      </w:pPr>
      <w:r w:rsidRPr="00FF7A0D">
        <w:rPr>
          <w:b/>
        </w:rPr>
        <w:t xml:space="preserve">wszystkie środki </w:t>
      </w:r>
      <w:r w:rsidR="00932F69" w:rsidRPr="00FF7A0D">
        <w:rPr>
          <w:b/>
        </w:rPr>
        <w:t>myjąco-czyszczące i konserwujące,</w:t>
      </w:r>
      <w:r w:rsidRPr="00FF7A0D">
        <w:rPr>
          <w:b/>
        </w:rPr>
        <w:t xml:space="preserve"> dezynfekują</w:t>
      </w:r>
      <w:r w:rsidR="00932F69" w:rsidRPr="00FF7A0D">
        <w:rPr>
          <w:b/>
        </w:rPr>
        <w:t xml:space="preserve">ce, tj. </w:t>
      </w:r>
      <w:r w:rsidR="00204022" w:rsidRPr="00FF7A0D">
        <w:t xml:space="preserve">mydło w płynie, </w:t>
      </w:r>
      <w:r w:rsidR="00434B17" w:rsidRPr="00FF7A0D">
        <w:t>myjąco-dezynfekujące, czyszczące, dezynfekujące, odkamieniające, środki</w:t>
      </w:r>
      <w:r w:rsidRPr="00FF7A0D">
        <w:t xml:space="preserve"> do mycia różnorodnych podłóg, środki</w:t>
      </w:r>
      <w:r w:rsidR="00434B17" w:rsidRPr="00FF7A0D">
        <w:t xml:space="preserve"> </w:t>
      </w:r>
      <w:r w:rsidR="00FF7A0D">
        <w:br/>
      </w:r>
      <w:r w:rsidR="00434B17" w:rsidRPr="00FF7A0D">
        <w:t>d</w:t>
      </w:r>
      <w:r w:rsidR="00FF7A0D">
        <w:t xml:space="preserve">o </w:t>
      </w:r>
      <w:r w:rsidR="00D1492F" w:rsidRPr="00FF7A0D">
        <w:t>nabłyszczania</w:t>
      </w:r>
      <w:r w:rsidRPr="00FF7A0D">
        <w:t>, akrylowania i polimeryzacji itp. -</w:t>
      </w:r>
      <w:r w:rsidR="00D1492F" w:rsidRPr="00FF7A0D">
        <w:t xml:space="preserve"> dobrane odpowiednio </w:t>
      </w:r>
      <w:r w:rsidR="00FF7A0D">
        <w:br/>
      </w:r>
      <w:r w:rsidR="00D1492F" w:rsidRPr="00FF7A0D">
        <w:t xml:space="preserve">do </w:t>
      </w:r>
      <w:r w:rsidR="00932F69" w:rsidRPr="00FF7A0D">
        <w:t xml:space="preserve">danego </w:t>
      </w:r>
      <w:r w:rsidR="00D1492F" w:rsidRPr="00FF7A0D">
        <w:t xml:space="preserve">rodzaju sprzątanych powierzchni. </w:t>
      </w:r>
      <w:r w:rsidR="00434B17" w:rsidRPr="00FF7A0D">
        <w:t>Stosowane środki muszą posiadać etykiety (opakowania oryginalne)</w:t>
      </w:r>
      <w:r w:rsidR="00E365EB" w:rsidRPr="00FF7A0D">
        <w:t xml:space="preserve"> na opakowaniu w języku polskim oraz być </w:t>
      </w:r>
      <w:r w:rsidR="00E365EB" w:rsidRPr="002715F4">
        <w:t xml:space="preserve">wpisane (środki dezynfekujące) </w:t>
      </w:r>
      <w:r w:rsidR="00E365EB" w:rsidRPr="00FF7A0D">
        <w:t xml:space="preserve">do Wykazu produktów Biobójczych prowadzonego na podstawie art. 7 ustawy </w:t>
      </w:r>
      <w:r w:rsidR="008415FD" w:rsidRPr="00FF7A0D">
        <w:t xml:space="preserve">z dnia 9 </w:t>
      </w:r>
      <w:r w:rsidR="00113A90" w:rsidRPr="00FF7A0D">
        <w:t>paź</w:t>
      </w:r>
      <w:r w:rsidR="00434B17" w:rsidRPr="00FF7A0D">
        <w:t>dziernika 201</w:t>
      </w:r>
      <w:r w:rsidR="00E365EB" w:rsidRPr="00FF7A0D">
        <w:t xml:space="preserve">5 roku </w:t>
      </w:r>
      <w:r w:rsidR="00FF7A0D">
        <w:br/>
      </w:r>
      <w:r w:rsidR="00E365EB" w:rsidRPr="00FF7A0D">
        <w:t xml:space="preserve">o produktach biobójczych </w:t>
      </w:r>
      <w:r w:rsidR="00E365EB" w:rsidRPr="00FF7A0D">
        <w:rPr>
          <w:color w:val="000000" w:themeColor="text1"/>
        </w:rPr>
        <w:t>(tekst jedn. Dz. U. z 2021 r., poz. 24).</w:t>
      </w:r>
      <w:r w:rsidR="0036425F" w:rsidRPr="00FF7A0D">
        <w:t xml:space="preserve"> </w:t>
      </w:r>
      <w:r w:rsidR="008D0913" w:rsidRPr="00FF7A0D">
        <w:t xml:space="preserve">Zakupione </w:t>
      </w:r>
      <w:r w:rsidR="00D1492F" w:rsidRPr="00FF7A0D">
        <w:t>środki i preparaty czyszczące, dezynfekujące oraz pielęgnujące</w:t>
      </w:r>
      <w:r w:rsidR="00B9725B" w:rsidRPr="00FF7A0D">
        <w:t xml:space="preserve">, </w:t>
      </w:r>
      <w:r w:rsidR="008D0913" w:rsidRPr="00FF7A0D">
        <w:t xml:space="preserve">muszą </w:t>
      </w:r>
      <w:r w:rsidR="00B9725B" w:rsidRPr="00FF7A0D">
        <w:t>posia</w:t>
      </w:r>
      <w:r w:rsidR="008D0913" w:rsidRPr="00FF7A0D">
        <w:t>dać</w:t>
      </w:r>
      <w:r w:rsidR="00B9725B" w:rsidRPr="00FF7A0D">
        <w:t xml:space="preserve"> wymagane ustawą </w:t>
      </w:r>
      <w:r w:rsidR="00113A90" w:rsidRPr="00FF7A0D">
        <w:t xml:space="preserve">z dnia 25 lutego 2011 roku o substancjach chemicznych i </w:t>
      </w:r>
      <w:r w:rsidR="00B9725B" w:rsidRPr="00FF7A0D">
        <w:t xml:space="preserve">ich mieszaninach (dz. U. z 2018 r. poz. 143) atesty i certyfikaty dopuszczające </w:t>
      </w:r>
      <w:r w:rsidR="00FF7A0D">
        <w:br/>
      </w:r>
      <w:r w:rsidR="00B9725B" w:rsidRPr="00FF7A0D">
        <w:t xml:space="preserve">je do stosowania i obrotu na terytorium RP. </w:t>
      </w:r>
    </w:p>
    <w:p w:rsidR="00B26264" w:rsidRPr="00FF7A0D" w:rsidRDefault="00C37D3A" w:rsidP="00DB38C4">
      <w:pPr>
        <w:pStyle w:val="Akapitzlist"/>
        <w:numPr>
          <w:ilvl w:val="0"/>
          <w:numId w:val="17"/>
        </w:numPr>
        <w:jc w:val="both"/>
        <w:rPr>
          <w:strike/>
        </w:rPr>
      </w:pPr>
      <w:r w:rsidRPr="00FF7A0D">
        <w:rPr>
          <w:b/>
        </w:rPr>
        <w:t>ś</w:t>
      </w:r>
      <w:r w:rsidR="008D0913" w:rsidRPr="00FF7A0D">
        <w:rPr>
          <w:b/>
        </w:rPr>
        <w:t>rodki i artykuły hi</w:t>
      </w:r>
      <w:r w:rsidR="00B838B7" w:rsidRPr="00FF7A0D">
        <w:rPr>
          <w:b/>
        </w:rPr>
        <w:t>gieniczne</w:t>
      </w:r>
      <w:r w:rsidR="00B838B7" w:rsidRPr="00FF7A0D">
        <w:t xml:space="preserve"> </w:t>
      </w:r>
      <w:r w:rsidR="00204022" w:rsidRPr="00FF7A0D">
        <w:t>(</w:t>
      </w:r>
      <w:r w:rsidR="00B26264" w:rsidRPr="00FF7A0D">
        <w:t>ręczniki papierowe, papier toaletowy, worki foliowe n</w:t>
      </w:r>
      <w:r w:rsidR="00946BA5" w:rsidRPr="00FF7A0D">
        <w:t>a odpady, kostki zapachowe do WC</w:t>
      </w:r>
      <w:r w:rsidR="00B26264" w:rsidRPr="00FF7A0D">
        <w:t xml:space="preserve">, </w:t>
      </w:r>
      <w:r w:rsidR="00E84F7A" w:rsidRPr="00FF7A0D">
        <w:t xml:space="preserve">zapachy do toalet, </w:t>
      </w:r>
      <w:r w:rsidR="00B838B7" w:rsidRPr="00FF7A0D">
        <w:t>odświeżacze powietrza</w:t>
      </w:r>
      <w:r w:rsidR="00204022" w:rsidRPr="00FF7A0D">
        <w:t xml:space="preserve"> i inne</w:t>
      </w:r>
      <w:r w:rsidR="00B838B7" w:rsidRPr="00FF7A0D">
        <w:t>) w ilości wys</w:t>
      </w:r>
      <w:r w:rsidR="00204022" w:rsidRPr="00FF7A0D">
        <w:t>tarczają</w:t>
      </w:r>
      <w:r w:rsidR="00982860" w:rsidRPr="00FF7A0D">
        <w:t>cej dla potrzeb Zamawiającego,</w:t>
      </w:r>
      <w:r w:rsidR="00B838B7" w:rsidRPr="00FF7A0D">
        <w:t xml:space="preserve"> </w:t>
      </w:r>
      <w:r w:rsidR="001B62D7" w:rsidRPr="00FF7A0D">
        <w:t>bezspornie dobrej jakości</w:t>
      </w:r>
      <w:r w:rsidR="00E740AE" w:rsidRPr="00FF7A0D">
        <w:t>.</w:t>
      </w:r>
    </w:p>
    <w:p w:rsidR="002B0E84" w:rsidRPr="00FF7A0D" w:rsidRDefault="00DB38C4" w:rsidP="00DB38C4">
      <w:pPr>
        <w:pStyle w:val="Akapitzlist"/>
        <w:numPr>
          <w:ilvl w:val="0"/>
          <w:numId w:val="16"/>
        </w:numPr>
        <w:jc w:val="both"/>
      </w:pPr>
      <w:r w:rsidRPr="00FF7A0D">
        <w:t>s</w:t>
      </w:r>
      <w:r w:rsidR="00CF1B80" w:rsidRPr="00FF7A0D">
        <w:t>tosowanie przez Wykonawcę</w:t>
      </w:r>
      <w:r w:rsidR="00E84F7A" w:rsidRPr="00FF7A0D">
        <w:t xml:space="preserve"> środki</w:t>
      </w:r>
      <w:r w:rsidR="00CF1B80" w:rsidRPr="00FF7A0D">
        <w:t xml:space="preserve"> nie mogą być </w:t>
      </w:r>
      <w:r w:rsidR="002B0E84" w:rsidRPr="00FF7A0D">
        <w:t xml:space="preserve">używane </w:t>
      </w:r>
      <w:r w:rsidR="00CF1B80" w:rsidRPr="00FF7A0D">
        <w:t>po upływie terminu przydatności do użycia.</w:t>
      </w:r>
      <w:r w:rsidR="00E84F7A" w:rsidRPr="00FF7A0D">
        <w:t xml:space="preserve"> </w:t>
      </w:r>
    </w:p>
    <w:p w:rsidR="00CF1B80" w:rsidRPr="00FF7A0D" w:rsidRDefault="00DB38C4" w:rsidP="00DB38C4">
      <w:pPr>
        <w:pStyle w:val="Akapitzlist"/>
        <w:numPr>
          <w:ilvl w:val="0"/>
          <w:numId w:val="16"/>
        </w:numPr>
        <w:jc w:val="both"/>
      </w:pPr>
      <w:r w:rsidRPr="00FF7A0D">
        <w:t>ś</w:t>
      </w:r>
      <w:r w:rsidR="00E84F7A" w:rsidRPr="00FF7A0D">
        <w:t xml:space="preserve">rodki czyszczące powinny skutecznie usuwać zabrudzone </w:t>
      </w:r>
      <w:r w:rsidR="002B0E84" w:rsidRPr="00FF7A0D">
        <w:t>miejsca</w:t>
      </w:r>
      <w:r w:rsidR="00E84F7A" w:rsidRPr="00FF7A0D">
        <w:t xml:space="preserve">, nie uszkadzając powłoki </w:t>
      </w:r>
      <w:r w:rsidR="002B0E84" w:rsidRPr="00FF7A0D">
        <w:t>sprzątanej powierzchni</w:t>
      </w:r>
      <w:r w:rsidR="00E84F7A" w:rsidRPr="00FF7A0D">
        <w:t>, nie pozostawiając smug, antypoślizgowe (wyklucza się środki uniwersalne).</w:t>
      </w:r>
    </w:p>
    <w:p w:rsidR="00EE319E" w:rsidRPr="00FF7A0D" w:rsidRDefault="000F513D" w:rsidP="00DB38C4">
      <w:pPr>
        <w:pStyle w:val="Akapitzlist"/>
        <w:numPr>
          <w:ilvl w:val="0"/>
          <w:numId w:val="16"/>
        </w:numPr>
        <w:jc w:val="both"/>
      </w:pPr>
      <w:r w:rsidRPr="00FF7A0D">
        <w:t>Zamawiający – w trakcie trwania umowy – zastrzega sobie prawo do żądania wymi</w:t>
      </w:r>
      <w:r w:rsidR="001B62D7" w:rsidRPr="00FF7A0D">
        <w:t>a</w:t>
      </w:r>
      <w:r w:rsidRPr="00FF7A0D">
        <w:t>ny używanych</w:t>
      </w:r>
      <w:r w:rsidR="00E84F7A" w:rsidRPr="00FF7A0D">
        <w:t xml:space="preserve"> do sprzątania środków</w:t>
      </w:r>
      <w:r w:rsidR="001B62D7" w:rsidRPr="00FF7A0D">
        <w:t xml:space="preserve"> w przypadku stwierdzenia,</w:t>
      </w:r>
      <w:r w:rsidRPr="00FF7A0D">
        <w:t xml:space="preserve"> iż środki </w:t>
      </w:r>
      <w:r w:rsidR="00FF7A0D">
        <w:br/>
      </w:r>
      <w:r w:rsidRPr="00FF7A0D">
        <w:t xml:space="preserve">te są złej jakości i nie nadają </w:t>
      </w:r>
      <w:r w:rsidR="00E84F7A" w:rsidRPr="00FF7A0D">
        <w:t xml:space="preserve">się </w:t>
      </w:r>
      <w:r w:rsidRPr="00FF7A0D">
        <w:t xml:space="preserve">do </w:t>
      </w:r>
      <w:r w:rsidR="002B0E84" w:rsidRPr="00FF7A0D">
        <w:t xml:space="preserve">danego rodzaju </w:t>
      </w:r>
      <w:r w:rsidRPr="00FF7A0D">
        <w:t xml:space="preserve">sprzątanych powierzchni </w:t>
      </w:r>
      <w:r w:rsidR="00FF7A0D">
        <w:br/>
      </w:r>
      <w:r w:rsidRPr="00FF7A0D">
        <w:t>(np. czyszczenie środkami nie przynosi żądanych efektów)</w:t>
      </w:r>
      <w:r w:rsidR="00EE319E" w:rsidRPr="00FF7A0D">
        <w:t>.</w:t>
      </w:r>
    </w:p>
    <w:p w:rsidR="000F513D" w:rsidRPr="00FF7A0D" w:rsidRDefault="00EE319E" w:rsidP="00DB6EBC">
      <w:pPr>
        <w:pStyle w:val="Akapitzlist"/>
        <w:numPr>
          <w:ilvl w:val="0"/>
          <w:numId w:val="16"/>
        </w:numPr>
        <w:jc w:val="both"/>
      </w:pPr>
      <w:r w:rsidRPr="00FF7A0D">
        <w:t xml:space="preserve">Zamawiający wymaga </w:t>
      </w:r>
      <w:r w:rsidR="00FF2DB6" w:rsidRPr="00FF7A0D">
        <w:t xml:space="preserve">dołączenia do oferty </w:t>
      </w:r>
      <w:r w:rsidRPr="00FF7A0D">
        <w:t>wykazu środków</w:t>
      </w:r>
      <w:r w:rsidR="00E84F7A" w:rsidRPr="00FF7A0D">
        <w:t xml:space="preserve">, o których mowa </w:t>
      </w:r>
      <w:r w:rsidR="00FF7A0D">
        <w:br/>
      </w:r>
      <w:r w:rsidR="00E84F7A" w:rsidRPr="00FF7A0D">
        <w:t>w pkt. 2)</w:t>
      </w:r>
      <w:r w:rsidRPr="00FF7A0D">
        <w:t xml:space="preserve"> z kartami charakterystyki</w:t>
      </w:r>
      <w:r w:rsidR="00E84F7A" w:rsidRPr="00FF7A0D">
        <w:t xml:space="preserve"> lub</w:t>
      </w:r>
      <w:r w:rsidR="00FF2DB6" w:rsidRPr="00FF7A0D">
        <w:t xml:space="preserve"> opisem produktu</w:t>
      </w:r>
      <w:r w:rsidRPr="00FF7A0D">
        <w:t>, które będzie używał przy realizacji przedmiotu zamówienia.</w:t>
      </w:r>
    </w:p>
    <w:p w:rsidR="005E1838" w:rsidRPr="00FF7A0D" w:rsidRDefault="002B0E84" w:rsidP="00DB6EBC">
      <w:pPr>
        <w:pStyle w:val="Akapitzlist"/>
        <w:numPr>
          <w:ilvl w:val="0"/>
          <w:numId w:val="16"/>
        </w:numPr>
        <w:jc w:val="both"/>
      </w:pPr>
      <w:r w:rsidRPr="00FF7A0D">
        <w:t>Wykonawca ponosi pełną odpowiedzialność za szkody wynikające z niewłaściwie dobranego i zastosowanego środka do sprzątania, uszkodzenia mebli</w:t>
      </w:r>
      <w:r w:rsidR="005E1838" w:rsidRPr="00FF7A0D">
        <w:t xml:space="preserve"> itp.</w:t>
      </w:r>
      <w:r w:rsidRPr="00FF7A0D">
        <w:t xml:space="preserve"> </w:t>
      </w:r>
      <w:r w:rsidR="009727F9" w:rsidRPr="00FF7A0D">
        <w:t>Wykonawca zobowiązany jest do usunięcia na własny koszt usterek spowodowanych przez osoby wykonujące usługę na skutek niewłaściwej eksploatacji el</w:t>
      </w:r>
      <w:r w:rsidR="005E1838" w:rsidRPr="00FF7A0D">
        <w:t>ektrycznej (wyrwane gniazdka)</w:t>
      </w:r>
      <w:r w:rsidR="009727F9" w:rsidRPr="00FF7A0D">
        <w:t xml:space="preserve"> lub inne uszkodzenia powstałe </w:t>
      </w:r>
    </w:p>
    <w:p w:rsidR="009727F9" w:rsidRPr="00FF7A0D" w:rsidRDefault="009727F9" w:rsidP="00DB6EBC">
      <w:pPr>
        <w:pStyle w:val="Akapitzlist"/>
        <w:ind w:left="1080"/>
        <w:jc w:val="both"/>
      </w:pPr>
      <w:r w:rsidRPr="00FF7A0D">
        <w:t>w czasie świadczenia usługi.</w:t>
      </w:r>
      <w:r w:rsidR="00E84F7A" w:rsidRPr="00FF7A0D">
        <w:t xml:space="preserve"> </w:t>
      </w:r>
    </w:p>
    <w:p w:rsidR="00EE319E" w:rsidRPr="00FF7A0D" w:rsidRDefault="00E740AE" w:rsidP="00DB6EBC">
      <w:pPr>
        <w:pStyle w:val="Akapitzlist"/>
        <w:numPr>
          <w:ilvl w:val="0"/>
          <w:numId w:val="16"/>
        </w:numPr>
        <w:jc w:val="both"/>
      </w:pPr>
      <w:r w:rsidRPr="00FF7A0D">
        <w:t xml:space="preserve">Wykonawca zobowiązany jest do stałego utrzymania zapasów środków czystości </w:t>
      </w:r>
    </w:p>
    <w:p w:rsidR="00E740AE" w:rsidRPr="00FF7A0D" w:rsidRDefault="00E740AE" w:rsidP="00DB6EBC">
      <w:pPr>
        <w:pStyle w:val="Akapitzlist"/>
        <w:ind w:left="1080"/>
        <w:jc w:val="both"/>
      </w:pPr>
      <w:r w:rsidRPr="00FF7A0D">
        <w:t>i artykułów higienicznych w pełnym asortymencie na poziomie gwarantującym ich bieżące uzupełnianie.</w:t>
      </w:r>
    </w:p>
    <w:p w:rsidR="003804CA" w:rsidRPr="00FF7A0D" w:rsidRDefault="001B62D7" w:rsidP="00DB6EBC">
      <w:pPr>
        <w:pStyle w:val="Akapitzlist"/>
        <w:numPr>
          <w:ilvl w:val="0"/>
          <w:numId w:val="16"/>
        </w:numPr>
        <w:jc w:val="both"/>
      </w:pPr>
      <w:r w:rsidRPr="00FF7A0D">
        <w:lastRenderedPageBreak/>
        <w:t xml:space="preserve">Wykonawca zobowiązuje się do utrzymania w czystości mobilnych zestawów </w:t>
      </w:r>
      <w:r w:rsidR="00FF7A0D">
        <w:br/>
      </w:r>
      <w:r w:rsidRPr="00FF7A0D">
        <w:t>do sprzątania,</w:t>
      </w:r>
      <w:r w:rsidR="00E740AE" w:rsidRPr="00FF7A0D">
        <w:t xml:space="preserve"> oraz używania czystych, niezużytych mopów, szczotek</w:t>
      </w:r>
      <w:r w:rsidR="005E1838" w:rsidRPr="00FF7A0D">
        <w:t>, ścierek itp.</w:t>
      </w:r>
    </w:p>
    <w:p w:rsidR="003804CA" w:rsidRPr="00FF7A0D" w:rsidRDefault="003804CA" w:rsidP="00DB6EBC">
      <w:pPr>
        <w:jc w:val="both"/>
      </w:pPr>
    </w:p>
    <w:p w:rsidR="003804CA" w:rsidRPr="00FF7A0D" w:rsidRDefault="003804CA" w:rsidP="00DB6EBC">
      <w:pPr>
        <w:pStyle w:val="Akapitzlist"/>
        <w:numPr>
          <w:ilvl w:val="0"/>
          <w:numId w:val="14"/>
        </w:numPr>
        <w:jc w:val="both"/>
      </w:pPr>
      <w:r w:rsidRPr="00FF7A0D">
        <w:rPr>
          <w:b/>
        </w:rPr>
        <w:t>Wymagania dotyczące personelu sprzątającego</w:t>
      </w:r>
      <w:r w:rsidRPr="00FF7A0D">
        <w:t>:</w:t>
      </w:r>
    </w:p>
    <w:p w:rsidR="00301E11" w:rsidRPr="00FF7A0D" w:rsidRDefault="00DB38C4" w:rsidP="00DB6EBC">
      <w:pPr>
        <w:pStyle w:val="Akapitzlist"/>
        <w:numPr>
          <w:ilvl w:val="0"/>
          <w:numId w:val="19"/>
        </w:numPr>
        <w:jc w:val="both"/>
      </w:pPr>
      <w:r w:rsidRPr="00FF7A0D">
        <w:t>u</w:t>
      </w:r>
      <w:r w:rsidR="003804CA" w:rsidRPr="00FF7A0D">
        <w:t xml:space="preserve">sługa utrzymania czystości będzie świadczona przez pracowników, w przeliczeniu na </w:t>
      </w:r>
      <w:r w:rsidR="003804CA" w:rsidRPr="00FF7A0D">
        <w:rPr>
          <w:b/>
        </w:rPr>
        <w:t>pełne etaty - nie mniej niż 3</w:t>
      </w:r>
      <w:r w:rsidR="003804CA" w:rsidRPr="00FF7A0D">
        <w:t xml:space="preserve"> </w:t>
      </w:r>
      <w:r w:rsidR="003804CA" w:rsidRPr="00FF7A0D">
        <w:rPr>
          <w:b/>
        </w:rPr>
        <w:t>etaty</w:t>
      </w:r>
      <w:r w:rsidR="003804CA" w:rsidRPr="00FF7A0D">
        <w:t xml:space="preserve"> (w tym 1 osoba wyznaczona </w:t>
      </w:r>
      <w:r w:rsidR="003804CA" w:rsidRPr="00FF7A0D">
        <w:br/>
        <w:t>do serwisu dziennego lub 2 osoby, każda po ½ etatu</w:t>
      </w:r>
      <w:r w:rsidR="00301E11" w:rsidRPr="00FF7A0D">
        <w:t>)</w:t>
      </w:r>
      <w:r w:rsidR="003804CA" w:rsidRPr="00FF7A0D">
        <w:t xml:space="preserve">, przy czym Wykonawca jest zobowiązany do zapewnienia takiej obsady stanowisk, aby praca przebiegała terminowo i była realizowana z należytą starannością oraz zgodnie </w:t>
      </w:r>
    </w:p>
    <w:p w:rsidR="003804CA" w:rsidRPr="00FF7A0D" w:rsidRDefault="003804CA" w:rsidP="00DB6EBC">
      <w:pPr>
        <w:pStyle w:val="Akapitzlist"/>
        <w:ind w:left="1080"/>
        <w:jc w:val="both"/>
      </w:pPr>
      <w:r w:rsidRPr="00FF7A0D">
        <w:t>z obowiązującymi w tym zakresie przepisami i normami.</w:t>
      </w:r>
    </w:p>
    <w:p w:rsidR="000C7609" w:rsidRPr="00FF7A0D" w:rsidRDefault="000C7609" w:rsidP="00DB6EBC">
      <w:pPr>
        <w:pStyle w:val="Akapitzlist"/>
        <w:numPr>
          <w:ilvl w:val="0"/>
          <w:numId w:val="19"/>
        </w:numPr>
        <w:jc w:val="both"/>
      </w:pPr>
      <w:r w:rsidRPr="00FF7A0D">
        <w:t>Zamawiający wymaga zatrudnienia prz</w:t>
      </w:r>
      <w:r w:rsidR="003804CA" w:rsidRPr="00FF7A0D">
        <w:t xml:space="preserve">ez Wykonawcę na podstawie umowę </w:t>
      </w:r>
      <w:r w:rsidRPr="00FF7A0D">
        <w:t>o pracę wszystkich osób, wykonujących czynnośc</w:t>
      </w:r>
      <w:r w:rsidR="00301E11" w:rsidRPr="00FF7A0D">
        <w:t>i objęte przedmiotem zamówienia.</w:t>
      </w:r>
      <w:r w:rsidRPr="00FF7A0D">
        <w:t xml:space="preserve"> Zamawiający nie wymaga zatrudnienia tych osób</w:t>
      </w:r>
      <w:r w:rsidR="003804CA" w:rsidRPr="00FF7A0D">
        <w:t xml:space="preserve"> </w:t>
      </w:r>
      <w:r w:rsidRPr="00FF7A0D">
        <w:t>na pełen etat.</w:t>
      </w:r>
    </w:p>
    <w:p w:rsidR="00DB38C4" w:rsidRPr="00FF7A0D" w:rsidRDefault="00E36C21" w:rsidP="00DB6EBC">
      <w:pPr>
        <w:pStyle w:val="Akapitzlist"/>
        <w:numPr>
          <w:ilvl w:val="0"/>
          <w:numId w:val="19"/>
        </w:numPr>
        <w:jc w:val="both"/>
      </w:pPr>
      <w:r w:rsidRPr="00FF7A0D">
        <w:t>Wykonawca po podpisaniu umowy</w:t>
      </w:r>
      <w:r w:rsidR="00301E11" w:rsidRPr="00FF7A0D">
        <w:t xml:space="preserve"> na świadczenie usługi sprzątania</w:t>
      </w:r>
      <w:r w:rsidRPr="00FF7A0D">
        <w:t xml:space="preserve">, </w:t>
      </w:r>
      <w:r w:rsidRPr="00FF7A0D">
        <w:rPr>
          <w:b/>
        </w:rPr>
        <w:t xml:space="preserve">nie później niż w dniu rozpoczęcia </w:t>
      </w:r>
      <w:r w:rsidR="00301E11" w:rsidRPr="00FF7A0D">
        <w:rPr>
          <w:b/>
        </w:rPr>
        <w:t>pracy</w:t>
      </w:r>
      <w:r w:rsidR="00301E11" w:rsidRPr="00FF7A0D">
        <w:t>, dostarczy K</w:t>
      </w:r>
      <w:r w:rsidRPr="00FF7A0D">
        <w:t xml:space="preserve">ierownikowi </w:t>
      </w:r>
      <w:r w:rsidR="00301E11" w:rsidRPr="00FF7A0D">
        <w:t xml:space="preserve">administracji </w:t>
      </w:r>
      <w:r w:rsidRPr="00FF7A0D">
        <w:t>obiektu imienny wykaz osób</w:t>
      </w:r>
      <w:r w:rsidR="00674C57" w:rsidRPr="00FF7A0D">
        <w:t xml:space="preserve"> zatrudnionych</w:t>
      </w:r>
      <w:r w:rsidR="000D7DA5" w:rsidRPr="00FF7A0D">
        <w:t xml:space="preserve"> </w:t>
      </w:r>
      <w:r w:rsidR="00674C57" w:rsidRPr="00FF7A0D">
        <w:t xml:space="preserve">wraz </w:t>
      </w:r>
      <w:r w:rsidR="000D7DA5" w:rsidRPr="00FF7A0D">
        <w:t xml:space="preserve">z </w:t>
      </w:r>
      <w:r w:rsidR="0006358F" w:rsidRPr="00FF7A0D">
        <w:t>wymiarem</w:t>
      </w:r>
      <w:r w:rsidR="000D7DA5" w:rsidRPr="00FF7A0D">
        <w:t xml:space="preserve"> </w:t>
      </w:r>
      <w:r w:rsidR="00674C57" w:rsidRPr="00FF7A0D">
        <w:t xml:space="preserve">ich </w:t>
      </w:r>
      <w:r w:rsidR="000D7DA5" w:rsidRPr="00FF7A0D">
        <w:t>czasu pracy or</w:t>
      </w:r>
      <w:r w:rsidR="00674C57" w:rsidRPr="00FF7A0D">
        <w:t>az liczbą osób ze stwierdzonym stopniem niepełnosprawności,</w:t>
      </w:r>
      <w:r w:rsidRPr="00FF7A0D">
        <w:t xml:space="preserve"> które będą świadczyły usługę </w:t>
      </w:r>
      <w:r w:rsidR="00301E11" w:rsidRPr="00FF7A0D">
        <w:t xml:space="preserve">sprzątania </w:t>
      </w:r>
      <w:r w:rsidR="0074106B" w:rsidRPr="00FF7A0D">
        <w:t>u Zamawiającego</w:t>
      </w:r>
      <w:r w:rsidRPr="00FF7A0D">
        <w:t xml:space="preserve"> i udokumentuje formę ich z</w:t>
      </w:r>
      <w:r w:rsidR="00A048DB" w:rsidRPr="00FF7A0D">
        <w:t>atrudnienia przedstawiając kopie</w:t>
      </w:r>
      <w:r w:rsidRPr="00FF7A0D">
        <w:t xml:space="preserve"> umów o pracę</w:t>
      </w:r>
      <w:r w:rsidR="0074106B" w:rsidRPr="00FF7A0D">
        <w:t xml:space="preserve">. </w:t>
      </w:r>
      <w:r w:rsidR="00A048DB" w:rsidRPr="00FF7A0D">
        <w:t>Każda k</w:t>
      </w:r>
      <w:r w:rsidRPr="00FF7A0D">
        <w:t xml:space="preserve">opia umowy powinna być poświadczona za zgodność z oryginałem przez Wykonawcę oraz zanonimizowana w sposób zapewniający ochronę danych osobowych pracowników, zgodnie </w:t>
      </w:r>
    </w:p>
    <w:p w:rsidR="00E36C21" w:rsidRPr="002715F4" w:rsidRDefault="00E36C21" w:rsidP="00DB38C4">
      <w:pPr>
        <w:pStyle w:val="Akapitzlist"/>
        <w:ind w:left="1080"/>
        <w:jc w:val="both"/>
      </w:pPr>
      <w:r w:rsidRPr="002715F4">
        <w:t>z przepisami ust</w:t>
      </w:r>
      <w:r w:rsidR="00A048DB" w:rsidRPr="002715F4">
        <w:t xml:space="preserve">awy z dnia 29 sierpnia 1997 r. </w:t>
      </w:r>
      <w:r w:rsidRPr="002715F4">
        <w:t>o ochronie danych osobowych).</w:t>
      </w:r>
    </w:p>
    <w:p w:rsidR="00B26264" w:rsidRPr="002715F4" w:rsidRDefault="00DB38C4" w:rsidP="00DB6EBC">
      <w:pPr>
        <w:pStyle w:val="Akapitzlist"/>
        <w:numPr>
          <w:ilvl w:val="0"/>
          <w:numId w:val="19"/>
        </w:numPr>
        <w:jc w:val="both"/>
      </w:pPr>
      <w:r w:rsidRPr="002715F4">
        <w:t>n</w:t>
      </w:r>
      <w:r w:rsidR="00B26264" w:rsidRPr="002715F4">
        <w:t xml:space="preserve">ieprzedłożenie przez Wykonawcę kopii umów zawartych przez Wykonawcę </w:t>
      </w:r>
      <w:r w:rsidR="00B26264" w:rsidRPr="002715F4">
        <w:br/>
        <w:t>z pracownikami świadczącymi usługę</w:t>
      </w:r>
      <w:r w:rsidR="0006358F" w:rsidRPr="002715F4">
        <w:t>,</w:t>
      </w:r>
      <w:r w:rsidR="00B26264" w:rsidRPr="002715F4">
        <w:t xml:space="preserve"> w terminie wskazanym przez Zamawiającego zgodnie</w:t>
      </w:r>
      <w:r w:rsidR="00C4344A" w:rsidRPr="002715F4">
        <w:t xml:space="preserve"> </w:t>
      </w:r>
      <w:r w:rsidR="00FF79A5" w:rsidRPr="002715F4">
        <w:t xml:space="preserve">z </w:t>
      </w:r>
      <w:r w:rsidR="0006358F" w:rsidRPr="002715F4">
        <w:t>pkt. 6</w:t>
      </w:r>
      <w:r w:rsidR="00B26264" w:rsidRPr="002715F4">
        <w:t>,</w:t>
      </w:r>
      <w:r w:rsidR="002A4D0A" w:rsidRPr="002715F4">
        <w:t xml:space="preserve"> ppkt</w:t>
      </w:r>
      <w:r w:rsidR="0006358F" w:rsidRPr="002715F4">
        <w:t xml:space="preserve"> 3),</w:t>
      </w:r>
      <w:r w:rsidR="00B26264" w:rsidRPr="002715F4">
        <w:t xml:space="preserve"> będzie traktowane jako niewypełnienie obowiązku zatrudnienia pracowników świadczących usługi na podstawie umowy </w:t>
      </w:r>
      <w:r w:rsidR="00FF7A0D" w:rsidRPr="002715F4">
        <w:br/>
      </w:r>
      <w:r w:rsidR="00301E11" w:rsidRPr="002715F4">
        <w:t>o pracę.</w:t>
      </w:r>
      <w:r w:rsidR="00B26264" w:rsidRPr="002715F4">
        <w:t>Za niedopełnienie wymogu zatrudnienia</w:t>
      </w:r>
      <w:r w:rsidR="00E36C21" w:rsidRPr="002715F4">
        <w:t xml:space="preserve"> pracowników świadczących usługę</w:t>
      </w:r>
      <w:r w:rsidR="00B26264" w:rsidRPr="002715F4">
        <w:t xml:space="preserve"> na podstawie umowy o pracę w rozumieniu Kodeksu pracy, Wykonawca zapłaci Zamawiającemu karę umowną określoną w </w:t>
      </w:r>
      <w:r w:rsidR="00301E11" w:rsidRPr="002715F4">
        <w:t>umowie,</w:t>
      </w:r>
      <w:r w:rsidR="00B26264" w:rsidRPr="002715F4">
        <w:t xml:space="preserve"> tj. za zatrudnienie lub powierzenie wykonania usługi osobie bez umowy o pracę – w wysokości kwoty minimalnego wynagrodzenia za pracę na podstawie przepisów o minimalnym wynagrodzeniu za pracę (obowiązującego w chwili stwierdzenia przez Zamawiającego niedopełnienia przez Wykonawcę wymogu zatrudnienia</w:t>
      </w:r>
      <w:r w:rsidR="00301E11" w:rsidRPr="002715F4">
        <w:t xml:space="preserve"> pracowników świadczących usługę</w:t>
      </w:r>
      <w:r w:rsidR="00B26264" w:rsidRPr="002715F4">
        <w:t xml:space="preserve"> na podstawie umowy o pracę w rozumieniu </w:t>
      </w:r>
      <w:r w:rsidR="00A87545" w:rsidRPr="002715F4">
        <w:t>Kodeksu pracy</w:t>
      </w:r>
      <w:r w:rsidR="00B26264" w:rsidRPr="002715F4">
        <w:t>) w danym miesiącu, za każdy przypadek stwierdzenia niewypełnienia obowiązku zatrudnienia pracowników w danym miesiącu oraz każdą osobę niezatrudnioną na podstawie o pracę.</w:t>
      </w:r>
    </w:p>
    <w:p w:rsidR="00A87545" w:rsidRPr="00FF7A0D" w:rsidRDefault="00DB38C4" w:rsidP="00DB6EBC">
      <w:pPr>
        <w:numPr>
          <w:ilvl w:val="0"/>
          <w:numId w:val="19"/>
        </w:numPr>
        <w:jc w:val="both"/>
      </w:pPr>
      <w:r w:rsidRPr="002715F4">
        <w:t>w</w:t>
      </w:r>
      <w:r w:rsidR="00B26264" w:rsidRPr="002715F4">
        <w:t xml:space="preserve"> przypadku zmiany osób wyznaczonych do </w:t>
      </w:r>
      <w:r w:rsidR="00A87545" w:rsidRPr="002715F4">
        <w:t xml:space="preserve">wykonywania </w:t>
      </w:r>
      <w:r w:rsidR="00A87545" w:rsidRPr="00FF7A0D">
        <w:t xml:space="preserve">usługi sprzątania </w:t>
      </w:r>
    </w:p>
    <w:p w:rsidR="00252503" w:rsidRPr="00FF7A0D" w:rsidRDefault="00A87545" w:rsidP="00DB6EBC">
      <w:pPr>
        <w:ind w:left="1080"/>
        <w:jc w:val="both"/>
      </w:pPr>
      <w:r w:rsidRPr="00FF7A0D">
        <w:t>u Zamawiającego</w:t>
      </w:r>
      <w:r w:rsidR="00B26264" w:rsidRPr="00FF7A0D">
        <w:t xml:space="preserve">, Wykonawca zobowiązuje się do przekazania Zamawiającemu kopii umów o pracę zawartych z tymi osobami. Obowiązek ten Wykonawca realizuje </w:t>
      </w:r>
      <w:r w:rsidR="00B26264" w:rsidRPr="00FF7A0D">
        <w:rPr>
          <w:b/>
        </w:rPr>
        <w:t>w terminie 3 dni</w:t>
      </w:r>
      <w:r w:rsidR="00B26264" w:rsidRPr="00FF7A0D">
        <w:t xml:space="preserve"> roboczych od dokonania przedmiotowej zmiany.</w:t>
      </w:r>
    </w:p>
    <w:p w:rsidR="00252503" w:rsidRPr="00FF7A0D" w:rsidRDefault="00DB38C4" w:rsidP="00DB6EBC">
      <w:pPr>
        <w:numPr>
          <w:ilvl w:val="0"/>
          <w:numId w:val="19"/>
        </w:numPr>
        <w:jc w:val="both"/>
      </w:pPr>
      <w:r w:rsidRPr="00FF7A0D">
        <w:rPr>
          <w:bCs/>
        </w:rPr>
        <w:t>p</w:t>
      </w:r>
      <w:r w:rsidR="00252503" w:rsidRPr="00FF7A0D">
        <w:rPr>
          <w:bCs/>
        </w:rPr>
        <w:t xml:space="preserve">racownicy zatrudnieni przez Wykonawcę do realizacji przedmiotu zamówienia </w:t>
      </w:r>
      <w:r w:rsidR="00A87545" w:rsidRPr="00FF7A0D">
        <w:rPr>
          <w:bCs/>
        </w:rPr>
        <w:t>po</w:t>
      </w:r>
      <w:r w:rsidR="00252503" w:rsidRPr="00FF7A0D">
        <w:rPr>
          <w:bCs/>
        </w:rPr>
        <w:t>winni być osobami posiadającymi obywatelstwo polskie lub posiadającymi odpowiednie uprawienia do pracy w Polsce.</w:t>
      </w:r>
    </w:p>
    <w:p w:rsidR="007D71C8" w:rsidRPr="00FF7A0D" w:rsidRDefault="006F6009" w:rsidP="00DB6EBC">
      <w:pPr>
        <w:numPr>
          <w:ilvl w:val="0"/>
          <w:numId w:val="19"/>
        </w:numPr>
        <w:jc w:val="both"/>
      </w:pPr>
      <w:r w:rsidRPr="00FF7A0D">
        <w:t>Zamawiający może żądać zmiany osób wykonujących czynności po stronie Wykonawcy w przypadku zaniedbywania przez nich swoich obowiązków bądź wykonywania ich w sposób nienależyty</w:t>
      </w:r>
      <w:r w:rsidR="007D71C8" w:rsidRPr="00FF7A0D">
        <w:t xml:space="preserve">, zachowujących się niewłaściwie </w:t>
      </w:r>
      <w:r w:rsidR="00FF7A0D">
        <w:br/>
      </w:r>
      <w:r w:rsidR="007D71C8" w:rsidRPr="00FF7A0D">
        <w:t>(np. w sposób wulgarny lub lekceważący)</w:t>
      </w:r>
      <w:r w:rsidRPr="00FF7A0D">
        <w:t>. Wykonawca będzie zobowiązany wymienić ww pracowników najpóźniej w terminie 3 dni od przesłania Wykonawcy tego żądania przez Zamawiającego.</w:t>
      </w:r>
    </w:p>
    <w:p w:rsidR="00252503" w:rsidRPr="00FF7A0D" w:rsidRDefault="007D71C8" w:rsidP="00DB6EBC">
      <w:pPr>
        <w:ind w:left="1080"/>
        <w:jc w:val="both"/>
      </w:pPr>
      <w:r w:rsidRPr="00FF7A0D">
        <w:lastRenderedPageBreak/>
        <w:t xml:space="preserve">Zamawiający zastrzega sobie możliwość natychmiastowego odsunięcia </w:t>
      </w:r>
      <w:r w:rsidR="00FF7A0D">
        <w:br/>
      </w:r>
      <w:r w:rsidRPr="00FF7A0D">
        <w:t>od wykonywania obowiązków pracownika będącego pod wpływem alkoholu bądź innych środków odurzających.</w:t>
      </w:r>
      <w:r w:rsidR="006F6009" w:rsidRPr="00FF7A0D">
        <w:t xml:space="preserve"> </w:t>
      </w:r>
    </w:p>
    <w:p w:rsidR="00A87545" w:rsidRPr="00FF7A0D" w:rsidRDefault="00252503" w:rsidP="00DB6EBC">
      <w:pPr>
        <w:pStyle w:val="Akapitzlist"/>
        <w:numPr>
          <w:ilvl w:val="0"/>
          <w:numId w:val="19"/>
        </w:numPr>
        <w:jc w:val="both"/>
      </w:pPr>
      <w:r w:rsidRPr="00FF7A0D">
        <w:t xml:space="preserve">Zamawiający wymaga, aby pracownicy Wykonawcy przed przystąpieniem </w:t>
      </w:r>
      <w:r w:rsidRPr="00FF7A0D">
        <w:br/>
        <w:t>do wykonywania czynności związanych z realizacją umowy, każdego dnia, czytelnie wpisywali się na listę obecności pracowników wykonujących</w:t>
      </w:r>
      <w:r w:rsidR="00A87545" w:rsidRPr="00FF7A0D">
        <w:t xml:space="preserve"> przedmiot zamówienia.</w:t>
      </w:r>
    </w:p>
    <w:p w:rsidR="00252503" w:rsidRPr="00FF7A0D" w:rsidRDefault="00252503" w:rsidP="00DB6EBC">
      <w:pPr>
        <w:pStyle w:val="Akapitzlist"/>
        <w:ind w:left="1080"/>
        <w:jc w:val="both"/>
      </w:pPr>
      <w:r w:rsidRPr="00FF7A0D">
        <w:t xml:space="preserve">Lista obecności przechowywana jest w portierni obiektu. Kontrola liczby pracowników wykonujących usługę w danym obiekcie odbywać się będzie </w:t>
      </w:r>
      <w:r w:rsidR="00FF7A0D">
        <w:br/>
      </w:r>
      <w:r w:rsidRPr="00FF7A0D">
        <w:t xml:space="preserve">na podstawie listę obecności lub poprzez policzenie osób wykonujących usługę. </w:t>
      </w:r>
    </w:p>
    <w:p w:rsidR="00DA67C8" w:rsidRPr="00FF7A0D" w:rsidRDefault="001D710B" w:rsidP="00DB6EBC">
      <w:pPr>
        <w:pStyle w:val="Akapitzlist"/>
        <w:numPr>
          <w:ilvl w:val="0"/>
          <w:numId w:val="19"/>
        </w:numPr>
        <w:jc w:val="both"/>
      </w:pPr>
      <w:r w:rsidRPr="00FF7A0D">
        <w:t xml:space="preserve">Zamawiający zastrzega sobie </w:t>
      </w:r>
      <w:r w:rsidR="00252503" w:rsidRPr="00FF7A0D">
        <w:t xml:space="preserve">prawo do sprawdzenia </w:t>
      </w:r>
      <w:r w:rsidR="00DA67C8" w:rsidRPr="00FF7A0D">
        <w:t xml:space="preserve">podstawy zatrudnienia </w:t>
      </w:r>
      <w:r w:rsidRPr="00FF7A0D">
        <w:t>osób wskazanych przez Wykonawcę do realizacji zamówienia. Kontrola może być przeprowadzona bez wcześniejszego uprzedzenia Wykonawcy.</w:t>
      </w:r>
    </w:p>
    <w:p w:rsidR="00C93297" w:rsidRPr="00FF7A0D" w:rsidRDefault="00C93297" w:rsidP="00DB6EBC">
      <w:pPr>
        <w:pStyle w:val="Akapitzlist"/>
        <w:numPr>
          <w:ilvl w:val="0"/>
          <w:numId w:val="19"/>
        </w:numPr>
        <w:jc w:val="both"/>
      </w:pPr>
      <w:r w:rsidRPr="00FF7A0D">
        <w:t xml:space="preserve">Zamawiający wymaga zachowania przez pracowników Wykonawcy nienaruszalności wyposażenia i dokumentów w sprzątanych pomieszczeniach oraz przestrzegania przepisów ustawy z dnia 10 maja 2018 r. o ochronie danych osobowych (Dz. U. 2018, poz. 1000), ustawy z dnia 5 sierpnia 2010 r. o ochronie informacji niejawnych (dz. U. z 2016 r. poz. 1167 ze zm.) oraz zachowania </w:t>
      </w:r>
      <w:r w:rsidR="00FF7A0D">
        <w:br/>
        <w:t xml:space="preserve">w </w:t>
      </w:r>
      <w:r w:rsidRPr="00FF7A0D">
        <w:t>tajemnicy innych informacji, któ</w:t>
      </w:r>
      <w:r w:rsidR="00FF7A0D">
        <w:t xml:space="preserve">rych ujawnienie mogłoby narazić </w:t>
      </w:r>
      <w:r w:rsidRPr="00FF7A0D">
        <w:t>Zamawiającego na szkodę.</w:t>
      </w:r>
    </w:p>
    <w:p w:rsidR="00A87545" w:rsidRPr="00FF7A0D" w:rsidRDefault="00DB38C4" w:rsidP="00DB6EBC">
      <w:pPr>
        <w:pStyle w:val="Akapitzlist"/>
        <w:numPr>
          <w:ilvl w:val="0"/>
          <w:numId w:val="19"/>
        </w:numPr>
        <w:jc w:val="both"/>
      </w:pPr>
      <w:r w:rsidRPr="00FF7A0D">
        <w:t>p</w:t>
      </w:r>
      <w:r w:rsidR="00DA67C8" w:rsidRPr="00FF7A0D">
        <w:t>racownicy Wykonawcy zobowiązani są do przestrzegania zasad segregacji odpadów na etapie sprzątania pomieszczeń oraz wynoszenie ich do oznaczonych pojemników stojących na zewnątrz budynków.</w:t>
      </w:r>
    </w:p>
    <w:p w:rsidR="003804CA" w:rsidRPr="00FF7A0D" w:rsidRDefault="00DB38C4" w:rsidP="00DB6EBC">
      <w:pPr>
        <w:pStyle w:val="Akapitzlist"/>
        <w:numPr>
          <w:ilvl w:val="0"/>
          <w:numId w:val="19"/>
        </w:numPr>
        <w:jc w:val="both"/>
      </w:pPr>
      <w:r w:rsidRPr="00FF7A0D">
        <w:t>o</w:t>
      </w:r>
      <w:r w:rsidR="003804CA" w:rsidRPr="00FF7A0D">
        <w:t>soby wykonujące usługę utrzymania czystości u Zamawiającego powinny zostać wyposażone przez Wykonawcę:</w:t>
      </w:r>
    </w:p>
    <w:p w:rsidR="003804CA" w:rsidRPr="00FF7A0D" w:rsidRDefault="003804CA" w:rsidP="00DB38C4">
      <w:pPr>
        <w:pStyle w:val="Akapitzlist"/>
        <w:numPr>
          <w:ilvl w:val="0"/>
          <w:numId w:val="10"/>
        </w:numPr>
        <w:ind w:left="1778"/>
        <w:jc w:val="both"/>
      </w:pPr>
      <w:r w:rsidRPr="00FF7A0D">
        <w:t>w sprzęt (wózki do przewożenia sprzętu do sprzątania i mycia oraz środków czystości, szczotki, czyste niezużyte szmatki, mopy, miotły itp.),</w:t>
      </w:r>
    </w:p>
    <w:p w:rsidR="003804CA" w:rsidRPr="00FF7A0D" w:rsidRDefault="003804CA" w:rsidP="00DB38C4">
      <w:pPr>
        <w:pStyle w:val="Akapitzlist"/>
        <w:numPr>
          <w:ilvl w:val="0"/>
          <w:numId w:val="10"/>
        </w:numPr>
        <w:ind w:left="1778"/>
        <w:jc w:val="both"/>
      </w:pPr>
      <w:r w:rsidRPr="00FF7A0D">
        <w:t xml:space="preserve">w artykuły i środki niezbędne do należytego wykonywania usługi, </w:t>
      </w:r>
    </w:p>
    <w:p w:rsidR="002A4D0A" w:rsidRPr="00FF7A0D" w:rsidRDefault="00C93297" w:rsidP="00DB38C4">
      <w:pPr>
        <w:pStyle w:val="Akapitzlist"/>
        <w:numPr>
          <w:ilvl w:val="0"/>
          <w:numId w:val="10"/>
        </w:numPr>
        <w:ind w:left="1778"/>
        <w:jc w:val="both"/>
      </w:pPr>
      <w:r w:rsidRPr="00FF7A0D">
        <w:t>jednakowe, estetyczne stroje</w:t>
      </w:r>
      <w:r w:rsidR="002A4D0A" w:rsidRPr="00FF7A0D">
        <w:t xml:space="preserve"> z oznaczeniem identyfikującym Wykonawcę</w:t>
      </w:r>
      <w:r w:rsidR="003804CA" w:rsidRPr="00FF7A0D">
        <w:t>,</w:t>
      </w:r>
    </w:p>
    <w:p w:rsidR="003804CA" w:rsidRPr="00FF7A0D" w:rsidRDefault="003804CA" w:rsidP="00DB38C4">
      <w:pPr>
        <w:pStyle w:val="Akapitzlist"/>
        <w:ind w:left="1778"/>
        <w:jc w:val="both"/>
      </w:pPr>
      <w:r w:rsidRPr="00FF7A0D">
        <w:t>a także imienne identyfikatory osobiste.</w:t>
      </w:r>
    </w:p>
    <w:p w:rsidR="00252503" w:rsidRPr="00FF7A0D" w:rsidRDefault="00252503" w:rsidP="00DB38C4">
      <w:pPr>
        <w:pStyle w:val="Akapitzlist"/>
        <w:ind w:left="1778"/>
        <w:jc w:val="both"/>
      </w:pPr>
    </w:p>
    <w:p w:rsidR="003804CA" w:rsidRPr="00FF7A0D" w:rsidRDefault="002A4D0A" w:rsidP="00DB6EBC">
      <w:pPr>
        <w:pStyle w:val="Akapitzlist"/>
        <w:numPr>
          <w:ilvl w:val="0"/>
          <w:numId w:val="14"/>
        </w:numPr>
        <w:jc w:val="both"/>
        <w:rPr>
          <w:b/>
        </w:rPr>
      </w:pPr>
      <w:r w:rsidRPr="00FF7A0D">
        <w:rPr>
          <w:b/>
        </w:rPr>
        <w:t>Koordynator, k</w:t>
      </w:r>
      <w:r w:rsidR="0006358F" w:rsidRPr="00FF7A0D">
        <w:rPr>
          <w:b/>
        </w:rPr>
        <w:t xml:space="preserve">ontrola jakości świadczonej usługi, </w:t>
      </w:r>
    </w:p>
    <w:p w:rsidR="00DB38C4" w:rsidRPr="00FF7A0D" w:rsidRDefault="00B94616" w:rsidP="00DB6EBC">
      <w:pPr>
        <w:pStyle w:val="Akapitzlist"/>
        <w:numPr>
          <w:ilvl w:val="0"/>
          <w:numId w:val="20"/>
        </w:numPr>
        <w:jc w:val="both"/>
      </w:pPr>
      <w:r w:rsidRPr="00FF7A0D">
        <w:t xml:space="preserve">Wykonawca zapewni i wyznaczy koordynatora, który będzie pełnił </w:t>
      </w:r>
      <w:r w:rsidR="0036191A" w:rsidRPr="00FF7A0D">
        <w:t>systematyczny</w:t>
      </w:r>
    </w:p>
    <w:p w:rsidR="00B94616" w:rsidRPr="00FF7A0D" w:rsidRDefault="0036191A" w:rsidP="00DB38C4">
      <w:pPr>
        <w:pStyle w:val="Akapitzlist"/>
        <w:ind w:left="1080"/>
        <w:jc w:val="both"/>
      </w:pPr>
      <w:r w:rsidRPr="00FF7A0D">
        <w:t xml:space="preserve">i bezpośredni </w:t>
      </w:r>
      <w:r w:rsidR="00B94616" w:rsidRPr="00FF7A0D">
        <w:t>nadzó</w:t>
      </w:r>
      <w:r w:rsidRPr="00FF7A0D">
        <w:t>r</w:t>
      </w:r>
      <w:r w:rsidR="00B94616" w:rsidRPr="00FF7A0D">
        <w:t xml:space="preserve"> </w:t>
      </w:r>
      <w:r w:rsidRPr="00FF7A0D">
        <w:t xml:space="preserve">pracowników Wykonawcy w trakcie świadczenia usługi oraz kontroli jakości wykonywanej przez nich pracy. </w:t>
      </w:r>
      <w:r w:rsidR="00B94616" w:rsidRPr="00FF7A0D">
        <w:t>Ponadto do zadań koordynatora należy:</w:t>
      </w:r>
    </w:p>
    <w:p w:rsidR="00B94616" w:rsidRPr="00FF7A0D" w:rsidRDefault="00B94616" w:rsidP="00DB6EBC">
      <w:pPr>
        <w:pStyle w:val="Akapitzlist"/>
        <w:numPr>
          <w:ilvl w:val="0"/>
          <w:numId w:val="22"/>
        </w:numPr>
        <w:jc w:val="both"/>
      </w:pPr>
      <w:r w:rsidRPr="00FF7A0D">
        <w:t xml:space="preserve">utrzymywanie bezpośredniego i stałego kontaktu z pracownikami administracji obiektu, </w:t>
      </w:r>
    </w:p>
    <w:p w:rsidR="00DB38C4" w:rsidRPr="00FF7A0D" w:rsidRDefault="00B94616" w:rsidP="00DB6EBC">
      <w:pPr>
        <w:pStyle w:val="Akapitzlist"/>
        <w:numPr>
          <w:ilvl w:val="0"/>
          <w:numId w:val="22"/>
        </w:numPr>
        <w:jc w:val="both"/>
      </w:pPr>
      <w:r w:rsidRPr="00FF7A0D">
        <w:t xml:space="preserve">niezwłoczne reagowanie na zgłaszane uwagi i nieprawidłowości </w:t>
      </w:r>
    </w:p>
    <w:p w:rsidR="00B94616" w:rsidRPr="00FF7A0D" w:rsidRDefault="00B94616" w:rsidP="00DB38C4">
      <w:pPr>
        <w:pStyle w:val="Akapitzlist"/>
        <w:ind w:left="1778"/>
        <w:jc w:val="both"/>
      </w:pPr>
      <w:r w:rsidRPr="00FF7A0D">
        <w:t>w wykonywaniu usługi,</w:t>
      </w:r>
    </w:p>
    <w:p w:rsidR="00B94616" w:rsidRPr="00FF7A0D" w:rsidRDefault="00B94616" w:rsidP="00DB6EBC">
      <w:pPr>
        <w:pStyle w:val="Akapitzlist"/>
        <w:numPr>
          <w:ilvl w:val="0"/>
          <w:numId w:val="22"/>
        </w:numPr>
        <w:jc w:val="both"/>
      </w:pPr>
      <w:r w:rsidRPr="00FF7A0D">
        <w:t>dopilnowanie obowiązku wpisywania się na listę przez pracowników świadczących usługę sprzątania w obiekcie,</w:t>
      </w:r>
    </w:p>
    <w:p w:rsidR="00B94616" w:rsidRPr="00FF7A0D" w:rsidRDefault="00B94616" w:rsidP="00DB6EBC">
      <w:pPr>
        <w:pStyle w:val="Akapitzlist"/>
        <w:numPr>
          <w:ilvl w:val="0"/>
          <w:numId w:val="22"/>
        </w:numPr>
        <w:jc w:val="both"/>
      </w:pPr>
      <w:r w:rsidRPr="00FF7A0D">
        <w:t>przeprowadzanie kontroli jakości świadczonej usługi sprz</w:t>
      </w:r>
      <w:r w:rsidR="0036191A" w:rsidRPr="00FF7A0D">
        <w:t>ą</w:t>
      </w:r>
      <w:r w:rsidRPr="00FF7A0D">
        <w:t>tania,</w:t>
      </w:r>
    </w:p>
    <w:p w:rsidR="00B94616" w:rsidRPr="00FF7A0D" w:rsidRDefault="00B94616" w:rsidP="00DB6EBC">
      <w:pPr>
        <w:pStyle w:val="Akapitzlist"/>
        <w:numPr>
          <w:ilvl w:val="0"/>
          <w:numId w:val="22"/>
        </w:numPr>
        <w:jc w:val="both"/>
      </w:pPr>
      <w:r w:rsidRPr="00FF7A0D">
        <w:t>dokonywanie wpisów  do Książki Kontroli Stanu czystości wyników i ocenę z każdej przeprowadzonej kontroli jakości świadczonej usługi sprzątania.</w:t>
      </w:r>
    </w:p>
    <w:p w:rsidR="0036191A" w:rsidRPr="00FF7A0D" w:rsidRDefault="0036191A" w:rsidP="00DB6EBC">
      <w:pPr>
        <w:pStyle w:val="Akapitzlist"/>
        <w:numPr>
          <w:ilvl w:val="0"/>
          <w:numId w:val="20"/>
        </w:numPr>
        <w:jc w:val="both"/>
      </w:pPr>
      <w:r w:rsidRPr="00FF7A0D">
        <w:t xml:space="preserve">Koordynator powinien być dostępny </w:t>
      </w:r>
      <w:r w:rsidR="00D00C9C" w:rsidRPr="00FF7A0D">
        <w:t xml:space="preserve">„pod telefonem” </w:t>
      </w:r>
      <w:r w:rsidRPr="00FF7A0D">
        <w:t>lub bezpośrednio</w:t>
      </w:r>
      <w:r w:rsidR="00D00C9C" w:rsidRPr="00FF7A0D">
        <w:t xml:space="preserve"> w obiekcie, posiadać </w:t>
      </w:r>
      <w:r w:rsidRPr="00FF7A0D">
        <w:t>przynajmniej roczne doświadczenie w zakresie nadzoru nad zespołem sprzątającym</w:t>
      </w:r>
      <w:r w:rsidR="00D00C9C" w:rsidRPr="00FF7A0D">
        <w:t xml:space="preserve"> oraz wiedzę z zakresu technik sprzątania i środków używanych </w:t>
      </w:r>
      <w:r w:rsidR="00FF7A0D">
        <w:br/>
      </w:r>
      <w:r w:rsidR="00D00C9C" w:rsidRPr="00FF7A0D">
        <w:t>do wykonywania usługi</w:t>
      </w:r>
      <w:r w:rsidRPr="00FF7A0D">
        <w:t>.</w:t>
      </w:r>
    </w:p>
    <w:p w:rsidR="00252503" w:rsidRPr="00FF7A0D" w:rsidRDefault="00DD7519" w:rsidP="00DB6EBC">
      <w:pPr>
        <w:pStyle w:val="Akapitzlist"/>
        <w:numPr>
          <w:ilvl w:val="0"/>
          <w:numId w:val="20"/>
        </w:numPr>
        <w:jc w:val="both"/>
      </w:pPr>
      <w:r w:rsidRPr="00FF7A0D">
        <w:t xml:space="preserve">Zamawiający ma prawo do </w:t>
      </w:r>
      <w:r w:rsidR="00E740AE" w:rsidRPr="00FF7A0D">
        <w:t>przeprowadzania</w:t>
      </w:r>
      <w:r w:rsidR="00D00C9C" w:rsidRPr="00FF7A0D">
        <w:t>,</w:t>
      </w:r>
      <w:r w:rsidR="00E740AE" w:rsidRPr="00FF7A0D">
        <w:t xml:space="preserve"> bez obowiązku powiadamiania Wykonawcy</w:t>
      </w:r>
      <w:r w:rsidR="00D00C9C" w:rsidRPr="00FF7A0D">
        <w:t>,</w:t>
      </w:r>
      <w:r w:rsidR="00E740AE" w:rsidRPr="00FF7A0D">
        <w:t xml:space="preserve"> w dowolnym czasie</w:t>
      </w:r>
      <w:r w:rsidR="00D00C9C" w:rsidRPr="00FF7A0D">
        <w:t>,</w:t>
      </w:r>
      <w:r w:rsidR="00E740AE" w:rsidRPr="00FF7A0D">
        <w:t xml:space="preserve"> kontroli jakości wykonywan</w:t>
      </w:r>
      <w:r w:rsidR="00D00C9C" w:rsidRPr="00FF7A0D">
        <w:t>ej</w:t>
      </w:r>
      <w:r w:rsidR="00E740AE" w:rsidRPr="00FF7A0D">
        <w:t xml:space="preserve"> usługi, </w:t>
      </w:r>
      <w:r w:rsidRPr="00FF7A0D">
        <w:t xml:space="preserve">jakości </w:t>
      </w:r>
      <w:r w:rsidR="00E740AE" w:rsidRPr="00FF7A0D">
        <w:t xml:space="preserve">stosowanych </w:t>
      </w:r>
      <w:r w:rsidRPr="00FF7A0D">
        <w:t>środków czyszczących, konserwujących, dezynfekujących, środków higienicznych i innych</w:t>
      </w:r>
      <w:r w:rsidR="00D00C9C" w:rsidRPr="00FF7A0D">
        <w:t>,</w:t>
      </w:r>
      <w:r w:rsidRPr="00FF7A0D">
        <w:t xml:space="preserve"> niezbędnych do właściwego i nieprzerwanego świadczenia usługi</w:t>
      </w:r>
      <w:r w:rsidR="00E740AE" w:rsidRPr="00FF7A0D">
        <w:t>, na okoliczność której zostanie sporządzona notatka służbowa.</w:t>
      </w:r>
    </w:p>
    <w:p w:rsidR="00525244" w:rsidRPr="00FF7A0D" w:rsidRDefault="0005538B" w:rsidP="00DB6EBC">
      <w:pPr>
        <w:pStyle w:val="Akapitzlist"/>
        <w:numPr>
          <w:ilvl w:val="0"/>
          <w:numId w:val="20"/>
        </w:numPr>
        <w:jc w:val="both"/>
      </w:pPr>
      <w:r w:rsidRPr="00FF7A0D">
        <w:t>Zamawiający ma prawo do przeprowadzenia w</w:t>
      </w:r>
      <w:r w:rsidR="00D00C9C" w:rsidRPr="00FF7A0D">
        <w:t xml:space="preserve"> dowolnym czasie z udziałem prz</w:t>
      </w:r>
      <w:r w:rsidR="00DB6EBC" w:rsidRPr="00FF7A0D">
        <w:t>e</w:t>
      </w:r>
      <w:r w:rsidRPr="00FF7A0D">
        <w:t xml:space="preserve">dstawiciela Wykonawcy (koordynatora) kontroli jakości wykonania usługi, </w:t>
      </w:r>
      <w:r w:rsidR="00FF7A0D">
        <w:br/>
      </w:r>
      <w:r w:rsidRPr="00FF7A0D">
        <w:t>na okoliczność której zostanie sporządzona notatka podpisana przez osoby w niej uczestniczące.</w:t>
      </w:r>
    </w:p>
    <w:p w:rsidR="00D50AA1" w:rsidRPr="00FF7A0D" w:rsidRDefault="00D50AA1" w:rsidP="00DB6EBC">
      <w:pPr>
        <w:pStyle w:val="Akapitzlist"/>
        <w:ind w:left="1080"/>
        <w:jc w:val="both"/>
      </w:pPr>
    </w:p>
    <w:p w:rsidR="006F6009" w:rsidRPr="00FF7A0D" w:rsidRDefault="00B26264" w:rsidP="00DB6EBC">
      <w:pPr>
        <w:pStyle w:val="Akapitzlist"/>
        <w:numPr>
          <w:ilvl w:val="0"/>
          <w:numId w:val="14"/>
        </w:numPr>
        <w:jc w:val="both"/>
      </w:pPr>
      <w:r w:rsidRPr="00FF7A0D">
        <w:t xml:space="preserve">Wykonawca ponosi odpowiedzialność za szkody powstałe w związku </w:t>
      </w:r>
      <w:r w:rsidR="00E36C21" w:rsidRPr="00FF7A0D">
        <w:t>z realizacją zamówienia oraz innych działań</w:t>
      </w:r>
      <w:r w:rsidRPr="00FF7A0D">
        <w:t xml:space="preserve"> osób zatrudnionych przez Wykonawcę, w tym </w:t>
      </w:r>
      <w:r w:rsidR="009F01C6" w:rsidRPr="00FF7A0D">
        <w:br/>
      </w:r>
      <w:r w:rsidRPr="00FF7A0D">
        <w:t xml:space="preserve">za uszkodzenia lub zniszczenie wszelkiej własności publicznej lub prywatnej </w:t>
      </w:r>
      <w:r w:rsidR="00C4344A" w:rsidRPr="00FF7A0D">
        <w:br/>
      </w:r>
      <w:r w:rsidRPr="00FF7A0D">
        <w:t>w pomieszczeniach objętych usługą sprzątania.</w:t>
      </w:r>
    </w:p>
    <w:p w:rsidR="006F6009" w:rsidRPr="00FF7A0D" w:rsidRDefault="0012010C" w:rsidP="00DB6EBC">
      <w:pPr>
        <w:pStyle w:val="Akapitzlist"/>
        <w:numPr>
          <w:ilvl w:val="0"/>
          <w:numId w:val="14"/>
        </w:numPr>
        <w:jc w:val="both"/>
      </w:pPr>
      <w:r w:rsidRPr="00FF7A0D">
        <w:t>Wykonawca zobowiązany jest do zapewnienia, aby wszystkie wyznaczone przez niego osoby wykonujące usługę posiadały aktualne przeszkolenie w zakresie BHP i ppoż.</w:t>
      </w:r>
    </w:p>
    <w:p w:rsidR="006F6009" w:rsidRPr="00FF7A0D" w:rsidRDefault="00B26264" w:rsidP="00DB6EBC">
      <w:pPr>
        <w:pStyle w:val="Akapitzlist"/>
        <w:numPr>
          <w:ilvl w:val="0"/>
          <w:numId w:val="14"/>
        </w:numPr>
        <w:jc w:val="both"/>
      </w:pPr>
      <w:r w:rsidRPr="00FF7A0D">
        <w:t xml:space="preserve">Wykonawca </w:t>
      </w:r>
      <w:r w:rsidR="006F6009" w:rsidRPr="00FF7A0D">
        <w:t>ponosi pełną</w:t>
      </w:r>
      <w:r w:rsidR="0081364A" w:rsidRPr="00FF7A0D">
        <w:t xml:space="preserve"> odpowiedzialność za osoby wykonujące usługę utrzymania czystości, w tym przestrzeganie przez nich zasad BHP, ppoż na te</w:t>
      </w:r>
      <w:r w:rsidR="006F6009" w:rsidRPr="00FF7A0D">
        <w:t>renie Zamawiającego.</w:t>
      </w:r>
    </w:p>
    <w:p w:rsidR="006F6009" w:rsidRPr="00FF7A0D" w:rsidRDefault="00B26264" w:rsidP="00DB6EBC">
      <w:pPr>
        <w:pStyle w:val="Akapitzlist"/>
        <w:numPr>
          <w:ilvl w:val="0"/>
          <w:numId w:val="14"/>
        </w:numPr>
        <w:jc w:val="both"/>
      </w:pPr>
      <w:r w:rsidRPr="00FF7A0D">
        <w:t>Pobrane z portierni przez pracowników Wykonawcy klucze do pomieszczeń  winny być zdane niezwłocznie po sprzątnięciu  pomieszczenia. Niedopuszczalne jest noszenie kluczy przy sobie, ani pozostawianie ich w drzwiach. Przed zamknięciem pomieszczenia pracownik sprzątający  zobowiązany jest do sprawdzenia czy wszystkie okna są zamkni</w:t>
      </w:r>
      <w:r w:rsidR="00DB38C4" w:rsidRPr="00FF7A0D">
        <w:t xml:space="preserve">ęte </w:t>
      </w:r>
      <w:r w:rsidR="006F6009" w:rsidRPr="00FF7A0D">
        <w:t>oraz do zgaszenia światła.</w:t>
      </w:r>
    </w:p>
    <w:p w:rsidR="006F6009" w:rsidRPr="00FF7A0D" w:rsidRDefault="00B26264" w:rsidP="00DB6EBC">
      <w:pPr>
        <w:pStyle w:val="Akapitzlist"/>
        <w:numPr>
          <w:ilvl w:val="0"/>
          <w:numId w:val="14"/>
        </w:numPr>
        <w:jc w:val="both"/>
      </w:pPr>
      <w:r w:rsidRPr="00FF7A0D">
        <w:t>Wykonawca zobowiązany jest do bezzwłocznego poinformo</w:t>
      </w:r>
      <w:r w:rsidR="00C4344A" w:rsidRPr="00FF7A0D">
        <w:t xml:space="preserve">wania Zamawiającego </w:t>
      </w:r>
      <w:r w:rsidR="00100A35" w:rsidRPr="00FF7A0D">
        <w:br/>
      </w:r>
      <w:r w:rsidRPr="00FF7A0D">
        <w:t>o wszelkich zauważonych awariach i uszkodzeniach, występujących w przedmiocie umowy.</w:t>
      </w:r>
    </w:p>
    <w:p w:rsidR="00B26264" w:rsidRPr="00FF7A0D" w:rsidRDefault="00B26264" w:rsidP="00DB6EBC">
      <w:pPr>
        <w:pStyle w:val="Akapitzlist"/>
        <w:numPr>
          <w:ilvl w:val="0"/>
          <w:numId w:val="14"/>
        </w:numPr>
        <w:jc w:val="both"/>
      </w:pPr>
      <w:r w:rsidRPr="00FF7A0D">
        <w:t>Umowa zostanie zawarta na okres 36 miesięcy.</w:t>
      </w:r>
    </w:p>
    <w:p w:rsidR="00050D3B" w:rsidRPr="00FF7A0D" w:rsidRDefault="00050D3B" w:rsidP="00DB6EBC">
      <w:pPr>
        <w:jc w:val="both"/>
      </w:pPr>
    </w:p>
    <w:p w:rsidR="00050D3B" w:rsidRPr="00FF7A0D" w:rsidRDefault="00050D3B" w:rsidP="00DB6EBC">
      <w:pPr>
        <w:jc w:val="both"/>
      </w:pPr>
    </w:p>
    <w:p w:rsidR="00050D3B" w:rsidRPr="00FF7A0D" w:rsidRDefault="00050D3B" w:rsidP="00DB6EBC">
      <w:pPr>
        <w:jc w:val="both"/>
      </w:pPr>
    </w:p>
    <w:p w:rsidR="00050D3B" w:rsidRPr="00FF7A0D" w:rsidRDefault="00050D3B" w:rsidP="00DB6EBC">
      <w:pPr>
        <w:jc w:val="both"/>
      </w:pPr>
    </w:p>
    <w:p w:rsidR="00DB38C4" w:rsidRPr="00FF7A0D" w:rsidRDefault="00DB38C4" w:rsidP="00DB6EBC">
      <w:pPr>
        <w:jc w:val="both"/>
      </w:pPr>
    </w:p>
    <w:p w:rsidR="00DB38C4" w:rsidRPr="00FF7A0D" w:rsidRDefault="00DB38C4" w:rsidP="00DB6EBC">
      <w:pPr>
        <w:jc w:val="both"/>
      </w:pPr>
    </w:p>
    <w:p w:rsidR="00DB38C4" w:rsidRDefault="00DB38C4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Default="00FF7A0D" w:rsidP="00DB6EBC">
      <w:pPr>
        <w:jc w:val="both"/>
      </w:pPr>
    </w:p>
    <w:p w:rsidR="00FF7A0D" w:rsidRPr="00FF7A0D" w:rsidRDefault="00FF7A0D" w:rsidP="00DB6EBC">
      <w:pPr>
        <w:jc w:val="both"/>
      </w:pPr>
    </w:p>
    <w:p w:rsidR="00DB38C4" w:rsidRPr="00FF7A0D" w:rsidRDefault="00DB38C4" w:rsidP="00DB6EBC">
      <w:pPr>
        <w:jc w:val="both"/>
      </w:pPr>
    </w:p>
    <w:p w:rsidR="00DB38C4" w:rsidRPr="00FF7A0D" w:rsidRDefault="00DB38C4" w:rsidP="00DB6EBC">
      <w:pPr>
        <w:jc w:val="both"/>
      </w:pPr>
    </w:p>
    <w:p w:rsidR="00626F9C" w:rsidRPr="00FF7A0D" w:rsidRDefault="009727F9" w:rsidP="00DB6EBC">
      <w:pPr>
        <w:spacing w:line="276" w:lineRule="auto"/>
        <w:jc w:val="center"/>
        <w:rPr>
          <w:b/>
          <w:sz w:val="28"/>
          <w:szCs w:val="28"/>
        </w:rPr>
      </w:pPr>
      <w:r w:rsidRPr="00FF7A0D">
        <w:rPr>
          <w:b/>
          <w:sz w:val="28"/>
          <w:szCs w:val="28"/>
        </w:rPr>
        <w:t>Szczegółowy zakres i częstotliwość prac objętych zamówieniem:</w:t>
      </w:r>
    </w:p>
    <w:p w:rsidR="0090163F" w:rsidRPr="00FF7A0D" w:rsidRDefault="0090163F" w:rsidP="00626F9C">
      <w:pPr>
        <w:spacing w:line="276" w:lineRule="auto"/>
        <w:jc w:val="both"/>
        <w:rPr>
          <w:b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56"/>
        <w:gridCol w:w="4480"/>
        <w:gridCol w:w="1070"/>
        <w:gridCol w:w="1133"/>
        <w:gridCol w:w="1132"/>
        <w:gridCol w:w="838"/>
      </w:tblGrid>
      <w:tr w:rsidR="0090163F" w:rsidRPr="00FF7A0D" w:rsidTr="00803206">
        <w:trPr>
          <w:trHeight w:val="312"/>
        </w:trPr>
        <w:tc>
          <w:tcPr>
            <w:tcW w:w="558" w:type="dxa"/>
            <w:vMerge w:val="restart"/>
            <w:vAlign w:val="center"/>
          </w:tcPr>
          <w:p w:rsidR="0090163F" w:rsidRPr="00FF7A0D" w:rsidRDefault="001711C5" w:rsidP="001711C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l.p.</w:t>
            </w:r>
          </w:p>
        </w:tc>
        <w:tc>
          <w:tcPr>
            <w:tcW w:w="4676" w:type="dxa"/>
            <w:vMerge w:val="restart"/>
            <w:vAlign w:val="center"/>
          </w:tcPr>
          <w:p w:rsidR="0090163F" w:rsidRPr="00FF7A0D" w:rsidRDefault="0090163F" w:rsidP="001711C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Rodzaj czynności</w:t>
            </w:r>
          </w:p>
        </w:tc>
        <w:tc>
          <w:tcPr>
            <w:tcW w:w="3975" w:type="dxa"/>
            <w:gridSpan w:val="4"/>
          </w:tcPr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częstotliwość</w:t>
            </w:r>
          </w:p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90163F" w:rsidRPr="00FF7A0D" w:rsidTr="00803206">
        <w:trPr>
          <w:trHeight w:val="240"/>
        </w:trPr>
        <w:tc>
          <w:tcPr>
            <w:tcW w:w="558" w:type="dxa"/>
            <w:vMerge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4676" w:type="dxa"/>
            <w:vMerge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7" w:type="dxa"/>
          </w:tcPr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Pr="00FF7A0D">
              <w:rPr>
                <w:b/>
              </w:rPr>
              <w:t>x</w:t>
            </w:r>
          </w:p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dziennie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Pr="00FF7A0D">
              <w:rPr>
                <w:b/>
              </w:rPr>
              <w:t>x</w:t>
            </w:r>
            <w:r w:rsidR="00FF7A0D">
              <w:rPr>
                <w:b/>
              </w:rPr>
              <w:t xml:space="preserve"> </w:t>
            </w:r>
            <w:r w:rsidRPr="00FF7A0D">
              <w:rPr>
                <w:b/>
              </w:rPr>
              <w:t>w tygodniu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Pr="00FF7A0D">
              <w:rPr>
                <w:b/>
              </w:rPr>
              <w:t>x</w:t>
            </w:r>
            <w:r w:rsidR="00FF7A0D">
              <w:rPr>
                <w:b/>
              </w:rPr>
              <w:t xml:space="preserve"> </w:t>
            </w:r>
            <w:r w:rsidRPr="00FF7A0D">
              <w:rPr>
                <w:b/>
              </w:rPr>
              <w:t>w miesiącu</w:t>
            </w:r>
          </w:p>
        </w:tc>
        <w:tc>
          <w:tcPr>
            <w:tcW w:w="850" w:type="dxa"/>
          </w:tcPr>
          <w:p w:rsidR="0090163F" w:rsidRPr="00FF7A0D" w:rsidRDefault="00FF7A0D" w:rsidP="0090163F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773BC1">
              <w:rPr>
                <w:b/>
              </w:rPr>
              <w:t xml:space="preserve"> </w:t>
            </w:r>
            <w:r>
              <w:rPr>
                <w:b/>
              </w:rPr>
              <w:t xml:space="preserve">x </w:t>
            </w:r>
            <w:r w:rsidR="0090163F" w:rsidRPr="00FF7A0D">
              <w:rPr>
                <w:b/>
              </w:rPr>
              <w:t>w roku</w:t>
            </w:r>
          </w:p>
        </w:tc>
      </w:tr>
      <w:tr w:rsidR="0090163F" w:rsidRPr="00FF7A0D" w:rsidTr="00522AF3">
        <w:tc>
          <w:tcPr>
            <w:tcW w:w="558" w:type="dxa"/>
            <w:vAlign w:val="center"/>
          </w:tcPr>
          <w:p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</w:p>
        </w:tc>
        <w:tc>
          <w:tcPr>
            <w:tcW w:w="4676" w:type="dxa"/>
          </w:tcPr>
          <w:p w:rsidR="0090163F" w:rsidRPr="00FF7A0D" w:rsidRDefault="00880F72" w:rsidP="00880F72">
            <w:pPr>
              <w:pStyle w:val="Akapitzlist"/>
              <w:ind w:left="0"/>
              <w:jc w:val="both"/>
            </w:pPr>
            <w:r w:rsidRPr="00FF7A0D">
              <w:t xml:space="preserve">zamiatanie i mycie </w:t>
            </w:r>
            <w:r w:rsidR="001711C5" w:rsidRPr="00FF7A0D">
              <w:t xml:space="preserve">podłóg </w:t>
            </w:r>
            <w:r w:rsidRPr="00FF7A0D">
              <w:t xml:space="preserve">oraz listew przyściennych </w:t>
            </w:r>
            <w:r w:rsidR="001711C5" w:rsidRPr="00FF7A0D">
              <w:t xml:space="preserve">na mokro z użyciem </w:t>
            </w:r>
            <w:r w:rsidRPr="00FF7A0D">
              <w:t xml:space="preserve">środków przeznaczonych do mycia odpowiednich powierzchni, </w:t>
            </w:r>
            <w:r w:rsidR="001711C5" w:rsidRPr="00FF7A0D">
              <w:t xml:space="preserve">płynu antypoślizgowego, maszynowe czyszczenie posadzek </w:t>
            </w:r>
          </w:p>
        </w:tc>
        <w:tc>
          <w:tcPr>
            <w:tcW w:w="857" w:type="dxa"/>
            <w:vAlign w:val="center"/>
          </w:tcPr>
          <w:p w:rsidR="0090163F" w:rsidRPr="00FF7A0D" w:rsidRDefault="001711C5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880F72" w:rsidRPr="00FF7A0D" w:rsidTr="00522AF3">
        <w:tc>
          <w:tcPr>
            <w:tcW w:w="558" w:type="dxa"/>
            <w:vAlign w:val="center"/>
          </w:tcPr>
          <w:p w:rsidR="00880F7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2</w:t>
            </w:r>
          </w:p>
        </w:tc>
        <w:tc>
          <w:tcPr>
            <w:tcW w:w="4676" w:type="dxa"/>
          </w:tcPr>
          <w:p w:rsidR="00DB38C4" w:rsidRPr="00FF7A0D" w:rsidRDefault="00880F72" w:rsidP="00880F72">
            <w:pPr>
              <w:pStyle w:val="Akapitzlist"/>
              <w:ind w:left="0"/>
              <w:jc w:val="both"/>
            </w:pPr>
            <w:r w:rsidRPr="00FF7A0D">
              <w:t xml:space="preserve">maszynowe czyszczenie posadzek w holach </w:t>
            </w:r>
          </w:p>
          <w:p w:rsidR="00880F72" w:rsidRPr="00FF7A0D" w:rsidRDefault="00880F72" w:rsidP="00DB38C4">
            <w:pPr>
              <w:pStyle w:val="Akapitzlist"/>
              <w:ind w:left="0"/>
            </w:pPr>
            <w:r w:rsidRPr="00FF7A0D">
              <w:t>i korytarzach, konserwacja atestowanymi środkami przeciwpoślizgowymi, nabłyszczającymi</w:t>
            </w:r>
            <w:r w:rsidR="00DB38C4" w:rsidRPr="00FF7A0D">
              <w:t>,</w:t>
            </w:r>
            <w:r w:rsidRPr="00FF7A0D">
              <w:t xml:space="preserve"> odpowiednimi do danej powierzchni</w:t>
            </w:r>
          </w:p>
        </w:tc>
        <w:tc>
          <w:tcPr>
            <w:tcW w:w="857" w:type="dxa"/>
            <w:vAlign w:val="center"/>
          </w:tcPr>
          <w:p w:rsidR="00880F7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880F72" w:rsidRPr="00FF7A0D" w:rsidRDefault="00880F72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880F72" w:rsidRPr="00FF7A0D" w:rsidRDefault="00880F72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880F72" w:rsidRPr="00FF7A0D" w:rsidRDefault="00880F72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522AF3">
        <w:tc>
          <w:tcPr>
            <w:tcW w:w="558" w:type="dxa"/>
            <w:vAlign w:val="center"/>
          </w:tcPr>
          <w:p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3</w:t>
            </w:r>
          </w:p>
        </w:tc>
        <w:tc>
          <w:tcPr>
            <w:tcW w:w="4676" w:type="dxa"/>
          </w:tcPr>
          <w:p w:rsidR="00DB38C4" w:rsidRPr="00FF7A0D" w:rsidRDefault="00880F72" w:rsidP="00880F72">
            <w:pPr>
              <w:pStyle w:val="Akapitzlist"/>
              <w:ind w:left="0"/>
              <w:jc w:val="both"/>
            </w:pPr>
            <w:r w:rsidRPr="00FF7A0D">
              <w:t>o</w:t>
            </w:r>
            <w:r w:rsidR="001711C5" w:rsidRPr="00FF7A0D">
              <w:t xml:space="preserve">dkurzanie wykładzin dywanowych wraz </w:t>
            </w:r>
          </w:p>
          <w:p w:rsidR="0090163F" w:rsidRPr="00FF7A0D" w:rsidRDefault="001711C5" w:rsidP="00880F72">
            <w:pPr>
              <w:pStyle w:val="Akapitzlist"/>
              <w:ind w:left="0"/>
              <w:jc w:val="both"/>
            </w:pPr>
            <w:r w:rsidRPr="00FF7A0D">
              <w:t xml:space="preserve">z cokolikami, </w:t>
            </w:r>
            <w:r w:rsidR="00880F72" w:rsidRPr="00FF7A0D">
              <w:t>chodników, dywanów</w:t>
            </w:r>
            <w:r w:rsidR="005A5C79" w:rsidRPr="00FF7A0D">
              <w:t>, usuwanie plam z powierzchni wykładzin dywanowych, chodników</w:t>
            </w:r>
          </w:p>
        </w:tc>
        <w:tc>
          <w:tcPr>
            <w:tcW w:w="857" w:type="dxa"/>
            <w:vAlign w:val="center"/>
          </w:tcPr>
          <w:p w:rsidR="0090163F" w:rsidRPr="00FF7A0D" w:rsidRDefault="001711C5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522AF3">
        <w:tc>
          <w:tcPr>
            <w:tcW w:w="558" w:type="dxa"/>
            <w:vAlign w:val="center"/>
          </w:tcPr>
          <w:p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4</w:t>
            </w:r>
          </w:p>
        </w:tc>
        <w:tc>
          <w:tcPr>
            <w:tcW w:w="4676" w:type="dxa"/>
          </w:tcPr>
          <w:p w:rsidR="0090163F" w:rsidRPr="00FF7A0D" w:rsidRDefault="005A5C79" w:rsidP="0025742E">
            <w:pPr>
              <w:pStyle w:val="Akapitzlist"/>
              <w:ind w:left="0"/>
              <w:jc w:val="both"/>
            </w:pPr>
            <w:r w:rsidRPr="00FF7A0D">
              <w:t xml:space="preserve">usuwanie śladów palców z </w:t>
            </w:r>
            <w:r w:rsidR="001711C5" w:rsidRPr="00FF7A0D">
              <w:t>powierzchni szklanych</w:t>
            </w:r>
            <w:r w:rsidR="008853A2" w:rsidRPr="00FF7A0D">
              <w:t xml:space="preserve">, </w:t>
            </w:r>
            <w:r w:rsidR="0025742E" w:rsidRPr="00FF7A0D">
              <w:t>czyszczenie</w:t>
            </w:r>
            <w:r w:rsidR="008853A2" w:rsidRPr="00FF7A0D">
              <w:t xml:space="preserve"> tablic szkolnych</w:t>
            </w:r>
          </w:p>
        </w:tc>
        <w:tc>
          <w:tcPr>
            <w:tcW w:w="857" w:type="dxa"/>
            <w:vAlign w:val="center"/>
          </w:tcPr>
          <w:p w:rsidR="0090163F" w:rsidRPr="00FF7A0D" w:rsidRDefault="008853A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522AF3">
        <w:tc>
          <w:tcPr>
            <w:tcW w:w="558" w:type="dxa"/>
            <w:vAlign w:val="center"/>
          </w:tcPr>
          <w:p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5</w:t>
            </w:r>
          </w:p>
        </w:tc>
        <w:tc>
          <w:tcPr>
            <w:tcW w:w="4676" w:type="dxa"/>
          </w:tcPr>
          <w:p w:rsidR="00DB38C4" w:rsidRPr="00FF7A0D" w:rsidRDefault="005A5C79" w:rsidP="005A5C79">
            <w:pPr>
              <w:pStyle w:val="Akapitzlist"/>
              <w:ind w:left="0"/>
              <w:jc w:val="both"/>
            </w:pPr>
            <w:r w:rsidRPr="00FF7A0D">
              <w:t xml:space="preserve">wycieranie kurzu (z mebli, regałów, półek, biurek, stołów, luster, obrazów i innego sprzętu znajdującego się w pomieszczeniach </w:t>
            </w:r>
          </w:p>
          <w:p w:rsidR="0090163F" w:rsidRPr="00FF7A0D" w:rsidRDefault="00DB38C4" w:rsidP="005A5C79">
            <w:pPr>
              <w:pStyle w:val="Akapitzlist"/>
              <w:ind w:left="0"/>
              <w:jc w:val="both"/>
            </w:pPr>
            <w:r w:rsidRPr="00FF7A0D">
              <w:t>(</w:t>
            </w:r>
            <w:r w:rsidR="00FF7A0D">
              <w:t xml:space="preserve">z wyłączeniem sprzętu </w:t>
            </w:r>
            <w:r w:rsidR="005A5C79" w:rsidRPr="00FF7A0D">
              <w:t>teleinformatycznego)</w:t>
            </w:r>
            <w:r w:rsidR="0025742E" w:rsidRPr="00FF7A0D">
              <w:t>,</w:t>
            </w:r>
            <w:r w:rsidR="005A5C79" w:rsidRPr="00FF7A0D">
              <w:t xml:space="preserve"> </w:t>
            </w:r>
            <w:r w:rsidR="0025742E" w:rsidRPr="00FF7A0D">
              <w:t>p</w:t>
            </w:r>
            <w:r w:rsidR="00E732A4" w:rsidRPr="00FF7A0D">
              <w:t xml:space="preserve">rzecieranie </w:t>
            </w:r>
            <w:r w:rsidR="00FF7A0D">
              <w:t xml:space="preserve">na </w:t>
            </w:r>
            <w:r w:rsidR="00E732A4" w:rsidRPr="00FF7A0D">
              <w:t>mokro parapetów i listew naściennych</w:t>
            </w:r>
          </w:p>
        </w:tc>
        <w:tc>
          <w:tcPr>
            <w:tcW w:w="857" w:type="dxa"/>
            <w:vAlign w:val="center"/>
          </w:tcPr>
          <w:p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A5C79" w:rsidRPr="00FF7A0D" w:rsidTr="00522AF3">
        <w:tc>
          <w:tcPr>
            <w:tcW w:w="558" w:type="dxa"/>
            <w:vAlign w:val="center"/>
          </w:tcPr>
          <w:p w:rsidR="005A5C79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6</w:t>
            </w:r>
          </w:p>
        </w:tc>
        <w:tc>
          <w:tcPr>
            <w:tcW w:w="4676" w:type="dxa"/>
          </w:tcPr>
          <w:p w:rsidR="005A5C79" w:rsidRPr="00FF7A0D" w:rsidRDefault="005A5C79" w:rsidP="005A5C79">
            <w:pPr>
              <w:pStyle w:val="Akapitzlist"/>
              <w:ind w:left="0"/>
              <w:jc w:val="both"/>
            </w:pPr>
            <w:r w:rsidRPr="00FF7A0D">
              <w:t xml:space="preserve">usuwanie kurzu z parapetów </w:t>
            </w:r>
          </w:p>
        </w:tc>
        <w:tc>
          <w:tcPr>
            <w:tcW w:w="857" w:type="dxa"/>
            <w:vAlign w:val="center"/>
          </w:tcPr>
          <w:p w:rsidR="005A5C79" w:rsidRPr="00FF7A0D" w:rsidRDefault="005A5C79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A5C79" w:rsidRPr="00FF7A0D" w:rsidTr="00522AF3">
        <w:tc>
          <w:tcPr>
            <w:tcW w:w="558" w:type="dxa"/>
            <w:vAlign w:val="center"/>
          </w:tcPr>
          <w:p w:rsidR="005A5C79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7</w:t>
            </w:r>
          </w:p>
        </w:tc>
        <w:tc>
          <w:tcPr>
            <w:tcW w:w="4676" w:type="dxa"/>
          </w:tcPr>
          <w:p w:rsidR="005A5C79" w:rsidRPr="00FF7A0D" w:rsidRDefault="0025742E" w:rsidP="005A5C79">
            <w:pPr>
              <w:pStyle w:val="Akapitzlist"/>
              <w:ind w:left="0"/>
              <w:jc w:val="both"/>
            </w:pPr>
            <w:r w:rsidRPr="00FF7A0D">
              <w:t>o</w:t>
            </w:r>
            <w:r w:rsidR="00E113AD" w:rsidRPr="00FF7A0D">
              <w:t>dkurzanie mat antypoślizgowych</w:t>
            </w:r>
          </w:p>
        </w:tc>
        <w:tc>
          <w:tcPr>
            <w:tcW w:w="857" w:type="dxa"/>
            <w:vAlign w:val="center"/>
          </w:tcPr>
          <w:p w:rsidR="005A5C79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522AF3">
        <w:tc>
          <w:tcPr>
            <w:tcW w:w="558" w:type="dxa"/>
            <w:vAlign w:val="center"/>
          </w:tcPr>
          <w:p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8</w:t>
            </w:r>
          </w:p>
        </w:tc>
        <w:tc>
          <w:tcPr>
            <w:tcW w:w="4676" w:type="dxa"/>
          </w:tcPr>
          <w:p w:rsidR="0090163F" w:rsidRPr="00FF7A0D" w:rsidRDefault="008853A2" w:rsidP="008853A2">
            <w:pPr>
              <w:pStyle w:val="Akapitzlist"/>
              <w:ind w:left="0"/>
              <w:jc w:val="both"/>
            </w:pPr>
            <w:r w:rsidRPr="00FF7A0D">
              <w:t xml:space="preserve">wycieranie poręczy i balustrad (tralek) </w:t>
            </w:r>
            <w:r w:rsidR="00E732A4" w:rsidRPr="00FF7A0D">
              <w:t>na klatkach schodowych i ciągach komunikacyjnych</w:t>
            </w:r>
          </w:p>
        </w:tc>
        <w:tc>
          <w:tcPr>
            <w:tcW w:w="857" w:type="dxa"/>
            <w:vAlign w:val="center"/>
          </w:tcPr>
          <w:p w:rsidR="0090163F" w:rsidRPr="00FF7A0D" w:rsidRDefault="008853A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522AF3">
        <w:tc>
          <w:tcPr>
            <w:tcW w:w="558" w:type="dxa"/>
            <w:vAlign w:val="center"/>
          </w:tcPr>
          <w:p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9</w:t>
            </w:r>
          </w:p>
        </w:tc>
        <w:tc>
          <w:tcPr>
            <w:tcW w:w="4676" w:type="dxa"/>
          </w:tcPr>
          <w:p w:rsidR="0090163F" w:rsidRPr="00FF7A0D" w:rsidRDefault="008853A2" w:rsidP="0090163F">
            <w:pPr>
              <w:pStyle w:val="Akapitzlist"/>
              <w:ind w:left="0"/>
              <w:jc w:val="both"/>
            </w:pPr>
            <w:r w:rsidRPr="00FF7A0D">
              <w:t>o</w:t>
            </w:r>
            <w:r w:rsidR="00E732A4" w:rsidRPr="00FF7A0D">
              <w:t>próżnianie pojemników na śmieci, pojemników niszczarek i wynoszenie do miej</w:t>
            </w:r>
            <w:r w:rsidRPr="00FF7A0D">
              <w:t xml:space="preserve">sc wyznaczonych, wymiana worków </w:t>
            </w:r>
            <w:r w:rsidR="00E732A4" w:rsidRPr="00FF7A0D">
              <w:t>plastikowych</w:t>
            </w:r>
          </w:p>
        </w:tc>
        <w:tc>
          <w:tcPr>
            <w:tcW w:w="857" w:type="dxa"/>
            <w:vAlign w:val="center"/>
          </w:tcPr>
          <w:p w:rsidR="0090163F" w:rsidRPr="00FF7A0D" w:rsidRDefault="008853A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522AF3">
        <w:trPr>
          <w:trHeight w:val="1016"/>
        </w:trPr>
        <w:tc>
          <w:tcPr>
            <w:tcW w:w="558" w:type="dxa"/>
            <w:vAlign w:val="center"/>
          </w:tcPr>
          <w:p w:rsidR="0090163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10</w:t>
            </w:r>
          </w:p>
        </w:tc>
        <w:tc>
          <w:tcPr>
            <w:tcW w:w="4676" w:type="dxa"/>
          </w:tcPr>
          <w:p w:rsidR="0090163F" w:rsidRPr="00FF7A0D" w:rsidRDefault="005E5C22" w:rsidP="008853A2">
            <w:pPr>
              <w:jc w:val="both"/>
            </w:pPr>
            <w:r w:rsidRPr="00FF7A0D">
              <w:t>mycie drzwi wejściowych do budynku, schodów wejściowych do budynku, czyszczenie wycieraczek, mycie przeszkleń w drzwiach, mat podłogowych przy drzwiach wej</w:t>
            </w:r>
            <w:r w:rsidR="008853A2" w:rsidRPr="00FF7A0D">
              <w:t>ściowych</w:t>
            </w:r>
          </w:p>
        </w:tc>
        <w:tc>
          <w:tcPr>
            <w:tcW w:w="857" w:type="dxa"/>
            <w:vAlign w:val="center"/>
          </w:tcPr>
          <w:p w:rsidR="0090163F" w:rsidRPr="00FF7A0D" w:rsidRDefault="005E5C2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11</w:t>
            </w:r>
          </w:p>
        </w:tc>
        <w:tc>
          <w:tcPr>
            <w:tcW w:w="4676" w:type="dxa"/>
          </w:tcPr>
          <w:p w:rsidR="005E5C22" w:rsidRPr="00FF7A0D" w:rsidRDefault="005E5C22" w:rsidP="00E113AD">
            <w:pPr>
              <w:jc w:val="both"/>
            </w:pPr>
            <w:r w:rsidRPr="00FF7A0D">
              <w:t>mycie kabin wind (</w:t>
            </w:r>
            <w:r w:rsidR="008853A2" w:rsidRPr="00FF7A0D">
              <w:t xml:space="preserve">w tym podłóg, ścian, luster, drzwi) </w:t>
            </w:r>
            <w:r w:rsidRPr="00FF7A0D">
              <w:t>środkami przeznaczonymi do czyszczenia powierzchni metalowych (stal nierdzewna)</w:t>
            </w:r>
            <w:r w:rsidR="00E113AD" w:rsidRPr="00FF7A0D">
              <w:t>,</w:t>
            </w:r>
            <w:r w:rsidR="009D1D8A">
              <w:t xml:space="preserve"> </w:t>
            </w:r>
            <w:r w:rsidR="00E113AD" w:rsidRPr="00FF7A0D">
              <w:t>niepozostawiających smug</w:t>
            </w:r>
          </w:p>
        </w:tc>
        <w:tc>
          <w:tcPr>
            <w:tcW w:w="857" w:type="dxa"/>
            <w:vAlign w:val="center"/>
          </w:tcPr>
          <w:p w:rsidR="005E5C22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12</w:t>
            </w:r>
          </w:p>
        </w:tc>
        <w:tc>
          <w:tcPr>
            <w:tcW w:w="4676" w:type="dxa"/>
          </w:tcPr>
          <w:p w:rsidR="005E5C22" w:rsidRPr="00FF7A0D" w:rsidRDefault="005E5C22" w:rsidP="005E5C22">
            <w:pPr>
              <w:jc w:val="both"/>
            </w:pPr>
            <w:r w:rsidRPr="00FF7A0D">
              <w:t>mycie zlewów i blatów kuchennych</w:t>
            </w:r>
            <w:r w:rsidR="00E113AD" w:rsidRPr="00FF7A0D">
              <w:t>,</w:t>
            </w:r>
          </w:p>
          <w:p w:rsidR="005E5C22" w:rsidRPr="00FF7A0D" w:rsidRDefault="005E5C22" w:rsidP="005E5C22">
            <w:pPr>
              <w:jc w:val="both"/>
            </w:pPr>
            <w:r w:rsidRPr="00FF7A0D">
              <w:t>w sanitariatach:</w:t>
            </w:r>
          </w:p>
          <w:p w:rsidR="002A2444" w:rsidRPr="00FF7A0D" w:rsidRDefault="005E5C22" w:rsidP="002A2444">
            <w:pPr>
              <w:jc w:val="both"/>
            </w:pPr>
            <w:r w:rsidRPr="00FF7A0D">
              <w:t>mycie</w:t>
            </w:r>
            <w:r w:rsidR="009668EF" w:rsidRPr="00FF7A0D">
              <w:t xml:space="preserve"> i dezynfekcja</w:t>
            </w:r>
            <w:r w:rsidRPr="00FF7A0D">
              <w:t xml:space="preserve"> wszystkich urządzeń sanitarnych (</w:t>
            </w:r>
            <w:r w:rsidR="009668EF" w:rsidRPr="00FF7A0D">
              <w:t>zlewów,</w:t>
            </w:r>
            <w:r w:rsidR="00415412">
              <w:t xml:space="preserve"> umywalek,</w:t>
            </w:r>
            <w:r w:rsidR="009668EF" w:rsidRPr="00FF7A0D">
              <w:t xml:space="preserve"> muszli klozetowych, pisuarów i desek klozetowych,</w:t>
            </w:r>
            <w:r w:rsidRPr="00FF7A0D">
              <w:t xml:space="preserve"> czyszczenie luster,</w:t>
            </w:r>
            <w:r w:rsidR="009668EF" w:rsidRPr="00FF7A0D">
              <w:t xml:space="preserve"> mycie </w:t>
            </w:r>
            <w:r w:rsidRPr="00FF7A0D">
              <w:t>glazury oraz podłóg, czyszczenie pojemników na mydło, papier toaletowy, ręczniki papierowe (stal nierdzewna), opróżnianie w toaletach kosz</w:t>
            </w:r>
            <w:r w:rsidR="009668EF" w:rsidRPr="00FF7A0D">
              <w:t xml:space="preserve">y oraz uzupełnianie ich workami, usuwanie nalotów i kamienia, mycie drzwi, armatury, klamek, utrzymanie w czystości szczotek klozetowych i mycie pojemników </w:t>
            </w:r>
            <w:r w:rsidR="00415412">
              <w:br/>
            </w:r>
            <w:r w:rsidR="009668EF" w:rsidRPr="00FF7A0D">
              <w:t xml:space="preserve">na szczotki, neutralizacja zapachów. </w:t>
            </w:r>
          </w:p>
          <w:p w:rsidR="005E5C22" w:rsidRPr="00FF7A0D" w:rsidRDefault="009668EF" w:rsidP="002A2444">
            <w:pPr>
              <w:jc w:val="both"/>
            </w:pPr>
            <w:r w:rsidRPr="00FF7A0D">
              <w:t>Zawieszanie kostek dezynfekujących</w:t>
            </w:r>
            <w:r w:rsidR="002A2444" w:rsidRPr="00FF7A0D">
              <w:t xml:space="preserve"> </w:t>
            </w:r>
            <w:r w:rsidR="00415412">
              <w:br/>
            </w:r>
            <w:r w:rsidR="002A2444" w:rsidRPr="00FF7A0D">
              <w:t>w muszlach</w:t>
            </w:r>
            <w:r w:rsidRPr="00FF7A0D">
              <w:t xml:space="preserve">, umieszczanie trwałych środków zapachowych w </w:t>
            </w:r>
            <w:r w:rsidR="002A2444" w:rsidRPr="00FF7A0D">
              <w:t xml:space="preserve">pomieszczeniach </w:t>
            </w:r>
            <w:r w:rsidRPr="00FF7A0D">
              <w:t>WC</w:t>
            </w:r>
            <w:r w:rsidR="002A2444" w:rsidRPr="00FF7A0D">
              <w:t xml:space="preserve">, uzupełnianie papieru toaletowego, ręczników papierowych, mydła w płynie, płynu </w:t>
            </w:r>
            <w:r w:rsidR="001A0D75">
              <w:t>do dezynfekcji rąk – na bieżąco</w:t>
            </w:r>
          </w:p>
        </w:tc>
        <w:tc>
          <w:tcPr>
            <w:tcW w:w="857" w:type="dxa"/>
            <w:vAlign w:val="center"/>
          </w:tcPr>
          <w:p w:rsidR="005E5C22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13</w:t>
            </w:r>
          </w:p>
        </w:tc>
        <w:tc>
          <w:tcPr>
            <w:tcW w:w="4676" w:type="dxa"/>
          </w:tcPr>
          <w:p w:rsidR="005E5C22" w:rsidRPr="00FF7A0D" w:rsidRDefault="00E113AD" w:rsidP="00E113AD">
            <w:pPr>
              <w:jc w:val="both"/>
            </w:pPr>
            <w:r w:rsidRPr="00FF7A0D">
              <w:t>ścieranie i mycie na mokro parapetów wewnętrznych, usuwanie pajęczyn, mycie drzwi wewnętrznych i framug drzwi oraz drzwi wejściowych do budynku, kaloryferów</w:t>
            </w:r>
          </w:p>
        </w:tc>
        <w:tc>
          <w:tcPr>
            <w:tcW w:w="857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5E5C22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14</w:t>
            </w:r>
          </w:p>
        </w:tc>
        <w:tc>
          <w:tcPr>
            <w:tcW w:w="4676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p</w:t>
            </w:r>
            <w:r w:rsidR="005E5C22" w:rsidRPr="00FF7A0D">
              <w:t>rzecieranie na mokro krzeseł i foteli – części metalowych, plastikowych, drewnianych</w:t>
            </w:r>
          </w:p>
        </w:tc>
        <w:tc>
          <w:tcPr>
            <w:tcW w:w="857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5E5C22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15</w:t>
            </w:r>
          </w:p>
        </w:tc>
        <w:tc>
          <w:tcPr>
            <w:tcW w:w="4676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c</w:t>
            </w:r>
            <w:r w:rsidR="005E5C22" w:rsidRPr="00FF7A0D">
              <w:t>zyszczenie mebli płynem do konserwacji mebli</w:t>
            </w:r>
          </w:p>
        </w:tc>
        <w:tc>
          <w:tcPr>
            <w:tcW w:w="857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5E5C22" w:rsidRPr="00FF7A0D" w:rsidRDefault="005E5C2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16</w:t>
            </w:r>
          </w:p>
        </w:tc>
        <w:tc>
          <w:tcPr>
            <w:tcW w:w="4676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5E5C22" w:rsidRPr="00FF7A0D">
              <w:t>ycie wyłączników i gniazdek, wycieranie kurzu na kaloryferach, wycieranie na mokro</w:t>
            </w:r>
          </w:p>
        </w:tc>
        <w:tc>
          <w:tcPr>
            <w:tcW w:w="857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5E5C22" w:rsidRPr="00FF7A0D" w:rsidRDefault="005E5C22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17</w:t>
            </w:r>
          </w:p>
        </w:tc>
        <w:tc>
          <w:tcPr>
            <w:tcW w:w="4676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o</w:t>
            </w:r>
            <w:r w:rsidR="005E5C22" w:rsidRPr="00FF7A0D">
              <w:t>dkurzanie mebli tap</w:t>
            </w:r>
            <w:r w:rsidR="009D1D8A">
              <w:t>icerowanych, usuwanie kurzu z kr</w:t>
            </w:r>
            <w:r w:rsidR="005E5C22" w:rsidRPr="00FF7A0D">
              <w:t>atek wentylacyjnych, mycie koszy na śmieci</w:t>
            </w:r>
          </w:p>
        </w:tc>
        <w:tc>
          <w:tcPr>
            <w:tcW w:w="857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5E5C22" w:rsidRPr="00FF7A0D" w:rsidRDefault="00C04212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18</w:t>
            </w:r>
          </w:p>
        </w:tc>
        <w:tc>
          <w:tcPr>
            <w:tcW w:w="4676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5E5C22" w:rsidRPr="00FF7A0D">
              <w:t>y</w:t>
            </w:r>
            <w:r w:rsidR="00803206" w:rsidRPr="00FF7A0D">
              <w:t>cie drzwi i ościeżnic, gablot i tablic informacyjnych</w:t>
            </w:r>
          </w:p>
        </w:tc>
        <w:tc>
          <w:tcPr>
            <w:tcW w:w="857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19</w:t>
            </w:r>
          </w:p>
        </w:tc>
        <w:tc>
          <w:tcPr>
            <w:tcW w:w="4676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9668EF" w:rsidRPr="00FF7A0D">
              <w:t>ycie glazury naściennej</w:t>
            </w:r>
          </w:p>
        </w:tc>
        <w:tc>
          <w:tcPr>
            <w:tcW w:w="857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522AF3">
        <w:tc>
          <w:tcPr>
            <w:tcW w:w="558" w:type="dxa"/>
            <w:vAlign w:val="center"/>
          </w:tcPr>
          <w:p w:rsidR="005E5C22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20</w:t>
            </w:r>
          </w:p>
        </w:tc>
        <w:tc>
          <w:tcPr>
            <w:tcW w:w="4676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p</w:t>
            </w:r>
            <w:r w:rsidR="009668EF" w:rsidRPr="00FF7A0D">
              <w:t>astowanie podłóg drewnianych</w:t>
            </w:r>
          </w:p>
        </w:tc>
        <w:tc>
          <w:tcPr>
            <w:tcW w:w="857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5E5C22" w:rsidRPr="00FF7A0D" w:rsidRDefault="0025742E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4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668EF" w:rsidRPr="00FF7A0D" w:rsidTr="00522AF3">
        <w:tc>
          <w:tcPr>
            <w:tcW w:w="558" w:type="dxa"/>
            <w:vAlign w:val="center"/>
          </w:tcPr>
          <w:p w:rsidR="009668E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21</w:t>
            </w:r>
          </w:p>
        </w:tc>
        <w:tc>
          <w:tcPr>
            <w:tcW w:w="4676" w:type="dxa"/>
          </w:tcPr>
          <w:p w:rsidR="009668EF" w:rsidRPr="00FF7A0D" w:rsidRDefault="0004786E" w:rsidP="0025742E">
            <w:pPr>
              <w:pStyle w:val="Akapitzlist"/>
              <w:ind w:left="0"/>
              <w:jc w:val="both"/>
            </w:pPr>
            <w:r w:rsidRPr="00FF7A0D">
              <w:t>g</w:t>
            </w:r>
            <w:r w:rsidR="002A2444" w:rsidRPr="00FF7A0D">
              <w:t xml:space="preserve">runtowne </w:t>
            </w:r>
            <w:r w:rsidR="0025742E" w:rsidRPr="00FF7A0D">
              <w:t>szorowanie posadzek</w:t>
            </w:r>
            <w:r w:rsidR="002A2444" w:rsidRPr="00FF7A0D">
              <w:t xml:space="preserve"> na korytarzach i w holu</w:t>
            </w:r>
            <w:r w:rsidR="0025742E" w:rsidRPr="00FF7A0D">
              <w:t>, schodów wejściowych do budynku</w:t>
            </w:r>
            <w:r w:rsidR="002A2444" w:rsidRPr="00FF7A0D">
              <w:t xml:space="preserve"> </w:t>
            </w:r>
          </w:p>
        </w:tc>
        <w:tc>
          <w:tcPr>
            <w:tcW w:w="857" w:type="dxa"/>
          </w:tcPr>
          <w:p w:rsidR="009668EF" w:rsidRPr="00FF7A0D" w:rsidRDefault="009668EF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9668EF" w:rsidRPr="00FF7A0D" w:rsidRDefault="009668EF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9668EF" w:rsidRPr="00FF7A0D" w:rsidRDefault="0025742E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850" w:type="dxa"/>
            <w:vAlign w:val="center"/>
          </w:tcPr>
          <w:p w:rsidR="009668EF" w:rsidRPr="00FF7A0D" w:rsidRDefault="009668EF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803206" w:rsidRPr="00FF7A0D" w:rsidTr="00522AF3">
        <w:tc>
          <w:tcPr>
            <w:tcW w:w="558" w:type="dxa"/>
            <w:vAlign w:val="center"/>
          </w:tcPr>
          <w:p w:rsidR="00803206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22</w:t>
            </w:r>
          </w:p>
        </w:tc>
        <w:tc>
          <w:tcPr>
            <w:tcW w:w="4676" w:type="dxa"/>
          </w:tcPr>
          <w:p w:rsidR="00803206" w:rsidRPr="00FF7A0D" w:rsidRDefault="009D1D8A" w:rsidP="0025742E">
            <w:pPr>
              <w:pStyle w:val="Akapitzlist"/>
              <w:ind w:left="0"/>
              <w:jc w:val="both"/>
            </w:pPr>
            <w:r>
              <w:t>w</w:t>
            </w:r>
            <w:r w:rsidR="00803206" w:rsidRPr="00FF7A0D">
              <w:t>ycieranie kurzu z gaśnic</w:t>
            </w:r>
          </w:p>
        </w:tc>
        <w:tc>
          <w:tcPr>
            <w:tcW w:w="857" w:type="dxa"/>
          </w:tcPr>
          <w:p w:rsidR="00803206" w:rsidRPr="00FF7A0D" w:rsidRDefault="00803206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03206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03206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850" w:type="dxa"/>
            <w:vAlign w:val="center"/>
          </w:tcPr>
          <w:p w:rsidR="00803206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9668EF" w:rsidRPr="00FF7A0D" w:rsidTr="00522AF3">
        <w:tc>
          <w:tcPr>
            <w:tcW w:w="558" w:type="dxa"/>
            <w:vAlign w:val="center"/>
          </w:tcPr>
          <w:p w:rsidR="009668EF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23</w:t>
            </w:r>
          </w:p>
        </w:tc>
        <w:tc>
          <w:tcPr>
            <w:tcW w:w="4676" w:type="dxa"/>
          </w:tcPr>
          <w:p w:rsidR="009668EF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k</w:t>
            </w:r>
            <w:r w:rsidR="002A2444" w:rsidRPr="00FF7A0D">
              <w:t>rystalizacja posadzki, akrylowanie</w:t>
            </w:r>
            <w:r w:rsidR="0025742E" w:rsidRPr="00FF7A0D">
              <w:t xml:space="preserve"> podłóg (konieczność wyniesienia i wniesienia mebli)</w:t>
            </w:r>
          </w:p>
        </w:tc>
        <w:tc>
          <w:tcPr>
            <w:tcW w:w="857" w:type="dxa"/>
          </w:tcPr>
          <w:p w:rsidR="009668EF" w:rsidRPr="00FF7A0D" w:rsidRDefault="009668EF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9668EF" w:rsidRPr="00FF7A0D" w:rsidRDefault="009668EF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9668EF" w:rsidRPr="00FF7A0D" w:rsidRDefault="009668EF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9668EF" w:rsidRPr="00FF7A0D" w:rsidRDefault="0025742E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</w:tr>
      <w:tr w:rsidR="00E113AD" w:rsidRPr="00FF7A0D" w:rsidTr="00522AF3">
        <w:tc>
          <w:tcPr>
            <w:tcW w:w="558" w:type="dxa"/>
            <w:vAlign w:val="center"/>
          </w:tcPr>
          <w:p w:rsidR="00E113AD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24</w:t>
            </w:r>
          </w:p>
        </w:tc>
        <w:tc>
          <w:tcPr>
            <w:tcW w:w="4676" w:type="dxa"/>
          </w:tcPr>
          <w:p w:rsidR="00E113AD" w:rsidRPr="00FF7A0D" w:rsidRDefault="0025742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E113AD" w:rsidRPr="00FF7A0D">
              <w:t>ycie k</w:t>
            </w:r>
            <w:r w:rsidR="009D1D8A">
              <w:t>loszy, opraw oświetleniowych, kr</w:t>
            </w:r>
            <w:r w:rsidR="00E113AD" w:rsidRPr="00FF7A0D">
              <w:t>atek wentylacyjnych</w:t>
            </w:r>
          </w:p>
        </w:tc>
        <w:tc>
          <w:tcPr>
            <w:tcW w:w="857" w:type="dxa"/>
          </w:tcPr>
          <w:p w:rsidR="00E113AD" w:rsidRPr="00FF7A0D" w:rsidRDefault="00E113AD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E113AD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E113AD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E113AD" w:rsidRPr="00FF7A0D" w:rsidRDefault="00E113AD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</w:tr>
      <w:tr w:rsidR="0025742E" w:rsidRPr="00FF7A0D" w:rsidTr="00522AF3">
        <w:tc>
          <w:tcPr>
            <w:tcW w:w="558" w:type="dxa"/>
            <w:vAlign w:val="center"/>
          </w:tcPr>
          <w:p w:rsidR="0025742E" w:rsidRPr="00FF7A0D" w:rsidRDefault="00803206" w:rsidP="00522AF3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25</w:t>
            </w:r>
          </w:p>
        </w:tc>
        <w:tc>
          <w:tcPr>
            <w:tcW w:w="4676" w:type="dxa"/>
          </w:tcPr>
          <w:p w:rsidR="0025742E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p</w:t>
            </w:r>
            <w:r w:rsidR="0025742E" w:rsidRPr="00FF7A0D">
              <w:t>ranie</w:t>
            </w:r>
            <w:r w:rsidR="00803206" w:rsidRPr="00FF7A0D">
              <w:t>:</w:t>
            </w:r>
            <w:r w:rsidR="0025742E" w:rsidRPr="00FF7A0D">
              <w:t xml:space="preserve"> tapicerki krzeseł i foteli, wykładzin podłogowych, chodnikó</w:t>
            </w:r>
            <w:r w:rsidR="00803206" w:rsidRPr="00FF7A0D">
              <w:t xml:space="preserve">w, wycieraczek </w:t>
            </w:r>
            <w:r w:rsidR="009D1D8A">
              <w:br/>
            </w:r>
            <w:r w:rsidR="00803206" w:rsidRPr="00FF7A0D">
              <w:t>z polipropylenu na gumie</w:t>
            </w:r>
          </w:p>
        </w:tc>
        <w:tc>
          <w:tcPr>
            <w:tcW w:w="857" w:type="dxa"/>
          </w:tcPr>
          <w:p w:rsidR="0025742E" w:rsidRPr="00FF7A0D" w:rsidRDefault="0025742E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25742E" w:rsidRPr="00FF7A0D" w:rsidRDefault="0025742E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25742E" w:rsidRPr="00FF7A0D" w:rsidRDefault="0025742E" w:rsidP="00522AF3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25742E" w:rsidRPr="00FF7A0D" w:rsidRDefault="001A0D75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1x </w:t>
            </w:r>
            <w:r w:rsidR="00803206" w:rsidRPr="00FF7A0D">
              <w:rPr>
                <w:b/>
              </w:rPr>
              <w:t>w roku</w:t>
            </w:r>
          </w:p>
        </w:tc>
      </w:tr>
    </w:tbl>
    <w:p w:rsidR="00FF7A0D" w:rsidRDefault="00FF7A0D" w:rsidP="00790D81">
      <w:pPr>
        <w:jc w:val="right"/>
        <w:rPr>
          <w:b/>
        </w:rPr>
      </w:pPr>
    </w:p>
    <w:p w:rsidR="001B368C" w:rsidRPr="00FF7A0D" w:rsidRDefault="001B368C" w:rsidP="00790D81">
      <w:pPr>
        <w:jc w:val="right"/>
        <w:rPr>
          <w:b/>
        </w:rPr>
      </w:pPr>
      <w:r w:rsidRPr="00FF7A0D">
        <w:rPr>
          <w:b/>
        </w:rPr>
        <w:t xml:space="preserve">Załącznik nr </w:t>
      </w:r>
      <w:r w:rsidR="00AE5658" w:rsidRPr="00FF7A0D">
        <w:rPr>
          <w:b/>
        </w:rPr>
        <w:t>2</w:t>
      </w:r>
    </w:p>
    <w:p w:rsidR="00FF7A0D" w:rsidRDefault="00FF7A0D" w:rsidP="00790D81">
      <w:pPr>
        <w:jc w:val="right"/>
        <w:rPr>
          <w:b/>
        </w:rPr>
      </w:pPr>
    </w:p>
    <w:p w:rsidR="00522AF3" w:rsidRPr="00FF7A0D" w:rsidRDefault="00522AF3" w:rsidP="00FF7A0D">
      <w:pPr>
        <w:jc w:val="both"/>
        <w:rPr>
          <w:b/>
          <w:sz w:val="28"/>
          <w:szCs w:val="28"/>
        </w:rPr>
      </w:pPr>
      <w:r w:rsidRPr="00FF7A0D">
        <w:rPr>
          <w:b/>
          <w:sz w:val="28"/>
          <w:szCs w:val="28"/>
        </w:rPr>
        <w:t>Wykaz podstawowych środków i artykułów niezbędnych do wykonania usługi</w:t>
      </w:r>
      <w:r w:rsidR="00FF7A0D">
        <w:rPr>
          <w:b/>
          <w:sz w:val="28"/>
          <w:szCs w:val="28"/>
        </w:rPr>
        <w:t>.</w:t>
      </w:r>
    </w:p>
    <w:p w:rsidR="00522AF3" w:rsidRPr="00FF7A0D" w:rsidRDefault="00522AF3" w:rsidP="00790D81">
      <w:pPr>
        <w:jc w:val="right"/>
        <w:rPr>
          <w:b/>
        </w:rPr>
      </w:pPr>
    </w:p>
    <w:p w:rsidR="009073D2" w:rsidRPr="00FF7A0D" w:rsidRDefault="00522AF3" w:rsidP="00522AF3">
      <w:pPr>
        <w:ind w:firstLine="360"/>
        <w:jc w:val="both"/>
      </w:pPr>
      <w:r w:rsidRPr="00FF7A0D">
        <w:t>Zamawiający wymaga</w:t>
      </w:r>
      <w:r w:rsidR="00D4041B" w:rsidRPr="00FF7A0D">
        <w:t>,</w:t>
      </w:r>
      <w:r w:rsidRPr="00FF7A0D">
        <w:t xml:space="preserve"> aby </w:t>
      </w:r>
      <w:r w:rsidR="00D4041B" w:rsidRPr="00FF7A0D">
        <w:t xml:space="preserve">podstawowe </w:t>
      </w:r>
      <w:r w:rsidRPr="00FF7A0D">
        <w:t xml:space="preserve">środki i artykuły higieniczne </w:t>
      </w:r>
      <w:r w:rsidR="00D4041B" w:rsidRPr="00FF7A0D">
        <w:t xml:space="preserve"> stosowane przez Wykonawcę podczas realizacji przedmiotu zamówienia posiadały parametry i były nie gorszej jakości niż opisane poniżej: </w:t>
      </w:r>
      <w:r w:rsidRPr="00FF7A0D">
        <w:t xml:space="preserve"> </w:t>
      </w:r>
    </w:p>
    <w:p w:rsidR="001B368C" w:rsidRPr="00FF7A0D" w:rsidRDefault="001B368C" w:rsidP="000B5BBD">
      <w:pPr>
        <w:jc w:val="both"/>
      </w:pPr>
    </w:p>
    <w:p w:rsidR="009B2155" w:rsidRPr="00FF7A0D" w:rsidRDefault="009B2155" w:rsidP="00100402">
      <w:pPr>
        <w:pStyle w:val="Akapitzlist"/>
        <w:numPr>
          <w:ilvl w:val="0"/>
          <w:numId w:val="5"/>
        </w:numPr>
        <w:spacing w:after="200"/>
        <w:jc w:val="both"/>
      </w:pPr>
      <w:r w:rsidRPr="00FF7A0D">
        <w:rPr>
          <w:b/>
        </w:rPr>
        <w:t>Papier toaletowy – duże rolki</w:t>
      </w:r>
      <w:r w:rsidRPr="00FF7A0D">
        <w:t>:</w:t>
      </w:r>
    </w:p>
    <w:p w:rsidR="00D4041B" w:rsidRPr="00FF7A0D" w:rsidRDefault="009B2155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 xml:space="preserve">papier </w:t>
      </w:r>
      <w:r w:rsidR="0097354C" w:rsidRPr="00FF7A0D">
        <w:t>100% makulatury, bezzapachowy,</w:t>
      </w:r>
      <w:r w:rsidR="00D4041B" w:rsidRPr="00FF7A0D">
        <w:t xml:space="preserve"> gofrowany;</w:t>
      </w:r>
    </w:p>
    <w:p w:rsidR="00D4041B" w:rsidRPr="00FF7A0D" w:rsidRDefault="00946BA5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>kolor biały</w:t>
      </w:r>
      <w:r w:rsidR="00CF59EC" w:rsidRPr="00FF7A0D">
        <w:t xml:space="preserve"> </w:t>
      </w:r>
      <w:r w:rsidR="000E4592" w:rsidRPr="00FF7A0D">
        <w:t xml:space="preserve">(białość </w:t>
      </w:r>
      <w:r w:rsidR="00CF59EC" w:rsidRPr="00FF7A0D">
        <w:t>65%</w:t>
      </w:r>
      <w:r w:rsidR="00D4041B" w:rsidRPr="00FF7A0D">
        <w:t xml:space="preserve"> lub więcej);</w:t>
      </w:r>
    </w:p>
    <w:p w:rsidR="00D4041B" w:rsidRPr="00FF7A0D" w:rsidRDefault="00635FBF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 xml:space="preserve">długość wstęgi </w:t>
      </w:r>
      <w:r w:rsidR="00946BA5" w:rsidRPr="00FF7A0D">
        <w:t>13</w:t>
      </w:r>
      <w:r w:rsidR="00CF59EC" w:rsidRPr="00FF7A0D">
        <w:t>0</w:t>
      </w:r>
      <w:r w:rsidR="0097354C" w:rsidRPr="00FF7A0D">
        <w:t xml:space="preserve"> m</w:t>
      </w:r>
      <w:r w:rsidR="00D4041B" w:rsidRPr="00FF7A0D">
        <w:t xml:space="preserve"> – 150 m;</w:t>
      </w:r>
    </w:p>
    <w:p w:rsidR="00D4041B" w:rsidRPr="00FF7A0D" w:rsidRDefault="009B2155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 xml:space="preserve">szerokość wstęgi </w:t>
      </w:r>
      <w:r w:rsidR="00946BA5" w:rsidRPr="00FF7A0D">
        <w:t>9,2</w:t>
      </w:r>
      <w:r w:rsidR="0097354C" w:rsidRPr="00FF7A0D">
        <w:t xml:space="preserve"> cm </w:t>
      </w:r>
      <w:r w:rsidR="00D4041B" w:rsidRPr="00FF7A0D">
        <w:t xml:space="preserve"> - 9,6 cm;</w:t>
      </w:r>
    </w:p>
    <w:p w:rsidR="00D4041B" w:rsidRPr="00FF7A0D" w:rsidRDefault="009B2155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 xml:space="preserve">średnica </w:t>
      </w:r>
      <w:r w:rsidR="0097354C" w:rsidRPr="00FF7A0D">
        <w:t>zewnętrzna rolki 18 -</w:t>
      </w:r>
      <w:r w:rsidRPr="00FF7A0D">
        <w:t xml:space="preserve"> 1</w:t>
      </w:r>
      <w:r w:rsidR="0020023E" w:rsidRPr="00FF7A0D">
        <w:t>9</w:t>
      </w:r>
      <w:r w:rsidR="00CF59EC" w:rsidRPr="00FF7A0D">
        <w:t xml:space="preserve"> </w:t>
      </w:r>
      <w:r w:rsidR="00D4041B" w:rsidRPr="00FF7A0D">
        <w:t>cm;</w:t>
      </w:r>
    </w:p>
    <w:p w:rsidR="00D4041B" w:rsidRPr="00FF7A0D" w:rsidRDefault="00D4041B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>średnica tulei 6 cm;</w:t>
      </w:r>
    </w:p>
    <w:p w:rsidR="00D4041B" w:rsidRPr="00FF7A0D" w:rsidRDefault="009B2155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 xml:space="preserve">gramatura papieru </w:t>
      </w:r>
      <w:r w:rsidR="00A36AC1" w:rsidRPr="00FF7A0D">
        <w:t>36 – 38g/ m²</w:t>
      </w:r>
      <w:r w:rsidR="00D4041B" w:rsidRPr="00FF7A0D">
        <w:t>;</w:t>
      </w:r>
    </w:p>
    <w:p w:rsidR="00D4041B" w:rsidRPr="00FF7A0D" w:rsidRDefault="009B2155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>papier winien</w:t>
      </w:r>
      <w:r w:rsidR="0097354C" w:rsidRPr="00FF7A0D">
        <w:t xml:space="preserve"> być miękki</w:t>
      </w:r>
      <w:r w:rsidRPr="00FF7A0D">
        <w:t xml:space="preserve"> z dobrze rozwłóknionej masy,</w:t>
      </w:r>
      <w:r w:rsidR="0097354C" w:rsidRPr="00FF7A0D">
        <w:t xml:space="preserve"> </w:t>
      </w:r>
      <w:r w:rsidR="000E4083" w:rsidRPr="00FF7A0D">
        <w:t xml:space="preserve">rozpadający się </w:t>
      </w:r>
      <w:r w:rsidR="000E4083" w:rsidRPr="00FF7A0D">
        <w:br/>
        <w:t>w kontakcie z</w:t>
      </w:r>
      <w:r w:rsidR="00773BC1">
        <w:t xml:space="preserve"> wodą;</w:t>
      </w:r>
    </w:p>
    <w:p w:rsidR="009B2155" w:rsidRPr="00FF7A0D" w:rsidRDefault="00F20DB4" w:rsidP="00DB6EBC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spacing w:after="200"/>
        <w:ind w:left="1140"/>
        <w:jc w:val="both"/>
      </w:pPr>
      <w:r w:rsidRPr="00FF7A0D">
        <w:t>jednowarstwow</w:t>
      </w:r>
      <w:r w:rsidR="00C31AF6" w:rsidRPr="00FF7A0D">
        <w:t>y</w:t>
      </w:r>
      <w:r w:rsidR="00946BA5" w:rsidRPr="00FF7A0D">
        <w:t xml:space="preserve"> lub dwuwarstwowy</w:t>
      </w:r>
      <w:r w:rsidR="009B2155" w:rsidRPr="00FF7A0D">
        <w:t>.</w:t>
      </w:r>
    </w:p>
    <w:p w:rsidR="001B368C" w:rsidRPr="00FF7A0D" w:rsidRDefault="001B368C" w:rsidP="00DB6EBC">
      <w:pPr>
        <w:pStyle w:val="Akapitzlist"/>
        <w:ind w:left="660"/>
        <w:jc w:val="both"/>
      </w:pPr>
    </w:p>
    <w:p w:rsidR="00D4041B" w:rsidRPr="00FF7A0D" w:rsidRDefault="008327CA" w:rsidP="00D4041B">
      <w:pPr>
        <w:pStyle w:val="Akapitzlist"/>
        <w:numPr>
          <w:ilvl w:val="0"/>
          <w:numId w:val="5"/>
        </w:numPr>
        <w:spacing w:after="200"/>
        <w:jc w:val="both"/>
      </w:pPr>
      <w:r w:rsidRPr="00FF7A0D">
        <w:rPr>
          <w:b/>
        </w:rPr>
        <w:t>Ręcznik</w:t>
      </w:r>
      <w:r w:rsidR="004308F3" w:rsidRPr="00FF7A0D">
        <w:rPr>
          <w:b/>
        </w:rPr>
        <w:t>i papierowe</w:t>
      </w:r>
      <w:r w:rsidR="009B2155" w:rsidRPr="00FF7A0D">
        <w:rPr>
          <w:b/>
        </w:rPr>
        <w:t xml:space="preserve"> </w:t>
      </w:r>
      <w:r w:rsidR="004308F3" w:rsidRPr="00FF7A0D">
        <w:rPr>
          <w:b/>
        </w:rPr>
        <w:t>makulaturowe</w:t>
      </w:r>
      <w:r w:rsidR="00F20DB4" w:rsidRPr="00FF7A0D">
        <w:rPr>
          <w:b/>
        </w:rPr>
        <w:t xml:space="preserve">, </w:t>
      </w:r>
      <w:r w:rsidR="009B2155" w:rsidRPr="00FF7A0D">
        <w:rPr>
          <w:b/>
        </w:rPr>
        <w:t>składane „ZZ”:</w:t>
      </w:r>
    </w:p>
    <w:p w:rsidR="00513F65" w:rsidRPr="00FF7A0D" w:rsidRDefault="00946BA5" w:rsidP="00DB6EBC">
      <w:pPr>
        <w:pStyle w:val="Akapitzlist"/>
        <w:numPr>
          <w:ilvl w:val="2"/>
          <w:numId w:val="2"/>
        </w:numPr>
        <w:tabs>
          <w:tab w:val="clear" w:pos="2940"/>
          <w:tab w:val="left" w:pos="1134"/>
          <w:tab w:val="num" w:pos="2219"/>
        </w:tabs>
        <w:spacing w:after="200"/>
        <w:ind w:hanging="1947"/>
        <w:jc w:val="both"/>
      </w:pPr>
      <w:r w:rsidRPr="00FF7A0D">
        <w:t>niepylące, wodoutwardzone</w:t>
      </w:r>
      <w:r w:rsidR="000E4083" w:rsidRPr="00FF7A0D">
        <w:t>, wytrzymał</w:t>
      </w:r>
      <w:r w:rsidRPr="00FF7A0D">
        <w:t>e</w:t>
      </w:r>
      <w:r w:rsidR="008327CA" w:rsidRPr="00FF7A0D">
        <w:t>,</w:t>
      </w:r>
      <w:r w:rsidRPr="00FF7A0D">
        <w:t xml:space="preserve"> gofrowane</w:t>
      </w:r>
      <w:r w:rsidR="00513F65" w:rsidRPr="00FF7A0D">
        <w:t>;</w:t>
      </w:r>
    </w:p>
    <w:p w:rsidR="00DB6EBC" w:rsidRPr="00FF7A0D" w:rsidRDefault="006B7A49" w:rsidP="00DB6EBC">
      <w:pPr>
        <w:pStyle w:val="Akapitzlist"/>
        <w:numPr>
          <w:ilvl w:val="2"/>
          <w:numId w:val="2"/>
        </w:numPr>
        <w:tabs>
          <w:tab w:val="clear" w:pos="2940"/>
          <w:tab w:val="left" w:pos="1134"/>
          <w:tab w:val="num" w:pos="2219"/>
        </w:tabs>
        <w:spacing w:after="200"/>
        <w:ind w:hanging="1947"/>
        <w:jc w:val="both"/>
      </w:pPr>
      <w:r w:rsidRPr="00FF7A0D">
        <w:t>kolor biały</w:t>
      </w:r>
      <w:r w:rsidR="00513F65" w:rsidRPr="00FF7A0D">
        <w:t xml:space="preserve"> (białość 65% lub więcej);</w:t>
      </w:r>
    </w:p>
    <w:p w:rsidR="00DB6EBC" w:rsidRPr="00FF7A0D" w:rsidRDefault="009B2155" w:rsidP="00DB6EBC">
      <w:pPr>
        <w:pStyle w:val="Akapitzlist"/>
        <w:numPr>
          <w:ilvl w:val="2"/>
          <w:numId w:val="2"/>
        </w:numPr>
        <w:tabs>
          <w:tab w:val="clear" w:pos="2940"/>
          <w:tab w:val="left" w:pos="1134"/>
          <w:tab w:val="num" w:pos="2219"/>
        </w:tabs>
        <w:spacing w:after="200"/>
        <w:ind w:hanging="1947"/>
        <w:jc w:val="both"/>
      </w:pPr>
      <w:r w:rsidRPr="00FF7A0D">
        <w:t>gramatura ręczników</w:t>
      </w:r>
      <w:r w:rsidR="006B7A49" w:rsidRPr="00FF7A0D">
        <w:t xml:space="preserve"> min. 38</w:t>
      </w:r>
      <w:r w:rsidR="00F20DB4" w:rsidRPr="00FF7A0D">
        <w:t xml:space="preserve"> </w:t>
      </w:r>
      <w:r w:rsidRPr="00FF7A0D">
        <w:t>g/m</w:t>
      </w:r>
      <w:r w:rsidRPr="00FF7A0D">
        <w:rPr>
          <w:vertAlign w:val="superscript"/>
        </w:rPr>
        <w:t>2</w:t>
      </w:r>
      <w:r w:rsidR="006B7A49" w:rsidRPr="00FF7A0D">
        <w:rPr>
          <w:vertAlign w:val="superscript"/>
        </w:rPr>
        <w:t xml:space="preserve"> </w:t>
      </w:r>
      <w:r w:rsidR="00513F65" w:rsidRPr="00FF7A0D">
        <w:t>;</w:t>
      </w:r>
    </w:p>
    <w:p w:rsidR="00DB6EBC" w:rsidRPr="00FF7A0D" w:rsidRDefault="000E4083" w:rsidP="00DB6EBC">
      <w:pPr>
        <w:pStyle w:val="Akapitzlist"/>
        <w:numPr>
          <w:ilvl w:val="2"/>
          <w:numId w:val="2"/>
        </w:numPr>
        <w:tabs>
          <w:tab w:val="clear" w:pos="2940"/>
          <w:tab w:val="left" w:pos="1134"/>
          <w:tab w:val="num" w:pos="2219"/>
        </w:tabs>
        <w:spacing w:after="200"/>
        <w:ind w:hanging="1947"/>
        <w:jc w:val="both"/>
      </w:pPr>
      <w:r w:rsidRPr="00FF7A0D">
        <w:t>wymiar</w:t>
      </w:r>
      <w:r w:rsidR="000E4592" w:rsidRPr="00FF7A0D">
        <w:t xml:space="preserve"> listka min. 23</w:t>
      </w:r>
      <w:r w:rsidR="009B2155" w:rsidRPr="00FF7A0D">
        <w:t>x2</w:t>
      </w:r>
      <w:r w:rsidR="000E4592" w:rsidRPr="00FF7A0D">
        <w:t>5</w:t>
      </w:r>
      <w:r w:rsidR="00513F65" w:rsidRPr="00FF7A0D">
        <w:t xml:space="preserve"> cm;</w:t>
      </w:r>
    </w:p>
    <w:p w:rsidR="00DB6EBC" w:rsidRPr="00FF7A0D" w:rsidRDefault="00513F65" w:rsidP="00DB6EBC">
      <w:pPr>
        <w:pStyle w:val="Akapitzlist"/>
        <w:numPr>
          <w:ilvl w:val="2"/>
          <w:numId w:val="2"/>
        </w:numPr>
        <w:tabs>
          <w:tab w:val="clear" w:pos="2940"/>
          <w:tab w:val="left" w:pos="1134"/>
          <w:tab w:val="num" w:pos="2219"/>
        </w:tabs>
        <w:spacing w:after="200"/>
        <w:ind w:hanging="1947"/>
        <w:jc w:val="both"/>
      </w:pPr>
      <w:r w:rsidRPr="00FF7A0D">
        <w:t>zapewniający chłonność wody;</w:t>
      </w:r>
    </w:p>
    <w:p w:rsidR="00DB6EBC" w:rsidRPr="00FF7A0D" w:rsidRDefault="008327CA" w:rsidP="00DB6EBC">
      <w:pPr>
        <w:pStyle w:val="Akapitzlist"/>
        <w:numPr>
          <w:ilvl w:val="2"/>
          <w:numId w:val="2"/>
        </w:numPr>
        <w:tabs>
          <w:tab w:val="clear" w:pos="2940"/>
          <w:tab w:val="left" w:pos="1134"/>
          <w:tab w:val="num" w:pos="2219"/>
        </w:tabs>
        <w:spacing w:after="200"/>
        <w:ind w:hanging="1947"/>
        <w:jc w:val="both"/>
      </w:pPr>
      <w:r w:rsidRPr="00FF7A0D">
        <w:t>nie rozpuszcza</w:t>
      </w:r>
      <w:r w:rsidR="004308F3" w:rsidRPr="00FF7A0D">
        <w:t>ją</w:t>
      </w:r>
      <w:r w:rsidR="00513F65" w:rsidRPr="00FF7A0D">
        <w:t xml:space="preserve"> się w kontakcie z wodą;</w:t>
      </w:r>
    </w:p>
    <w:p w:rsidR="007119D2" w:rsidRPr="00FF7A0D" w:rsidRDefault="006B7A49" w:rsidP="00DB6EBC">
      <w:pPr>
        <w:pStyle w:val="Akapitzlist"/>
        <w:numPr>
          <w:ilvl w:val="2"/>
          <w:numId w:val="2"/>
        </w:numPr>
        <w:tabs>
          <w:tab w:val="clear" w:pos="2940"/>
          <w:tab w:val="left" w:pos="1134"/>
          <w:tab w:val="num" w:pos="2219"/>
        </w:tabs>
        <w:spacing w:after="200"/>
        <w:ind w:hanging="1947"/>
        <w:jc w:val="both"/>
      </w:pPr>
      <w:r w:rsidRPr="00FF7A0D">
        <w:t>jednowarstwowe lub dwuwarstwowe</w:t>
      </w:r>
      <w:r w:rsidR="00790D81" w:rsidRPr="00FF7A0D">
        <w:t>.</w:t>
      </w:r>
    </w:p>
    <w:p w:rsidR="00790D81" w:rsidRPr="00FF7A0D" w:rsidRDefault="00790D81" w:rsidP="00DB6EBC">
      <w:pPr>
        <w:pStyle w:val="Akapitzlist"/>
        <w:tabs>
          <w:tab w:val="left" w:pos="1134"/>
        </w:tabs>
        <w:ind w:left="561" w:hanging="1947"/>
        <w:jc w:val="both"/>
      </w:pPr>
    </w:p>
    <w:p w:rsidR="0078460A" w:rsidRPr="00FF7A0D" w:rsidRDefault="001B368C" w:rsidP="00513F65">
      <w:pPr>
        <w:pStyle w:val="Akapitzlist"/>
        <w:numPr>
          <w:ilvl w:val="0"/>
          <w:numId w:val="5"/>
        </w:numPr>
        <w:spacing w:after="200"/>
        <w:jc w:val="both"/>
      </w:pPr>
      <w:r w:rsidRPr="00FF7A0D">
        <w:rPr>
          <w:b/>
        </w:rPr>
        <w:t>Mydło w płynie</w:t>
      </w:r>
      <w:r w:rsidRPr="00FF7A0D">
        <w:t xml:space="preserve">: </w:t>
      </w:r>
      <w:r w:rsidR="00206AB5" w:rsidRPr="00FF7A0D">
        <w:t>pH zbliżone do naturalnego - 5,5 - 6,6 (pH naturalne dla skóry); zawartość suchej substancji organicznej min. 6%; w składzie Coco Glucoside, trwałość min. 1 rok.</w:t>
      </w:r>
    </w:p>
    <w:p w:rsidR="001E4B7E" w:rsidRPr="00FF7A0D" w:rsidRDefault="001E4B7E" w:rsidP="001E4B7E">
      <w:pPr>
        <w:pStyle w:val="Akapitzlist"/>
        <w:spacing w:after="200"/>
        <w:jc w:val="both"/>
      </w:pPr>
    </w:p>
    <w:p w:rsidR="00513F65" w:rsidRPr="00FF7A0D" w:rsidRDefault="00F20DB4" w:rsidP="00513F65">
      <w:pPr>
        <w:pStyle w:val="Akapitzlist"/>
        <w:numPr>
          <w:ilvl w:val="0"/>
          <w:numId w:val="5"/>
        </w:numPr>
        <w:spacing w:after="200"/>
        <w:jc w:val="both"/>
      </w:pPr>
      <w:r w:rsidRPr="00FF7A0D">
        <w:rPr>
          <w:b/>
        </w:rPr>
        <w:t>E</w:t>
      </w:r>
      <w:r w:rsidR="00AF421F" w:rsidRPr="00FF7A0D">
        <w:rPr>
          <w:b/>
        </w:rPr>
        <w:t xml:space="preserve">mulsja </w:t>
      </w:r>
      <w:r w:rsidRPr="00FF7A0D">
        <w:rPr>
          <w:b/>
        </w:rPr>
        <w:t>na bazie polimerów do nabłyszczania i zabezpieczenia podłóg</w:t>
      </w:r>
      <w:r w:rsidR="00513F65" w:rsidRPr="00FF7A0D">
        <w:rPr>
          <w:b/>
        </w:rPr>
        <w:t xml:space="preserve"> -</w:t>
      </w:r>
      <w:r w:rsidR="00513F65" w:rsidRPr="00FF7A0D">
        <w:t xml:space="preserve"> trwała powłoka polimerowo – poliuretanowa  do powlekania gładkich podłóg wykonanych </w:t>
      </w:r>
      <w:r w:rsidR="003802E6">
        <w:br/>
      </w:r>
      <w:r w:rsidR="00513F65" w:rsidRPr="00FF7A0D">
        <w:t>z  kamienia naturalnego i sztucznego, lastryko, PCV, tarketu, linoleum, marmoleum, itp. posiadająca właściwości:</w:t>
      </w:r>
    </w:p>
    <w:p w:rsidR="00513F65" w:rsidRPr="00FF7A0D" w:rsidRDefault="000B5BBD" w:rsidP="00DB6EBC">
      <w:pPr>
        <w:pStyle w:val="Akapitzlist"/>
        <w:numPr>
          <w:ilvl w:val="0"/>
          <w:numId w:val="24"/>
        </w:numPr>
        <w:spacing w:after="200"/>
        <w:ind w:left="1440"/>
        <w:jc w:val="both"/>
      </w:pPr>
      <w:r w:rsidRPr="00FF7A0D">
        <w:t>termoplastyczna powłoka na bazie poliuretanu</w:t>
      </w:r>
      <w:r w:rsidR="00513F65" w:rsidRPr="00FF7A0D">
        <w:t>;</w:t>
      </w:r>
    </w:p>
    <w:p w:rsidR="00513F65" w:rsidRPr="00FF7A0D" w:rsidRDefault="000B5BBD" w:rsidP="00DB6EBC">
      <w:pPr>
        <w:pStyle w:val="Akapitzlist"/>
        <w:numPr>
          <w:ilvl w:val="0"/>
          <w:numId w:val="24"/>
        </w:numPr>
        <w:spacing w:after="200"/>
        <w:ind w:left="1440"/>
        <w:jc w:val="both"/>
      </w:pPr>
      <w:r w:rsidRPr="00FF7A0D">
        <w:t>mało wrażliwa na</w:t>
      </w:r>
      <w:r w:rsidR="00513F65" w:rsidRPr="00FF7A0D">
        <w:t xml:space="preserve"> obicia;</w:t>
      </w:r>
    </w:p>
    <w:p w:rsidR="00513F65" w:rsidRPr="00FF7A0D" w:rsidRDefault="000B5BBD" w:rsidP="00DB6EBC">
      <w:pPr>
        <w:pStyle w:val="Akapitzlist"/>
        <w:numPr>
          <w:ilvl w:val="0"/>
          <w:numId w:val="24"/>
        </w:numPr>
        <w:spacing w:after="200"/>
        <w:ind w:left="1440"/>
        <w:jc w:val="both"/>
      </w:pPr>
      <w:r w:rsidRPr="00FF7A0D">
        <w:t xml:space="preserve"> </w:t>
      </w:r>
      <w:r w:rsidR="00F20DB4" w:rsidRPr="00FF7A0D">
        <w:t>odp</w:t>
      </w:r>
      <w:r w:rsidR="00513F65" w:rsidRPr="00FF7A0D">
        <w:t>orna na ścieranie i porysowanie;</w:t>
      </w:r>
    </w:p>
    <w:p w:rsidR="00513F65" w:rsidRPr="00FF7A0D" w:rsidRDefault="000B5BBD" w:rsidP="00DB6EBC">
      <w:pPr>
        <w:pStyle w:val="Akapitzlist"/>
        <w:numPr>
          <w:ilvl w:val="0"/>
          <w:numId w:val="24"/>
        </w:numPr>
        <w:spacing w:after="200"/>
        <w:ind w:left="1440"/>
        <w:jc w:val="both"/>
      </w:pPr>
      <w:r w:rsidRPr="00FF7A0D">
        <w:t xml:space="preserve"> szybko schnąca,  nabłyszczająca, zapewniająca bardzo wysoki połysk</w:t>
      </w:r>
      <w:r w:rsidR="00773BC1">
        <w:t>;</w:t>
      </w:r>
    </w:p>
    <w:p w:rsidR="00513F65" w:rsidRPr="00FF7A0D" w:rsidRDefault="00F20DB4" w:rsidP="00DB6EBC">
      <w:pPr>
        <w:pStyle w:val="Akapitzlist"/>
        <w:numPr>
          <w:ilvl w:val="0"/>
          <w:numId w:val="24"/>
        </w:numPr>
        <w:spacing w:after="200"/>
        <w:ind w:left="1440"/>
        <w:jc w:val="both"/>
      </w:pPr>
      <w:r w:rsidRPr="00FF7A0D">
        <w:t>nie</w:t>
      </w:r>
      <w:r w:rsidR="000858B3" w:rsidRPr="00FF7A0D">
        <w:t xml:space="preserve"> </w:t>
      </w:r>
      <w:r w:rsidRPr="00FF7A0D">
        <w:t>przyjmuj</w:t>
      </w:r>
      <w:r w:rsidR="000858B3" w:rsidRPr="00FF7A0D">
        <w:t>e</w:t>
      </w:r>
      <w:r w:rsidRPr="00FF7A0D">
        <w:t xml:space="preserve"> kurzu, brudu oraz nie powoduj</w:t>
      </w:r>
      <w:r w:rsidR="000858B3" w:rsidRPr="00FF7A0D">
        <w:t>e</w:t>
      </w:r>
      <w:r w:rsidR="00513F65" w:rsidRPr="00FF7A0D">
        <w:t xml:space="preserve"> śliskości;</w:t>
      </w:r>
    </w:p>
    <w:p w:rsidR="00F20DB4" w:rsidRPr="00FF7A0D" w:rsidRDefault="00F31119" w:rsidP="00DB6EBC">
      <w:pPr>
        <w:pStyle w:val="Akapitzlist"/>
        <w:numPr>
          <w:ilvl w:val="0"/>
          <w:numId w:val="24"/>
        </w:numPr>
        <w:spacing w:after="200"/>
        <w:ind w:left="1440"/>
        <w:jc w:val="both"/>
      </w:pPr>
      <w:r w:rsidRPr="00FF7A0D">
        <w:t>bezzapachowa.</w:t>
      </w:r>
    </w:p>
    <w:p w:rsidR="001E4B7E" w:rsidRPr="00FF7A0D" w:rsidRDefault="001E4B7E" w:rsidP="001E4B7E">
      <w:pPr>
        <w:pStyle w:val="Akapitzlist"/>
        <w:ind w:left="1134"/>
        <w:rPr>
          <w:b/>
        </w:rPr>
      </w:pPr>
    </w:p>
    <w:p w:rsidR="00942DF8" w:rsidRPr="00FF7A0D" w:rsidRDefault="00AF421F" w:rsidP="00DB6EBC">
      <w:pPr>
        <w:pStyle w:val="Akapitzlist"/>
        <w:numPr>
          <w:ilvl w:val="0"/>
          <w:numId w:val="5"/>
        </w:numPr>
        <w:spacing w:after="200"/>
        <w:jc w:val="both"/>
        <w:rPr>
          <w:b/>
        </w:rPr>
      </w:pPr>
      <w:r w:rsidRPr="00FF7A0D">
        <w:rPr>
          <w:b/>
        </w:rPr>
        <w:t>P</w:t>
      </w:r>
      <w:r w:rsidR="00326375" w:rsidRPr="00FF7A0D">
        <w:rPr>
          <w:b/>
        </w:rPr>
        <w:t>łyn</w:t>
      </w:r>
      <w:r w:rsidRPr="00FF7A0D">
        <w:rPr>
          <w:b/>
        </w:rPr>
        <w:t xml:space="preserve"> do codziennego mycia</w:t>
      </w:r>
      <w:r w:rsidR="00326375" w:rsidRPr="00FF7A0D">
        <w:rPr>
          <w:b/>
        </w:rPr>
        <w:t xml:space="preserve"> toalet</w:t>
      </w:r>
      <w:r w:rsidR="00942DF8" w:rsidRPr="00FF7A0D">
        <w:rPr>
          <w:b/>
        </w:rPr>
        <w:t xml:space="preserve"> -</w:t>
      </w:r>
      <w:r w:rsidR="000B5BBD" w:rsidRPr="00FF7A0D">
        <w:rPr>
          <w:color w:val="000000"/>
          <w:shd w:val="clear" w:color="auto" w:fill="FFFFFF"/>
        </w:rPr>
        <w:t>preparat na bazie kwasów nieorganicznych,</w:t>
      </w:r>
    </w:p>
    <w:p w:rsidR="00942DF8" w:rsidRPr="00FF7A0D" w:rsidRDefault="000B5BBD" w:rsidP="00DB6EBC">
      <w:pPr>
        <w:pStyle w:val="Akapitzlist"/>
        <w:spacing w:after="200"/>
        <w:jc w:val="both"/>
        <w:rPr>
          <w:color w:val="000000"/>
          <w:shd w:val="clear" w:color="auto" w:fill="FFFFFF"/>
        </w:rPr>
      </w:pPr>
      <w:r w:rsidRPr="00FF7A0D">
        <w:rPr>
          <w:color w:val="000000"/>
          <w:shd w:val="clear" w:color="auto" w:fill="FFFFFF"/>
        </w:rPr>
        <w:t xml:space="preserve">o gęstej żelowej konsystencji, skutecznie usuwający nawet starsze osady wapienne </w:t>
      </w:r>
    </w:p>
    <w:p w:rsidR="000858B3" w:rsidRPr="00FF7A0D" w:rsidRDefault="000B5BBD" w:rsidP="00DB6EBC">
      <w:pPr>
        <w:pStyle w:val="Akapitzlist"/>
        <w:spacing w:after="200"/>
        <w:jc w:val="both"/>
        <w:rPr>
          <w:b/>
        </w:rPr>
      </w:pPr>
      <w:r w:rsidRPr="00FF7A0D">
        <w:rPr>
          <w:color w:val="000000"/>
          <w:shd w:val="clear" w:color="auto" w:fill="FFFFFF"/>
        </w:rPr>
        <w:t>i rdzę, po</w:t>
      </w:r>
      <w:r w:rsidR="00910FAD" w:rsidRPr="00FF7A0D">
        <w:rPr>
          <w:color w:val="000000"/>
          <w:shd w:val="clear" w:color="auto" w:fill="FFFFFF"/>
        </w:rPr>
        <w:t>zostawiając</w:t>
      </w:r>
      <w:r w:rsidR="00326375" w:rsidRPr="00FF7A0D">
        <w:rPr>
          <w:color w:val="000000"/>
          <w:shd w:val="clear" w:color="auto" w:fill="FFFFFF"/>
        </w:rPr>
        <w:t>y</w:t>
      </w:r>
      <w:r w:rsidR="00910FAD" w:rsidRPr="00FF7A0D">
        <w:rPr>
          <w:color w:val="000000"/>
          <w:shd w:val="clear" w:color="auto" w:fill="FFFFFF"/>
        </w:rPr>
        <w:t xml:space="preserve"> </w:t>
      </w:r>
      <w:r w:rsidR="00326375" w:rsidRPr="00FF7A0D">
        <w:rPr>
          <w:color w:val="000000"/>
          <w:shd w:val="clear" w:color="auto" w:fill="FFFFFF"/>
        </w:rPr>
        <w:t xml:space="preserve">przyjemny, </w:t>
      </w:r>
      <w:r w:rsidR="00942DF8" w:rsidRPr="00FF7A0D">
        <w:rPr>
          <w:color w:val="000000"/>
          <w:shd w:val="clear" w:color="auto" w:fill="FFFFFF"/>
        </w:rPr>
        <w:t xml:space="preserve">delikatnych zapach, nadający połysk, </w:t>
      </w:r>
      <w:r w:rsidR="00326375" w:rsidRPr="00FF7A0D">
        <w:t>skutecznie usuwający kamień wodny i pozostałości mydlane.</w:t>
      </w:r>
    </w:p>
    <w:p w:rsidR="00C45B5F" w:rsidRPr="00FF7A0D" w:rsidRDefault="00C45B5F" w:rsidP="00DB6EBC">
      <w:pPr>
        <w:pStyle w:val="Akapitzlist"/>
        <w:spacing w:after="200" w:line="276" w:lineRule="auto"/>
        <w:ind w:left="1080"/>
        <w:jc w:val="both"/>
      </w:pPr>
    </w:p>
    <w:p w:rsidR="00326375" w:rsidRPr="00FF7A0D" w:rsidRDefault="00326375" w:rsidP="00DB6EBC">
      <w:pPr>
        <w:pStyle w:val="Akapitzlist"/>
        <w:numPr>
          <w:ilvl w:val="0"/>
          <w:numId w:val="5"/>
        </w:numPr>
        <w:spacing w:after="200" w:line="276" w:lineRule="auto"/>
        <w:jc w:val="both"/>
        <w:rPr>
          <w:b/>
        </w:rPr>
      </w:pPr>
      <w:r w:rsidRPr="00FF7A0D">
        <w:rPr>
          <w:b/>
        </w:rPr>
        <w:t>Preparat do maszynowego, codziennego mycia i pielęgnacji podłóg</w:t>
      </w:r>
      <w:r w:rsidR="00942DF8" w:rsidRPr="00FF7A0D">
        <w:rPr>
          <w:b/>
        </w:rPr>
        <w:t xml:space="preserve"> który</w:t>
      </w:r>
      <w:r w:rsidRPr="00FF7A0D">
        <w:rPr>
          <w:b/>
        </w:rPr>
        <w:t>:</w:t>
      </w:r>
    </w:p>
    <w:p w:rsidR="000858B3" w:rsidRPr="00FF7A0D" w:rsidRDefault="000858B3" w:rsidP="00DB6EBC">
      <w:pPr>
        <w:pStyle w:val="Akapitzlist"/>
        <w:numPr>
          <w:ilvl w:val="0"/>
          <w:numId w:val="8"/>
        </w:numPr>
        <w:spacing w:after="200" w:line="276" w:lineRule="auto"/>
        <w:jc w:val="both"/>
      </w:pPr>
      <w:r w:rsidRPr="00FF7A0D">
        <w:t>n</w:t>
      </w:r>
      <w:r w:rsidR="00326375" w:rsidRPr="00FF7A0D">
        <w:t>ie</w:t>
      </w:r>
      <w:r w:rsidRPr="00FF7A0D">
        <w:t xml:space="preserve"> </w:t>
      </w:r>
      <w:r w:rsidR="00326375" w:rsidRPr="00FF7A0D">
        <w:t>pozostawia</w:t>
      </w:r>
      <w:r w:rsidR="00942DF8" w:rsidRPr="00FF7A0D">
        <w:t xml:space="preserve"> smug i zacieków;</w:t>
      </w:r>
    </w:p>
    <w:p w:rsidR="000858B3" w:rsidRPr="00FF7A0D" w:rsidRDefault="000858B3" w:rsidP="00DB6EBC">
      <w:pPr>
        <w:pStyle w:val="Akapitzlist"/>
        <w:numPr>
          <w:ilvl w:val="0"/>
          <w:numId w:val="8"/>
        </w:numPr>
        <w:spacing w:after="200" w:line="276" w:lineRule="auto"/>
        <w:jc w:val="both"/>
      </w:pPr>
      <w:r w:rsidRPr="00FF7A0D">
        <w:t>nadaje powierzchni połysk</w:t>
      </w:r>
      <w:r w:rsidR="00942DF8" w:rsidRPr="00FF7A0D">
        <w:t>;</w:t>
      </w:r>
    </w:p>
    <w:p w:rsidR="000858B3" w:rsidRPr="00FF7A0D" w:rsidRDefault="000858B3" w:rsidP="00DB6EBC">
      <w:pPr>
        <w:pStyle w:val="Akapitzlist"/>
        <w:numPr>
          <w:ilvl w:val="0"/>
          <w:numId w:val="8"/>
        </w:numPr>
        <w:spacing w:after="200" w:line="276" w:lineRule="auto"/>
        <w:jc w:val="both"/>
      </w:pPr>
      <w:r w:rsidRPr="00FF7A0D">
        <w:t>skutecz</w:t>
      </w:r>
      <w:r w:rsidR="00942DF8" w:rsidRPr="00FF7A0D">
        <w:t>nie usuwa wszystkie zabrudzenia;</w:t>
      </w:r>
    </w:p>
    <w:p w:rsidR="00C31AF6" w:rsidRPr="00FF7A0D" w:rsidRDefault="000858B3" w:rsidP="00DB6EBC">
      <w:pPr>
        <w:pStyle w:val="Akapitzlist"/>
        <w:numPr>
          <w:ilvl w:val="0"/>
          <w:numId w:val="8"/>
        </w:numPr>
        <w:spacing w:after="200" w:line="276" w:lineRule="auto"/>
        <w:jc w:val="both"/>
      </w:pPr>
      <w:r w:rsidRPr="00FF7A0D">
        <w:t>posiada przyjemny zapach</w:t>
      </w:r>
      <w:r w:rsidR="00206AB5" w:rsidRPr="00FF7A0D">
        <w:t>.</w:t>
      </w:r>
    </w:p>
    <w:p w:rsidR="008327CA" w:rsidRPr="00FF7A0D" w:rsidRDefault="008327CA" w:rsidP="00DB6EBC">
      <w:pPr>
        <w:pStyle w:val="Akapitzlist"/>
        <w:spacing w:after="200" w:line="276" w:lineRule="auto"/>
        <w:ind w:left="1080"/>
        <w:jc w:val="both"/>
      </w:pPr>
    </w:p>
    <w:p w:rsidR="00942DF8" w:rsidRPr="00FF7A0D" w:rsidRDefault="00942DF8" w:rsidP="00DB6EBC">
      <w:pPr>
        <w:pStyle w:val="Akapitzlist"/>
        <w:numPr>
          <w:ilvl w:val="0"/>
          <w:numId w:val="5"/>
        </w:numPr>
        <w:jc w:val="both"/>
        <w:rPr>
          <w:b/>
        </w:rPr>
      </w:pPr>
      <w:r w:rsidRPr="00FF7A0D">
        <w:rPr>
          <w:b/>
        </w:rPr>
        <w:t xml:space="preserve">Płyn do dezynfekcji powierzchni </w:t>
      </w:r>
      <w:r w:rsidR="00305227" w:rsidRPr="00FF7A0D">
        <w:rPr>
          <w:b/>
        </w:rPr>
        <w:t>–</w:t>
      </w:r>
      <w:r w:rsidRPr="00FF7A0D">
        <w:rPr>
          <w:b/>
        </w:rPr>
        <w:t xml:space="preserve"> </w:t>
      </w:r>
      <w:r w:rsidR="00206AB5" w:rsidRPr="00FF7A0D">
        <w:t xml:space="preserve">preparat </w:t>
      </w:r>
      <w:r w:rsidR="00305227" w:rsidRPr="00FF7A0D">
        <w:t xml:space="preserve">składający się z </w:t>
      </w:r>
      <w:r w:rsidR="000E4592" w:rsidRPr="00FF7A0D">
        <w:t>Etanol</w:t>
      </w:r>
      <w:r w:rsidR="00305227" w:rsidRPr="00FF7A0D">
        <w:t>u -</w:t>
      </w:r>
      <w:r w:rsidR="000E4592" w:rsidRPr="00FF7A0D">
        <w:t xml:space="preserve"> nie mniej niż 60</w:t>
      </w:r>
      <w:r w:rsidR="00206AB5" w:rsidRPr="00FF7A0D">
        <w:t>%, Propan</w:t>
      </w:r>
      <w:r w:rsidR="00305227" w:rsidRPr="00FF7A0D">
        <w:t xml:space="preserve">u </w:t>
      </w:r>
      <w:r w:rsidR="00206AB5" w:rsidRPr="00FF7A0D">
        <w:t>-2-</w:t>
      </w:r>
      <w:r w:rsidRPr="00FF7A0D">
        <w:t xml:space="preserve">ol – </w:t>
      </w:r>
      <w:r w:rsidRPr="002715F4">
        <w:t>10%, posiadający:</w:t>
      </w:r>
    </w:p>
    <w:p w:rsidR="00942DF8" w:rsidRPr="00FF7A0D" w:rsidRDefault="00206AB5" w:rsidP="00DB6EBC">
      <w:pPr>
        <w:pStyle w:val="Akapitzlist"/>
        <w:numPr>
          <w:ilvl w:val="0"/>
          <w:numId w:val="25"/>
        </w:numPr>
        <w:jc w:val="both"/>
        <w:rPr>
          <w:b/>
        </w:rPr>
      </w:pPr>
      <w:r w:rsidRPr="00FF7A0D">
        <w:t>pozwolenie Prezesa Ur</w:t>
      </w:r>
      <w:r w:rsidR="00942DF8" w:rsidRPr="00FF7A0D">
        <w:t xml:space="preserve">zędu Rejestracji Produktów </w:t>
      </w:r>
      <w:r w:rsidRPr="00FF7A0D">
        <w:t>Leczniczych,</w:t>
      </w:r>
      <w:r w:rsidRPr="00FF7A0D">
        <w:rPr>
          <w:b/>
        </w:rPr>
        <w:t xml:space="preserve"> </w:t>
      </w:r>
      <w:r w:rsidRPr="00FF7A0D">
        <w:t>Wyrobów Medycznych i Produk</w:t>
      </w:r>
      <w:r w:rsidR="00942DF8" w:rsidRPr="00FF7A0D">
        <w:t>tów Biobójczych na obrót i stosowanie;</w:t>
      </w:r>
    </w:p>
    <w:p w:rsidR="00305227" w:rsidRPr="00FF7A0D" w:rsidRDefault="00942DF8" w:rsidP="00DB6EBC">
      <w:pPr>
        <w:pStyle w:val="Akapitzlist"/>
        <w:numPr>
          <w:ilvl w:val="0"/>
          <w:numId w:val="25"/>
        </w:numPr>
        <w:jc w:val="both"/>
        <w:rPr>
          <w:b/>
        </w:rPr>
      </w:pPr>
      <w:r w:rsidRPr="00FF7A0D">
        <w:t>kartę charakterystyki/ kartę techniczną zgodną</w:t>
      </w:r>
      <w:r w:rsidR="00206AB5" w:rsidRPr="00FF7A0D">
        <w:t xml:space="preserve"> z obowiązującymi normami</w:t>
      </w:r>
      <w:r w:rsidR="00305227" w:rsidRPr="00FF7A0D">
        <w:t>,</w:t>
      </w:r>
      <w:r w:rsidR="00206AB5" w:rsidRPr="00FF7A0D">
        <w:t xml:space="preserve">   </w:t>
      </w:r>
      <w:r w:rsidR="00206AB5" w:rsidRPr="00FF7A0D">
        <w:br/>
      </w:r>
      <w:r w:rsidRPr="00FF7A0D">
        <w:t>zawierającą informacje</w:t>
      </w:r>
      <w:r w:rsidR="00305227" w:rsidRPr="00FF7A0D">
        <w:t xml:space="preserve"> umożliwiające</w:t>
      </w:r>
      <w:r w:rsidR="00206AB5" w:rsidRPr="00FF7A0D">
        <w:t>:</w:t>
      </w:r>
    </w:p>
    <w:p w:rsidR="00FD7CB3" w:rsidRPr="00FF7A0D" w:rsidRDefault="00305227" w:rsidP="00DB6EBC">
      <w:pPr>
        <w:pStyle w:val="Akapitzlist"/>
        <w:numPr>
          <w:ilvl w:val="2"/>
          <w:numId w:val="10"/>
        </w:numPr>
        <w:ind w:left="1418"/>
        <w:jc w:val="both"/>
        <w:rPr>
          <w:b/>
        </w:rPr>
      </w:pPr>
      <w:r w:rsidRPr="00FF7A0D">
        <w:t>identyfikację</w:t>
      </w:r>
      <w:r w:rsidR="00206AB5" w:rsidRPr="00FF7A0D">
        <w:t xml:space="preserve"> subst</w:t>
      </w:r>
      <w:r w:rsidRPr="00FF7A0D">
        <w:t>ancji/mieszaniny i identyfikację przedsiębiorstwa:</w:t>
      </w:r>
    </w:p>
    <w:p w:rsidR="00FD7CB3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t xml:space="preserve">wykaz substancji niebezpiecznych wraz z ich klasyfikacją </w:t>
      </w:r>
    </w:p>
    <w:p w:rsidR="00FD7CB3" w:rsidRPr="00FF7A0D" w:rsidRDefault="00206AB5" w:rsidP="00DB6EBC">
      <w:pPr>
        <w:pStyle w:val="Akapitzlist"/>
        <w:ind w:left="2138"/>
        <w:jc w:val="both"/>
      </w:pPr>
      <w:r w:rsidRPr="00FF7A0D">
        <w:t>i oznakowaniem,</w:t>
      </w:r>
    </w:p>
    <w:p w:rsidR="003A16A6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rPr>
          <w:color w:val="000000"/>
        </w:rPr>
        <w:t>numer CAS – oznaczenie numeryczne przypisane s</w:t>
      </w:r>
      <w:r w:rsidR="00305227" w:rsidRPr="00FF7A0D">
        <w:rPr>
          <w:color w:val="000000"/>
        </w:rPr>
        <w:t>ubstancji chemicznej</w:t>
      </w:r>
      <w:r w:rsidR="003A16A6" w:rsidRPr="00FF7A0D">
        <w:rPr>
          <w:color w:val="000000"/>
        </w:rPr>
        <w:t xml:space="preserve"> </w:t>
      </w:r>
      <w:r w:rsidR="00305227" w:rsidRPr="00FF7A0D">
        <w:rPr>
          <w:color w:val="000000"/>
        </w:rPr>
        <w:t>przez</w:t>
      </w:r>
      <w:r w:rsidR="00FD7CB3" w:rsidRPr="00FF7A0D">
        <w:rPr>
          <w:color w:val="000000"/>
        </w:rPr>
        <w:t xml:space="preserve"> </w:t>
      </w:r>
      <w:r w:rsidRPr="00FF7A0D">
        <w:rPr>
          <w:color w:val="000000"/>
        </w:rPr>
        <w:t>amerykańską organizację Ch</w:t>
      </w:r>
      <w:r w:rsidR="00305227" w:rsidRPr="00FF7A0D">
        <w:rPr>
          <w:color w:val="000000"/>
        </w:rPr>
        <w:t>e</w:t>
      </w:r>
      <w:r w:rsidR="00FD7CB3" w:rsidRPr="00FF7A0D">
        <w:rPr>
          <w:color w:val="000000"/>
        </w:rPr>
        <w:t xml:space="preserve">mical Abstracts Service (CAS),  </w:t>
      </w:r>
      <w:r w:rsidR="00BB1FC1" w:rsidRPr="00FF7A0D">
        <w:rPr>
          <w:color w:val="000000"/>
        </w:rPr>
        <w:t xml:space="preserve">pozwalając </w:t>
      </w:r>
      <w:r w:rsidR="00305227" w:rsidRPr="00FF7A0D">
        <w:rPr>
          <w:color w:val="000000"/>
        </w:rPr>
        <w:t xml:space="preserve">na </w:t>
      </w:r>
      <w:r w:rsidR="00BB1FC1" w:rsidRPr="00FF7A0D">
        <w:rPr>
          <w:color w:val="000000"/>
        </w:rPr>
        <w:t xml:space="preserve"> </w:t>
      </w:r>
      <w:r w:rsidRPr="00FF7A0D">
        <w:rPr>
          <w:color w:val="000000"/>
        </w:rPr>
        <w:t>identyfikację</w:t>
      </w:r>
      <w:r w:rsidR="00305227" w:rsidRPr="00FF7A0D">
        <w:rPr>
          <w:color w:val="000000"/>
        </w:rPr>
        <w:t xml:space="preserve"> </w:t>
      </w:r>
      <w:r w:rsidRPr="00FF7A0D">
        <w:rPr>
          <w:color w:val="000000"/>
        </w:rPr>
        <w:t>substancji,</w:t>
      </w:r>
    </w:p>
    <w:p w:rsidR="003A16A6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rPr>
          <w:color w:val="000000"/>
        </w:rPr>
        <w:t>numer WE – numer przypisany substancji chemic</w:t>
      </w:r>
      <w:r w:rsidR="00BB1FC1" w:rsidRPr="00FF7A0D">
        <w:rPr>
          <w:color w:val="000000"/>
        </w:rPr>
        <w:t xml:space="preserve">znej w Europejski </w:t>
      </w:r>
      <w:r w:rsidR="00FD7CB3" w:rsidRPr="00FF7A0D">
        <w:rPr>
          <w:color w:val="000000"/>
        </w:rPr>
        <w:t xml:space="preserve"> </w:t>
      </w:r>
      <w:r w:rsidR="00BB1FC1" w:rsidRPr="00FF7A0D">
        <w:rPr>
          <w:color w:val="000000"/>
        </w:rPr>
        <w:t>Wykazie</w:t>
      </w:r>
      <w:r w:rsidR="00FD7CB3" w:rsidRPr="00FF7A0D">
        <w:rPr>
          <w:color w:val="000000"/>
        </w:rPr>
        <w:t xml:space="preserve">   </w:t>
      </w:r>
      <w:r w:rsidRPr="00FF7A0D">
        <w:rPr>
          <w:color w:val="000000"/>
        </w:rPr>
        <w:t>Istniejących Substancji o Znaczeniu Komercyjnym</w:t>
      </w:r>
      <w:r w:rsidR="00C31AF6" w:rsidRPr="00FF7A0D">
        <w:rPr>
          <w:color w:val="000000"/>
        </w:rPr>
        <w:t>,</w:t>
      </w:r>
    </w:p>
    <w:p w:rsidR="003A16A6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rPr>
          <w:color w:val="000000"/>
        </w:rPr>
        <w:t>zestawienie numerów CAS i WE wraz z</w:t>
      </w:r>
      <w:r w:rsidR="003A16A6" w:rsidRPr="00FF7A0D">
        <w:rPr>
          <w:color w:val="000000"/>
        </w:rPr>
        <w:t xml:space="preserve"> odpowiadającymi im numerami i</w:t>
      </w:r>
      <w:r w:rsidRPr="00FF7A0D">
        <w:rPr>
          <w:color w:val="000000"/>
        </w:rPr>
        <w:t>ndeksowymi,</w:t>
      </w:r>
    </w:p>
    <w:p w:rsidR="003A16A6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rPr>
          <w:color w:val="000000"/>
        </w:rPr>
        <w:t>numer rejestracyjny REACH,</w:t>
      </w:r>
    </w:p>
    <w:p w:rsidR="00206AB5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t>adres e-mail osoby odpowiedzialnej za kartę charakterystyki,</w:t>
      </w:r>
    </w:p>
    <w:p w:rsidR="00206AB5" w:rsidRPr="00FF7A0D" w:rsidRDefault="00BB1FC1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rPr>
          <w:bCs/>
        </w:rPr>
        <w:t>i</w:t>
      </w:r>
      <w:r w:rsidR="00206AB5" w:rsidRPr="00FF7A0D">
        <w:rPr>
          <w:bCs/>
        </w:rPr>
        <w:t>dentyfikację zagrożeń</w:t>
      </w:r>
      <w:r w:rsidR="002715F4">
        <w:rPr>
          <w:bCs/>
        </w:rPr>
        <w:t>,</w:t>
      </w:r>
    </w:p>
    <w:p w:rsidR="00BB1FC1" w:rsidRPr="00FF7A0D" w:rsidRDefault="00BB1FC1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s</w:t>
      </w:r>
      <w:r w:rsidR="00206AB5" w:rsidRPr="00FF7A0D">
        <w:t>kład i informację o składnikach</w:t>
      </w:r>
      <w:r w:rsidR="002715F4">
        <w:t>,</w:t>
      </w:r>
    </w:p>
    <w:p w:rsidR="00206AB5" w:rsidRPr="00FF7A0D" w:rsidRDefault="00BB1FC1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w</w:t>
      </w:r>
      <w:r w:rsidR="00206AB5" w:rsidRPr="00FF7A0D">
        <w:t>ymagane środki pierwszej pomocy</w:t>
      </w:r>
      <w:r w:rsidR="002715F4">
        <w:t>,</w:t>
      </w:r>
    </w:p>
    <w:p w:rsidR="00206AB5" w:rsidRPr="00FF7A0D" w:rsidRDefault="00BB1FC1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postępowania w trakcie pożaru</w:t>
      </w:r>
      <w:r w:rsidR="00D8327E"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postępowania w przypadku niezamierzonego uwolnienia do środowiska</w:t>
      </w:r>
      <w:r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postępowania z substancjami</w:t>
      </w:r>
      <w:r w:rsidRPr="00FF7A0D">
        <w:t xml:space="preserve"> i mieszaninami oraz sposób ich </w:t>
      </w:r>
      <w:r w:rsidR="00206AB5" w:rsidRPr="00FF7A0D">
        <w:t>magazynowania</w:t>
      </w:r>
      <w:r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parametrów dotyczących kontroli</w:t>
      </w:r>
      <w:r w:rsidRPr="00FF7A0D">
        <w:t xml:space="preserve"> i narażenia, środków ochrony </w:t>
      </w:r>
      <w:r w:rsidRPr="00FF7A0D">
        <w:br/>
      </w:r>
      <w:r w:rsidR="00206AB5" w:rsidRPr="00FF7A0D">
        <w:t>indywidualnej, zalecanych procedur monitorowania,  Wartości DNEL (Poziom nie powodujący zmian)  dla komponentów, Wartości PNEC (Przewidywane stężenie nie powodujące zmian w środowisku)  dla komponentów</w:t>
      </w:r>
      <w:r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właściwości fizycznych i chemicznych mieszaniny</w:t>
      </w:r>
      <w:r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stabilności i reaktywności</w:t>
      </w:r>
      <w:r w:rsidRPr="00FF7A0D">
        <w:t>,</w:t>
      </w:r>
    </w:p>
    <w:p w:rsidR="00206AB5" w:rsidRPr="00FF7A0D" w:rsidRDefault="00206AB5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informacje dotyczące skutków toksykologicznych</w:t>
      </w:r>
      <w:r w:rsidR="00D8327E" w:rsidRPr="00FF7A0D">
        <w:t xml:space="preserve"> i</w:t>
      </w:r>
      <w:r w:rsidRPr="00FF7A0D">
        <w:t xml:space="preserve"> postępowania z odpadami - metody unieszkodliwiania odpadów.</w:t>
      </w:r>
    </w:p>
    <w:p w:rsidR="00206AB5" w:rsidRPr="00FF7A0D" w:rsidRDefault="00206AB5" w:rsidP="00DB6EBC">
      <w:pPr>
        <w:ind w:left="1080"/>
        <w:jc w:val="both"/>
      </w:pPr>
    </w:p>
    <w:p w:rsidR="00D8327E" w:rsidRPr="00FF7A0D" w:rsidRDefault="00D8327E" w:rsidP="00DB6EBC">
      <w:pPr>
        <w:pStyle w:val="Akapitzlist"/>
        <w:numPr>
          <w:ilvl w:val="0"/>
          <w:numId w:val="5"/>
        </w:numPr>
        <w:jc w:val="both"/>
        <w:rPr>
          <w:b/>
        </w:rPr>
      </w:pPr>
      <w:r w:rsidRPr="00FF7A0D">
        <w:rPr>
          <w:b/>
        </w:rPr>
        <w:t xml:space="preserve">Płyn do dezynfekcji rąk – </w:t>
      </w:r>
      <w:r w:rsidR="00206AB5" w:rsidRPr="00FF7A0D">
        <w:t>preparat</w:t>
      </w:r>
      <w:r w:rsidRPr="00FF7A0D">
        <w:t>,</w:t>
      </w:r>
      <w:r w:rsidR="00206AB5" w:rsidRPr="00FF7A0D">
        <w:t xml:space="preserve"> w skład któr</w:t>
      </w:r>
      <w:r w:rsidR="000E4592" w:rsidRPr="00FF7A0D">
        <w:t xml:space="preserve">ego wchodzi mieszanina: Etanol </w:t>
      </w:r>
      <w:r w:rsidRPr="00FF7A0D">
        <w:t xml:space="preserve">- </w:t>
      </w:r>
      <w:r w:rsidR="000E4592" w:rsidRPr="00FF7A0D">
        <w:t>nie mniej niż 6</w:t>
      </w:r>
      <w:r w:rsidR="00206AB5" w:rsidRPr="00FF7A0D">
        <w:t>0 %, Propan-2-ol – 10%</w:t>
      </w:r>
      <w:r w:rsidR="00C45B5F" w:rsidRPr="00FF7A0D">
        <w:t xml:space="preserve">, </w:t>
      </w:r>
      <w:r w:rsidRPr="00FF7A0D">
        <w:t>Gricero l5% posiadający:</w:t>
      </w:r>
    </w:p>
    <w:p w:rsidR="00D8327E" w:rsidRPr="00FF7A0D" w:rsidRDefault="00D8327E" w:rsidP="00DB6EBC">
      <w:pPr>
        <w:pStyle w:val="Akapitzlist"/>
        <w:numPr>
          <w:ilvl w:val="3"/>
          <w:numId w:val="10"/>
        </w:numPr>
        <w:ind w:left="993" w:hanging="284"/>
        <w:jc w:val="both"/>
        <w:rPr>
          <w:b/>
        </w:rPr>
      </w:pPr>
      <w:r w:rsidRPr="00FF7A0D">
        <w:rPr>
          <w:b/>
        </w:rPr>
        <w:t xml:space="preserve"> </w:t>
      </w:r>
      <w:r w:rsidR="00206AB5" w:rsidRPr="00FF7A0D">
        <w:t>pozwolenie Prezesa U</w:t>
      </w:r>
      <w:r w:rsidRPr="00FF7A0D">
        <w:t xml:space="preserve">rzędu Rejestracji Produktów </w:t>
      </w:r>
      <w:r w:rsidR="00206AB5" w:rsidRPr="00FF7A0D">
        <w:t xml:space="preserve">Leczniczych, </w:t>
      </w:r>
      <w:r w:rsidR="00206AB5" w:rsidRPr="00FF7A0D">
        <w:rPr>
          <w:b/>
        </w:rPr>
        <w:t xml:space="preserve"> </w:t>
      </w:r>
      <w:r w:rsidR="00206AB5" w:rsidRPr="00FF7A0D">
        <w:t xml:space="preserve">Wyrobów  </w:t>
      </w:r>
      <w:r w:rsidR="00FD7CB3" w:rsidRPr="00FF7A0D">
        <w:t xml:space="preserve">  </w:t>
      </w:r>
      <w:r w:rsidR="00206AB5" w:rsidRPr="00FF7A0D">
        <w:t>Medycznych  i  Produkt</w:t>
      </w:r>
      <w:r w:rsidRPr="00FF7A0D">
        <w:t>ów  Biobójczych  na  obrót i stosowanie;</w:t>
      </w:r>
    </w:p>
    <w:p w:rsidR="00FD7CB3" w:rsidRPr="00FF7A0D" w:rsidRDefault="00D8327E" w:rsidP="00DB6EBC">
      <w:pPr>
        <w:pStyle w:val="Akapitzlist"/>
        <w:numPr>
          <w:ilvl w:val="3"/>
          <w:numId w:val="10"/>
        </w:numPr>
        <w:ind w:left="993" w:hanging="284"/>
        <w:jc w:val="both"/>
        <w:rPr>
          <w:b/>
        </w:rPr>
      </w:pPr>
      <w:r w:rsidRPr="00FF7A0D">
        <w:t>kartę charakterystyki/ kartę techniczną zgodną</w:t>
      </w:r>
      <w:r w:rsidR="00206AB5" w:rsidRPr="00FF7A0D">
        <w:t xml:space="preserve"> z</w:t>
      </w:r>
      <w:r w:rsidRPr="00FF7A0D">
        <w:t xml:space="preserve"> obowiązującymi normami  zawierającą informacje umożliwiające</w:t>
      </w:r>
      <w:r w:rsidR="00206AB5" w:rsidRPr="00FF7A0D">
        <w:t>:</w:t>
      </w:r>
    </w:p>
    <w:p w:rsidR="003A16A6" w:rsidRPr="00FF7A0D" w:rsidRDefault="00FD7CB3" w:rsidP="00DB6EBC">
      <w:pPr>
        <w:pStyle w:val="Akapitzlist"/>
        <w:numPr>
          <w:ilvl w:val="3"/>
          <w:numId w:val="2"/>
        </w:numPr>
        <w:ind w:left="1134" w:hanging="76"/>
        <w:jc w:val="both"/>
        <w:rPr>
          <w:b/>
        </w:rPr>
      </w:pPr>
      <w:r w:rsidRPr="00FF7A0D">
        <w:t>identyfikację</w:t>
      </w:r>
      <w:r w:rsidR="00206AB5" w:rsidRPr="00FF7A0D">
        <w:t xml:space="preserve"> subst</w:t>
      </w:r>
      <w:r w:rsidRPr="00FF7A0D">
        <w:t>ancji/mieszaniny i identyfikację</w:t>
      </w:r>
      <w:r w:rsidR="003A16A6" w:rsidRPr="00FF7A0D">
        <w:t xml:space="preserve"> przedsiębiorstwa:</w:t>
      </w:r>
    </w:p>
    <w:p w:rsidR="003A16A6" w:rsidRPr="00FF7A0D" w:rsidRDefault="00206AB5" w:rsidP="00DB6EBC">
      <w:pPr>
        <w:pStyle w:val="Akapitzlist"/>
        <w:numPr>
          <w:ilvl w:val="0"/>
          <w:numId w:val="27"/>
        </w:numPr>
        <w:jc w:val="both"/>
        <w:rPr>
          <w:b/>
        </w:rPr>
      </w:pPr>
      <w:r w:rsidRPr="00FF7A0D">
        <w:t>wykaz substancji niebezpiec</w:t>
      </w:r>
      <w:r w:rsidR="003A16A6" w:rsidRPr="00FF7A0D">
        <w:t xml:space="preserve">znych wraz z </w:t>
      </w:r>
      <w:r w:rsidR="002715F4">
        <w:t>ich klasyfikacją i oznakowaniem,</w:t>
      </w:r>
    </w:p>
    <w:p w:rsidR="003A16A6" w:rsidRPr="00FF7A0D" w:rsidRDefault="00206AB5" w:rsidP="00DB6EBC">
      <w:pPr>
        <w:pStyle w:val="Akapitzlist"/>
        <w:numPr>
          <w:ilvl w:val="0"/>
          <w:numId w:val="27"/>
        </w:numPr>
        <w:jc w:val="both"/>
        <w:rPr>
          <w:b/>
        </w:rPr>
      </w:pPr>
      <w:r w:rsidRPr="00FF7A0D">
        <w:rPr>
          <w:color w:val="000000"/>
        </w:rPr>
        <w:t>numer CAS – oznaczenie numeryczne przypisane su</w:t>
      </w:r>
      <w:r w:rsidR="003A16A6" w:rsidRPr="00FF7A0D">
        <w:rPr>
          <w:color w:val="000000"/>
        </w:rPr>
        <w:t xml:space="preserve">bstancji chemicznej przez </w:t>
      </w:r>
      <w:r w:rsidRPr="00FF7A0D">
        <w:rPr>
          <w:color w:val="000000"/>
        </w:rPr>
        <w:t>amerykańską organizację Chemical Abstracts S</w:t>
      </w:r>
      <w:r w:rsidR="003A16A6" w:rsidRPr="00FF7A0D">
        <w:rPr>
          <w:color w:val="000000"/>
        </w:rPr>
        <w:t>ervice (CAS), pozwalające na identyfikac</w:t>
      </w:r>
      <w:r w:rsidR="00084CE5" w:rsidRPr="00FF7A0D">
        <w:rPr>
          <w:color w:val="000000"/>
        </w:rPr>
        <w:t>ję substancji,</w:t>
      </w:r>
    </w:p>
    <w:p w:rsidR="003A16A6" w:rsidRPr="00FF7A0D" w:rsidRDefault="00206AB5" w:rsidP="00DB6EBC">
      <w:pPr>
        <w:pStyle w:val="Akapitzlist"/>
        <w:numPr>
          <w:ilvl w:val="0"/>
          <w:numId w:val="27"/>
        </w:numPr>
        <w:jc w:val="both"/>
        <w:rPr>
          <w:b/>
        </w:rPr>
      </w:pPr>
      <w:r w:rsidRPr="00FF7A0D">
        <w:rPr>
          <w:color w:val="000000"/>
        </w:rPr>
        <w:t xml:space="preserve">numer WE – numer przypisany substancji </w:t>
      </w:r>
      <w:r w:rsidR="003A16A6" w:rsidRPr="00FF7A0D">
        <w:rPr>
          <w:color w:val="000000"/>
        </w:rPr>
        <w:t>chemicznej w Europejskim Wykazie Is</w:t>
      </w:r>
      <w:r w:rsidRPr="00FF7A0D">
        <w:rPr>
          <w:color w:val="000000"/>
        </w:rPr>
        <w:t>tniejących Sub</w:t>
      </w:r>
      <w:r w:rsidR="00084CE5" w:rsidRPr="00FF7A0D">
        <w:rPr>
          <w:color w:val="000000"/>
        </w:rPr>
        <w:t>stancji o Znaczeniu Komercyjnym,</w:t>
      </w:r>
    </w:p>
    <w:p w:rsidR="003A16A6" w:rsidRPr="00FF7A0D" w:rsidRDefault="00206AB5" w:rsidP="00DB6EBC">
      <w:pPr>
        <w:pStyle w:val="Akapitzlist"/>
        <w:numPr>
          <w:ilvl w:val="0"/>
          <w:numId w:val="27"/>
        </w:numPr>
        <w:jc w:val="both"/>
        <w:rPr>
          <w:b/>
        </w:rPr>
      </w:pPr>
      <w:r w:rsidRPr="00FF7A0D">
        <w:rPr>
          <w:color w:val="000000"/>
        </w:rPr>
        <w:t>zestawienie numerów CAS i WE wraz z odpowiadającymi im numerami</w:t>
      </w:r>
      <w:r w:rsidRPr="00FF7A0D">
        <w:rPr>
          <w:color w:val="000000"/>
        </w:rPr>
        <w:br/>
        <w:t xml:space="preserve">   </w:t>
      </w:r>
      <w:r w:rsidRPr="00FF7A0D">
        <w:t xml:space="preserve">  </w:t>
      </w:r>
      <w:r w:rsidR="00084CE5" w:rsidRPr="00FF7A0D">
        <w:rPr>
          <w:color w:val="000000"/>
        </w:rPr>
        <w:t>Indeksowymi,</w:t>
      </w:r>
    </w:p>
    <w:p w:rsidR="003A16A6" w:rsidRPr="00FF7A0D" w:rsidRDefault="00084CE5" w:rsidP="00DB6EBC">
      <w:pPr>
        <w:pStyle w:val="Akapitzlist"/>
        <w:numPr>
          <w:ilvl w:val="0"/>
          <w:numId w:val="27"/>
        </w:numPr>
        <w:jc w:val="both"/>
        <w:rPr>
          <w:b/>
        </w:rPr>
      </w:pPr>
      <w:r w:rsidRPr="00FF7A0D">
        <w:rPr>
          <w:color w:val="000000"/>
        </w:rPr>
        <w:t>numer rejestracyjny REACH,</w:t>
      </w:r>
    </w:p>
    <w:p w:rsidR="003A16A6" w:rsidRPr="00FF7A0D" w:rsidRDefault="00206AB5" w:rsidP="00DB6EBC">
      <w:pPr>
        <w:pStyle w:val="Akapitzlist"/>
        <w:numPr>
          <w:ilvl w:val="0"/>
          <w:numId w:val="27"/>
        </w:numPr>
        <w:jc w:val="both"/>
        <w:rPr>
          <w:b/>
        </w:rPr>
      </w:pPr>
      <w:r w:rsidRPr="00FF7A0D">
        <w:t>dres e-mail osoby odpowiedz</w:t>
      </w:r>
      <w:r w:rsidR="003A16A6" w:rsidRPr="00FF7A0D">
        <w:t>ialnej za kartę charakterystyki.</w:t>
      </w:r>
    </w:p>
    <w:p w:rsidR="003A16A6" w:rsidRPr="00FF7A0D" w:rsidRDefault="002715F4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>
        <w:rPr>
          <w:bCs/>
        </w:rPr>
        <w:t>identyfikację zagrożeń,</w:t>
      </w:r>
    </w:p>
    <w:p w:rsidR="003A16A6" w:rsidRPr="00FF7A0D" w:rsidRDefault="003A16A6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 w:rsidRPr="00FF7A0D">
        <w:rPr>
          <w:bCs/>
        </w:rPr>
        <w:t>s</w:t>
      </w:r>
      <w:r w:rsidR="00206AB5" w:rsidRPr="00FF7A0D">
        <w:t>kład i informację o składnikach</w:t>
      </w:r>
      <w:r w:rsidR="002715F4">
        <w:t>,</w:t>
      </w:r>
    </w:p>
    <w:p w:rsidR="003A16A6" w:rsidRPr="00FF7A0D" w:rsidRDefault="003A16A6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 w:rsidRPr="00FF7A0D">
        <w:t>w</w:t>
      </w:r>
      <w:r w:rsidR="00206AB5" w:rsidRPr="00FF7A0D">
        <w:t>ymagane środki pierwszej pomocy</w:t>
      </w:r>
      <w:r w:rsidR="002715F4">
        <w:t>,</w:t>
      </w:r>
    </w:p>
    <w:p w:rsidR="003A16A6" w:rsidRPr="00FF7A0D" w:rsidRDefault="003A16A6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 w:rsidRPr="00FF7A0D">
        <w:t>o</w:t>
      </w:r>
      <w:r w:rsidR="00206AB5" w:rsidRPr="00FF7A0D">
        <w:t>pis postępowania w trakcie pożaru</w:t>
      </w:r>
      <w:r w:rsidR="002715F4">
        <w:t>,</w:t>
      </w:r>
    </w:p>
    <w:p w:rsidR="003A16A6" w:rsidRPr="00FF7A0D" w:rsidRDefault="00773BC1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>
        <w:t>o</w:t>
      </w:r>
      <w:r w:rsidR="00206AB5" w:rsidRPr="00FF7A0D">
        <w:t xml:space="preserve">pis postępowania w przypadku niezamierzonego uwolnienia </w:t>
      </w:r>
      <w:r>
        <w:br/>
      </w:r>
      <w:r w:rsidR="00206AB5" w:rsidRPr="00FF7A0D">
        <w:t>do środowiska</w:t>
      </w:r>
      <w:r w:rsidR="002715F4">
        <w:t>,</w:t>
      </w:r>
    </w:p>
    <w:p w:rsidR="003A16A6" w:rsidRPr="00FF7A0D" w:rsidRDefault="003A16A6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 w:rsidRPr="00FF7A0D">
        <w:t>o</w:t>
      </w:r>
      <w:r w:rsidR="00206AB5" w:rsidRPr="00FF7A0D">
        <w:t>pis postępowania z substancjami i mieszaninami oraz sposób ich magazynowania</w:t>
      </w:r>
      <w:r w:rsidR="002715F4">
        <w:t>,</w:t>
      </w:r>
    </w:p>
    <w:p w:rsidR="003A16A6" w:rsidRPr="00FF7A0D" w:rsidRDefault="003A16A6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 w:rsidRPr="00FF7A0D">
        <w:t>o</w:t>
      </w:r>
      <w:r w:rsidR="00206AB5" w:rsidRPr="00FF7A0D">
        <w:t xml:space="preserve">pis parametrów dotyczących kontroli i narażenia, środków ochrony indywidualnej, zalecanych procedur </w:t>
      </w:r>
      <w:r w:rsidRPr="00FF7A0D">
        <w:t>monitorowania,  Wartości DNEL (p</w:t>
      </w:r>
      <w:r w:rsidR="00206AB5" w:rsidRPr="00FF7A0D">
        <w:t>oziom nie powodujący zmian)  dla komponentów, W</w:t>
      </w:r>
      <w:r w:rsidRPr="00FF7A0D">
        <w:t>artości PNEC (p</w:t>
      </w:r>
      <w:r w:rsidR="00206AB5" w:rsidRPr="00FF7A0D">
        <w:t>rzewidywane stężenie nie powodujące zmian w środowisku)  dla komponentów</w:t>
      </w:r>
      <w:r w:rsidR="002715F4">
        <w:t>,</w:t>
      </w:r>
    </w:p>
    <w:p w:rsidR="003A16A6" w:rsidRPr="00FF7A0D" w:rsidRDefault="003A16A6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 w:rsidRPr="00FF7A0D">
        <w:t>o</w:t>
      </w:r>
      <w:r w:rsidR="00206AB5" w:rsidRPr="00FF7A0D">
        <w:t>pis właściwości fizycznych i chemicznych mieszaniny</w:t>
      </w:r>
      <w:r w:rsidR="002715F4">
        <w:t>,</w:t>
      </w:r>
    </w:p>
    <w:p w:rsidR="003A16A6" w:rsidRPr="00FF7A0D" w:rsidRDefault="00206AB5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 w:rsidRPr="00FF7A0D">
        <w:t>pis stabilności i reaktywności</w:t>
      </w:r>
      <w:r w:rsidR="002715F4">
        <w:t>,</w:t>
      </w:r>
    </w:p>
    <w:p w:rsidR="00084CE5" w:rsidRPr="00FF7A0D" w:rsidRDefault="00206AB5" w:rsidP="00084CE5">
      <w:pPr>
        <w:pStyle w:val="Akapitzlist"/>
        <w:numPr>
          <w:ilvl w:val="3"/>
          <w:numId w:val="2"/>
        </w:numPr>
        <w:ind w:left="2268"/>
        <w:jc w:val="both"/>
        <w:rPr>
          <w:b/>
        </w:rPr>
      </w:pPr>
      <w:r w:rsidRPr="00FF7A0D">
        <w:t>informacje dotyczące skutków toksykologicznych</w:t>
      </w:r>
      <w:r w:rsidR="003A16A6" w:rsidRPr="00FF7A0D">
        <w:t xml:space="preserve"> i </w:t>
      </w:r>
      <w:r w:rsidRPr="00FF7A0D">
        <w:t xml:space="preserve">postępowania </w:t>
      </w:r>
    </w:p>
    <w:p w:rsidR="00206AB5" w:rsidRPr="00FF7A0D" w:rsidRDefault="00206AB5" w:rsidP="00084CE5">
      <w:pPr>
        <w:pStyle w:val="Akapitzlist"/>
        <w:ind w:left="2268"/>
        <w:jc w:val="both"/>
        <w:rPr>
          <w:b/>
        </w:rPr>
      </w:pPr>
      <w:r w:rsidRPr="00FF7A0D">
        <w:t>z odpadami - metody unieszkodliwiania odpadów.</w:t>
      </w:r>
    </w:p>
    <w:p w:rsidR="00206AB5" w:rsidRPr="00FF7A0D" w:rsidRDefault="00206AB5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Default="005C53C4" w:rsidP="00084CE5">
      <w:pPr>
        <w:pStyle w:val="Akapitzlist"/>
        <w:spacing w:line="276" w:lineRule="auto"/>
        <w:ind w:left="2268"/>
        <w:jc w:val="both"/>
      </w:pPr>
    </w:p>
    <w:p w:rsidR="00773BC1" w:rsidRDefault="00773BC1" w:rsidP="00084CE5">
      <w:pPr>
        <w:pStyle w:val="Akapitzlist"/>
        <w:spacing w:line="276" w:lineRule="auto"/>
        <w:ind w:left="2268"/>
        <w:jc w:val="both"/>
      </w:pPr>
    </w:p>
    <w:p w:rsidR="00773BC1" w:rsidRDefault="00773BC1" w:rsidP="00084CE5">
      <w:pPr>
        <w:pStyle w:val="Akapitzlist"/>
        <w:spacing w:line="276" w:lineRule="auto"/>
        <w:ind w:left="2268"/>
        <w:jc w:val="both"/>
      </w:pPr>
    </w:p>
    <w:p w:rsidR="00773BC1" w:rsidRDefault="00773BC1" w:rsidP="00084CE5">
      <w:pPr>
        <w:pStyle w:val="Akapitzlist"/>
        <w:spacing w:line="276" w:lineRule="auto"/>
        <w:ind w:left="2268"/>
        <w:jc w:val="both"/>
      </w:pPr>
    </w:p>
    <w:p w:rsidR="00773BC1" w:rsidRDefault="00773BC1" w:rsidP="00084CE5">
      <w:pPr>
        <w:pStyle w:val="Akapitzlist"/>
        <w:spacing w:line="276" w:lineRule="auto"/>
        <w:ind w:left="2268"/>
        <w:jc w:val="both"/>
      </w:pPr>
    </w:p>
    <w:p w:rsidR="00773BC1" w:rsidRDefault="00773BC1" w:rsidP="00084CE5">
      <w:pPr>
        <w:pStyle w:val="Akapitzlist"/>
        <w:spacing w:line="276" w:lineRule="auto"/>
        <w:ind w:left="2268"/>
        <w:jc w:val="both"/>
      </w:pPr>
    </w:p>
    <w:p w:rsidR="00773BC1" w:rsidRDefault="00773BC1" w:rsidP="00084CE5">
      <w:pPr>
        <w:pStyle w:val="Akapitzlist"/>
        <w:spacing w:line="276" w:lineRule="auto"/>
        <w:ind w:left="2268"/>
        <w:jc w:val="both"/>
      </w:pPr>
    </w:p>
    <w:p w:rsidR="00773BC1" w:rsidRDefault="00773BC1" w:rsidP="00084CE5">
      <w:pPr>
        <w:pStyle w:val="Akapitzlist"/>
        <w:spacing w:line="276" w:lineRule="auto"/>
        <w:ind w:left="2268"/>
        <w:jc w:val="both"/>
      </w:pPr>
    </w:p>
    <w:p w:rsidR="00773BC1" w:rsidRPr="00FF7A0D" w:rsidRDefault="00773BC1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sectPr w:rsidR="005C53C4" w:rsidRPr="00FF7A0D" w:rsidSect="00B87A0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A0D" w:rsidRDefault="00FF7A0D" w:rsidP="000E4592">
      <w:r>
        <w:separator/>
      </w:r>
    </w:p>
  </w:endnote>
  <w:endnote w:type="continuationSeparator" w:id="0">
    <w:p w:rsidR="00FF7A0D" w:rsidRDefault="00FF7A0D" w:rsidP="000E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5151590"/>
      <w:docPartObj>
        <w:docPartGallery w:val="Page Numbers (Bottom of Page)"/>
        <w:docPartUnique/>
      </w:docPartObj>
    </w:sdtPr>
    <w:sdtEndPr/>
    <w:sdtContent>
      <w:p w:rsidR="00FF7A0D" w:rsidRDefault="00FF7A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A24">
          <w:rPr>
            <w:noProof/>
          </w:rPr>
          <w:t>6</w:t>
        </w:r>
        <w:r>
          <w:fldChar w:fldCharType="end"/>
        </w:r>
      </w:p>
    </w:sdtContent>
  </w:sdt>
  <w:p w:rsidR="00FF7A0D" w:rsidRDefault="00FF7A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A0D" w:rsidRDefault="00FF7A0D" w:rsidP="000E4592">
      <w:r>
        <w:separator/>
      </w:r>
    </w:p>
  </w:footnote>
  <w:footnote w:type="continuationSeparator" w:id="0">
    <w:p w:rsidR="00FF7A0D" w:rsidRDefault="00FF7A0D" w:rsidP="000E4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077329"/>
    <w:multiLevelType w:val="hybridMultilevel"/>
    <w:tmpl w:val="55F621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B47A3E"/>
    <w:multiLevelType w:val="hybridMultilevel"/>
    <w:tmpl w:val="38CA2160"/>
    <w:lvl w:ilvl="0" w:tplc="CD48E822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E063CF"/>
    <w:multiLevelType w:val="hybridMultilevel"/>
    <w:tmpl w:val="F45E7BEE"/>
    <w:lvl w:ilvl="0" w:tplc="C5283F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6D6772"/>
    <w:multiLevelType w:val="hybridMultilevel"/>
    <w:tmpl w:val="D6DAF542"/>
    <w:lvl w:ilvl="0" w:tplc="9AC2AC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12A460AC"/>
    <w:multiLevelType w:val="hybridMultilevel"/>
    <w:tmpl w:val="50CE446E"/>
    <w:lvl w:ilvl="0" w:tplc="5FFCB242">
      <w:start w:val="1"/>
      <w:numFmt w:val="decimal"/>
      <w:lvlText w:val="%1)"/>
      <w:lvlJc w:val="left"/>
      <w:pPr>
        <w:tabs>
          <w:tab w:val="num" w:pos="1560"/>
        </w:tabs>
        <w:ind w:left="1560" w:hanging="420"/>
      </w:pPr>
      <w:rPr>
        <w:rFonts w:ascii="Times New Roman" w:eastAsia="Times New Roman" w:hAnsi="Times New Roman" w:cs="Times New Roman"/>
      </w:rPr>
    </w:lvl>
    <w:lvl w:ilvl="1" w:tplc="A1DAB9C0">
      <w:start w:val="2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7CC639F6">
      <w:start w:val="1"/>
      <w:numFmt w:val="decimal"/>
      <w:lvlText w:val="%3)"/>
      <w:lvlJc w:val="right"/>
      <w:pPr>
        <w:tabs>
          <w:tab w:val="num" w:pos="2940"/>
        </w:tabs>
        <w:ind w:left="2940" w:hanging="180"/>
      </w:pPr>
      <w:rPr>
        <w:rFonts w:asciiTheme="minorHAnsi" w:eastAsia="Times New Roman" w:hAnsiTheme="minorHAnsi" w:cstheme="minorHAnsi"/>
      </w:rPr>
    </w:lvl>
    <w:lvl w:ilvl="3" w:tplc="AD0ADD6A">
      <w:start w:val="1"/>
      <w:numFmt w:val="lowerLetter"/>
      <w:lvlText w:val="%4)"/>
      <w:lvlJc w:val="left"/>
      <w:pPr>
        <w:ind w:left="366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8" w15:restartNumberingAfterBreak="0">
    <w:nsid w:val="22BC3EDC"/>
    <w:multiLevelType w:val="hybridMultilevel"/>
    <w:tmpl w:val="9AFC338A"/>
    <w:lvl w:ilvl="0" w:tplc="ABAA3070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E1182E"/>
    <w:multiLevelType w:val="hybridMultilevel"/>
    <w:tmpl w:val="914CB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93D28"/>
    <w:multiLevelType w:val="hybridMultilevel"/>
    <w:tmpl w:val="7CF2EC0A"/>
    <w:lvl w:ilvl="0" w:tplc="44FAB6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804AEE"/>
    <w:multiLevelType w:val="hybridMultilevel"/>
    <w:tmpl w:val="A4561F1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956F75"/>
    <w:multiLevelType w:val="hybridMultilevel"/>
    <w:tmpl w:val="4BD498FE"/>
    <w:lvl w:ilvl="0" w:tplc="BA1E8004">
      <w:numFmt w:val="decimal"/>
      <w:lvlText w:val="%1)"/>
      <w:lvlJc w:val="left"/>
      <w:pPr>
        <w:tabs>
          <w:tab w:val="num" w:pos="1129"/>
        </w:tabs>
        <w:ind w:left="1129" w:hanging="42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3518F"/>
    <w:multiLevelType w:val="hybridMultilevel"/>
    <w:tmpl w:val="5DD414EC"/>
    <w:lvl w:ilvl="0" w:tplc="6CD47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02174"/>
    <w:multiLevelType w:val="hybridMultilevel"/>
    <w:tmpl w:val="4D2CF542"/>
    <w:lvl w:ilvl="0" w:tplc="1786B84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AFF87052">
      <w:start w:val="1"/>
      <w:numFmt w:val="decimal"/>
      <w:lvlText w:val="%5)"/>
      <w:lvlJc w:val="left"/>
      <w:pPr>
        <w:ind w:left="432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418F54C8"/>
    <w:multiLevelType w:val="hybridMultilevel"/>
    <w:tmpl w:val="F5345704"/>
    <w:lvl w:ilvl="0" w:tplc="11E041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9B1D5E"/>
    <w:multiLevelType w:val="hybridMultilevel"/>
    <w:tmpl w:val="A64071BA"/>
    <w:lvl w:ilvl="0" w:tplc="E8767AA2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9D6E2C58">
      <w:start w:val="1"/>
      <w:numFmt w:val="lowerLetter"/>
      <w:lvlText w:val="%3)"/>
      <w:lvlJc w:val="right"/>
      <w:pPr>
        <w:ind w:left="2940" w:hanging="180"/>
      </w:pPr>
      <w:rPr>
        <w:rFonts w:ascii="Times New Roman" w:eastAsia="Times New Roman" w:hAnsi="Times New Roman" w:cs="Times New Roman"/>
        <w:b w:val="0"/>
      </w:rPr>
    </w:lvl>
    <w:lvl w:ilvl="3" w:tplc="78FE39CE">
      <w:start w:val="1"/>
      <w:numFmt w:val="decimal"/>
      <w:lvlText w:val="%4)"/>
      <w:lvlJc w:val="left"/>
      <w:pPr>
        <w:ind w:left="366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9E6525"/>
    <w:multiLevelType w:val="hybridMultilevel"/>
    <w:tmpl w:val="72DE08D6"/>
    <w:lvl w:ilvl="0" w:tplc="40161BD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8C0BC9"/>
    <w:multiLevelType w:val="hybridMultilevel"/>
    <w:tmpl w:val="CC127400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200CCBEE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2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5C9D4A4D"/>
    <w:multiLevelType w:val="hybridMultilevel"/>
    <w:tmpl w:val="1FB26AC2"/>
    <w:lvl w:ilvl="0" w:tplc="F1607A6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7111607"/>
    <w:multiLevelType w:val="hybridMultilevel"/>
    <w:tmpl w:val="58AC5126"/>
    <w:lvl w:ilvl="0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25"/>
  </w:num>
  <w:num w:numId="2">
    <w:abstractNumId w:val="7"/>
  </w:num>
  <w:num w:numId="3">
    <w:abstractNumId w:val="21"/>
  </w:num>
  <w:num w:numId="4">
    <w:abstractNumId w:val="15"/>
  </w:num>
  <w:num w:numId="5">
    <w:abstractNumId w:val="5"/>
  </w:num>
  <w:num w:numId="6">
    <w:abstractNumId w:val="10"/>
  </w:num>
  <w:num w:numId="7">
    <w:abstractNumId w:val="8"/>
  </w:num>
  <w:num w:numId="8">
    <w:abstractNumId w:val="23"/>
  </w:num>
  <w:num w:numId="9">
    <w:abstractNumId w:val="12"/>
  </w:num>
  <w:num w:numId="10">
    <w:abstractNumId w:val="17"/>
  </w:num>
  <w:num w:numId="11">
    <w:abstractNumId w:val="14"/>
  </w:num>
  <w:num w:numId="12">
    <w:abstractNumId w:val="20"/>
  </w:num>
  <w:num w:numId="13">
    <w:abstractNumId w:val="24"/>
  </w:num>
  <w:num w:numId="14">
    <w:abstractNumId w:val="3"/>
  </w:num>
  <w:num w:numId="15">
    <w:abstractNumId w:val="16"/>
  </w:num>
  <w:num w:numId="16">
    <w:abstractNumId w:val="18"/>
  </w:num>
  <w:num w:numId="17">
    <w:abstractNumId w:val="9"/>
  </w:num>
  <w:num w:numId="18">
    <w:abstractNumId w:val="0"/>
  </w:num>
  <w:num w:numId="19">
    <w:abstractNumId w:val="26"/>
  </w:num>
  <w:num w:numId="20">
    <w:abstractNumId w:val="19"/>
  </w:num>
  <w:num w:numId="21">
    <w:abstractNumId w:val="2"/>
  </w:num>
  <w:num w:numId="22">
    <w:abstractNumId w:val="27"/>
  </w:num>
  <w:num w:numId="23">
    <w:abstractNumId w:val="13"/>
  </w:num>
  <w:num w:numId="24">
    <w:abstractNumId w:val="11"/>
  </w:num>
  <w:num w:numId="25">
    <w:abstractNumId w:val="4"/>
  </w:num>
  <w:num w:numId="26">
    <w:abstractNumId w:val="6"/>
  </w:num>
  <w:num w:numId="27">
    <w:abstractNumId w:val="22"/>
  </w:num>
  <w:num w:numId="28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BC5"/>
    <w:rsid w:val="00002682"/>
    <w:rsid w:val="0004786E"/>
    <w:rsid w:val="00050D3B"/>
    <w:rsid w:val="00054A63"/>
    <w:rsid w:val="0005538B"/>
    <w:rsid w:val="0006358F"/>
    <w:rsid w:val="00084CE5"/>
    <w:rsid w:val="000858B3"/>
    <w:rsid w:val="00086CE9"/>
    <w:rsid w:val="00087D21"/>
    <w:rsid w:val="000A03EA"/>
    <w:rsid w:val="000B5BBD"/>
    <w:rsid w:val="000C7609"/>
    <w:rsid w:val="000D6597"/>
    <w:rsid w:val="000D6BBD"/>
    <w:rsid w:val="000D74F0"/>
    <w:rsid w:val="000D7DA5"/>
    <w:rsid w:val="000E4083"/>
    <w:rsid w:val="000E4592"/>
    <w:rsid w:val="000F2604"/>
    <w:rsid w:val="000F513D"/>
    <w:rsid w:val="00100402"/>
    <w:rsid w:val="00100A35"/>
    <w:rsid w:val="00113A90"/>
    <w:rsid w:val="0012010C"/>
    <w:rsid w:val="0013119A"/>
    <w:rsid w:val="001373E7"/>
    <w:rsid w:val="0014555D"/>
    <w:rsid w:val="001501A8"/>
    <w:rsid w:val="001711C5"/>
    <w:rsid w:val="00180144"/>
    <w:rsid w:val="001909F2"/>
    <w:rsid w:val="0019429F"/>
    <w:rsid w:val="001A0D75"/>
    <w:rsid w:val="001A24F6"/>
    <w:rsid w:val="001B368C"/>
    <w:rsid w:val="001B4E2D"/>
    <w:rsid w:val="001B62D7"/>
    <w:rsid w:val="001D710B"/>
    <w:rsid w:val="001E39C3"/>
    <w:rsid w:val="001E4B7E"/>
    <w:rsid w:val="001E68C7"/>
    <w:rsid w:val="001F7766"/>
    <w:rsid w:val="0020023E"/>
    <w:rsid w:val="00204022"/>
    <w:rsid w:val="00206075"/>
    <w:rsid w:val="00206AB5"/>
    <w:rsid w:val="00233BC9"/>
    <w:rsid w:val="00245861"/>
    <w:rsid w:val="00252503"/>
    <w:rsid w:val="002526CB"/>
    <w:rsid w:val="0025742E"/>
    <w:rsid w:val="0026758B"/>
    <w:rsid w:val="002715F4"/>
    <w:rsid w:val="00271BC5"/>
    <w:rsid w:val="0028115D"/>
    <w:rsid w:val="002855CF"/>
    <w:rsid w:val="00292BB1"/>
    <w:rsid w:val="002A087E"/>
    <w:rsid w:val="002A2444"/>
    <w:rsid w:val="002A4D0A"/>
    <w:rsid w:val="002B0E84"/>
    <w:rsid w:val="002C2B85"/>
    <w:rsid w:val="002C59BE"/>
    <w:rsid w:val="002D1A8C"/>
    <w:rsid w:val="002D3282"/>
    <w:rsid w:val="002E0465"/>
    <w:rsid w:val="002E1B67"/>
    <w:rsid w:val="002F0123"/>
    <w:rsid w:val="00301E11"/>
    <w:rsid w:val="00305227"/>
    <w:rsid w:val="00305633"/>
    <w:rsid w:val="00326375"/>
    <w:rsid w:val="00337283"/>
    <w:rsid w:val="00345FB0"/>
    <w:rsid w:val="0036191A"/>
    <w:rsid w:val="0036425F"/>
    <w:rsid w:val="00373708"/>
    <w:rsid w:val="003802E6"/>
    <w:rsid w:val="003804CA"/>
    <w:rsid w:val="003A16A6"/>
    <w:rsid w:val="003C3AD3"/>
    <w:rsid w:val="003E39DC"/>
    <w:rsid w:val="003F057F"/>
    <w:rsid w:val="003F53B8"/>
    <w:rsid w:val="004100CA"/>
    <w:rsid w:val="00411289"/>
    <w:rsid w:val="004132A2"/>
    <w:rsid w:val="004137B8"/>
    <w:rsid w:val="00415412"/>
    <w:rsid w:val="004177E9"/>
    <w:rsid w:val="00423694"/>
    <w:rsid w:val="004308F3"/>
    <w:rsid w:val="00431D11"/>
    <w:rsid w:val="00434B17"/>
    <w:rsid w:val="004747DC"/>
    <w:rsid w:val="00496D9D"/>
    <w:rsid w:val="004A76B9"/>
    <w:rsid w:val="004C6CBF"/>
    <w:rsid w:val="004F66AB"/>
    <w:rsid w:val="00513F65"/>
    <w:rsid w:val="00515333"/>
    <w:rsid w:val="00522AF3"/>
    <w:rsid w:val="00525244"/>
    <w:rsid w:val="0053059B"/>
    <w:rsid w:val="00535ECA"/>
    <w:rsid w:val="00544733"/>
    <w:rsid w:val="00550565"/>
    <w:rsid w:val="0056442A"/>
    <w:rsid w:val="00570F6A"/>
    <w:rsid w:val="00586C12"/>
    <w:rsid w:val="00594850"/>
    <w:rsid w:val="00594B2B"/>
    <w:rsid w:val="005A5C79"/>
    <w:rsid w:val="005B660F"/>
    <w:rsid w:val="005C3741"/>
    <w:rsid w:val="005C53C4"/>
    <w:rsid w:val="005D1859"/>
    <w:rsid w:val="005E1838"/>
    <w:rsid w:val="005E5C22"/>
    <w:rsid w:val="005F1A17"/>
    <w:rsid w:val="005F53E1"/>
    <w:rsid w:val="0060666C"/>
    <w:rsid w:val="00626F9C"/>
    <w:rsid w:val="00635FBF"/>
    <w:rsid w:val="00653CEC"/>
    <w:rsid w:val="0067154D"/>
    <w:rsid w:val="00674C57"/>
    <w:rsid w:val="00680093"/>
    <w:rsid w:val="006B7A49"/>
    <w:rsid w:val="006C2CBC"/>
    <w:rsid w:val="006D3646"/>
    <w:rsid w:val="006E16BC"/>
    <w:rsid w:val="006F6009"/>
    <w:rsid w:val="007119D2"/>
    <w:rsid w:val="007146C7"/>
    <w:rsid w:val="00714F94"/>
    <w:rsid w:val="00716542"/>
    <w:rsid w:val="00730907"/>
    <w:rsid w:val="00737E04"/>
    <w:rsid w:val="00740635"/>
    <w:rsid w:val="0074106B"/>
    <w:rsid w:val="007531BB"/>
    <w:rsid w:val="00757E34"/>
    <w:rsid w:val="007735AB"/>
    <w:rsid w:val="00773BC1"/>
    <w:rsid w:val="0078460A"/>
    <w:rsid w:val="00786573"/>
    <w:rsid w:val="0078732D"/>
    <w:rsid w:val="007905BE"/>
    <w:rsid w:val="00790D81"/>
    <w:rsid w:val="00794A75"/>
    <w:rsid w:val="00797DB6"/>
    <w:rsid w:val="007A469D"/>
    <w:rsid w:val="007A75B2"/>
    <w:rsid w:val="007D71C8"/>
    <w:rsid w:val="007F0358"/>
    <w:rsid w:val="00803206"/>
    <w:rsid w:val="0081364A"/>
    <w:rsid w:val="00823FD3"/>
    <w:rsid w:val="008327CA"/>
    <w:rsid w:val="008356EC"/>
    <w:rsid w:val="008415AF"/>
    <w:rsid w:val="008415FD"/>
    <w:rsid w:val="008472FA"/>
    <w:rsid w:val="00857460"/>
    <w:rsid w:val="00865883"/>
    <w:rsid w:val="008715BC"/>
    <w:rsid w:val="00871A47"/>
    <w:rsid w:val="00880F72"/>
    <w:rsid w:val="008853A2"/>
    <w:rsid w:val="0089069E"/>
    <w:rsid w:val="008A4126"/>
    <w:rsid w:val="008C4E40"/>
    <w:rsid w:val="008D0913"/>
    <w:rsid w:val="0090163F"/>
    <w:rsid w:val="009073D2"/>
    <w:rsid w:val="00910FAD"/>
    <w:rsid w:val="00932F69"/>
    <w:rsid w:val="00942DF8"/>
    <w:rsid w:val="00943D7E"/>
    <w:rsid w:val="00946BA5"/>
    <w:rsid w:val="00965FF1"/>
    <w:rsid w:val="009668EF"/>
    <w:rsid w:val="009727F9"/>
    <w:rsid w:val="0097354C"/>
    <w:rsid w:val="00980934"/>
    <w:rsid w:val="00982860"/>
    <w:rsid w:val="00982C82"/>
    <w:rsid w:val="00985E2E"/>
    <w:rsid w:val="009A3390"/>
    <w:rsid w:val="009A458E"/>
    <w:rsid w:val="009B0B7F"/>
    <w:rsid w:val="009B2155"/>
    <w:rsid w:val="009B6E60"/>
    <w:rsid w:val="009C7FF4"/>
    <w:rsid w:val="009D0B93"/>
    <w:rsid w:val="009D1D8A"/>
    <w:rsid w:val="009D3749"/>
    <w:rsid w:val="009F01C6"/>
    <w:rsid w:val="00A048DB"/>
    <w:rsid w:val="00A36AC1"/>
    <w:rsid w:val="00A51815"/>
    <w:rsid w:val="00A737CC"/>
    <w:rsid w:val="00A87545"/>
    <w:rsid w:val="00A94829"/>
    <w:rsid w:val="00AB41CE"/>
    <w:rsid w:val="00AC5D70"/>
    <w:rsid w:val="00AD0D89"/>
    <w:rsid w:val="00AD59BC"/>
    <w:rsid w:val="00AE0121"/>
    <w:rsid w:val="00AE3093"/>
    <w:rsid w:val="00AE5658"/>
    <w:rsid w:val="00AF06E6"/>
    <w:rsid w:val="00AF421F"/>
    <w:rsid w:val="00B04F1F"/>
    <w:rsid w:val="00B05D6D"/>
    <w:rsid w:val="00B16B56"/>
    <w:rsid w:val="00B23D14"/>
    <w:rsid w:val="00B26264"/>
    <w:rsid w:val="00B32AC2"/>
    <w:rsid w:val="00B339C8"/>
    <w:rsid w:val="00B40832"/>
    <w:rsid w:val="00B50DA1"/>
    <w:rsid w:val="00B838B7"/>
    <w:rsid w:val="00B87A08"/>
    <w:rsid w:val="00B94616"/>
    <w:rsid w:val="00B9725B"/>
    <w:rsid w:val="00BA4B7E"/>
    <w:rsid w:val="00BB1FC1"/>
    <w:rsid w:val="00BE6B36"/>
    <w:rsid w:val="00BF5855"/>
    <w:rsid w:val="00C04212"/>
    <w:rsid w:val="00C26ACD"/>
    <w:rsid w:val="00C31AF6"/>
    <w:rsid w:val="00C37D3A"/>
    <w:rsid w:val="00C4344A"/>
    <w:rsid w:val="00C45B5F"/>
    <w:rsid w:val="00C62788"/>
    <w:rsid w:val="00C650E4"/>
    <w:rsid w:val="00C80E52"/>
    <w:rsid w:val="00C93297"/>
    <w:rsid w:val="00CA491D"/>
    <w:rsid w:val="00CB70E8"/>
    <w:rsid w:val="00CC579B"/>
    <w:rsid w:val="00CE2B5F"/>
    <w:rsid w:val="00CF1B80"/>
    <w:rsid w:val="00CF4FA7"/>
    <w:rsid w:val="00CF5200"/>
    <w:rsid w:val="00CF59EC"/>
    <w:rsid w:val="00D00C9C"/>
    <w:rsid w:val="00D11C05"/>
    <w:rsid w:val="00D1492F"/>
    <w:rsid w:val="00D27A72"/>
    <w:rsid w:val="00D4041B"/>
    <w:rsid w:val="00D50AA1"/>
    <w:rsid w:val="00D61875"/>
    <w:rsid w:val="00D64F95"/>
    <w:rsid w:val="00D8327E"/>
    <w:rsid w:val="00DA67C8"/>
    <w:rsid w:val="00DA7DB5"/>
    <w:rsid w:val="00DB2868"/>
    <w:rsid w:val="00DB38C4"/>
    <w:rsid w:val="00DB6EBC"/>
    <w:rsid w:val="00DD109D"/>
    <w:rsid w:val="00DD2486"/>
    <w:rsid w:val="00DD4CA1"/>
    <w:rsid w:val="00DD7519"/>
    <w:rsid w:val="00E113AD"/>
    <w:rsid w:val="00E22417"/>
    <w:rsid w:val="00E307F8"/>
    <w:rsid w:val="00E365EB"/>
    <w:rsid w:val="00E36C21"/>
    <w:rsid w:val="00E417DE"/>
    <w:rsid w:val="00E41C8C"/>
    <w:rsid w:val="00E579C9"/>
    <w:rsid w:val="00E70A04"/>
    <w:rsid w:val="00E732A4"/>
    <w:rsid w:val="00E740AE"/>
    <w:rsid w:val="00E762D5"/>
    <w:rsid w:val="00E77899"/>
    <w:rsid w:val="00E81B6E"/>
    <w:rsid w:val="00E84F7A"/>
    <w:rsid w:val="00EB2BA5"/>
    <w:rsid w:val="00EC5C8F"/>
    <w:rsid w:val="00EE319E"/>
    <w:rsid w:val="00EF0105"/>
    <w:rsid w:val="00EF19D5"/>
    <w:rsid w:val="00F20DB4"/>
    <w:rsid w:val="00F24A24"/>
    <w:rsid w:val="00F31119"/>
    <w:rsid w:val="00F57ADD"/>
    <w:rsid w:val="00F73801"/>
    <w:rsid w:val="00FA1B19"/>
    <w:rsid w:val="00FD5C9E"/>
    <w:rsid w:val="00FD7CB3"/>
    <w:rsid w:val="00FF2DB6"/>
    <w:rsid w:val="00FF79A5"/>
    <w:rsid w:val="00FF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2C1268"/>
  <w15:docId w15:val="{C6A87856-1712-458C-AF9F-8EC157736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1BC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71BC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qFormat/>
    <w:rsid w:val="00271B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71BC5"/>
    <w:pPr>
      <w:ind w:left="360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1BC5"/>
    <w:rPr>
      <w:rFonts w:ascii="Times New Roman" w:eastAsia="Times New Roman" w:hAnsi="Times New Roman" w:cs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71BC5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271B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4177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77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4747DC"/>
    <w:pPr>
      <w:ind w:left="720"/>
      <w:contextualSpacing/>
    </w:pPr>
  </w:style>
  <w:style w:type="paragraph" w:styleId="Legenda">
    <w:name w:val="caption"/>
    <w:basedOn w:val="Normalny"/>
    <w:next w:val="Normalny"/>
    <w:uiPriority w:val="99"/>
    <w:qFormat/>
    <w:rsid w:val="008C4E40"/>
    <w:pPr>
      <w:jc w:val="center"/>
    </w:pPr>
    <w:rPr>
      <w:b/>
      <w:bCs/>
      <w:sz w:val="32"/>
      <w:szCs w:val="2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A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45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459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016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7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98BD6-D174-4641-B3D9-2E4BA373C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3489</Words>
  <Characters>20937</Characters>
  <Application>Microsoft Office Word</Application>
  <DocSecurity>4</DocSecurity>
  <Lines>174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Buzińska</dc:creator>
  <cp:lastModifiedBy>Karolina Ciechanowska</cp:lastModifiedBy>
  <cp:revision>2</cp:revision>
  <cp:lastPrinted>2021-07-16T10:25:00Z</cp:lastPrinted>
  <dcterms:created xsi:type="dcterms:W3CDTF">2021-07-23T07:40:00Z</dcterms:created>
  <dcterms:modified xsi:type="dcterms:W3CDTF">2021-07-23T07:40:00Z</dcterms:modified>
</cp:coreProperties>
</file>