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38F" w:rsidRDefault="0021538F" w:rsidP="0021538F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Załącznik nr 7 do SWZ</w:t>
      </w:r>
    </w:p>
    <w:p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……………………………….</w:t>
      </w:r>
    </w:p>
    <w:p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……………………………….</w:t>
      </w:r>
    </w:p>
    <w:p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……………………………….</w:t>
      </w:r>
    </w:p>
    <w:p w:rsidR="005400A4" w:rsidRPr="005400A4" w:rsidRDefault="005400A4" w:rsidP="005400A4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   </w:t>
      </w:r>
      <w:r w:rsidRPr="005400A4">
        <w:rPr>
          <w:rFonts w:ascii="Arial" w:hAnsi="Arial" w:cs="Arial"/>
          <w:bCs/>
          <w:sz w:val="16"/>
          <w:szCs w:val="16"/>
        </w:rPr>
        <w:t>(Nazwa i adres Wykonawcy)</w:t>
      </w:r>
    </w:p>
    <w:p w:rsidR="005400A4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  <w:highlight w:val="lightGray"/>
        </w:rPr>
      </w:pPr>
    </w:p>
    <w:p w:rsidR="005400A4" w:rsidRPr="005400A4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5400A4">
        <w:rPr>
          <w:rFonts w:ascii="Arial" w:hAnsi="Arial" w:cs="Arial"/>
          <w:b/>
          <w:bCs/>
          <w:sz w:val="22"/>
          <w:szCs w:val="22"/>
          <w:highlight w:val="lightGray"/>
        </w:rPr>
        <w:t xml:space="preserve">OŚWIADCZENIE WYKONAWCY </w:t>
      </w:r>
      <w:r w:rsidRPr="005400A4">
        <w:rPr>
          <w:rFonts w:ascii="Arial" w:hAnsi="Arial" w:cs="Arial"/>
          <w:b/>
          <w:bCs/>
          <w:sz w:val="22"/>
          <w:szCs w:val="22"/>
          <w:highlight w:val="lightGray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5400A4" w:rsidRPr="005400A4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</w:p>
    <w:p w:rsidR="005400A4" w:rsidRPr="00842B12" w:rsidRDefault="005400A4" w:rsidP="005400A4">
      <w:pPr>
        <w:ind w:right="85"/>
        <w:jc w:val="both"/>
        <w:rPr>
          <w:rFonts w:ascii="Arial" w:hAnsi="Arial" w:cs="Arial"/>
          <w:b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 xml:space="preserve">W związku ze złożeniem oferty w postępowaniu o udzielenie zamówienia publicznego prowadzonym w trybie przetargu nieograniczonego na </w:t>
      </w:r>
      <w:r w:rsidR="00842B12" w:rsidRPr="00842B12">
        <w:rPr>
          <w:rFonts w:ascii="Arial" w:hAnsi="Arial" w:cs="Arial"/>
          <w:b/>
          <w:sz w:val="22"/>
          <w:szCs w:val="22"/>
        </w:rPr>
        <w:t>s</w:t>
      </w:r>
      <w:r w:rsidR="00842B12" w:rsidRPr="00842B12">
        <w:rPr>
          <w:rFonts w:ascii="Arial" w:hAnsi="Arial" w:cs="Arial"/>
          <w:b/>
          <w:bCs/>
          <w:sz w:val="22"/>
          <w:szCs w:val="22"/>
        </w:rPr>
        <w:t>ukcesywn</w:t>
      </w:r>
      <w:r w:rsidR="00C3726B">
        <w:rPr>
          <w:rFonts w:ascii="Arial" w:hAnsi="Arial" w:cs="Arial"/>
          <w:b/>
          <w:bCs/>
          <w:sz w:val="22"/>
          <w:szCs w:val="22"/>
        </w:rPr>
        <w:t>ą</w:t>
      </w:r>
      <w:r w:rsidR="00842B12" w:rsidRPr="00842B12">
        <w:rPr>
          <w:rFonts w:ascii="Arial" w:hAnsi="Arial" w:cs="Arial"/>
          <w:b/>
          <w:bCs/>
          <w:sz w:val="22"/>
          <w:szCs w:val="22"/>
        </w:rPr>
        <w:t xml:space="preserve"> dostaw</w:t>
      </w:r>
      <w:r w:rsidR="00C3726B">
        <w:rPr>
          <w:rFonts w:ascii="Arial" w:hAnsi="Arial" w:cs="Arial"/>
          <w:b/>
          <w:bCs/>
          <w:sz w:val="22"/>
          <w:szCs w:val="22"/>
        </w:rPr>
        <w:t>ę</w:t>
      </w:r>
      <w:r w:rsidR="00842B12" w:rsidRPr="00842B12">
        <w:rPr>
          <w:rFonts w:ascii="Arial" w:hAnsi="Arial" w:cs="Arial"/>
          <w:b/>
          <w:bCs/>
          <w:sz w:val="22"/>
          <w:szCs w:val="22"/>
        </w:rPr>
        <w:t xml:space="preserve"> </w:t>
      </w:r>
      <w:r w:rsidR="00C3726B">
        <w:rPr>
          <w:rFonts w:ascii="Arial" w:hAnsi="Arial" w:cs="Arial"/>
          <w:b/>
          <w:bCs/>
          <w:sz w:val="22"/>
          <w:szCs w:val="22"/>
        </w:rPr>
        <w:t>sprzętu</w:t>
      </w:r>
      <w:r w:rsidR="00842B12" w:rsidRPr="00842B12">
        <w:rPr>
          <w:rFonts w:ascii="Arial" w:hAnsi="Arial" w:cs="Arial"/>
          <w:b/>
          <w:sz w:val="22"/>
          <w:szCs w:val="22"/>
        </w:rPr>
        <w:t xml:space="preserve"> komputerow</w:t>
      </w:r>
      <w:r w:rsidR="00C3726B">
        <w:rPr>
          <w:rFonts w:ascii="Arial" w:hAnsi="Arial" w:cs="Arial"/>
          <w:b/>
          <w:sz w:val="22"/>
          <w:szCs w:val="22"/>
        </w:rPr>
        <w:t>ego</w:t>
      </w:r>
      <w:r w:rsidR="00011373">
        <w:rPr>
          <w:rFonts w:ascii="Arial" w:hAnsi="Arial" w:cs="Arial"/>
          <w:b/>
          <w:sz w:val="22"/>
          <w:szCs w:val="22"/>
        </w:rPr>
        <w:t xml:space="preserve"> na okres 1 roku</w:t>
      </w:r>
      <w:bookmarkStart w:id="0" w:name="_GoBack"/>
      <w:bookmarkEnd w:id="0"/>
      <w:r w:rsidR="00842B12" w:rsidRPr="00842B12">
        <w:rPr>
          <w:rFonts w:ascii="Arial" w:hAnsi="Arial" w:cs="Arial"/>
          <w:b/>
          <w:sz w:val="22"/>
          <w:szCs w:val="22"/>
        </w:rPr>
        <w:t xml:space="preserve"> z prawem opcji</w:t>
      </w:r>
    </w:p>
    <w:p w:rsidR="005400A4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:rsidR="005400A4" w:rsidRPr="005400A4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Ja niżej podpisany ……………………………………………………………………………………...</w:t>
      </w:r>
    </w:p>
    <w:p w:rsidR="005400A4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działając w imieniu i na rzecz</w:t>
      </w:r>
      <w:r>
        <w:rPr>
          <w:rFonts w:ascii="Arial" w:hAnsi="Arial" w:cs="Arial"/>
          <w:bCs/>
          <w:sz w:val="22"/>
          <w:szCs w:val="22"/>
        </w:rPr>
        <w:t xml:space="preserve"> …………………………………………………………………………</w:t>
      </w:r>
    </w:p>
    <w:p w:rsidR="005400A4" w:rsidRPr="005400A4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……………………………………………………………………………………………………………</w:t>
      </w:r>
    </w:p>
    <w:p w:rsidR="005400A4" w:rsidRPr="005400A4" w:rsidRDefault="005400A4" w:rsidP="005400A4">
      <w:pPr>
        <w:spacing w:before="120" w:line="240" w:lineRule="exact"/>
        <w:jc w:val="both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 xml:space="preserve">oświadczam, że informacje zawarte w  oświadczeniu, o którym mowa w art. 125 ust. 1  ustawy  z dnia 11 września 2019 r. (Dz. U. z </w:t>
      </w:r>
      <w:r w:rsidR="00C3726B" w:rsidRPr="00C3726B">
        <w:rPr>
          <w:rFonts w:ascii="Arial" w:hAnsi="Arial" w:cs="Arial"/>
          <w:bCs/>
          <w:sz w:val="22"/>
          <w:szCs w:val="22"/>
        </w:rPr>
        <w:t xml:space="preserve">2021 poz. 1129 </w:t>
      </w:r>
      <w:r>
        <w:rPr>
          <w:rFonts w:ascii="Arial" w:hAnsi="Arial" w:cs="Arial"/>
          <w:bCs/>
          <w:sz w:val="22"/>
          <w:szCs w:val="22"/>
        </w:rPr>
        <w:t xml:space="preserve">z </w:t>
      </w:r>
      <w:proofErr w:type="spellStart"/>
      <w:r>
        <w:rPr>
          <w:rFonts w:ascii="Arial" w:hAnsi="Arial" w:cs="Arial"/>
          <w:bCs/>
          <w:sz w:val="22"/>
          <w:szCs w:val="22"/>
        </w:rPr>
        <w:t>późn</w:t>
      </w:r>
      <w:proofErr w:type="spellEnd"/>
      <w:r>
        <w:rPr>
          <w:rFonts w:ascii="Arial" w:hAnsi="Arial" w:cs="Arial"/>
          <w:bCs/>
          <w:sz w:val="22"/>
          <w:szCs w:val="22"/>
        </w:rPr>
        <w:t>. zm. - „</w:t>
      </w:r>
      <w:proofErr w:type="spellStart"/>
      <w:r>
        <w:rPr>
          <w:rFonts w:ascii="Arial" w:hAnsi="Arial" w:cs="Arial"/>
          <w:bCs/>
          <w:sz w:val="22"/>
          <w:szCs w:val="22"/>
        </w:rPr>
        <w:t>Pzp</w:t>
      </w:r>
      <w:proofErr w:type="spellEnd"/>
      <w:r w:rsidRPr="005400A4">
        <w:rPr>
          <w:rFonts w:ascii="Arial" w:hAnsi="Arial" w:cs="Arial"/>
          <w:bCs/>
          <w:sz w:val="22"/>
          <w:szCs w:val="22"/>
        </w:rPr>
        <w:t>”) przedłożonym na formularzu Jednolitego Europejskiego Dokumentu Zamówienia (JEDZ) przez Wykonawcę, którego reprezentuję są aktualne</w:t>
      </w:r>
      <w:r w:rsidR="00566F36">
        <w:rPr>
          <w:rFonts w:ascii="Arial" w:hAnsi="Arial" w:cs="Arial"/>
          <w:bCs/>
          <w:sz w:val="22"/>
          <w:szCs w:val="22"/>
        </w:rPr>
        <w:t xml:space="preserve"> i zgodne z prawdą</w:t>
      </w:r>
      <w:r w:rsidRPr="005400A4">
        <w:rPr>
          <w:rFonts w:ascii="Arial" w:hAnsi="Arial" w:cs="Arial"/>
          <w:bCs/>
          <w:sz w:val="22"/>
          <w:szCs w:val="22"/>
        </w:rPr>
        <w:t xml:space="preserve"> w zakresie podstaw wykluczenia z postępowania określonych w: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108 ust. 1 pkt 3 ustawy,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>art. 108 ust. 1 pkt 5 ustawy, dotyczących zawarcia z innymi wykonawcami p</w:t>
      </w:r>
      <w:r>
        <w:rPr>
          <w:rFonts w:ascii="Arial" w:hAnsi="Arial" w:cs="Arial"/>
          <w:color w:val="auto"/>
          <w:sz w:val="22"/>
          <w:szCs w:val="22"/>
        </w:rPr>
        <w:t>orozumienia mającego na celu za</w:t>
      </w:r>
      <w:r w:rsidRPr="00B80A1F">
        <w:rPr>
          <w:rFonts w:ascii="Arial" w:hAnsi="Arial" w:cs="Arial"/>
          <w:color w:val="auto"/>
          <w:sz w:val="22"/>
          <w:szCs w:val="22"/>
        </w:rPr>
        <w:t xml:space="preserve">kłócenie konkurencji, </w:t>
      </w:r>
    </w:p>
    <w:p w:rsidR="00107D1F" w:rsidRPr="00107D1F" w:rsidRDefault="00107D1F" w:rsidP="00107D1F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art. 108 ust. 1 pkt 6 ustawy</w:t>
      </w:r>
      <w:r w:rsidRPr="00107D1F">
        <w:rPr>
          <w:rFonts w:ascii="Arial" w:hAnsi="Arial" w:cs="Arial"/>
          <w:color w:val="auto"/>
          <w:sz w:val="22"/>
          <w:szCs w:val="22"/>
        </w:rPr>
        <w:t>.</w:t>
      </w:r>
    </w:p>
    <w:p w:rsidR="00842B12" w:rsidRDefault="00842B12" w:rsidP="00842B12">
      <w:pPr>
        <w:spacing w:after="120"/>
        <w:jc w:val="both"/>
        <w:rPr>
          <w:rFonts w:ascii="Arial" w:hAnsi="Arial" w:cs="Arial"/>
        </w:rPr>
      </w:pPr>
    </w:p>
    <w:p w:rsidR="005400A4" w:rsidRPr="005400A4" w:rsidRDefault="00C96903" w:rsidP="005400A4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  <w:t xml:space="preserve">     </w:t>
      </w:r>
      <w:r w:rsidR="005400A4" w:rsidRPr="005400A4">
        <w:rPr>
          <w:rFonts w:ascii="Arial" w:hAnsi="Arial" w:cs="Arial"/>
          <w:bCs/>
          <w:sz w:val="22"/>
          <w:szCs w:val="22"/>
        </w:rPr>
        <w:t>………………………………</w:t>
      </w:r>
    </w:p>
    <w:p w:rsidR="00C96903" w:rsidRPr="00C619AD" w:rsidRDefault="00C96903" w:rsidP="00C96903">
      <w:pPr>
        <w:pStyle w:val="Zwykytekst1"/>
        <w:ind w:left="2832"/>
        <w:rPr>
          <w:rFonts w:ascii="Arial" w:hAnsi="Arial" w:cs="Arial"/>
          <w:i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                        </w:t>
      </w: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C96903" w:rsidRPr="00C619AD" w:rsidRDefault="00C96903" w:rsidP="00C9690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</w:p>
    <w:p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</w:p>
    <w:p w:rsidR="00C96903" w:rsidRPr="00C619AD" w:rsidRDefault="00C96903" w:rsidP="00C96903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C96903" w:rsidRDefault="00C96903" w:rsidP="00C96903">
      <w:pPr>
        <w:spacing w:before="120"/>
        <w:jc w:val="both"/>
        <w:rPr>
          <w:rFonts w:ascii="Arial" w:hAnsi="Arial" w:cs="Arial"/>
          <w:bCs/>
          <w:i/>
          <w:sz w:val="18"/>
          <w:szCs w:val="18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400A4" w:rsidRPr="005400A4" w:rsidRDefault="005400A4" w:rsidP="005400A4">
      <w:pPr>
        <w:spacing w:before="120"/>
        <w:jc w:val="both"/>
        <w:rPr>
          <w:rFonts w:ascii="Arial" w:hAnsi="Arial" w:cs="Arial"/>
          <w:bCs/>
          <w:i/>
          <w:sz w:val="18"/>
          <w:szCs w:val="18"/>
        </w:rPr>
      </w:pPr>
      <w:r w:rsidRPr="005400A4">
        <w:rPr>
          <w:rFonts w:ascii="Arial" w:hAnsi="Arial" w:cs="Arial"/>
          <w:bCs/>
          <w:i/>
          <w:sz w:val="18"/>
          <w:szCs w:val="18"/>
        </w:rPr>
        <w:t>Dokument może być przekazany:</w:t>
      </w:r>
      <w:r w:rsidRPr="005400A4">
        <w:rPr>
          <w:rFonts w:ascii="Arial" w:hAnsi="Arial" w:cs="Arial"/>
          <w:bCs/>
          <w:i/>
          <w:sz w:val="18"/>
          <w:szCs w:val="18"/>
        </w:rPr>
        <w:tab/>
      </w:r>
      <w:r w:rsidRPr="005400A4">
        <w:rPr>
          <w:rFonts w:ascii="Arial" w:hAnsi="Arial" w:cs="Arial"/>
          <w:bCs/>
          <w:i/>
          <w:sz w:val="18"/>
          <w:szCs w:val="18"/>
        </w:rPr>
        <w:br/>
        <w:t xml:space="preserve">(1) w postaci elektronicznej opatrzonej kwalifikowanym podpisem elektronicznym przez wykonawcę </w:t>
      </w:r>
      <w:r w:rsidRPr="005400A4">
        <w:rPr>
          <w:rFonts w:ascii="Arial" w:hAnsi="Arial" w:cs="Arial"/>
          <w:bCs/>
          <w:i/>
          <w:sz w:val="18"/>
          <w:szCs w:val="18"/>
        </w:rPr>
        <w:tab/>
      </w:r>
      <w:r w:rsidRPr="005400A4">
        <w:rPr>
          <w:rFonts w:ascii="Arial" w:hAnsi="Arial" w:cs="Arial"/>
          <w:bCs/>
          <w:i/>
          <w:sz w:val="18"/>
          <w:szCs w:val="18"/>
        </w:rPr>
        <w:br/>
        <w:t xml:space="preserve">lub </w:t>
      </w:r>
      <w:r w:rsidRPr="005400A4">
        <w:rPr>
          <w:rFonts w:ascii="Arial" w:hAnsi="Arial" w:cs="Arial"/>
          <w:bCs/>
          <w:i/>
          <w:sz w:val="18"/>
          <w:szCs w:val="18"/>
        </w:rPr>
        <w:tab/>
      </w:r>
      <w:r w:rsidRPr="005400A4">
        <w:rPr>
          <w:rFonts w:ascii="Arial" w:hAnsi="Arial" w:cs="Arial"/>
          <w:bCs/>
          <w:i/>
          <w:sz w:val="18"/>
          <w:szCs w:val="18"/>
        </w:rPr>
        <w:br/>
        <w:t xml:space="preserve"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wykonawcę lub przez notariusza. </w:t>
      </w:r>
    </w:p>
    <w:p w:rsidR="00B930B4" w:rsidRDefault="00B930B4">
      <w:pPr>
        <w:rPr>
          <w:rFonts w:ascii="Arial" w:hAnsi="Arial" w:cs="Arial"/>
        </w:rPr>
      </w:pPr>
    </w:p>
    <w:sectPr w:rsidR="00B930B4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0A4" w:rsidRDefault="005400A4" w:rsidP="005400A4">
      <w:r>
        <w:separator/>
      </w:r>
    </w:p>
  </w:endnote>
  <w:endnote w:type="continuationSeparator" w:id="0">
    <w:p w:rsidR="005400A4" w:rsidRDefault="005400A4" w:rsidP="00540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0A4" w:rsidRDefault="005400A4" w:rsidP="005400A4">
      <w:r>
        <w:separator/>
      </w:r>
    </w:p>
  </w:footnote>
  <w:footnote w:type="continuationSeparator" w:id="0">
    <w:p w:rsidR="005400A4" w:rsidRDefault="005400A4" w:rsidP="00540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5400A4">
    <w:pPr>
      <w:pStyle w:val="Nagwek"/>
      <w:rPr>
        <w:rFonts w:ascii="Arial" w:hAnsi="Arial" w:cs="Arial"/>
      </w:rPr>
    </w:pPr>
    <w:r w:rsidRPr="005400A4">
      <w:rPr>
        <w:rFonts w:ascii="Arial" w:hAnsi="Arial" w:cs="Arial"/>
      </w:rPr>
      <w:t>ZP/</w:t>
    </w:r>
    <w:r w:rsidR="00C3726B">
      <w:rPr>
        <w:rFonts w:ascii="Arial" w:hAnsi="Arial" w:cs="Arial"/>
      </w:rPr>
      <w:t>2902</w:t>
    </w:r>
    <w:r w:rsidR="00842B12">
      <w:rPr>
        <w:rFonts w:ascii="Arial" w:hAnsi="Arial" w:cs="Arial"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52AFB"/>
    <w:multiLevelType w:val="hybridMultilevel"/>
    <w:tmpl w:val="39BE9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0A4"/>
    <w:rsid w:val="00011373"/>
    <w:rsid w:val="00107D1F"/>
    <w:rsid w:val="001E212C"/>
    <w:rsid w:val="0021538F"/>
    <w:rsid w:val="005400A4"/>
    <w:rsid w:val="00566F36"/>
    <w:rsid w:val="00612477"/>
    <w:rsid w:val="00842B12"/>
    <w:rsid w:val="00B930B4"/>
    <w:rsid w:val="00C3726B"/>
    <w:rsid w:val="00C96903"/>
    <w:rsid w:val="00FE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3F4DA37"/>
  <w15:chartTrackingRefBased/>
  <w15:docId w15:val="{ED2027DE-CF87-40E5-B970-9685A29D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00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690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5400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5400A4"/>
    <w:pPr>
      <w:ind w:left="720"/>
      <w:contextualSpacing/>
    </w:pPr>
  </w:style>
  <w:style w:type="character" w:styleId="Hipercze">
    <w:name w:val="Hyperlink"/>
    <w:uiPriority w:val="99"/>
    <w:semiHidden/>
    <w:unhideWhenUsed/>
    <w:rsid w:val="00C96903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C9690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iwz-3Znak">
    <w:name w:val="siwz-3 Znak"/>
    <w:basedOn w:val="Domylnaczcionkaakapitu"/>
    <w:link w:val="siwz-3"/>
    <w:qFormat/>
    <w:locked/>
    <w:rsid w:val="00C96903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C96903"/>
    <w:pPr>
      <w:suppressAutoHyphens w:val="0"/>
      <w:spacing w:before="200" w:after="60"/>
      <w:jc w:val="right"/>
    </w:pPr>
    <w:rPr>
      <w:rFonts w:ascii="Cambria Math" w:hAnsi="Cambria Math" w:cs="Segoe UI"/>
      <w:iCs/>
      <w:color w:val="auto"/>
      <w:sz w:val="16"/>
      <w:szCs w:val="16"/>
      <w:lang w:eastAsia="en-US"/>
    </w:rPr>
  </w:style>
  <w:style w:type="paragraph" w:customStyle="1" w:styleId="Zwykytekst1">
    <w:name w:val="Zwykły tekst1"/>
    <w:basedOn w:val="Normalny"/>
    <w:rsid w:val="00C96903"/>
    <w:rPr>
      <w:rFonts w:ascii="Courier New" w:hAnsi="Courier New" w:cs="Courier New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690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370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Paweł Dąbrowski</cp:lastModifiedBy>
  <cp:revision>7</cp:revision>
  <dcterms:created xsi:type="dcterms:W3CDTF">2021-02-22T12:29:00Z</dcterms:created>
  <dcterms:modified xsi:type="dcterms:W3CDTF">2021-07-30T06:01:00Z</dcterms:modified>
</cp:coreProperties>
</file>