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FFAFB1" w14:textId="77777777" w:rsidR="00890B92" w:rsidRDefault="003A0A94" w:rsidP="00890B92">
      <w:pPr>
        <w:spacing w:after="240"/>
        <w:jc w:val="right"/>
        <w:rPr>
          <w:sz w:val="22"/>
          <w:szCs w:val="22"/>
        </w:rPr>
      </w:pPr>
      <w:r w:rsidRPr="003A0A9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A0A94">
        <w:rPr>
          <w:sz w:val="22"/>
          <w:szCs w:val="22"/>
        </w:rPr>
        <w:t>2021-08-10</w:t>
      </w:r>
    </w:p>
    <w:p w14:paraId="6503FC47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64F22DF8" w14:textId="77777777" w:rsidR="003A0A94" w:rsidRPr="003A0A94" w:rsidRDefault="003A0A94" w:rsidP="00890B92">
      <w:pPr>
        <w:rPr>
          <w:b/>
          <w:bCs/>
          <w:sz w:val="22"/>
          <w:szCs w:val="22"/>
        </w:rPr>
      </w:pPr>
      <w:r w:rsidRPr="003A0A94">
        <w:rPr>
          <w:b/>
          <w:bCs/>
          <w:sz w:val="22"/>
          <w:szCs w:val="22"/>
        </w:rPr>
        <w:t>Akademia Górniczo - Hutnicza</w:t>
      </w:r>
    </w:p>
    <w:p w14:paraId="39DA7ECD" w14:textId="77777777" w:rsidR="003A0A94" w:rsidRPr="003A0A94" w:rsidRDefault="003A0A94" w:rsidP="00890B92">
      <w:pPr>
        <w:rPr>
          <w:b/>
          <w:bCs/>
          <w:sz w:val="22"/>
          <w:szCs w:val="22"/>
        </w:rPr>
      </w:pPr>
      <w:r w:rsidRPr="003A0A94">
        <w:rPr>
          <w:b/>
          <w:bCs/>
          <w:sz w:val="22"/>
          <w:szCs w:val="22"/>
        </w:rPr>
        <w:t>im. Stanisława Staszica w Krakowie</w:t>
      </w:r>
    </w:p>
    <w:p w14:paraId="0E3F540B" w14:textId="77777777" w:rsidR="00890B92" w:rsidRPr="00D91931" w:rsidRDefault="003A0A94" w:rsidP="00890B92">
      <w:pPr>
        <w:rPr>
          <w:b/>
          <w:bCs/>
          <w:sz w:val="22"/>
          <w:szCs w:val="22"/>
        </w:rPr>
      </w:pPr>
      <w:r w:rsidRPr="003A0A94">
        <w:rPr>
          <w:b/>
          <w:bCs/>
          <w:sz w:val="22"/>
          <w:szCs w:val="22"/>
        </w:rPr>
        <w:t>Dział Zamówień Publicznych</w:t>
      </w:r>
    </w:p>
    <w:p w14:paraId="2E87EE1B" w14:textId="77777777" w:rsidR="00890B92" w:rsidRPr="00BD5546" w:rsidRDefault="003A0A94" w:rsidP="00890B92">
      <w:pPr>
        <w:rPr>
          <w:sz w:val="22"/>
          <w:szCs w:val="22"/>
        </w:rPr>
      </w:pPr>
      <w:r w:rsidRPr="003A0A9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A0A94">
        <w:rPr>
          <w:sz w:val="22"/>
          <w:szCs w:val="22"/>
        </w:rPr>
        <w:t>30</w:t>
      </w:r>
    </w:p>
    <w:p w14:paraId="2FC65FEB" w14:textId="77777777" w:rsidR="00890B92" w:rsidRPr="00BD5546" w:rsidRDefault="003A0A94" w:rsidP="00890B92">
      <w:pPr>
        <w:rPr>
          <w:sz w:val="22"/>
          <w:szCs w:val="22"/>
        </w:rPr>
      </w:pPr>
      <w:r w:rsidRPr="003A0A9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A0A94">
        <w:rPr>
          <w:sz w:val="22"/>
          <w:szCs w:val="22"/>
        </w:rPr>
        <w:t>Kraków</w:t>
      </w:r>
    </w:p>
    <w:p w14:paraId="685A999A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6C3A3F9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A76916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B4DF54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2E87B39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A0A94" w:rsidRPr="003A0A94">
        <w:rPr>
          <w:b/>
          <w:sz w:val="22"/>
          <w:szCs w:val="22"/>
        </w:rPr>
        <w:t>KC-zp.272-298/21</w:t>
      </w:r>
      <w:r w:rsidR="00A80738" w:rsidRPr="00890B92">
        <w:rPr>
          <w:sz w:val="22"/>
          <w:szCs w:val="22"/>
        </w:rPr>
        <w:tab/>
        <w:t xml:space="preserve"> </w:t>
      </w:r>
    </w:p>
    <w:p w14:paraId="3BCC0E2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47BCD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2479A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5C6EBD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811056E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00A0C5B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A0A94" w:rsidRPr="003A0A94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6C88A5CB" w14:textId="77777777" w:rsidR="003A0A94" w:rsidRPr="003A0A94" w:rsidRDefault="003A0A94" w:rsidP="00890B92">
      <w:pPr>
        <w:pStyle w:val="Tekstpodstawowywcity"/>
        <w:spacing w:before="120"/>
        <w:ind w:firstLine="0"/>
        <w:jc w:val="center"/>
        <w:rPr>
          <w:b/>
          <w:sz w:val="22"/>
          <w:szCs w:val="22"/>
        </w:rPr>
      </w:pPr>
      <w:r w:rsidRPr="003A0A94">
        <w:rPr>
          <w:b/>
          <w:sz w:val="22"/>
          <w:szCs w:val="22"/>
        </w:rPr>
        <w:t xml:space="preserve">usługa szkolenia pracowników zarządzających i administracyjnych AGH w zakresie wsparcia uczelnianych struktur związanych </w:t>
      </w:r>
    </w:p>
    <w:p w14:paraId="514D596D" w14:textId="77777777" w:rsidR="003A0A94" w:rsidRPr="003A0A94" w:rsidRDefault="003A0A94" w:rsidP="00890B92">
      <w:pPr>
        <w:pStyle w:val="Tekstpodstawowywcity"/>
        <w:spacing w:before="120"/>
        <w:ind w:firstLine="0"/>
        <w:jc w:val="center"/>
        <w:rPr>
          <w:b/>
          <w:sz w:val="22"/>
          <w:szCs w:val="22"/>
        </w:rPr>
      </w:pPr>
      <w:r w:rsidRPr="003A0A94">
        <w:rPr>
          <w:b/>
          <w:sz w:val="22"/>
          <w:szCs w:val="22"/>
        </w:rPr>
        <w:t xml:space="preserve">z absorbcją środków finansowych - zarządzanie projektami  z dofinansowaniem unijnym uczelni publicznej, zarządzanie </w:t>
      </w:r>
    </w:p>
    <w:p w14:paraId="1F6C8E08" w14:textId="77777777" w:rsidR="00A80738" w:rsidRPr="00890B92" w:rsidRDefault="003A0A9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A0A94">
        <w:rPr>
          <w:b/>
          <w:sz w:val="22"/>
          <w:szCs w:val="22"/>
        </w:rPr>
        <w:t>projektem w okresie trwałości projektu"    - KC-zp.272-298/21</w:t>
      </w:r>
    </w:p>
    <w:p w14:paraId="22917DCF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A0A94" w:rsidRPr="003A0A94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2942AD1" w14:textId="77777777" w:rsidR="0069085C" w:rsidRPr="00890B92" w:rsidRDefault="003A0A94" w:rsidP="00A80738">
      <w:pPr>
        <w:spacing w:before="120" w:after="120"/>
        <w:jc w:val="both"/>
        <w:rPr>
          <w:sz w:val="22"/>
          <w:szCs w:val="22"/>
        </w:rPr>
      </w:pPr>
      <w:r w:rsidRPr="003A0A94">
        <w:rPr>
          <w:b/>
          <w:sz w:val="22"/>
          <w:szCs w:val="22"/>
        </w:rPr>
        <w:t>16 974.00</w:t>
      </w:r>
      <w:r w:rsidR="00890B92" w:rsidRPr="00890B92">
        <w:rPr>
          <w:sz w:val="22"/>
          <w:szCs w:val="22"/>
        </w:rPr>
        <w:t xml:space="preserve"> zł brutto.</w:t>
      </w:r>
    </w:p>
    <w:p w14:paraId="493B6BB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7A12D5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D5644B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773C7B7" w14:textId="6D8151D8" w:rsidR="00C236D3" w:rsidRPr="00ED4EB8" w:rsidRDefault="00C236D3" w:rsidP="00ED4EB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sectPr w:rsidR="00C236D3" w:rsidRPr="00ED4E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CF5F10" w14:textId="77777777" w:rsidR="00A6768C" w:rsidRDefault="00A6768C">
      <w:r>
        <w:separator/>
      </w:r>
    </w:p>
  </w:endnote>
  <w:endnote w:type="continuationSeparator" w:id="0">
    <w:p w14:paraId="6A768A60" w14:textId="77777777" w:rsidR="00A6768C" w:rsidRDefault="00A676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3675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3076F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8153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147D49F">
        <v:line id="_x0000_s2049" style="position:absolute;left:0;text-align:left;z-index:251657728" from="-3.85pt,8.7pt" to="455.15pt,8.7pt"/>
      </w:pict>
    </w:r>
  </w:p>
  <w:p w14:paraId="1CA351A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DE8E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5C70A2" w14:textId="77777777" w:rsidR="009F189D" w:rsidRDefault="009F189D">
    <w:pPr>
      <w:pStyle w:val="Stopka"/>
      <w:tabs>
        <w:tab w:val="clear" w:pos="4536"/>
      </w:tabs>
      <w:jc w:val="center"/>
    </w:pPr>
  </w:p>
  <w:p w14:paraId="5859CFC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CCC224" w14:textId="77777777" w:rsidR="00A6768C" w:rsidRDefault="00A6768C">
      <w:r>
        <w:separator/>
      </w:r>
    </w:p>
  </w:footnote>
  <w:footnote w:type="continuationSeparator" w:id="0">
    <w:p w14:paraId="4EA1FEFD" w14:textId="77777777" w:rsidR="00A6768C" w:rsidRDefault="00A676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B4F85" w14:textId="77777777" w:rsidR="003A0A94" w:rsidRDefault="003A0A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98FB3" w14:textId="77777777" w:rsidR="003A0A94" w:rsidRDefault="003A0A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484B6" w14:textId="77777777" w:rsidR="003A0A94" w:rsidRDefault="003A0A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768C"/>
    <w:rsid w:val="00007727"/>
    <w:rsid w:val="00017720"/>
    <w:rsid w:val="00035488"/>
    <w:rsid w:val="000D7F25"/>
    <w:rsid w:val="000E00E5"/>
    <w:rsid w:val="00173B20"/>
    <w:rsid w:val="001C69FF"/>
    <w:rsid w:val="0023318D"/>
    <w:rsid w:val="003A0A94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6768C"/>
    <w:rsid w:val="00A80738"/>
    <w:rsid w:val="00B426D2"/>
    <w:rsid w:val="00C236D3"/>
    <w:rsid w:val="00C659E2"/>
    <w:rsid w:val="00CB0802"/>
    <w:rsid w:val="00D7128F"/>
    <w:rsid w:val="00EA3476"/>
    <w:rsid w:val="00ED4EB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2470D75"/>
  <w15:chartTrackingRefBased/>
  <w15:docId w15:val="{1CB5F51B-8312-4945-AD39-F6130E532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115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dcterms:created xsi:type="dcterms:W3CDTF">2021-08-10T09:00:00Z</dcterms:created>
  <dcterms:modified xsi:type="dcterms:W3CDTF">2021-08-10T09:01:00Z</dcterms:modified>
</cp:coreProperties>
</file>