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72153E" w:rsidRPr="0072153E">
        <w:rPr>
          <w:rFonts w:ascii="Georgia" w:hAnsi="Georgia"/>
          <w:b/>
          <w:sz w:val="22"/>
          <w:szCs w:val="22"/>
        </w:rPr>
        <w:t>NZ/39/D/P/LW/2021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72153E" w:rsidRPr="0072153E">
        <w:rPr>
          <w:rFonts w:ascii="Georgia" w:hAnsi="Georgia"/>
          <w:b/>
          <w:sz w:val="22"/>
          <w:szCs w:val="22"/>
        </w:rPr>
        <w:t>tryb podstawowy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72153E" w:rsidRPr="0072153E">
        <w:rPr>
          <w:rFonts w:ascii="Georgia" w:hAnsi="Georgia"/>
          <w:b/>
          <w:sz w:val="22"/>
          <w:szCs w:val="22"/>
        </w:rPr>
        <w:t>Dostawy artykułów medycznych ujęte w 8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792" w:rsidRDefault="00145792" w:rsidP="000D34A4">
      <w:r>
        <w:separator/>
      </w:r>
    </w:p>
  </w:endnote>
  <w:endnote w:type="continuationSeparator" w:id="0">
    <w:p w:rsidR="00145792" w:rsidRDefault="00145792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2153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EEB" w:rsidRDefault="0072153E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9DEB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4F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4F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721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792" w:rsidRDefault="00145792" w:rsidP="000D34A4">
      <w:r>
        <w:separator/>
      </w:r>
    </w:p>
  </w:footnote>
  <w:footnote w:type="continuationSeparator" w:id="0">
    <w:p w:rsidR="00145792" w:rsidRDefault="00145792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7215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7215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49D" w:rsidRDefault="00721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92"/>
    <w:rsid w:val="000523A0"/>
    <w:rsid w:val="000D34A4"/>
    <w:rsid w:val="00145792"/>
    <w:rsid w:val="001E5B88"/>
    <w:rsid w:val="0029098D"/>
    <w:rsid w:val="00524F1F"/>
    <w:rsid w:val="005418B6"/>
    <w:rsid w:val="0062674F"/>
    <w:rsid w:val="006757E5"/>
    <w:rsid w:val="00703647"/>
    <w:rsid w:val="0072153E"/>
    <w:rsid w:val="007B1D9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CE44-9BC5-4C39-9BA5-1C2B2A4F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2021-07-27T06:19:00Z</dcterms:created>
  <dcterms:modified xsi:type="dcterms:W3CDTF">2021-07-27T06:19:00Z</dcterms:modified>
</cp:coreProperties>
</file>