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60156" w:rsidP="0056718F">
      <w:pPr>
        <w:spacing w:after="240"/>
        <w:jc w:val="right"/>
        <w:rPr>
          <w:sz w:val="22"/>
          <w:szCs w:val="22"/>
        </w:rPr>
      </w:pPr>
      <w:bookmarkStart w:id="0" w:name="_Hlk53520193"/>
      <w:r w:rsidRPr="0096015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60156">
        <w:rPr>
          <w:sz w:val="22"/>
          <w:szCs w:val="22"/>
        </w:rPr>
        <w:t>2021-07-16</w:t>
      </w:r>
    </w:p>
    <w:p w:rsidR="00960156" w:rsidRPr="00960156" w:rsidRDefault="00960156" w:rsidP="00FB7F50">
      <w:pPr>
        <w:spacing w:after="40"/>
        <w:rPr>
          <w:b/>
          <w:bCs/>
          <w:sz w:val="22"/>
          <w:szCs w:val="22"/>
        </w:rPr>
      </w:pPr>
      <w:r w:rsidRPr="00960156">
        <w:rPr>
          <w:b/>
          <w:bCs/>
          <w:sz w:val="22"/>
          <w:szCs w:val="22"/>
        </w:rPr>
        <w:t>Politechnika Rzeszowska</w:t>
      </w:r>
    </w:p>
    <w:p w:rsidR="00FB7F50" w:rsidRPr="002245BE" w:rsidRDefault="00960156" w:rsidP="00FB7F50">
      <w:pPr>
        <w:spacing w:after="40"/>
        <w:rPr>
          <w:b/>
          <w:bCs/>
          <w:sz w:val="22"/>
          <w:szCs w:val="22"/>
        </w:rPr>
      </w:pPr>
      <w:r w:rsidRPr="00960156">
        <w:rPr>
          <w:b/>
          <w:bCs/>
          <w:sz w:val="22"/>
          <w:szCs w:val="22"/>
        </w:rPr>
        <w:t>Dział Zamówień Publicznych</w:t>
      </w:r>
    </w:p>
    <w:p w:rsidR="00FB7F50" w:rsidRPr="002245BE" w:rsidRDefault="00960156" w:rsidP="00FB7F50">
      <w:pPr>
        <w:rPr>
          <w:sz w:val="22"/>
          <w:szCs w:val="22"/>
        </w:rPr>
      </w:pPr>
      <w:r w:rsidRPr="0096015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60156">
        <w:rPr>
          <w:sz w:val="22"/>
          <w:szCs w:val="22"/>
        </w:rPr>
        <w:t>12</w:t>
      </w:r>
    </w:p>
    <w:p w:rsidR="00FB7F50" w:rsidRPr="002245BE" w:rsidRDefault="00960156" w:rsidP="00FB7F50">
      <w:pPr>
        <w:rPr>
          <w:sz w:val="22"/>
          <w:szCs w:val="22"/>
        </w:rPr>
      </w:pPr>
      <w:r w:rsidRPr="0096015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6015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60156" w:rsidRPr="00607F9B" w:rsidTr="00C10749">
        <w:trPr>
          <w:trHeight w:val="638"/>
        </w:trPr>
        <w:tc>
          <w:tcPr>
            <w:tcW w:w="959" w:type="dxa"/>
            <w:shd w:val="clear" w:color="auto" w:fill="auto"/>
          </w:tcPr>
          <w:p w:rsidR="00960156" w:rsidRPr="00607F9B" w:rsidRDefault="00960156" w:rsidP="00C1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0156" w:rsidRPr="00607F9B" w:rsidRDefault="00960156" w:rsidP="00C1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015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0156">
              <w:rPr>
                <w:b/>
                <w:bCs/>
                <w:sz w:val="22"/>
                <w:szCs w:val="22"/>
              </w:rPr>
              <w:t>Dostawa sukcesywna  papieru i kartonów offsetowych na okres 12 miesięcy dla Oficyny Wydawniczej  Politechniki Rzeszowskiej.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0156">
              <w:rPr>
                <w:b/>
                <w:sz w:val="22"/>
                <w:szCs w:val="22"/>
              </w:rPr>
              <w:t>NA/O/149/2021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60156" w:rsidRPr="0096015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60156" w:rsidRPr="00960156">
        <w:rPr>
          <w:b/>
          <w:sz w:val="22"/>
          <w:szCs w:val="22"/>
        </w:rPr>
        <w:t>Politechnika Rzeszowska</w:t>
      </w:r>
    </w:p>
    <w:p w:rsidR="008642B3" w:rsidRDefault="0096015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60156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60156" w:rsidTr="00C10749">
        <w:trPr>
          <w:cantSplit/>
        </w:trPr>
        <w:tc>
          <w:tcPr>
            <w:tcW w:w="10150" w:type="dxa"/>
          </w:tcPr>
          <w:p w:rsidR="00960156" w:rsidRPr="00D26ED6" w:rsidRDefault="00960156" w:rsidP="00C107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60156">
              <w:rPr>
                <w:b/>
                <w:sz w:val="22"/>
                <w:szCs w:val="22"/>
              </w:rPr>
              <w:t>Hurt-Papier</w:t>
            </w:r>
          </w:p>
          <w:p w:rsidR="00960156" w:rsidRPr="009F0E5C" w:rsidRDefault="00960156" w:rsidP="00C10749">
            <w:pPr>
              <w:jc w:val="both"/>
              <w:rPr>
                <w:bCs/>
                <w:sz w:val="22"/>
                <w:szCs w:val="22"/>
              </w:rPr>
            </w:pPr>
            <w:r w:rsidRPr="00960156">
              <w:rPr>
                <w:bCs/>
                <w:sz w:val="22"/>
                <w:szCs w:val="22"/>
              </w:rPr>
              <w:t>Podkarpacka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0156">
              <w:rPr>
                <w:bCs/>
                <w:sz w:val="22"/>
                <w:szCs w:val="22"/>
              </w:rPr>
              <w:t>57B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60156" w:rsidRPr="009F0E5C" w:rsidRDefault="00960156" w:rsidP="00C10749">
            <w:pPr>
              <w:jc w:val="both"/>
              <w:rPr>
                <w:bCs/>
                <w:sz w:val="22"/>
                <w:szCs w:val="22"/>
              </w:rPr>
            </w:pPr>
            <w:r w:rsidRPr="00960156">
              <w:rPr>
                <w:bCs/>
                <w:sz w:val="22"/>
                <w:szCs w:val="22"/>
              </w:rPr>
              <w:t>35-082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0156">
              <w:rPr>
                <w:bCs/>
                <w:sz w:val="22"/>
                <w:szCs w:val="22"/>
              </w:rPr>
              <w:t>Rzeszów</w:t>
            </w:r>
          </w:p>
          <w:p w:rsidR="00960156" w:rsidRPr="00D26ED6" w:rsidRDefault="00960156" w:rsidP="00C107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60156" w:rsidRPr="00D26ED6" w:rsidRDefault="00960156" w:rsidP="00C107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60156">
              <w:rPr>
                <w:sz w:val="22"/>
                <w:szCs w:val="22"/>
              </w:rPr>
              <w:t>Dostawa sukcesywna  papieru i kartonów offsetowych na okres 12 miesięcy dla Oficyny Wydawniczej  Politechniki Rzeszowskiej.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60156">
              <w:rPr>
                <w:b/>
                <w:sz w:val="22"/>
                <w:szCs w:val="22"/>
              </w:rPr>
              <w:t>60 491.92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60156" w:rsidRPr="00D26ED6" w:rsidRDefault="00960156" w:rsidP="00C107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60156" w:rsidRDefault="00960156" w:rsidP="00C107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60156">
              <w:t>najkorzystniejsza oferta wg przyjętych kryteriów</w:t>
            </w:r>
          </w:p>
        </w:tc>
      </w:tr>
    </w:tbl>
    <w:p w:rsidR="003A0AFC" w:rsidRDefault="006E3964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bookmarkStart w:id="1" w:name="_GoBack"/>
      <w:bookmarkEnd w:id="1"/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6E3964" w:rsidRPr="006E3964" w:rsidTr="006E3964">
        <w:tc>
          <w:tcPr>
            <w:tcW w:w="993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Cena oferty</w:t>
            </w:r>
          </w:p>
        </w:tc>
      </w:tr>
      <w:tr w:rsidR="006E3964" w:rsidRPr="006E3964" w:rsidTr="006E3964">
        <w:tc>
          <w:tcPr>
            <w:tcW w:w="993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E3964" w:rsidRPr="006E3964" w:rsidRDefault="006E3964" w:rsidP="006E3964">
            <w:pPr>
              <w:spacing w:before="40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RESGRAPH sp. z o.o.</w:t>
            </w:r>
          </w:p>
          <w:p w:rsidR="006E3964" w:rsidRPr="006E3964" w:rsidRDefault="006E3964" w:rsidP="006E3964">
            <w:pPr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 xml:space="preserve">Boya Żeleńskiego 19 </w:t>
            </w:r>
          </w:p>
          <w:p w:rsidR="006E3964" w:rsidRPr="006E3964" w:rsidRDefault="006E3964" w:rsidP="006E3964">
            <w:pPr>
              <w:spacing w:after="40"/>
              <w:jc w:val="both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35-105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61 992.70 zł</w:t>
            </w:r>
          </w:p>
        </w:tc>
      </w:tr>
      <w:tr w:rsidR="006E3964" w:rsidRPr="006E3964" w:rsidTr="006E3964">
        <w:tc>
          <w:tcPr>
            <w:tcW w:w="993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E3964" w:rsidRPr="006E3964" w:rsidRDefault="006E3964" w:rsidP="006E3964">
            <w:pPr>
              <w:spacing w:before="40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Hurt-Papier</w:t>
            </w:r>
          </w:p>
          <w:p w:rsidR="006E3964" w:rsidRPr="006E3964" w:rsidRDefault="006E3964" w:rsidP="006E3964">
            <w:pPr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 xml:space="preserve">Podkarpacka 57B </w:t>
            </w:r>
          </w:p>
          <w:p w:rsidR="006E3964" w:rsidRPr="006E3964" w:rsidRDefault="006E3964" w:rsidP="006E3964">
            <w:pPr>
              <w:spacing w:after="40"/>
              <w:jc w:val="both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35-082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E3964" w:rsidRPr="006E3964" w:rsidRDefault="006E3964" w:rsidP="006E3964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E3964">
              <w:rPr>
                <w:sz w:val="20"/>
                <w:szCs w:val="20"/>
              </w:rPr>
              <w:t>60 491.92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568" w:rsidRDefault="00F35568">
      <w:r>
        <w:separator/>
      </w:r>
    </w:p>
  </w:endnote>
  <w:endnote w:type="continuationSeparator" w:id="0">
    <w:p w:rsidR="00F35568" w:rsidRDefault="00F3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568" w:rsidRDefault="00F35568">
      <w:r>
        <w:separator/>
      </w:r>
    </w:p>
  </w:footnote>
  <w:footnote w:type="continuationSeparator" w:id="0">
    <w:p w:rsidR="00F35568" w:rsidRDefault="00F35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556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718F"/>
    <w:rsid w:val="00596FD7"/>
    <w:rsid w:val="005E5BFF"/>
    <w:rsid w:val="00607F9B"/>
    <w:rsid w:val="00644DCB"/>
    <w:rsid w:val="00657C1E"/>
    <w:rsid w:val="006E3089"/>
    <w:rsid w:val="006E3964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01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556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EA718-EC38-444F-826D-38C2FAFD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2021-07-16T12:11:00Z</cp:lastPrinted>
  <dcterms:created xsi:type="dcterms:W3CDTF">2021-07-16T12:11:00Z</dcterms:created>
  <dcterms:modified xsi:type="dcterms:W3CDTF">2021-07-16T12:11:00Z</dcterms:modified>
</cp:coreProperties>
</file>