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E93C2" w14:textId="77777777" w:rsidR="00DA2A7E" w:rsidRPr="003261E7" w:rsidRDefault="00C95EFD" w:rsidP="00DA2A7E">
      <w:pPr>
        <w:spacing w:after="240"/>
        <w:jc w:val="right"/>
        <w:rPr>
          <w:sz w:val="22"/>
          <w:szCs w:val="22"/>
        </w:rPr>
      </w:pPr>
      <w:r w:rsidRPr="00C95EFD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C95EFD">
        <w:rPr>
          <w:sz w:val="22"/>
          <w:szCs w:val="22"/>
        </w:rPr>
        <w:t>2021-07-16</w:t>
      </w:r>
    </w:p>
    <w:p w14:paraId="5C775B1B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9EF0EA5" w14:textId="77777777" w:rsidR="00C95EFD" w:rsidRPr="00C95EFD" w:rsidRDefault="00C95EFD" w:rsidP="00DA2A7E">
      <w:pPr>
        <w:spacing w:after="40"/>
        <w:rPr>
          <w:b/>
          <w:bCs/>
          <w:sz w:val="22"/>
          <w:szCs w:val="22"/>
        </w:rPr>
      </w:pPr>
      <w:r w:rsidRPr="00C95EFD">
        <w:rPr>
          <w:b/>
          <w:bCs/>
          <w:sz w:val="22"/>
          <w:szCs w:val="22"/>
        </w:rPr>
        <w:t>Akademia Górniczo - Hutnicza</w:t>
      </w:r>
    </w:p>
    <w:p w14:paraId="1311C91B" w14:textId="77777777" w:rsidR="00C95EFD" w:rsidRPr="00C95EFD" w:rsidRDefault="00C95EFD" w:rsidP="00DA2A7E">
      <w:pPr>
        <w:spacing w:after="40"/>
        <w:rPr>
          <w:b/>
          <w:bCs/>
          <w:sz w:val="22"/>
          <w:szCs w:val="22"/>
        </w:rPr>
      </w:pPr>
      <w:r w:rsidRPr="00C95EFD">
        <w:rPr>
          <w:b/>
          <w:bCs/>
          <w:sz w:val="22"/>
          <w:szCs w:val="22"/>
        </w:rPr>
        <w:t>im. Stanisława Staszica w Krakowie</w:t>
      </w:r>
    </w:p>
    <w:p w14:paraId="2C5CB945" w14:textId="77777777" w:rsidR="00DA2A7E" w:rsidRPr="003261E7" w:rsidRDefault="00C95EFD" w:rsidP="00DA2A7E">
      <w:pPr>
        <w:spacing w:after="40"/>
        <w:rPr>
          <w:b/>
          <w:bCs/>
          <w:sz w:val="22"/>
          <w:szCs w:val="22"/>
        </w:rPr>
      </w:pPr>
      <w:r w:rsidRPr="00C95EFD">
        <w:rPr>
          <w:b/>
          <w:bCs/>
          <w:sz w:val="22"/>
          <w:szCs w:val="22"/>
        </w:rPr>
        <w:t>Dział Zamówień Publicznych</w:t>
      </w:r>
    </w:p>
    <w:p w14:paraId="7C3C6933" w14:textId="77777777" w:rsidR="00DA2A7E" w:rsidRPr="003261E7" w:rsidRDefault="00C95EFD" w:rsidP="00DA2A7E">
      <w:pPr>
        <w:rPr>
          <w:sz w:val="22"/>
          <w:szCs w:val="22"/>
        </w:rPr>
      </w:pPr>
      <w:r w:rsidRPr="00C95EFD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C95EFD">
        <w:rPr>
          <w:sz w:val="22"/>
          <w:szCs w:val="22"/>
        </w:rPr>
        <w:t>30</w:t>
      </w:r>
    </w:p>
    <w:p w14:paraId="349CC144" w14:textId="77777777" w:rsidR="00DA2A7E" w:rsidRPr="003261E7" w:rsidRDefault="00C95EFD" w:rsidP="00DA2A7E">
      <w:pPr>
        <w:rPr>
          <w:sz w:val="22"/>
          <w:szCs w:val="22"/>
        </w:rPr>
      </w:pPr>
      <w:r w:rsidRPr="00C95EFD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C95EFD">
        <w:rPr>
          <w:sz w:val="22"/>
          <w:szCs w:val="22"/>
        </w:rPr>
        <w:t>Kraków</w:t>
      </w:r>
    </w:p>
    <w:p w14:paraId="4BD5B145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FFE8CD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36D0538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86E0046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95EFD" w:rsidRPr="003261E7" w14:paraId="639AE72A" w14:textId="77777777" w:rsidTr="00DC5AD0">
        <w:trPr>
          <w:trHeight w:val="638"/>
        </w:trPr>
        <w:tc>
          <w:tcPr>
            <w:tcW w:w="959" w:type="dxa"/>
            <w:shd w:val="clear" w:color="auto" w:fill="auto"/>
          </w:tcPr>
          <w:p w14:paraId="3F0D497B" w14:textId="77777777" w:rsidR="00C95EFD" w:rsidRPr="003261E7" w:rsidRDefault="00C95EFD" w:rsidP="00DC5A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C8DB88" w14:textId="77777777" w:rsidR="00C95EFD" w:rsidRPr="003261E7" w:rsidRDefault="00C95EFD" w:rsidP="00DC5A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95EFD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95EFD">
              <w:rPr>
                <w:b/>
                <w:bCs/>
                <w:sz w:val="22"/>
                <w:szCs w:val="22"/>
              </w:rPr>
              <w:t>Remont nawierzchni przed pawilonami A-1, A-2 i A-4 na terenie AGH - KC-zp.272-312/21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95EFD">
              <w:rPr>
                <w:b/>
                <w:sz w:val="22"/>
                <w:szCs w:val="22"/>
              </w:rPr>
              <w:t>KC-zp.272-312/21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8A332B7" w14:textId="77777777" w:rsidR="00C95EFD" w:rsidRPr="00C95EFD" w:rsidRDefault="00DA2A7E" w:rsidP="00AE26C0">
      <w:pPr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95EFD" w:rsidRPr="00C95EFD">
        <w:rPr>
          <w:b/>
          <w:sz w:val="22"/>
          <w:szCs w:val="22"/>
        </w:rPr>
        <w:t>Akademia Górniczo - Hutnicza</w:t>
      </w:r>
    </w:p>
    <w:p w14:paraId="37DD6502" w14:textId="77777777" w:rsidR="00C95EFD" w:rsidRPr="00C95EFD" w:rsidRDefault="00C95EFD" w:rsidP="00AE26C0">
      <w:pPr>
        <w:jc w:val="both"/>
        <w:rPr>
          <w:b/>
          <w:sz w:val="22"/>
          <w:szCs w:val="22"/>
        </w:rPr>
      </w:pPr>
      <w:r w:rsidRPr="00C95EFD">
        <w:rPr>
          <w:b/>
          <w:sz w:val="22"/>
          <w:szCs w:val="22"/>
        </w:rPr>
        <w:t>im. Stanisława Staszica w Krakowie</w:t>
      </w:r>
    </w:p>
    <w:p w14:paraId="4378BEFD" w14:textId="77777777" w:rsidR="00DA2A7E" w:rsidRDefault="00C95EFD" w:rsidP="00AE26C0">
      <w:pPr>
        <w:jc w:val="both"/>
        <w:rPr>
          <w:sz w:val="22"/>
          <w:szCs w:val="22"/>
        </w:rPr>
      </w:pPr>
      <w:r w:rsidRPr="00C95EFD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C95EFD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0A43D1C5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95EFD" w:rsidRPr="007240DA" w14:paraId="2943B20C" w14:textId="77777777" w:rsidTr="00DC5AD0">
        <w:tc>
          <w:tcPr>
            <w:tcW w:w="2660" w:type="dxa"/>
            <w:shd w:val="clear" w:color="auto" w:fill="auto"/>
          </w:tcPr>
          <w:p w14:paraId="66D32E95" w14:textId="77777777" w:rsidR="00C95EFD" w:rsidRPr="007240DA" w:rsidRDefault="00C95EFD" w:rsidP="00DC5AD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95EFD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4EAEF6ED" w14:textId="77777777" w:rsidR="00C95EFD" w:rsidRPr="007240DA" w:rsidRDefault="00C95EFD" w:rsidP="00DC5AD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95EF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251248EF" w14:textId="354BC1CD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AE26C0">
        <w:rPr>
          <w:rFonts w:ascii="Times New Roman" w:hAnsi="Times New Roman"/>
          <w:b w:val="0"/>
          <w:bCs/>
          <w:szCs w:val="22"/>
        </w:rPr>
        <w:t xml:space="preserve"> W postępowaniu KC-zp.272-312/21 nie wpłynęła żadna oferta</w:t>
      </w:r>
    </w:p>
    <w:p w14:paraId="4984B2BE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2920654D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4D2CD" w14:textId="77777777" w:rsidR="002A1B73" w:rsidRDefault="002A1B73">
      <w:r>
        <w:separator/>
      </w:r>
    </w:p>
  </w:endnote>
  <w:endnote w:type="continuationSeparator" w:id="0">
    <w:p w14:paraId="0A5F2DB1" w14:textId="77777777" w:rsidR="002A1B73" w:rsidRDefault="002A1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1374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E24D5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7C945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027B474B">
        <v:line id="_x0000_s2049" style="position:absolute;left:0;text-align:left;z-index:251657728" from="-3.85pt,8.75pt" to="455.15pt,8.75pt"/>
      </w:pict>
    </w:r>
  </w:p>
  <w:p w14:paraId="64111190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9A33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D75B09" w14:textId="77777777" w:rsidR="003F0CBE" w:rsidRDefault="003F0CBE">
    <w:pPr>
      <w:pStyle w:val="Stopka"/>
      <w:tabs>
        <w:tab w:val="clear" w:pos="4536"/>
      </w:tabs>
      <w:jc w:val="center"/>
    </w:pPr>
  </w:p>
  <w:p w14:paraId="0ECC2AE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9A856" w14:textId="77777777" w:rsidR="002A1B73" w:rsidRDefault="002A1B73">
      <w:r>
        <w:separator/>
      </w:r>
    </w:p>
  </w:footnote>
  <w:footnote w:type="continuationSeparator" w:id="0">
    <w:p w14:paraId="0FC877A3" w14:textId="77777777" w:rsidR="002A1B73" w:rsidRDefault="002A1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F9946" w14:textId="77777777" w:rsidR="00C95EFD" w:rsidRDefault="00C95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AC050" w14:textId="77777777" w:rsidR="00C95EFD" w:rsidRDefault="00C95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58B0E" w14:textId="77777777" w:rsidR="00C95EFD" w:rsidRDefault="00C95E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B73"/>
    <w:rsid w:val="00020DF5"/>
    <w:rsid w:val="000345C2"/>
    <w:rsid w:val="00047A30"/>
    <w:rsid w:val="001B1480"/>
    <w:rsid w:val="002A1B73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E26C0"/>
    <w:rsid w:val="00AF6582"/>
    <w:rsid w:val="00AF7988"/>
    <w:rsid w:val="00B1578C"/>
    <w:rsid w:val="00BA77A9"/>
    <w:rsid w:val="00BF7AFB"/>
    <w:rsid w:val="00C95EFD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34B3EE"/>
  <w15:chartTrackingRefBased/>
  <w15:docId w15:val="{A30206B4-3162-40B5-B041-84F448B6B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2021-07-16T07:10:00Z</cp:lastPrinted>
  <dcterms:created xsi:type="dcterms:W3CDTF">2021-07-16T07:10:00Z</dcterms:created>
  <dcterms:modified xsi:type="dcterms:W3CDTF">2021-07-16T07:10:00Z</dcterms:modified>
</cp:coreProperties>
</file>