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6D6DA" w14:textId="336702D8" w:rsidR="005C0930" w:rsidRDefault="00F76562" w:rsidP="005C0930">
      <w:pPr>
        <w:spacing w:after="240"/>
        <w:jc w:val="right"/>
        <w:rPr>
          <w:sz w:val="22"/>
          <w:szCs w:val="22"/>
        </w:rPr>
      </w:pPr>
      <w:r w:rsidRPr="00F76562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F76562">
        <w:rPr>
          <w:sz w:val="22"/>
          <w:szCs w:val="22"/>
        </w:rPr>
        <w:t>2021-07-</w:t>
      </w:r>
      <w:r w:rsidR="000C6FF8">
        <w:rPr>
          <w:sz w:val="22"/>
          <w:szCs w:val="22"/>
        </w:rPr>
        <w:t>09</w:t>
      </w:r>
    </w:p>
    <w:p w14:paraId="667D60B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2F3CEBA" w14:textId="77777777" w:rsidR="00F76562" w:rsidRPr="00F76562" w:rsidRDefault="00F76562" w:rsidP="005C0930">
      <w:pPr>
        <w:rPr>
          <w:b/>
          <w:bCs/>
          <w:sz w:val="22"/>
          <w:szCs w:val="22"/>
        </w:rPr>
      </w:pPr>
      <w:r w:rsidRPr="00F76562">
        <w:rPr>
          <w:b/>
          <w:bCs/>
          <w:sz w:val="22"/>
          <w:szCs w:val="22"/>
        </w:rPr>
        <w:t>Szpital Wojewódzki w Poznaniu</w:t>
      </w:r>
    </w:p>
    <w:p w14:paraId="0E4EA0A5" w14:textId="77777777" w:rsidR="005C0930" w:rsidRPr="00D91931" w:rsidRDefault="00F76562" w:rsidP="005C0930">
      <w:pPr>
        <w:rPr>
          <w:b/>
          <w:bCs/>
          <w:sz w:val="22"/>
          <w:szCs w:val="22"/>
        </w:rPr>
      </w:pPr>
      <w:r w:rsidRPr="00F76562">
        <w:rPr>
          <w:b/>
          <w:bCs/>
          <w:sz w:val="22"/>
          <w:szCs w:val="22"/>
        </w:rPr>
        <w:t>Dział Zamówień Publicznych</w:t>
      </w:r>
    </w:p>
    <w:p w14:paraId="7975A325" w14:textId="483EBACA" w:rsidR="005C0930" w:rsidRPr="00BD5546" w:rsidRDefault="00700D9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76562" w:rsidRPr="00F76562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F76562" w:rsidRPr="00F76562">
        <w:rPr>
          <w:sz w:val="22"/>
          <w:szCs w:val="22"/>
        </w:rPr>
        <w:t>7/19</w:t>
      </w:r>
    </w:p>
    <w:p w14:paraId="3100AE0A" w14:textId="77777777" w:rsidR="005C0930" w:rsidRPr="00BD5546" w:rsidRDefault="00F76562" w:rsidP="005C0930">
      <w:pPr>
        <w:rPr>
          <w:sz w:val="22"/>
          <w:szCs w:val="22"/>
        </w:rPr>
      </w:pPr>
      <w:r w:rsidRPr="00F76562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F76562">
        <w:rPr>
          <w:sz w:val="22"/>
          <w:szCs w:val="22"/>
        </w:rPr>
        <w:t>Poznań</w:t>
      </w:r>
    </w:p>
    <w:p w14:paraId="0221892F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98717E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46C91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C56E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FECCA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76562" w:rsidRPr="00F76562">
        <w:rPr>
          <w:b/>
          <w:sz w:val="22"/>
          <w:szCs w:val="22"/>
        </w:rPr>
        <w:t>SZW/DZP/14/2021</w:t>
      </w:r>
      <w:r w:rsidR="005C0930" w:rsidRPr="00D91931">
        <w:rPr>
          <w:sz w:val="22"/>
          <w:szCs w:val="22"/>
        </w:rPr>
        <w:tab/>
        <w:t xml:space="preserve"> </w:t>
      </w:r>
    </w:p>
    <w:p w14:paraId="35EBC36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3D48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DEC386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3C6B3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AB00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870684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5CE379" w14:textId="04733B7E" w:rsidR="00EF1037" w:rsidRDefault="000C6FF8" w:rsidP="000C6FF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POWIADOMIENIE</w:t>
      </w:r>
    </w:p>
    <w:p w14:paraId="158F92F1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004F64D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76562" w:rsidRPr="00F7656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76562" w:rsidRPr="00F76562">
        <w:rPr>
          <w:b/>
          <w:bCs/>
          <w:sz w:val="22"/>
          <w:szCs w:val="22"/>
        </w:rPr>
        <w:t>Sprzęt jednorazowy do badań elektrofizjologicznych i ablacji arytmii dla Pracowni Kardiologii Inwazyjnej i Naczyniowej.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76562" w:rsidRPr="00F76562">
        <w:rPr>
          <w:b/>
          <w:sz w:val="22"/>
          <w:szCs w:val="22"/>
        </w:rPr>
        <w:t>SZW/DZP/14/2021</w:t>
      </w:r>
      <w:r w:rsidRPr="006A5DF1">
        <w:rPr>
          <w:b/>
          <w:sz w:val="22"/>
          <w:szCs w:val="22"/>
        </w:rPr>
        <w:t>.</w:t>
      </w:r>
    </w:p>
    <w:p w14:paraId="1969BE2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08B04093" w14:textId="77777777" w:rsidR="00F76562" w:rsidRPr="00F76562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76562" w:rsidRPr="00F76562">
        <w:rPr>
          <w:b/>
          <w:sz w:val="22"/>
          <w:szCs w:val="22"/>
        </w:rPr>
        <w:t>Szpital Wojewódzki w Poznaniu</w:t>
      </w:r>
    </w:p>
    <w:p w14:paraId="6CAA048B" w14:textId="77777777" w:rsidR="00EF1037" w:rsidRPr="005C0930" w:rsidRDefault="00F76562">
      <w:pPr>
        <w:spacing w:before="120" w:after="120" w:line="360" w:lineRule="auto"/>
        <w:jc w:val="both"/>
        <w:rPr>
          <w:sz w:val="22"/>
          <w:szCs w:val="22"/>
        </w:rPr>
      </w:pPr>
      <w:r w:rsidRPr="00F76562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F76562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24CFB4D" w14:textId="27C5D22F" w:rsidR="00EF1037" w:rsidRPr="00700D99" w:rsidRDefault="000C6FF8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Zgodnie z informacją z dnia 05.07.2021r. Zamawiający modyfikuje SWZ. Zmodyfikowaną SWZ Zamawiający Zamieszcza na stronie internetowej oraz platformie e-propublico.pl</w:t>
      </w:r>
    </w:p>
    <w:p w14:paraId="0E519E21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47C4373" w14:textId="639FBBE2" w:rsidR="005C0930" w:rsidRPr="00700D99" w:rsidRDefault="00700D99" w:rsidP="00E02559">
      <w:pPr>
        <w:pStyle w:val="Tekstpodstawowy"/>
        <w:jc w:val="right"/>
        <w:rPr>
          <w:iCs/>
          <w:szCs w:val="24"/>
        </w:rPr>
      </w:pPr>
      <w:r w:rsidRPr="00700D99">
        <w:rPr>
          <w:iCs/>
          <w:sz w:val="22"/>
          <w:szCs w:val="22"/>
        </w:rPr>
        <w:t>Z poważaniem</w:t>
      </w:r>
    </w:p>
    <w:sectPr w:rsidR="005C0930" w:rsidRPr="00700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8236AC" w14:textId="77777777" w:rsidR="00C57418" w:rsidRDefault="00C57418">
      <w:r>
        <w:separator/>
      </w:r>
    </w:p>
  </w:endnote>
  <w:endnote w:type="continuationSeparator" w:id="0">
    <w:p w14:paraId="532CA5A0" w14:textId="77777777" w:rsidR="00C57418" w:rsidRDefault="00C5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FB32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E9F8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55D16" w14:textId="15C7B686" w:rsidR="00EF1037" w:rsidRDefault="00732D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D42118" wp14:editId="0D4E7413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662744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540CCD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1FE2DC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8D4A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13A4E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AAD4CA" w14:textId="77777777" w:rsidR="00EF1037" w:rsidRDefault="00EF1037">
    <w:pPr>
      <w:pStyle w:val="Stopka"/>
      <w:tabs>
        <w:tab w:val="clear" w:pos="4536"/>
        <w:tab w:val="left" w:pos="6237"/>
      </w:tabs>
    </w:pPr>
  </w:p>
  <w:p w14:paraId="43B2282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807EB2" w14:textId="77777777" w:rsidR="00C57418" w:rsidRDefault="00C57418">
      <w:r>
        <w:separator/>
      </w:r>
    </w:p>
  </w:footnote>
  <w:footnote w:type="continuationSeparator" w:id="0">
    <w:p w14:paraId="37385CDD" w14:textId="77777777" w:rsidR="00C57418" w:rsidRDefault="00C57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B19EAB" w14:textId="77777777" w:rsidR="00F76562" w:rsidRDefault="00F76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9ED1F" w14:textId="77777777" w:rsidR="00F76562" w:rsidRDefault="00F765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111B4" w14:textId="77777777" w:rsidR="00F76562" w:rsidRDefault="00F765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418"/>
    <w:rsid w:val="00057D02"/>
    <w:rsid w:val="000613E0"/>
    <w:rsid w:val="000C6FF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00D99"/>
    <w:rsid w:val="00732DDA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57418"/>
    <w:rsid w:val="00D1574A"/>
    <w:rsid w:val="00D248D2"/>
    <w:rsid w:val="00E02559"/>
    <w:rsid w:val="00E74582"/>
    <w:rsid w:val="00EB3650"/>
    <w:rsid w:val="00EF1037"/>
    <w:rsid w:val="00F16162"/>
    <w:rsid w:val="00F765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3FAC99"/>
  <w15:chartTrackingRefBased/>
  <w15:docId w15:val="{454DF973-E10D-454A-B934-4D55F769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cp:lastModifiedBy>Wojciech Ślusarski</cp:lastModifiedBy>
  <cp:revision>2</cp:revision>
  <cp:lastPrinted>2021-07-05T08:01:00Z</cp:lastPrinted>
  <dcterms:created xsi:type="dcterms:W3CDTF">2021-07-09T09:36:00Z</dcterms:created>
  <dcterms:modified xsi:type="dcterms:W3CDTF">2021-07-09T09:36:00Z</dcterms:modified>
</cp:coreProperties>
</file>