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bookmarkStart w:id="1" w:name="_GoBack"/>
      <w:bookmarkEnd w:id="1"/>
      <w:r w:rsidRPr="007666D6">
        <w:rPr>
          <w:bCs/>
          <w:i w:val="0"/>
          <w:sz w:val="22"/>
          <w:szCs w:val="22"/>
        </w:rPr>
        <w:t xml:space="preserve">Załącznik nr </w:t>
      </w:r>
      <w:r w:rsidR="00174C9B" w:rsidRPr="00174C9B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74C9B" w:rsidRPr="00174C9B">
        <w:rPr>
          <w:rFonts w:ascii="Times New Roman" w:eastAsia="Times New Roman" w:hAnsi="Times New Roman"/>
          <w:b/>
          <w:lang w:eastAsia="pl-PL"/>
        </w:rPr>
        <w:t>NZ/34/D/P/AC/2021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174C9B" w:rsidRPr="00174C9B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174C9B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74C9B">
        <w:rPr>
          <w:rFonts w:ascii="Times New Roman" w:eastAsia="Times New Roman" w:hAnsi="Times New Roman"/>
          <w:b/>
          <w:lang w:eastAsia="pl-PL"/>
        </w:rPr>
        <w:t>Dostawy opakowań jednorazowego użytku do posiłków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74" w:rsidRDefault="00E70A74" w:rsidP="00025386">
      <w:pPr>
        <w:spacing w:after="0" w:line="240" w:lineRule="auto"/>
      </w:pPr>
      <w:r>
        <w:separator/>
      </w:r>
    </w:p>
  </w:endnote>
  <w:endnote w:type="continuationSeparator" w:id="0">
    <w:p w:rsidR="00E70A74" w:rsidRDefault="00E70A7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9B" w:rsidRDefault="00174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4C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4C9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9B" w:rsidRDefault="00174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74" w:rsidRDefault="00E70A74" w:rsidP="00025386">
      <w:pPr>
        <w:spacing w:after="0" w:line="240" w:lineRule="auto"/>
      </w:pPr>
      <w:r>
        <w:separator/>
      </w:r>
    </w:p>
  </w:footnote>
  <w:footnote w:type="continuationSeparator" w:id="0">
    <w:p w:rsidR="00E70A74" w:rsidRDefault="00E70A7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9B" w:rsidRDefault="00174C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9B" w:rsidRDefault="00174C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9B" w:rsidRDefault="00174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A74"/>
    <w:rsid w:val="00025386"/>
    <w:rsid w:val="000423B9"/>
    <w:rsid w:val="00084786"/>
    <w:rsid w:val="0016158F"/>
    <w:rsid w:val="00174C9B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0A74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761FF27-5DCF-41A2-BEC4-D418FD6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2021-06-24T08:36:00Z</dcterms:created>
  <dcterms:modified xsi:type="dcterms:W3CDTF">2021-06-24T08:36:00Z</dcterms:modified>
</cp:coreProperties>
</file>