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FD25EC" w:rsidRDefault="005F12AF" w:rsidP="00FD25EC">
      <w:pPr>
        <w:spacing w:after="240"/>
        <w:jc w:val="right"/>
        <w:rPr>
          <w:sz w:val="20"/>
          <w:szCs w:val="20"/>
        </w:rPr>
      </w:pPr>
      <w:bookmarkStart w:id="0" w:name="_Hlk53520193"/>
      <w:r w:rsidRPr="00FD25EC">
        <w:rPr>
          <w:sz w:val="20"/>
          <w:szCs w:val="20"/>
        </w:rPr>
        <w:t>Niepołomice</w:t>
      </w:r>
      <w:r w:rsidR="00FB7F50" w:rsidRPr="00FD25EC">
        <w:rPr>
          <w:sz w:val="20"/>
          <w:szCs w:val="20"/>
        </w:rPr>
        <w:t xml:space="preserve"> dnia: </w:t>
      </w:r>
      <w:r w:rsidR="00FD25EC">
        <w:rPr>
          <w:sz w:val="20"/>
          <w:szCs w:val="20"/>
        </w:rPr>
        <w:t>2021-06-18</w:t>
      </w:r>
    </w:p>
    <w:p w:rsidR="00FB7F50" w:rsidRPr="00FD25EC" w:rsidRDefault="005F12AF" w:rsidP="00FB7F50">
      <w:pPr>
        <w:spacing w:after="40"/>
        <w:rPr>
          <w:b/>
          <w:bCs/>
          <w:sz w:val="20"/>
          <w:szCs w:val="20"/>
        </w:rPr>
      </w:pPr>
      <w:r w:rsidRPr="00FD25EC">
        <w:rPr>
          <w:b/>
          <w:bCs/>
          <w:sz w:val="20"/>
          <w:szCs w:val="20"/>
        </w:rPr>
        <w:t>GMINA NIEPOŁOMICE</w:t>
      </w:r>
    </w:p>
    <w:p w:rsidR="00FB7F50" w:rsidRPr="00FD25EC" w:rsidRDefault="005F12AF" w:rsidP="00FB7F50">
      <w:pPr>
        <w:rPr>
          <w:sz w:val="20"/>
          <w:szCs w:val="20"/>
        </w:rPr>
      </w:pPr>
      <w:r w:rsidRPr="00FD25EC">
        <w:rPr>
          <w:sz w:val="20"/>
          <w:szCs w:val="20"/>
        </w:rPr>
        <w:t>Pl. Zwycięstwa</w:t>
      </w:r>
      <w:r w:rsidR="00FB7F50" w:rsidRPr="00FD25EC">
        <w:rPr>
          <w:sz w:val="20"/>
          <w:szCs w:val="20"/>
        </w:rPr>
        <w:t xml:space="preserve"> </w:t>
      </w:r>
      <w:r w:rsidRPr="00FD25EC">
        <w:rPr>
          <w:sz w:val="20"/>
          <w:szCs w:val="20"/>
        </w:rPr>
        <w:t>13</w:t>
      </w:r>
    </w:p>
    <w:p w:rsidR="00FB7F50" w:rsidRPr="00FD25EC" w:rsidRDefault="005F12AF" w:rsidP="00FB7F50">
      <w:pPr>
        <w:rPr>
          <w:sz w:val="20"/>
          <w:szCs w:val="20"/>
        </w:rPr>
      </w:pPr>
      <w:r w:rsidRPr="00FD25EC">
        <w:rPr>
          <w:sz w:val="20"/>
          <w:szCs w:val="20"/>
        </w:rPr>
        <w:t>32-005</w:t>
      </w:r>
      <w:r w:rsidR="00FB7F50" w:rsidRPr="00FD25EC">
        <w:rPr>
          <w:sz w:val="20"/>
          <w:szCs w:val="20"/>
        </w:rPr>
        <w:t xml:space="preserve"> </w:t>
      </w:r>
      <w:r w:rsidRPr="00FD25EC">
        <w:rPr>
          <w:sz w:val="20"/>
          <w:szCs w:val="20"/>
        </w:rPr>
        <w:t>Niepołomice</w:t>
      </w:r>
    </w:p>
    <w:p w:rsidR="008642B3" w:rsidRPr="00FD25EC" w:rsidRDefault="00A17CDB">
      <w:pPr>
        <w:pStyle w:val="Nagwek1"/>
        <w:spacing w:before="600"/>
        <w:rPr>
          <w:sz w:val="20"/>
        </w:rPr>
      </w:pPr>
      <w:r w:rsidRPr="00FD25EC">
        <w:rPr>
          <w:sz w:val="20"/>
        </w:rPr>
        <w:t>OGŁOSZENIE</w:t>
      </w:r>
    </w:p>
    <w:p w:rsidR="008642B3" w:rsidRPr="00FD25EC" w:rsidRDefault="008642B3" w:rsidP="00C65E53">
      <w:pPr>
        <w:spacing w:after="480"/>
        <w:jc w:val="center"/>
        <w:rPr>
          <w:b/>
          <w:sz w:val="20"/>
          <w:szCs w:val="20"/>
        </w:rPr>
      </w:pPr>
      <w:r w:rsidRPr="00FD25EC">
        <w:rPr>
          <w:b/>
          <w:sz w:val="20"/>
          <w:szCs w:val="20"/>
        </w:rPr>
        <w:t xml:space="preserve">o </w:t>
      </w:r>
      <w:r w:rsidR="0054734E" w:rsidRPr="00FD25EC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5F12AF" w:rsidRPr="00FD25EC" w:rsidTr="008F6F81">
        <w:trPr>
          <w:trHeight w:val="638"/>
        </w:trPr>
        <w:tc>
          <w:tcPr>
            <w:tcW w:w="959" w:type="dxa"/>
            <w:shd w:val="clear" w:color="auto" w:fill="auto"/>
          </w:tcPr>
          <w:p w:rsidR="005F12AF" w:rsidRPr="00FD25EC" w:rsidRDefault="005F12AF" w:rsidP="008F6F81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12AF" w:rsidRPr="00FD25EC" w:rsidRDefault="005F12AF" w:rsidP="008F6F81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FD25EC">
              <w:rPr>
                <w:sz w:val="20"/>
                <w:szCs w:val="20"/>
              </w:rPr>
              <w:t>tryb podstawowy</w:t>
            </w:r>
            <w:r w:rsidRPr="00FD25EC">
              <w:rPr>
                <w:b/>
                <w:sz w:val="20"/>
                <w:szCs w:val="20"/>
              </w:rPr>
              <w:t xml:space="preserve"> </w:t>
            </w:r>
            <w:r w:rsidRPr="00FD25EC">
              <w:rPr>
                <w:bCs/>
                <w:sz w:val="20"/>
                <w:szCs w:val="20"/>
              </w:rPr>
              <w:t>na</w:t>
            </w:r>
            <w:r w:rsidRPr="00FD25EC">
              <w:rPr>
                <w:b/>
                <w:sz w:val="20"/>
                <w:szCs w:val="20"/>
              </w:rPr>
              <w:t xml:space="preserve"> </w:t>
            </w:r>
            <w:r w:rsidRPr="00FD25EC">
              <w:rPr>
                <w:bCs/>
                <w:sz w:val="20"/>
                <w:szCs w:val="20"/>
              </w:rPr>
              <w:t>”</w:t>
            </w:r>
            <w:r w:rsidRPr="00FD25EC">
              <w:rPr>
                <w:b/>
                <w:bCs/>
                <w:sz w:val="20"/>
                <w:szCs w:val="20"/>
              </w:rPr>
              <w:t>Piekarnia Sztuki - Miejsce Oddane Niepełnosprawnym - Modernizacja wpisanego do rejestru zabytków "Dom na Kazimierzu" (A-685) pod funkcję aktywizacji, integracji i samozatrudnienia osób niepełnosprawnych</w:t>
            </w:r>
            <w:r w:rsidRPr="00FD25EC">
              <w:rPr>
                <w:bCs/>
                <w:sz w:val="20"/>
                <w:szCs w:val="20"/>
              </w:rPr>
              <w:t>”</w:t>
            </w:r>
            <w:r w:rsidRPr="00FD25EC">
              <w:rPr>
                <w:b/>
                <w:sz w:val="20"/>
                <w:szCs w:val="20"/>
              </w:rPr>
              <w:t xml:space="preserve"> </w:t>
            </w:r>
            <w:r w:rsidRPr="00FD25EC">
              <w:rPr>
                <w:bCs/>
                <w:sz w:val="20"/>
                <w:szCs w:val="20"/>
              </w:rPr>
              <w:t>– znak sprawy</w:t>
            </w:r>
            <w:r w:rsidRPr="00FD25EC">
              <w:rPr>
                <w:b/>
                <w:sz w:val="20"/>
                <w:szCs w:val="20"/>
              </w:rPr>
              <w:t xml:space="preserve"> </w:t>
            </w:r>
            <w:r w:rsidRPr="00FD25EC">
              <w:rPr>
                <w:b/>
                <w:sz w:val="20"/>
                <w:szCs w:val="20"/>
              </w:rPr>
              <w:t>ZP.271.13.2021</w:t>
            </w:r>
            <w:r w:rsidRPr="00FD25EC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FD25E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FD25EC">
        <w:rPr>
          <w:sz w:val="20"/>
          <w:szCs w:val="20"/>
        </w:rPr>
        <w:t xml:space="preserve">Zamawiający, </w:t>
      </w:r>
      <w:r w:rsidR="005F12AF" w:rsidRPr="00FD25EC">
        <w:rPr>
          <w:b/>
          <w:sz w:val="20"/>
          <w:szCs w:val="20"/>
        </w:rPr>
        <w:t>GMINA NIEPOŁOMICE</w:t>
      </w:r>
      <w:r w:rsidRPr="00FD25EC">
        <w:rPr>
          <w:sz w:val="20"/>
          <w:szCs w:val="20"/>
        </w:rPr>
        <w:t xml:space="preserve">, działając na podstawie art. 253 </w:t>
      </w:r>
      <w:r w:rsidR="00A17CDB" w:rsidRPr="00FD25EC">
        <w:rPr>
          <w:sz w:val="20"/>
          <w:szCs w:val="20"/>
        </w:rPr>
        <w:t xml:space="preserve">ust. 1 pkt. 1 i </w:t>
      </w:r>
      <w:r w:rsidRPr="00FD25EC">
        <w:rPr>
          <w:sz w:val="20"/>
          <w:szCs w:val="20"/>
        </w:rPr>
        <w:t xml:space="preserve">ust. </w:t>
      </w:r>
      <w:r w:rsidR="00A17CDB" w:rsidRPr="00FD25EC">
        <w:rPr>
          <w:sz w:val="20"/>
          <w:szCs w:val="20"/>
        </w:rPr>
        <w:t>2</w:t>
      </w:r>
      <w:r w:rsidRPr="00FD25EC">
        <w:rPr>
          <w:sz w:val="20"/>
          <w:szCs w:val="20"/>
        </w:rPr>
        <w:t xml:space="preserve"> ustawy z dnia 11 września 2019r. Prawo zamówień publicznych </w:t>
      </w:r>
      <w:r w:rsidR="005F12AF" w:rsidRPr="00FD25EC">
        <w:rPr>
          <w:sz w:val="20"/>
          <w:szCs w:val="20"/>
        </w:rPr>
        <w:t>(</w:t>
      </w:r>
      <w:proofErr w:type="spellStart"/>
      <w:r w:rsidR="005F12AF" w:rsidRPr="00FD25EC">
        <w:rPr>
          <w:sz w:val="20"/>
          <w:szCs w:val="20"/>
        </w:rPr>
        <w:t>Dz.U</w:t>
      </w:r>
      <w:proofErr w:type="spellEnd"/>
      <w:r w:rsidR="005F12AF" w:rsidRPr="00FD25EC">
        <w:rPr>
          <w:sz w:val="20"/>
          <w:szCs w:val="20"/>
        </w:rPr>
        <w:t>. poz. 2019 ze zm.)</w:t>
      </w:r>
      <w:r w:rsidRPr="00FD25EC">
        <w:rPr>
          <w:sz w:val="20"/>
          <w:szCs w:val="20"/>
        </w:rPr>
        <w:t>, zwanej dalej „ustawą Pzp”</w:t>
      </w:r>
      <w:r w:rsidR="00D26ED6" w:rsidRPr="00FD25EC">
        <w:rPr>
          <w:sz w:val="20"/>
          <w:szCs w:val="20"/>
        </w:rPr>
        <w:t xml:space="preserve">, </w:t>
      </w:r>
      <w:r w:rsidRPr="00FD25EC">
        <w:rPr>
          <w:sz w:val="20"/>
          <w:szCs w:val="20"/>
        </w:rPr>
        <w:t>informuje</w:t>
      </w:r>
      <w:r w:rsidR="00D26ED6" w:rsidRPr="00FD25EC">
        <w:rPr>
          <w:sz w:val="20"/>
          <w:szCs w:val="20"/>
        </w:rPr>
        <w:t xml:space="preserve">, że w toczącym się postępowaniu o udzielenie zamówienia publicznego, jako </w:t>
      </w:r>
      <w:r w:rsidR="00756CDA" w:rsidRPr="00FD25EC">
        <w:rPr>
          <w:sz w:val="20"/>
          <w:szCs w:val="20"/>
        </w:rPr>
        <w:t>najkorzystniejsz</w:t>
      </w:r>
      <w:r w:rsidR="00D26ED6" w:rsidRPr="00FD25EC">
        <w:rPr>
          <w:sz w:val="20"/>
          <w:szCs w:val="20"/>
        </w:rPr>
        <w:t xml:space="preserve">a wybrana została </w:t>
      </w:r>
      <w:r w:rsidR="00756CDA" w:rsidRPr="00FD25EC">
        <w:rPr>
          <w:sz w:val="20"/>
          <w:szCs w:val="20"/>
        </w:rPr>
        <w:t>ofer</w:t>
      </w:r>
      <w:r w:rsidR="00D26ED6" w:rsidRPr="00FD25EC">
        <w:rPr>
          <w:sz w:val="20"/>
          <w:szCs w:val="20"/>
        </w:rPr>
        <w:t>t</w:t>
      </w:r>
      <w:r w:rsidR="009F0E5C" w:rsidRPr="00FD25EC">
        <w:rPr>
          <w:sz w:val="20"/>
          <w:szCs w:val="20"/>
        </w:rPr>
        <w:t>a</w:t>
      </w:r>
      <w:r w:rsidR="00D26ED6" w:rsidRPr="00FD25EC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5F12AF" w:rsidRPr="00FD25EC" w:rsidTr="008F6F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D25EC" w:rsidRPr="00FD25EC" w:rsidRDefault="00FD25EC" w:rsidP="00FD25EC">
            <w:pPr>
              <w:spacing w:before="40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>Konsorcjum;</w:t>
            </w:r>
          </w:p>
          <w:p w:rsidR="00FD25EC" w:rsidRPr="00FD25EC" w:rsidRDefault="00FD25EC" w:rsidP="00FD25EC">
            <w:pPr>
              <w:spacing w:before="40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 xml:space="preserve">Lider:  Stambud </w:t>
            </w:r>
            <w:proofErr w:type="spellStart"/>
            <w:r w:rsidRPr="00FD25EC">
              <w:rPr>
                <w:sz w:val="20"/>
                <w:szCs w:val="20"/>
              </w:rPr>
              <w:t>sp</w:t>
            </w:r>
            <w:proofErr w:type="spellEnd"/>
            <w:r w:rsidRPr="00FD25EC">
              <w:rPr>
                <w:sz w:val="20"/>
                <w:szCs w:val="20"/>
              </w:rPr>
              <w:t xml:space="preserve">. z o.o.  </w:t>
            </w:r>
          </w:p>
          <w:p w:rsidR="00FD25EC" w:rsidRPr="00FD25EC" w:rsidRDefault="00FD25EC" w:rsidP="00FD25EC">
            <w:pPr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>Ul. Św. Wojciecha 89, 32-085 Modlnica</w:t>
            </w:r>
          </w:p>
          <w:p w:rsidR="00FD25EC" w:rsidRPr="00FD25EC" w:rsidRDefault="00FD25EC" w:rsidP="00FD25EC">
            <w:pPr>
              <w:spacing w:after="40"/>
              <w:jc w:val="both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>Partner:</w:t>
            </w:r>
          </w:p>
          <w:p w:rsidR="00FD25EC" w:rsidRPr="00FD25EC" w:rsidRDefault="00FD25EC" w:rsidP="00FD25EC">
            <w:pPr>
              <w:spacing w:before="40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 xml:space="preserve">2K Budownictwo  </w:t>
            </w:r>
            <w:proofErr w:type="spellStart"/>
            <w:r w:rsidRPr="00FD25EC">
              <w:rPr>
                <w:sz w:val="20"/>
                <w:szCs w:val="20"/>
              </w:rPr>
              <w:t>sp</w:t>
            </w:r>
            <w:proofErr w:type="spellEnd"/>
            <w:r w:rsidRPr="00FD25EC">
              <w:rPr>
                <w:sz w:val="20"/>
                <w:szCs w:val="20"/>
              </w:rPr>
              <w:t xml:space="preserve">. </w:t>
            </w:r>
            <w:proofErr w:type="spellStart"/>
            <w:r w:rsidRPr="00FD25EC">
              <w:rPr>
                <w:sz w:val="20"/>
                <w:szCs w:val="20"/>
              </w:rPr>
              <w:t>zo.o</w:t>
            </w:r>
            <w:proofErr w:type="spellEnd"/>
            <w:r w:rsidRPr="00FD25EC">
              <w:rPr>
                <w:sz w:val="20"/>
                <w:szCs w:val="20"/>
              </w:rPr>
              <w:t xml:space="preserve">. </w:t>
            </w:r>
            <w:proofErr w:type="spellStart"/>
            <w:r w:rsidRPr="00FD25EC">
              <w:rPr>
                <w:sz w:val="20"/>
                <w:szCs w:val="20"/>
              </w:rPr>
              <w:t>sp.k</w:t>
            </w:r>
            <w:proofErr w:type="spellEnd"/>
            <w:r w:rsidRPr="00FD25EC">
              <w:rPr>
                <w:sz w:val="20"/>
                <w:szCs w:val="20"/>
              </w:rPr>
              <w:t>.</w:t>
            </w:r>
          </w:p>
          <w:p w:rsidR="005F12AF" w:rsidRPr="00FD25EC" w:rsidRDefault="00FD25EC" w:rsidP="00FD25E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 xml:space="preserve">ul. Św. Wojciecha 89, 32-085 Modlnica </w:t>
            </w:r>
            <w:r w:rsidR="005F12AF" w:rsidRPr="00FD25EC">
              <w:rPr>
                <w:sz w:val="20"/>
                <w:szCs w:val="20"/>
              </w:rPr>
              <w:t>na:</w:t>
            </w:r>
          </w:p>
          <w:p w:rsidR="005F12AF" w:rsidRPr="00FD25EC" w:rsidRDefault="00FD25EC" w:rsidP="008F6F8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 xml:space="preserve">                                                                                    </w:t>
            </w:r>
            <w:r w:rsidR="005F12AF" w:rsidRPr="00FD25EC">
              <w:rPr>
                <w:sz w:val="20"/>
                <w:szCs w:val="20"/>
              </w:rPr>
              <w:t xml:space="preserve">za cenę brutto </w:t>
            </w:r>
            <w:r w:rsidR="005F12AF" w:rsidRPr="00FD25EC">
              <w:rPr>
                <w:b/>
                <w:sz w:val="20"/>
                <w:szCs w:val="20"/>
              </w:rPr>
              <w:t>7 354 100.19 zł</w:t>
            </w:r>
            <w:r w:rsidR="005F12AF" w:rsidRPr="00FD25EC">
              <w:rPr>
                <w:bCs/>
                <w:sz w:val="20"/>
                <w:szCs w:val="20"/>
              </w:rPr>
              <w:t>.</w:t>
            </w:r>
          </w:p>
          <w:p w:rsidR="005F12AF" w:rsidRPr="00FD25EC" w:rsidRDefault="005F12AF" w:rsidP="008F6F8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D25EC">
              <w:rPr>
                <w:color w:val="000000"/>
                <w:sz w:val="20"/>
                <w:szCs w:val="20"/>
              </w:rPr>
              <w:t>Uzasadnienie wyboru:</w:t>
            </w:r>
          </w:p>
          <w:p w:rsidR="005F12AF" w:rsidRPr="00FD25EC" w:rsidRDefault="005F12AF" w:rsidP="008F6F8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FD25EC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</w:tbl>
    <w:p w:rsidR="003A0AFC" w:rsidRPr="00FD25EC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FD25EC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111"/>
        <w:gridCol w:w="992"/>
        <w:gridCol w:w="1276"/>
        <w:gridCol w:w="1418"/>
        <w:gridCol w:w="1701"/>
      </w:tblGrid>
      <w:tr w:rsidR="00FD25EC" w:rsidRPr="00FD25EC" w:rsidTr="00FD25EC">
        <w:trPr>
          <w:trHeight w:val="510"/>
        </w:trPr>
        <w:tc>
          <w:tcPr>
            <w:tcW w:w="709" w:type="dxa"/>
            <w:vAlign w:val="center"/>
          </w:tcPr>
          <w:p w:rsidR="00FD25EC" w:rsidRPr="00FD25EC" w:rsidRDefault="00FD25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53517864"/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4111" w:type="dxa"/>
            <w:vAlign w:val="center"/>
          </w:tcPr>
          <w:p w:rsidR="00FD25EC" w:rsidRPr="00FD25EC" w:rsidRDefault="00FD25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FD25EC" w:rsidRPr="00FD25EC" w:rsidRDefault="00FD25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276" w:type="dxa"/>
            <w:vAlign w:val="center"/>
          </w:tcPr>
          <w:p w:rsidR="00FD25EC" w:rsidRPr="00FD25EC" w:rsidRDefault="00FD25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Okres rękojmi i gwarancji</w:t>
            </w:r>
          </w:p>
        </w:tc>
        <w:tc>
          <w:tcPr>
            <w:tcW w:w="1418" w:type="dxa"/>
            <w:vAlign w:val="center"/>
          </w:tcPr>
          <w:p w:rsidR="00FD25EC" w:rsidRPr="00FD25EC" w:rsidRDefault="00FD25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Doświadczenie głównego projektanta/koordynatora</w:t>
            </w:r>
          </w:p>
        </w:tc>
        <w:tc>
          <w:tcPr>
            <w:tcW w:w="1701" w:type="dxa"/>
            <w:vAlign w:val="center"/>
          </w:tcPr>
          <w:p w:rsidR="00FD25EC" w:rsidRPr="00FD25EC" w:rsidRDefault="00FD25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FD25EC" w:rsidRPr="00FD25EC" w:rsidTr="00FD25EC">
        <w:tc>
          <w:tcPr>
            <w:tcW w:w="709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11" w:type="dxa"/>
            <w:vAlign w:val="center"/>
          </w:tcPr>
          <w:p w:rsidR="00FD25EC" w:rsidRPr="00FD25EC" w:rsidRDefault="00FD25EC" w:rsidP="00FD25EC">
            <w:pPr>
              <w:spacing w:before="40"/>
              <w:rPr>
                <w:b/>
                <w:sz w:val="16"/>
                <w:szCs w:val="16"/>
              </w:rPr>
            </w:pPr>
            <w:r w:rsidRPr="00FD25EC">
              <w:rPr>
                <w:b/>
                <w:sz w:val="16"/>
                <w:szCs w:val="16"/>
              </w:rPr>
              <w:t>Konsorcjum;</w:t>
            </w:r>
          </w:p>
          <w:p w:rsidR="00FD25EC" w:rsidRPr="00FD25EC" w:rsidRDefault="00FD25EC" w:rsidP="00FD25EC">
            <w:pPr>
              <w:spacing w:before="40"/>
              <w:rPr>
                <w:sz w:val="16"/>
                <w:szCs w:val="16"/>
              </w:rPr>
            </w:pPr>
            <w:r w:rsidRPr="00FD25EC">
              <w:rPr>
                <w:sz w:val="16"/>
                <w:szCs w:val="16"/>
              </w:rPr>
              <w:t xml:space="preserve">Lider:  Stambud </w:t>
            </w:r>
            <w:proofErr w:type="spellStart"/>
            <w:r w:rsidRPr="00FD25EC">
              <w:rPr>
                <w:sz w:val="16"/>
                <w:szCs w:val="16"/>
              </w:rPr>
              <w:t>sp</w:t>
            </w:r>
            <w:proofErr w:type="spellEnd"/>
            <w:r w:rsidRPr="00FD25EC">
              <w:rPr>
                <w:sz w:val="16"/>
                <w:szCs w:val="16"/>
              </w:rPr>
              <w:t xml:space="preserve">. z o.o.  </w:t>
            </w:r>
          </w:p>
          <w:p w:rsidR="00FD25EC" w:rsidRPr="00FD25EC" w:rsidRDefault="00FD25EC" w:rsidP="00FD25EC">
            <w:pPr>
              <w:rPr>
                <w:sz w:val="16"/>
                <w:szCs w:val="16"/>
              </w:rPr>
            </w:pPr>
            <w:r w:rsidRPr="00FD25EC">
              <w:rPr>
                <w:sz w:val="16"/>
                <w:szCs w:val="16"/>
              </w:rPr>
              <w:t>Ul. Św. Wojciecha 89, 32-085 Modlnica</w:t>
            </w:r>
          </w:p>
          <w:p w:rsidR="00FD25EC" w:rsidRPr="00FD25EC" w:rsidRDefault="00FD25EC" w:rsidP="00FD25EC">
            <w:pPr>
              <w:spacing w:after="40"/>
              <w:jc w:val="both"/>
              <w:rPr>
                <w:sz w:val="16"/>
                <w:szCs w:val="16"/>
              </w:rPr>
            </w:pPr>
            <w:r w:rsidRPr="00FD25EC">
              <w:rPr>
                <w:sz w:val="16"/>
                <w:szCs w:val="16"/>
              </w:rPr>
              <w:t>Partner:</w:t>
            </w:r>
          </w:p>
          <w:p w:rsidR="00FD25EC" w:rsidRPr="00FD25EC" w:rsidRDefault="00FD25EC" w:rsidP="00FD25EC">
            <w:pPr>
              <w:spacing w:before="40"/>
              <w:rPr>
                <w:sz w:val="16"/>
                <w:szCs w:val="16"/>
              </w:rPr>
            </w:pPr>
            <w:r w:rsidRPr="00FD25EC">
              <w:rPr>
                <w:sz w:val="16"/>
                <w:szCs w:val="16"/>
              </w:rPr>
              <w:t xml:space="preserve">2K Budownictwo  </w:t>
            </w:r>
            <w:proofErr w:type="spellStart"/>
            <w:r w:rsidRPr="00FD25EC">
              <w:rPr>
                <w:sz w:val="16"/>
                <w:szCs w:val="16"/>
              </w:rPr>
              <w:t>sp</w:t>
            </w:r>
            <w:proofErr w:type="spellEnd"/>
            <w:r w:rsidRPr="00FD25EC">
              <w:rPr>
                <w:sz w:val="16"/>
                <w:szCs w:val="16"/>
              </w:rPr>
              <w:t xml:space="preserve">. </w:t>
            </w:r>
            <w:proofErr w:type="spellStart"/>
            <w:r w:rsidRPr="00FD25EC">
              <w:rPr>
                <w:sz w:val="16"/>
                <w:szCs w:val="16"/>
              </w:rPr>
              <w:t>zo.o</w:t>
            </w:r>
            <w:proofErr w:type="spellEnd"/>
            <w:r w:rsidRPr="00FD25EC">
              <w:rPr>
                <w:sz w:val="16"/>
                <w:szCs w:val="16"/>
              </w:rPr>
              <w:t xml:space="preserve">. </w:t>
            </w:r>
            <w:proofErr w:type="spellStart"/>
            <w:r w:rsidRPr="00FD25EC">
              <w:rPr>
                <w:sz w:val="16"/>
                <w:szCs w:val="16"/>
              </w:rPr>
              <w:t>sp.k</w:t>
            </w:r>
            <w:proofErr w:type="spellEnd"/>
            <w:r w:rsidRPr="00FD25EC">
              <w:rPr>
                <w:sz w:val="16"/>
                <w:szCs w:val="16"/>
              </w:rPr>
              <w:t>.</w:t>
            </w:r>
          </w:p>
          <w:p w:rsidR="00FD25EC" w:rsidRPr="00FD25EC" w:rsidRDefault="00FD25EC" w:rsidP="00FD25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ul. Św. Wojciecha 89, 32-085 Modlnica</w:t>
            </w:r>
          </w:p>
        </w:tc>
        <w:tc>
          <w:tcPr>
            <w:tcW w:w="992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80,00</w:t>
            </w:r>
          </w:p>
        </w:tc>
      </w:tr>
      <w:tr w:rsidR="00FD25EC" w:rsidRPr="00FD25EC" w:rsidTr="00FD25EC">
        <w:tc>
          <w:tcPr>
            <w:tcW w:w="709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FD25EC" w:rsidRPr="00FD25EC" w:rsidRDefault="00FD25EC" w:rsidP="008F6F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/>
                <w:sz w:val="16"/>
                <w:szCs w:val="16"/>
              </w:rPr>
              <w:t>SAMSON Sp. z o. o.</w:t>
            </w:r>
          </w:p>
          <w:p w:rsidR="00FD25EC" w:rsidRPr="00FD25EC" w:rsidRDefault="00FD25EC" w:rsidP="008F6F81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Fabryczna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9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FD25EC" w:rsidRPr="00FD25EC" w:rsidRDefault="00FD25EC" w:rsidP="008F6F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33-132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Niedomice</w:t>
            </w:r>
          </w:p>
        </w:tc>
        <w:tc>
          <w:tcPr>
            <w:tcW w:w="992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45,50</w:t>
            </w:r>
          </w:p>
        </w:tc>
        <w:tc>
          <w:tcPr>
            <w:tcW w:w="1276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75,50</w:t>
            </w:r>
          </w:p>
        </w:tc>
      </w:tr>
      <w:tr w:rsidR="00FD25EC" w:rsidRPr="00FD25EC" w:rsidTr="00FD25EC">
        <w:tc>
          <w:tcPr>
            <w:tcW w:w="709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11" w:type="dxa"/>
            <w:vAlign w:val="center"/>
          </w:tcPr>
          <w:p w:rsidR="00FD25EC" w:rsidRPr="00FD25EC" w:rsidRDefault="00FD25EC" w:rsidP="008F6F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Przedsiębiorstwo Budowlane Dombud </w:t>
            </w:r>
            <w:proofErr w:type="spellStart"/>
            <w:r w:rsidRPr="00FD25EC">
              <w:rPr>
                <w:rFonts w:ascii="Times New Roman" w:hAnsi="Times New Roman" w:cs="Times New Roman"/>
                <w:b/>
                <w:sz w:val="16"/>
                <w:szCs w:val="16"/>
              </w:rPr>
              <w:t>Spólka</w:t>
            </w:r>
            <w:proofErr w:type="spellEnd"/>
            <w:r w:rsidRPr="00FD25E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Akcyjna</w:t>
            </w:r>
          </w:p>
          <w:p w:rsidR="00FD25EC" w:rsidRPr="00FD25EC" w:rsidRDefault="00FD25EC" w:rsidP="008F6F81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Drzymały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15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FD25EC" w:rsidRPr="00FD25EC" w:rsidRDefault="00FD25EC" w:rsidP="008F6F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40-059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Katowice</w:t>
            </w:r>
          </w:p>
        </w:tc>
        <w:tc>
          <w:tcPr>
            <w:tcW w:w="992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37,59</w:t>
            </w:r>
          </w:p>
        </w:tc>
        <w:tc>
          <w:tcPr>
            <w:tcW w:w="1276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67,59</w:t>
            </w:r>
          </w:p>
        </w:tc>
      </w:tr>
      <w:tr w:rsidR="00FD25EC" w:rsidRPr="00FD25EC" w:rsidTr="00FD25EC">
        <w:tc>
          <w:tcPr>
            <w:tcW w:w="709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11" w:type="dxa"/>
            <w:vAlign w:val="center"/>
          </w:tcPr>
          <w:p w:rsidR="00FD25EC" w:rsidRPr="00FD25EC" w:rsidRDefault="00FD25EC" w:rsidP="008F6F8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/>
                <w:sz w:val="16"/>
                <w:szCs w:val="16"/>
              </w:rPr>
              <w:t>WM Renowacje Jarosław Woźniak, Sławomir Woźniak SC</w:t>
            </w:r>
          </w:p>
          <w:p w:rsidR="00FD25EC" w:rsidRPr="00FD25EC" w:rsidRDefault="00FD25EC" w:rsidP="008F6F81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Grzegórzecka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69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/5</w:t>
            </w:r>
          </w:p>
          <w:p w:rsidR="00FD25EC" w:rsidRPr="00FD25EC" w:rsidRDefault="00FD25EC" w:rsidP="008F6F8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31-559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D25EC">
              <w:rPr>
                <w:rFonts w:ascii="Times New Roman" w:hAnsi="Times New Roman" w:cs="Times New Roman"/>
                <w:bCs/>
                <w:sz w:val="16"/>
                <w:szCs w:val="16"/>
              </w:rPr>
              <w:t>Kraków</w:t>
            </w:r>
          </w:p>
        </w:tc>
        <w:tc>
          <w:tcPr>
            <w:tcW w:w="992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44,96</w:t>
            </w:r>
          </w:p>
        </w:tc>
        <w:tc>
          <w:tcPr>
            <w:tcW w:w="1276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2,50</w:t>
            </w:r>
          </w:p>
        </w:tc>
        <w:tc>
          <w:tcPr>
            <w:tcW w:w="1701" w:type="dxa"/>
            <w:vAlign w:val="center"/>
          </w:tcPr>
          <w:p w:rsidR="00FD25EC" w:rsidRPr="00FD25EC" w:rsidRDefault="00FD25EC" w:rsidP="008F6F81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25EC">
              <w:rPr>
                <w:rFonts w:ascii="Times New Roman" w:hAnsi="Times New Roman" w:cs="Times New Roman"/>
                <w:sz w:val="16"/>
                <w:szCs w:val="16"/>
              </w:rPr>
              <w:t xml:space="preserve">  67,46</w:t>
            </w:r>
          </w:p>
        </w:tc>
      </w:tr>
    </w:tbl>
    <w:p w:rsidR="00E85D70" w:rsidRPr="00FD25EC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sectPr w:rsidR="00E85D70" w:rsidRPr="00FD25E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A9E" w:rsidRDefault="002F6A9E">
      <w:r>
        <w:separator/>
      </w:r>
    </w:p>
  </w:endnote>
  <w:endnote w:type="continuationSeparator" w:id="0">
    <w:p w:rsidR="002F6A9E" w:rsidRDefault="002F6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A9E" w:rsidRDefault="002F6A9E">
      <w:r>
        <w:separator/>
      </w:r>
    </w:p>
  </w:footnote>
  <w:footnote w:type="continuationSeparator" w:id="0">
    <w:p w:rsidR="002F6A9E" w:rsidRDefault="002F6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EC" w:rsidRDefault="00FD25EC" w:rsidP="00FD25EC">
    <w:pPr>
      <w:pStyle w:val="Nagwek"/>
    </w:pPr>
    <w:r w:rsidRPr="00F540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55pt;height:37.4pt;visibility:visible">
          <v:imagedata r:id="rId1" o:title="loga_razem"/>
        </v:shape>
      </w:pict>
    </w:r>
  </w:p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2A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6A9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12A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FD25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250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2021-06-18T12:39:00Z</dcterms:created>
  <dcterms:modified xsi:type="dcterms:W3CDTF">2021-06-18T12:39:00Z</dcterms:modified>
</cp:coreProperties>
</file>