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A6C6B" w14:textId="77777777" w:rsidR="005C2CCE" w:rsidRPr="005C2CCE" w:rsidRDefault="005C2CCE" w:rsidP="00472A50">
      <w:pPr>
        <w:pStyle w:val="pkt"/>
        <w:spacing w:before="0" w:after="0"/>
        <w:ind w:left="0" w:firstLine="0"/>
        <w:rPr>
          <w:b/>
        </w:rPr>
      </w:pPr>
      <w:r w:rsidRPr="005C2CCE">
        <w:rPr>
          <w:b/>
        </w:rPr>
        <w:t>Szpital Wojewódzki w Poznaniu</w:t>
      </w:r>
    </w:p>
    <w:p w14:paraId="2F4DF760" w14:textId="77777777" w:rsidR="001D55E2" w:rsidRPr="003209A8" w:rsidRDefault="005C2CCE" w:rsidP="00472A50">
      <w:pPr>
        <w:pStyle w:val="pkt"/>
        <w:spacing w:before="0" w:after="0"/>
        <w:ind w:left="0" w:firstLine="0"/>
        <w:rPr>
          <w:b/>
        </w:rPr>
      </w:pPr>
      <w:r w:rsidRPr="005C2CCE">
        <w:rPr>
          <w:b/>
        </w:rPr>
        <w:t>Dział Zamówień Publicznych</w:t>
      </w:r>
    </w:p>
    <w:p w14:paraId="5D17E1AF" w14:textId="77777777" w:rsidR="001D55E2" w:rsidRPr="00277E7E" w:rsidRDefault="005C2CCE" w:rsidP="00472A50">
      <w:pPr>
        <w:pStyle w:val="pkt"/>
        <w:spacing w:before="0" w:after="0"/>
        <w:ind w:left="0" w:firstLine="0"/>
        <w:rPr>
          <w:bCs/>
        </w:rPr>
      </w:pPr>
      <w:r w:rsidRPr="005C2CCE">
        <w:rPr>
          <w:bCs/>
        </w:rPr>
        <w:t>Juraszów</w:t>
      </w:r>
      <w:r w:rsidR="001D55E2" w:rsidRPr="00277E7E">
        <w:rPr>
          <w:bCs/>
        </w:rPr>
        <w:t xml:space="preserve"> </w:t>
      </w:r>
      <w:r w:rsidRPr="005C2CCE">
        <w:rPr>
          <w:bCs/>
        </w:rPr>
        <w:t>7/19</w:t>
      </w:r>
      <w:r w:rsidR="001D55E2" w:rsidRPr="00277E7E">
        <w:rPr>
          <w:bCs/>
        </w:rPr>
        <w:t xml:space="preserve"> </w:t>
      </w:r>
    </w:p>
    <w:p w14:paraId="7839DF2C" w14:textId="77777777" w:rsidR="001D55E2" w:rsidRPr="003209A8" w:rsidRDefault="005C2CCE" w:rsidP="00472A50">
      <w:pPr>
        <w:pStyle w:val="pkt"/>
        <w:spacing w:before="0" w:after="0"/>
        <w:ind w:left="0" w:firstLine="0"/>
        <w:rPr>
          <w:b/>
        </w:rPr>
      </w:pPr>
      <w:r w:rsidRPr="005C2CCE">
        <w:rPr>
          <w:bCs/>
        </w:rPr>
        <w:t>60-479</w:t>
      </w:r>
      <w:r w:rsidR="001D55E2" w:rsidRPr="00277E7E">
        <w:rPr>
          <w:bCs/>
        </w:rPr>
        <w:t xml:space="preserve"> </w:t>
      </w:r>
      <w:r w:rsidRPr="005C2CCE">
        <w:rPr>
          <w:bCs/>
        </w:rPr>
        <w:t>Poznań</w:t>
      </w:r>
    </w:p>
    <w:p w14:paraId="5F338AB3" w14:textId="77777777" w:rsidR="001D55E2" w:rsidRPr="003209A8" w:rsidRDefault="001D55E2" w:rsidP="00472A50">
      <w:pPr>
        <w:pStyle w:val="pkt"/>
        <w:spacing w:before="0" w:after="0"/>
      </w:pPr>
    </w:p>
    <w:p w14:paraId="575CEEA3" w14:textId="03D801EC" w:rsidR="001D55E2" w:rsidRDefault="001D55E2" w:rsidP="00472A50">
      <w:pPr>
        <w:pStyle w:val="pkt"/>
        <w:spacing w:before="0" w:after="0"/>
      </w:pPr>
    </w:p>
    <w:p w14:paraId="10CE5C3B" w14:textId="57B4FE53" w:rsidR="00472A50" w:rsidRDefault="00472A50" w:rsidP="00472A50">
      <w:pPr>
        <w:pStyle w:val="pkt"/>
        <w:spacing w:before="0" w:after="0"/>
      </w:pPr>
    </w:p>
    <w:p w14:paraId="558DAD83" w14:textId="77777777" w:rsidR="00472A50" w:rsidRPr="003209A8" w:rsidRDefault="00472A50" w:rsidP="00472A50">
      <w:pPr>
        <w:pStyle w:val="pkt"/>
        <w:spacing w:before="0" w:after="0"/>
      </w:pPr>
    </w:p>
    <w:p w14:paraId="233BB57D" w14:textId="77777777" w:rsidR="001D55E2" w:rsidRPr="003209A8" w:rsidRDefault="001D55E2" w:rsidP="00472A50">
      <w:pPr>
        <w:pStyle w:val="pkt"/>
        <w:spacing w:before="0" w:after="0"/>
      </w:pPr>
    </w:p>
    <w:p w14:paraId="44AE40D2" w14:textId="4D1944C6" w:rsidR="001D55E2" w:rsidRDefault="001D55E2" w:rsidP="00472A50">
      <w:pPr>
        <w:pStyle w:val="pkt"/>
        <w:tabs>
          <w:tab w:val="right" w:pos="9214"/>
        </w:tabs>
        <w:spacing w:before="0" w:after="0"/>
        <w:ind w:left="0" w:firstLine="0"/>
      </w:pPr>
      <w:r w:rsidRPr="00A12846">
        <w:rPr>
          <w:bCs/>
        </w:rPr>
        <w:t>Znak sprawy:</w:t>
      </w:r>
      <w:r w:rsidRPr="003209A8">
        <w:rPr>
          <w:b/>
        </w:rPr>
        <w:t xml:space="preserve"> </w:t>
      </w:r>
      <w:r w:rsidR="005C2CCE" w:rsidRPr="005C2CCE">
        <w:rPr>
          <w:b/>
        </w:rPr>
        <w:t>SZW/DZP/32/2021</w:t>
      </w:r>
      <w:r w:rsidRPr="003209A8">
        <w:tab/>
      </w:r>
      <w:r w:rsidR="005C2CCE" w:rsidRPr="005C2CCE">
        <w:t>Poznań</w:t>
      </w:r>
      <w:r w:rsidRPr="003209A8">
        <w:t xml:space="preserve">, </w:t>
      </w:r>
      <w:r w:rsidR="005C2CCE" w:rsidRPr="00B209E9">
        <w:rPr>
          <w:color w:val="FF0000"/>
        </w:rPr>
        <w:t>2021-05-</w:t>
      </w:r>
      <w:r w:rsidR="00B209E9" w:rsidRPr="00B209E9">
        <w:rPr>
          <w:color w:val="FF0000"/>
        </w:rPr>
        <w:t>3</w:t>
      </w:r>
      <w:r w:rsidR="005C2CCE" w:rsidRPr="00B209E9">
        <w:rPr>
          <w:color w:val="FF0000"/>
        </w:rPr>
        <w:t>1</w:t>
      </w:r>
    </w:p>
    <w:p w14:paraId="222A1A3A" w14:textId="443CEB73" w:rsidR="00472A50" w:rsidRDefault="00472A50" w:rsidP="00472A50">
      <w:pPr>
        <w:pStyle w:val="pkt"/>
        <w:tabs>
          <w:tab w:val="right" w:pos="9214"/>
        </w:tabs>
        <w:spacing w:before="0" w:after="0"/>
        <w:ind w:left="0" w:firstLine="0"/>
      </w:pPr>
    </w:p>
    <w:p w14:paraId="70218672" w14:textId="512FC44A" w:rsidR="00472A50" w:rsidRDefault="00472A50" w:rsidP="00472A50">
      <w:pPr>
        <w:pStyle w:val="pkt"/>
        <w:tabs>
          <w:tab w:val="right" w:pos="9214"/>
        </w:tabs>
        <w:spacing w:before="0" w:after="0"/>
        <w:ind w:left="0" w:firstLine="0"/>
      </w:pPr>
    </w:p>
    <w:p w14:paraId="308A34E8" w14:textId="411C82F2" w:rsidR="00472A50" w:rsidRDefault="00472A50" w:rsidP="00472A50">
      <w:pPr>
        <w:pStyle w:val="pkt"/>
        <w:tabs>
          <w:tab w:val="right" w:pos="9214"/>
        </w:tabs>
        <w:spacing w:before="0" w:after="0"/>
        <w:ind w:left="0" w:firstLine="0"/>
      </w:pPr>
    </w:p>
    <w:p w14:paraId="7DD84F82" w14:textId="5FFEB21C" w:rsidR="00472A50" w:rsidRPr="00E628B7" w:rsidRDefault="00E628B7" w:rsidP="00E628B7">
      <w:pPr>
        <w:pStyle w:val="pkt"/>
        <w:tabs>
          <w:tab w:val="right" w:pos="9214"/>
        </w:tabs>
        <w:spacing w:before="0" w:after="0"/>
        <w:ind w:left="0" w:firstLine="0"/>
        <w:jc w:val="center"/>
        <w:rPr>
          <w:b/>
          <w:bCs/>
          <w:color w:val="FF0000"/>
          <w:sz w:val="28"/>
          <w:szCs w:val="28"/>
        </w:rPr>
      </w:pPr>
      <w:r w:rsidRPr="00E628B7">
        <w:rPr>
          <w:b/>
          <w:bCs/>
          <w:color w:val="FF0000"/>
          <w:sz w:val="28"/>
          <w:szCs w:val="28"/>
        </w:rPr>
        <w:t>M O D Y F I K A C J A</w:t>
      </w:r>
    </w:p>
    <w:p w14:paraId="39387070" w14:textId="77777777" w:rsidR="00472A50" w:rsidRPr="003209A8" w:rsidRDefault="00472A50" w:rsidP="00472A50">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487550EF"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BF98BE8" w14:textId="77777777" w:rsidR="001D55E2" w:rsidRDefault="001D55E2" w:rsidP="00472A50">
            <w:pPr>
              <w:pStyle w:val="Tytu"/>
              <w:spacing w:before="0" w:after="0"/>
            </w:pPr>
            <w:r>
              <w:t>SPECYFIKACJA WARUNKÓW ZAMÓWIENIA</w:t>
            </w:r>
          </w:p>
          <w:p w14:paraId="5F793865" w14:textId="77777777" w:rsidR="001D55E2" w:rsidRDefault="001D55E2" w:rsidP="00472A50">
            <w:pPr>
              <w:keepNext/>
              <w:suppressAutoHyphens/>
              <w:jc w:val="center"/>
              <w:outlineLvl w:val="1"/>
              <w:rPr>
                <w:b/>
                <w:lang w:eastAsia="ar-SA"/>
              </w:rPr>
            </w:pPr>
            <w:r>
              <w:rPr>
                <w:lang w:eastAsia="ar-SA"/>
              </w:rPr>
              <w:t>zwana dalej</w:t>
            </w:r>
            <w:r>
              <w:rPr>
                <w:b/>
                <w:lang w:eastAsia="ar-SA"/>
              </w:rPr>
              <w:t xml:space="preserve"> (SWZ)</w:t>
            </w:r>
          </w:p>
        </w:tc>
      </w:tr>
    </w:tbl>
    <w:p w14:paraId="00C8EF8D" w14:textId="77777777" w:rsidR="00472A50" w:rsidRDefault="00472A50" w:rsidP="00472A50">
      <w:pPr>
        <w:jc w:val="center"/>
        <w:rPr>
          <w:b/>
          <w:sz w:val="28"/>
          <w:szCs w:val="28"/>
        </w:rPr>
      </w:pPr>
    </w:p>
    <w:p w14:paraId="40E7294F" w14:textId="77777777" w:rsidR="00472A50" w:rsidRDefault="00472A50" w:rsidP="00472A50">
      <w:pPr>
        <w:jc w:val="center"/>
        <w:rPr>
          <w:b/>
          <w:sz w:val="28"/>
          <w:szCs w:val="28"/>
        </w:rPr>
      </w:pPr>
    </w:p>
    <w:p w14:paraId="57AEBD49" w14:textId="59105120" w:rsidR="001D55E2" w:rsidRPr="008B13A8" w:rsidRDefault="005C2CCE" w:rsidP="00472A50">
      <w:pPr>
        <w:jc w:val="center"/>
        <w:rPr>
          <w:b/>
          <w:sz w:val="28"/>
          <w:szCs w:val="28"/>
        </w:rPr>
      </w:pPr>
      <w:r w:rsidRPr="005C2CCE">
        <w:rPr>
          <w:b/>
          <w:sz w:val="28"/>
          <w:szCs w:val="28"/>
        </w:rPr>
        <w:t>Wykonanie opracowania koncepcji oraz częściowej dokumentacji projektowo-kosztorysowej dla inwestycji  pn. "Rozbudowa Wielkopolskiego Centrum Specjalistycznego - etap I - dokumentacja projektowa" z podziałem: Etap 1 - Opracowanie koncepcji, kosztorysów szacunkowych oraz wizualizacji dla całości inwestycji, Etap 2 - Wykonanie Projektu Budowlanego dla budynku F oraz SOR-u (cz.budynku D) z podjazdem dla karetek i układem drogowym.</w:t>
      </w:r>
    </w:p>
    <w:p w14:paraId="65A078E7" w14:textId="77777777" w:rsidR="001D55E2" w:rsidRPr="003209A8" w:rsidRDefault="001D55E2" w:rsidP="00472A50">
      <w:pPr>
        <w:jc w:val="center"/>
        <w:rPr>
          <w:b/>
          <w:sz w:val="32"/>
          <w:szCs w:val="32"/>
        </w:rPr>
      </w:pPr>
    </w:p>
    <w:p w14:paraId="584B1886" w14:textId="77777777" w:rsidR="001D55E2" w:rsidRPr="003209A8" w:rsidRDefault="001D55E2" w:rsidP="00472A50">
      <w:pPr>
        <w:jc w:val="center"/>
        <w:rPr>
          <w:b/>
          <w:sz w:val="32"/>
          <w:szCs w:val="32"/>
        </w:rPr>
      </w:pPr>
    </w:p>
    <w:p w14:paraId="05528B68" w14:textId="77777777" w:rsidR="001D55E2" w:rsidRPr="003209A8" w:rsidRDefault="001D55E2" w:rsidP="00472A50">
      <w:pPr>
        <w:jc w:val="center"/>
        <w:rPr>
          <w:b/>
          <w:sz w:val="32"/>
          <w:szCs w:val="32"/>
        </w:rPr>
      </w:pPr>
    </w:p>
    <w:p w14:paraId="4ABAC21D" w14:textId="77777777" w:rsidR="001D55E2" w:rsidRPr="00876900" w:rsidRDefault="001D55E2" w:rsidP="00472A50">
      <w:pPr>
        <w:jc w:val="both"/>
      </w:pPr>
      <w:r>
        <w:t xml:space="preserve">Postępowanie o udzielenie zamówienia prowadzone jest na podstawie ustawy z dnia 11 września 2019 r. Prawo zamówień publicznych </w:t>
      </w:r>
      <w:r w:rsidR="005C2CCE" w:rsidRPr="005C2CCE">
        <w:t>(Dz.U. poz. 2019 ze zm.)</w:t>
      </w:r>
      <w:r>
        <w:t xml:space="preserve">,, zwanej dalej ”ustawą Pzp”. Wartość szacunkowa </w:t>
      </w:r>
      <w:r w:rsidR="00943AE5" w:rsidRPr="00943AE5">
        <w:t>zamówienia jest równa lub wyższa od progów unijnych określonych na podstawie art. 3 ustawy Pzp</w:t>
      </w:r>
      <w:r w:rsidRPr="00627ED2">
        <w:t>.</w:t>
      </w:r>
    </w:p>
    <w:p w14:paraId="79B5A840" w14:textId="77777777" w:rsidR="001D55E2" w:rsidRPr="003209A8" w:rsidRDefault="001D55E2" w:rsidP="00472A50">
      <w:pPr>
        <w:jc w:val="both"/>
      </w:pPr>
    </w:p>
    <w:p w14:paraId="490497A9" w14:textId="77777777" w:rsidR="001D55E2" w:rsidRDefault="001D55E2" w:rsidP="00472A50">
      <w:pPr>
        <w:jc w:val="both"/>
      </w:pPr>
    </w:p>
    <w:p w14:paraId="503B0456" w14:textId="77777777" w:rsidR="001D55E2" w:rsidRDefault="001D55E2" w:rsidP="00472A50">
      <w:pPr>
        <w:jc w:val="both"/>
      </w:pPr>
    </w:p>
    <w:p w14:paraId="4DAA837F" w14:textId="4F9E7576" w:rsidR="001D55E2" w:rsidRPr="003209A8" w:rsidRDefault="001D55E2" w:rsidP="00472A50">
      <w:pPr>
        <w:ind w:left="5940"/>
      </w:pPr>
      <w:r w:rsidRPr="003209A8">
        <w:t>Zatwierdzono:</w:t>
      </w:r>
    </w:p>
    <w:p w14:paraId="4DB34A3F" w14:textId="77777777" w:rsidR="001D55E2" w:rsidRPr="003209A8" w:rsidRDefault="001D55E2" w:rsidP="00472A50">
      <w:pPr>
        <w:ind w:left="5940"/>
      </w:pPr>
    </w:p>
    <w:p w14:paraId="7234405B" w14:textId="77777777" w:rsidR="001D55E2" w:rsidRPr="003209A8" w:rsidRDefault="001D55E2" w:rsidP="00472A50">
      <w:pPr>
        <w:ind w:left="5940"/>
      </w:pPr>
    </w:p>
    <w:p w14:paraId="5995CB5C" w14:textId="77777777" w:rsidR="001D55E2" w:rsidRPr="003209A8" w:rsidRDefault="001D55E2" w:rsidP="00472A50">
      <w:pPr>
        <w:ind w:left="5940"/>
      </w:pPr>
    </w:p>
    <w:p w14:paraId="62A75C44" w14:textId="77777777" w:rsidR="001D55E2" w:rsidRPr="003209A8" w:rsidRDefault="001D55E2" w:rsidP="00472A50">
      <w:pPr>
        <w:ind w:left="5940"/>
      </w:pPr>
    </w:p>
    <w:p w14:paraId="07C8133B" w14:textId="77777777" w:rsidR="001D55E2" w:rsidRPr="00876900" w:rsidRDefault="001D55E2" w:rsidP="00472A50">
      <w:pPr>
        <w:pStyle w:val="Nagwek1"/>
        <w:spacing w:before="0" w:after="0"/>
      </w:pPr>
      <w:r w:rsidRPr="003209A8">
        <w:br w:type="page"/>
      </w:r>
      <w:bookmarkStart w:id="0" w:name="_Toc258314242"/>
      <w:r w:rsidRPr="00F52C1D">
        <w:lastRenderedPageBreak/>
        <w:t>Nazwa</w:t>
      </w:r>
      <w:r>
        <w:rPr>
          <w:lang w:val="pl-PL"/>
        </w:rPr>
        <w:t xml:space="preserve"> oraz adres </w:t>
      </w:r>
      <w:r w:rsidRPr="00F52C1D">
        <w:t>Zamawiającego</w:t>
      </w:r>
      <w:bookmarkEnd w:id="0"/>
    </w:p>
    <w:p w14:paraId="21966EB1" w14:textId="77777777" w:rsidR="001D55E2" w:rsidRPr="00516BCE" w:rsidRDefault="001D55E2" w:rsidP="00472A50">
      <w:pPr>
        <w:pStyle w:val="Tekstpodstawowy"/>
        <w:spacing w:after="0"/>
        <w:ind w:left="360"/>
      </w:pPr>
      <w:r>
        <w:t xml:space="preserve"> </w:t>
      </w:r>
      <w:r w:rsidR="005C2CCE" w:rsidRPr="005C2CCE">
        <w:t>SZPITAL WOJEWÓDZKI W POZNANIU</w:t>
      </w:r>
    </w:p>
    <w:p w14:paraId="23212EE1" w14:textId="77777777" w:rsidR="001D55E2" w:rsidRPr="00516BCE" w:rsidRDefault="001D55E2" w:rsidP="00472A50">
      <w:pPr>
        <w:pStyle w:val="Tekstpodstawowy"/>
        <w:spacing w:after="0"/>
        <w:ind w:left="360"/>
      </w:pPr>
      <w:r>
        <w:t xml:space="preserve"> </w:t>
      </w:r>
      <w:r w:rsidR="005C2CCE" w:rsidRPr="005C2CCE">
        <w:t>Juraszów</w:t>
      </w:r>
      <w:r w:rsidRPr="00516BCE">
        <w:t xml:space="preserve"> </w:t>
      </w:r>
      <w:r w:rsidR="005C2CCE" w:rsidRPr="005C2CCE">
        <w:t>7/19</w:t>
      </w:r>
      <w:r w:rsidRPr="00516BCE">
        <w:t xml:space="preserve"> </w:t>
      </w:r>
    </w:p>
    <w:p w14:paraId="4B103884" w14:textId="77777777" w:rsidR="001D55E2" w:rsidRDefault="001D55E2" w:rsidP="00472A50">
      <w:pPr>
        <w:pStyle w:val="Tekstpodstawowy"/>
        <w:spacing w:after="0"/>
        <w:ind w:left="360"/>
      </w:pPr>
      <w:r>
        <w:t xml:space="preserve"> </w:t>
      </w:r>
      <w:r w:rsidR="005C2CCE" w:rsidRPr="005C2CCE">
        <w:t>60-479</w:t>
      </w:r>
      <w:r w:rsidRPr="00516BCE">
        <w:t xml:space="preserve"> </w:t>
      </w:r>
      <w:r w:rsidR="005C2CCE" w:rsidRPr="005C2CCE">
        <w:t>Poznań</w:t>
      </w:r>
    </w:p>
    <w:p w14:paraId="4855046F" w14:textId="57D0764F" w:rsidR="001D55E2" w:rsidRPr="00AA1892" w:rsidRDefault="001D55E2" w:rsidP="00472A50">
      <w:pPr>
        <w:pStyle w:val="Tekstpodstawowy"/>
        <w:spacing w:after="0"/>
        <w:ind w:left="360"/>
        <w:rPr>
          <w:lang w:val="en-GB"/>
        </w:rPr>
      </w:pPr>
      <w:r>
        <w:t xml:space="preserve"> </w:t>
      </w:r>
      <w:r w:rsidRPr="00AA1892">
        <w:rPr>
          <w:lang w:val="en-GB"/>
        </w:rPr>
        <w:t>Tel</w:t>
      </w:r>
      <w:r w:rsidR="00BC43EC">
        <w:rPr>
          <w:lang w:val="en-GB"/>
        </w:rPr>
        <w:t>./fax</w:t>
      </w:r>
      <w:r w:rsidRPr="00AA1892">
        <w:rPr>
          <w:lang w:val="en-GB"/>
        </w:rPr>
        <w:t xml:space="preserve">.: </w:t>
      </w:r>
      <w:r w:rsidR="005C2CCE" w:rsidRPr="005C2CCE">
        <w:rPr>
          <w:lang w:val="en-GB"/>
        </w:rPr>
        <w:t>061</w:t>
      </w:r>
      <w:r w:rsidRPr="00AA1892">
        <w:rPr>
          <w:lang w:val="en-GB"/>
        </w:rPr>
        <w:t xml:space="preserve"> </w:t>
      </w:r>
      <w:r w:rsidR="005C2CCE" w:rsidRPr="005C2CCE">
        <w:rPr>
          <w:lang w:val="en-GB"/>
        </w:rPr>
        <w:t>8212359</w:t>
      </w:r>
    </w:p>
    <w:p w14:paraId="0097E00F" w14:textId="19EA5DA4" w:rsidR="001D55E2" w:rsidRPr="00AA1892" w:rsidRDefault="001D55E2" w:rsidP="00472A50">
      <w:pPr>
        <w:pStyle w:val="Tekstpodstawowy"/>
        <w:spacing w:after="0"/>
        <w:ind w:left="360"/>
        <w:rPr>
          <w:lang w:val="en-GB"/>
        </w:rPr>
      </w:pPr>
      <w:r w:rsidRPr="00AA1892">
        <w:rPr>
          <w:lang w:val="en-GB"/>
        </w:rPr>
        <w:t xml:space="preserve"> </w:t>
      </w:r>
      <w:r>
        <w:rPr>
          <w:lang w:val="en-GB"/>
        </w:rPr>
        <w:t>Adres poczty elektronicznej</w:t>
      </w:r>
      <w:r w:rsidRPr="00AA1892">
        <w:rPr>
          <w:lang w:val="en-GB"/>
        </w:rPr>
        <w:t xml:space="preserve">: </w:t>
      </w:r>
      <w:r w:rsidR="00BC43EC">
        <w:rPr>
          <w:color w:val="0000FF"/>
          <w:lang w:val="en-GB"/>
        </w:rPr>
        <w:t>minska</w:t>
      </w:r>
      <w:r w:rsidR="005C2CCE" w:rsidRPr="005C2CCE">
        <w:rPr>
          <w:color w:val="0000FF"/>
          <w:lang w:val="en-GB"/>
        </w:rPr>
        <w:t>@lutycka.pl</w:t>
      </w:r>
    </w:p>
    <w:p w14:paraId="5D7B48BC" w14:textId="17D26F75" w:rsidR="001D55E2" w:rsidRDefault="001D55E2" w:rsidP="00472A50">
      <w:pPr>
        <w:pStyle w:val="Tekstpodstawowy"/>
        <w:spacing w:after="0"/>
        <w:ind w:left="426"/>
        <w:jc w:val="both"/>
      </w:pPr>
      <w:r>
        <w:rPr>
          <w:lang w:val="en-GB"/>
        </w:rPr>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BC43EC">
        <w:rPr>
          <w:color w:val="0000FF"/>
          <w:u w:val="single"/>
        </w:rPr>
        <w:fldChar w:fldCharType="begin"/>
      </w:r>
      <w:r w:rsidR="00BC43EC">
        <w:rPr>
          <w:color w:val="0000FF"/>
          <w:u w:val="single"/>
        </w:rPr>
        <w:instrText xml:space="preserve"> HYPERLINK "http://</w:instrText>
      </w:r>
      <w:r w:rsidR="00BC43EC" w:rsidRPr="005C2CCE">
        <w:rPr>
          <w:color w:val="0000FF"/>
          <w:u w:val="single"/>
        </w:rPr>
        <w:instrText>www.lutycka.pl</w:instrText>
      </w:r>
      <w:r w:rsidR="00BC43EC">
        <w:rPr>
          <w:color w:val="0000FF"/>
          <w:u w:val="single"/>
        </w:rPr>
        <w:instrText xml:space="preserve">" </w:instrText>
      </w:r>
      <w:r w:rsidR="00BC43EC">
        <w:rPr>
          <w:color w:val="0000FF"/>
          <w:u w:val="single"/>
        </w:rPr>
        <w:fldChar w:fldCharType="separate"/>
      </w:r>
      <w:r w:rsidR="00BC43EC" w:rsidRPr="00273B9A">
        <w:rPr>
          <w:rStyle w:val="Hipercze"/>
        </w:rPr>
        <w:t>www.lutycka.pl</w:t>
      </w:r>
      <w:r w:rsidR="00BC43EC">
        <w:rPr>
          <w:color w:val="0000FF"/>
          <w:u w:val="single"/>
        </w:rPr>
        <w:fldChar w:fldCharType="end"/>
      </w:r>
      <w:r w:rsidR="006C7279" w:rsidRPr="006C7279">
        <w:t>.</w:t>
      </w:r>
    </w:p>
    <w:p w14:paraId="046B0E9F" w14:textId="77777777" w:rsidR="00BC43EC" w:rsidRDefault="00BC43EC" w:rsidP="00472A50">
      <w:pPr>
        <w:pStyle w:val="Tekstpodstawowy"/>
        <w:spacing w:after="0"/>
        <w:ind w:left="426"/>
        <w:jc w:val="both"/>
      </w:pPr>
    </w:p>
    <w:p w14:paraId="5DA2315C" w14:textId="77777777" w:rsidR="001D55E2" w:rsidRPr="007731F5" w:rsidRDefault="001D55E2" w:rsidP="00472A50">
      <w:pPr>
        <w:pStyle w:val="Nagwek1"/>
        <w:spacing w:before="0" w:after="0"/>
      </w:pPr>
      <w:bookmarkStart w:id="2" w:name="_Toc258314243"/>
      <w:r w:rsidRPr="007731F5">
        <w:t>Tryb udzielenia zamówienia</w:t>
      </w:r>
      <w:bookmarkEnd w:id="2"/>
    </w:p>
    <w:p w14:paraId="324C6C4A" w14:textId="2B9893BA" w:rsidR="001D55E2" w:rsidRDefault="001D55E2" w:rsidP="00472A50">
      <w:pPr>
        <w:pStyle w:val="Tekstpodstawowywcity"/>
        <w:spacing w:after="0"/>
        <w:ind w:left="426" w:firstLine="5"/>
        <w:jc w:val="both"/>
      </w:pPr>
      <w:r w:rsidRPr="00D91376">
        <w:t xml:space="preserve">Postępowanie </w:t>
      </w:r>
      <w:r>
        <w:t xml:space="preserve">o udzielenie zamówienia </w:t>
      </w:r>
      <w:r w:rsidRPr="00D91376">
        <w:t>prowadzone</w:t>
      </w:r>
      <w:r>
        <w:t xml:space="preserve"> jest w trybie </w:t>
      </w:r>
      <w:r w:rsidR="005C2CCE" w:rsidRPr="005C2CCE">
        <w:rPr>
          <w:b/>
        </w:rPr>
        <w:t>przetarg</w:t>
      </w:r>
      <w:r w:rsidR="00BC43EC">
        <w:rPr>
          <w:b/>
        </w:rPr>
        <w:t>u</w:t>
      </w:r>
      <w:r w:rsidR="005C2CCE" w:rsidRPr="005C2CCE">
        <w:rPr>
          <w:b/>
        </w:rPr>
        <w:t xml:space="preserve"> nieograniczon</w:t>
      </w:r>
      <w:r w:rsidR="00BC43EC">
        <w:rPr>
          <w:b/>
        </w:rPr>
        <w:t>ego</w:t>
      </w:r>
      <w:r>
        <w:t>.</w:t>
      </w:r>
    </w:p>
    <w:p w14:paraId="17680151" w14:textId="77777777" w:rsidR="00BC43EC" w:rsidRPr="001644FA" w:rsidRDefault="00BC43EC" w:rsidP="00472A50">
      <w:pPr>
        <w:pStyle w:val="Tekstpodstawowywcity"/>
        <w:spacing w:after="0"/>
        <w:ind w:left="426" w:firstLine="5"/>
        <w:jc w:val="both"/>
      </w:pPr>
    </w:p>
    <w:p w14:paraId="38E332DE" w14:textId="77777777" w:rsidR="001D55E2" w:rsidRDefault="001D55E2" w:rsidP="00472A50">
      <w:pPr>
        <w:pStyle w:val="Nagwek1"/>
        <w:spacing w:before="0" w:after="0"/>
        <w:rPr>
          <w:lang w:val="pl-PL"/>
        </w:rPr>
      </w:pPr>
      <w:bookmarkStart w:id="3" w:name="_Toc258314244"/>
      <w:r>
        <w:rPr>
          <w:lang w:val="pl-PL"/>
        </w:rPr>
        <w:t>informacje ogólne</w:t>
      </w:r>
    </w:p>
    <w:p w14:paraId="7F233C45" w14:textId="77777777" w:rsidR="001D55E2" w:rsidRDefault="001D55E2" w:rsidP="003042FD">
      <w:pPr>
        <w:pStyle w:val="Nagwek2"/>
      </w:pPr>
      <w:r>
        <w:t>Komunikacja w postępowaniu</w:t>
      </w:r>
    </w:p>
    <w:p w14:paraId="05CC2A2A" w14:textId="77777777" w:rsidR="001D55E2" w:rsidRDefault="001D55E2" w:rsidP="003042FD">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5C2CCE" w:rsidRPr="005C2CCE">
        <w:rPr>
          <w:color w:val="0000FF"/>
          <w:u w:val="single"/>
        </w:rPr>
        <w:t>https://e-propublico.pl</w:t>
      </w:r>
      <w:r w:rsidRPr="00E11924">
        <w:t xml:space="preserve"> (dalej jako: ”Platforma”)</w:t>
      </w:r>
      <w:r>
        <w:t>.</w:t>
      </w:r>
    </w:p>
    <w:p w14:paraId="047A53EB" w14:textId="77777777" w:rsidR="005C2CCE" w:rsidRDefault="001D55E2" w:rsidP="003042FD">
      <w:pPr>
        <w:pStyle w:val="Nagwek2"/>
      </w:pPr>
      <w:r>
        <w:t>Wizja lokalna</w:t>
      </w:r>
      <w:r w:rsidR="009B71E9">
        <w:rPr>
          <w:lang w:val="pl-PL"/>
        </w:rPr>
        <w:t xml:space="preserve"> </w:t>
      </w:r>
    </w:p>
    <w:p w14:paraId="63F21CDC" w14:textId="7A73DF9E" w:rsidR="005C2CCE" w:rsidRDefault="005C2CCE" w:rsidP="003042FD">
      <w:pPr>
        <w:pStyle w:val="Nagwek2"/>
        <w:rPr>
          <w:lang w:val="pl-PL"/>
        </w:rPr>
      </w:pPr>
      <w:r>
        <w:rPr>
          <w:lang w:val="pl-PL"/>
        </w:rPr>
        <w:t xml:space="preserve">Zamawiający, </w:t>
      </w:r>
      <w:r>
        <w:t xml:space="preserve">przed złożeniem oferty </w:t>
      </w:r>
      <w:r w:rsidR="00BC43EC">
        <w:rPr>
          <w:lang w:val="pl-PL"/>
        </w:rPr>
        <w:t>zaleca</w:t>
      </w:r>
      <w:r>
        <w:t xml:space="preserve"> odbycia przez Wykonawcę wizji lokalnej w terminie i na</w:t>
      </w:r>
      <w:r>
        <w:rPr>
          <w:lang w:val="pl-PL"/>
        </w:rPr>
        <w:t xml:space="preserve"> określonych</w:t>
      </w:r>
      <w:r>
        <w:t xml:space="preserve"> zasada</w:t>
      </w:r>
      <w:r>
        <w:rPr>
          <w:lang w:val="pl-PL"/>
        </w:rPr>
        <w:t xml:space="preserve">ch: </w:t>
      </w:r>
      <w:r w:rsidR="00BC43EC">
        <w:rPr>
          <w:lang w:val="pl-PL"/>
        </w:rPr>
        <w:t>złożenie wniosku o odbycie wizji lokalnej na adres poczty elektronicznej</w:t>
      </w:r>
      <w:r w:rsidR="00BC6229">
        <w:rPr>
          <w:lang w:val="pl-PL"/>
        </w:rPr>
        <w:t xml:space="preserve">: </w:t>
      </w:r>
      <w:r w:rsidR="00BC6229">
        <w:rPr>
          <w:color w:val="0000FF"/>
          <w:lang w:val="en-GB"/>
        </w:rPr>
        <w:t>minska</w:t>
      </w:r>
      <w:r w:rsidR="00BC6229" w:rsidRPr="005C2CCE">
        <w:rPr>
          <w:color w:val="0000FF"/>
          <w:lang w:val="en-GB"/>
        </w:rPr>
        <w:t>@lutycka.pl</w:t>
      </w:r>
    </w:p>
    <w:p w14:paraId="2E862AA5" w14:textId="1B3CD758" w:rsidR="001D55E2" w:rsidRDefault="00F5791F" w:rsidP="003042FD">
      <w:pPr>
        <w:pStyle w:val="Nagwek2"/>
        <w:numPr>
          <w:ilvl w:val="0"/>
          <w:numId w:val="0"/>
        </w:numPr>
        <w:ind w:left="680"/>
      </w:pPr>
      <w:r>
        <w:rPr>
          <w:lang w:val="pl-PL"/>
        </w:rPr>
        <w:t xml:space="preserve"> </w:t>
      </w:r>
      <w:r w:rsidR="001D55E2">
        <w:t>Zaliczki na poczet wykonania zamówienia</w:t>
      </w:r>
    </w:p>
    <w:p w14:paraId="6C1EDB19" w14:textId="77777777" w:rsidR="001D55E2" w:rsidRDefault="005C2CCE" w:rsidP="003042FD">
      <w:pPr>
        <w:pStyle w:val="Nagwek2"/>
        <w:numPr>
          <w:ilvl w:val="0"/>
          <w:numId w:val="0"/>
        </w:numPr>
        <w:ind w:left="680"/>
        <w:rPr>
          <w:lang w:val="pl-PL"/>
        </w:rPr>
      </w:pPr>
      <w:r w:rsidRPr="000D4A4D">
        <w:t>Zamawiający nie przewiduje udzielenia zaliczek na poczet wykonania zamówienia.</w:t>
      </w:r>
    </w:p>
    <w:p w14:paraId="76C84225" w14:textId="77777777" w:rsidR="001D55E2" w:rsidRDefault="001D55E2" w:rsidP="003042FD">
      <w:pPr>
        <w:pStyle w:val="Nagwek2"/>
      </w:pPr>
      <w:r>
        <w:t>Katalogi elektroniczne</w:t>
      </w:r>
    </w:p>
    <w:p w14:paraId="7B9E6D37" w14:textId="3EF6C052" w:rsidR="001D55E2" w:rsidRPr="00C270BA" w:rsidRDefault="001D55E2" w:rsidP="003042FD">
      <w:pPr>
        <w:pStyle w:val="Nagwek2"/>
        <w:numPr>
          <w:ilvl w:val="0"/>
          <w:numId w:val="0"/>
        </w:numPr>
        <w:ind w:left="680"/>
      </w:pPr>
      <w:r>
        <w:t>Zamawiający nie wymaga złożenia ofert w postaci katalogów elektronicznych.</w:t>
      </w:r>
    </w:p>
    <w:p w14:paraId="07D0C6DA" w14:textId="081DFE60" w:rsidR="001D55E2" w:rsidRDefault="001D55E2" w:rsidP="003042FD">
      <w:pPr>
        <w:pStyle w:val="Nagwek2"/>
      </w:pPr>
      <w:r>
        <w:t xml:space="preserve">Do </w:t>
      </w:r>
      <w:r w:rsidR="007027C2" w:rsidRPr="007027C2">
        <w:t>spraw nieuregulowanych w niniejszej SWZ mają zastosowanie przepisy ustawy z dnia 11 września 2019r. roku Prawo zamówień publicznych</w:t>
      </w:r>
      <w:r>
        <w:t xml:space="preserve"> </w:t>
      </w:r>
      <w:r w:rsidR="005C2CCE" w:rsidRPr="005C2CCE">
        <w:t>(Dz.U. poz. 2019 ze zm.)</w:t>
      </w:r>
      <w:r>
        <w:t>.</w:t>
      </w:r>
    </w:p>
    <w:p w14:paraId="01B44D38" w14:textId="77777777" w:rsidR="00BC6229" w:rsidRPr="00E11924" w:rsidRDefault="00BC6229" w:rsidP="003042FD">
      <w:pPr>
        <w:pStyle w:val="Nagwek2"/>
        <w:numPr>
          <w:ilvl w:val="0"/>
          <w:numId w:val="0"/>
        </w:numPr>
        <w:ind w:left="680"/>
      </w:pPr>
    </w:p>
    <w:p w14:paraId="6F695403" w14:textId="77777777" w:rsidR="001D55E2" w:rsidRPr="003209A8" w:rsidRDefault="001D55E2" w:rsidP="00472A50">
      <w:pPr>
        <w:pStyle w:val="Nagwek1"/>
        <w:spacing w:before="0" w:after="0"/>
      </w:pPr>
      <w:r w:rsidRPr="007731F5">
        <w:t>Opis przedmiotu zamówienia</w:t>
      </w:r>
      <w:bookmarkEnd w:id="3"/>
    </w:p>
    <w:p w14:paraId="36C8E77C" w14:textId="02D02768" w:rsidR="001D55E2" w:rsidRPr="00D91376" w:rsidRDefault="001D55E2" w:rsidP="003042FD">
      <w:pPr>
        <w:pStyle w:val="Nagwek2"/>
      </w:pPr>
      <w:r w:rsidRPr="00D91376">
        <w:t xml:space="preserve">Przedmiotem zamówienia jest </w:t>
      </w:r>
      <w:r w:rsidR="00BC6229">
        <w:rPr>
          <w:lang w:val="pl-PL"/>
        </w:rPr>
        <w:t>w</w:t>
      </w:r>
      <w:r w:rsidR="005C2CCE" w:rsidRPr="005C2CCE">
        <w:t>ykonanie opracowania koncepcji oraz częściowej dokumentacji projektowo-kosztorysowej dla inwestycji  pn. "Rozbudowa Wielkopolskiego Centrum Specjalistycznego - etap I - dokumentacja projektowa" z podziałem: Etap 1 - Opracowanie koncepcji, kosztorysów szacunkowych oraz wizualizacji dla całości inwestycji, Etap 2 - Wykonanie Projektu Budowlanego dla budynku F oraz SOR-u (cz.budynku D) z podjazdem dla karetek i układem drogowym.</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5C2CCE" w:rsidRPr="00D91376" w14:paraId="3E5AE2E6" w14:textId="77777777" w:rsidTr="00081391">
        <w:tc>
          <w:tcPr>
            <w:tcW w:w="8651" w:type="dxa"/>
          </w:tcPr>
          <w:p w14:paraId="54654534" w14:textId="77777777" w:rsidR="005C2CCE" w:rsidRDefault="005C2CCE" w:rsidP="00472A50">
            <w:pPr>
              <w:pStyle w:val="Tekstpodstawowy"/>
              <w:spacing w:after="0"/>
            </w:pPr>
            <w:r w:rsidRPr="00D91376">
              <w:rPr>
                <w:b/>
              </w:rPr>
              <w:t xml:space="preserve">Wspólny Słownik Zamówień: </w:t>
            </w:r>
            <w:r w:rsidRPr="005C2CCE">
              <w:t>71320000-7 - Usługi inżynieryjne w zakresie projektowania</w:t>
            </w:r>
            <w:r w:rsidRPr="00D91376">
              <w:t xml:space="preserve"> </w:t>
            </w:r>
          </w:p>
          <w:p w14:paraId="5633DD12" w14:textId="06847203" w:rsidR="005C2CCE" w:rsidRPr="005C2CCE" w:rsidRDefault="005C2CCE" w:rsidP="00472A50">
            <w:pPr>
              <w:pStyle w:val="Tekstpodstawowy"/>
              <w:spacing w:after="0"/>
              <w:jc w:val="both"/>
            </w:pPr>
            <w:r w:rsidRPr="005C2CCE">
              <w:t>Przedmiotem zamówienia jest wykonanie koncepcji Rozbudowy Wielkopolskiego Centrum Specjalistycznego w Filii nr 1 w zakresie opracowania koncepcji, kosztorysów szacunkowych oraz wizualizacji.</w:t>
            </w:r>
          </w:p>
          <w:p w14:paraId="1EB4D42E" w14:textId="77777777" w:rsidR="005C2CCE" w:rsidRPr="005C2CCE" w:rsidRDefault="005C2CCE" w:rsidP="00472A50">
            <w:pPr>
              <w:pStyle w:val="Tekstpodstawowy"/>
              <w:spacing w:after="0"/>
              <w:jc w:val="both"/>
            </w:pPr>
            <w:r w:rsidRPr="005C2CCE">
              <w:t>Zakres przedsięwzięcia obejmuje opracowanie:</w:t>
            </w:r>
          </w:p>
          <w:p w14:paraId="1A3CBDFB" w14:textId="77777777" w:rsidR="005C2CCE" w:rsidRPr="005C2CCE" w:rsidRDefault="005C2CCE" w:rsidP="00472A50">
            <w:pPr>
              <w:pStyle w:val="Tekstpodstawowy"/>
              <w:spacing w:after="0"/>
              <w:jc w:val="both"/>
            </w:pPr>
          </w:p>
          <w:p w14:paraId="275114C9" w14:textId="77777777" w:rsidR="005C2CCE" w:rsidRPr="005C2CCE" w:rsidRDefault="005C2CCE" w:rsidP="00472A50">
            <w:pPr>
              <w:pStyle w:val="Tekstpodstawowy"/>
              <w:spacing w:after="0"/>
              <w:jc w:val="both"/>
            </w:pPr>
            <w:r w:rsidRPr="005C2CCE">
              <w:t xml:space="preserve">Zadanie obejmuje wybudowanie nowego budynku zlokalizowanego w Wielkopolskim Centrum Specjalistycznym zlokalizowanego przy istniejącym bloku operacyjnym i budynku diagnostycznym na prawo od budynku rotundy. W ramach zadania planuje się </w:t>
            </w:r>
            <w:r w:rsidRPr="005C2CCE">
              <w:lastRenderedPageBreak/>
              <w:t>zabudowę przestrzeni pod blokiem operacyjnym na potrzeby SOR, przygotowanie pomieszczeń w nowym budynku dla:</w:t>
            </w:r>
          </w:p>
          <w:p w14:paraId="6C972B3F" w14:textId="77777777" w:rsidR="005C2CCE" w:rsidRPr="005C2CCE" w:rsidRDefault="005C2CCE" w:rsidP="00472A50">
            <w:pPr>
              <w:pStyle w:val="Tekstpodstawowy"/>
              <w:spacing w:after="0"/>
              <w:jc w:val="both"/>
            </w:pPr>
            <w:r w:rsidRPr="005C2CCE">
              <w:t>1. Szpitalnego Oddziału Ratunkowego z Nocną i Świąteczną Opieką Zdrowotną,</w:t>
            </w:r>
          </w:p>
          <w:p w14:paraId="7E6313FB" w14:textId="46E145F2" w:rsidR="005C2CCE" w:rsidRPr="005C2CCE" w:rsidRDefault="005C2CCE" w:rsidP="00472A50">
            <w:pPr>
              <w:pStyle w:val="Tekstpodstawowy"/>
              <w:spacing w:after="0"/>
              <w:jc w:val="both"/>
            </w:pPr>
            <w:r w:rsidRPr="005C2CCE">
              <w:t xml:space="preserve">2. </w:t>
            </w:r>
            <w:r w:rsidR="00A13CE9">
              <w:t>K</w:t>
            </w:r>
            <w:r w:rsidRPr="005C2CCE">
              <w:t>ompleksu położniczo - ginekologicznego i noworodkowego z Blokiem Porodowym,</w:t>
            </w:r>
          </w:p>
          <w:p w14:paraId="3A028D61" w14:textId="77777777" w:rsidR="005C2CCE" w:rsidRPr="005C2CCE" w:rsidRDefault="005C2CCE" w:rsidP="00472A50">
            <w:pPr>
              <w:pStyle w:val="Tekstpodstawowy"/>
              <w:spacing w:after="0"/>
              <w:jc w:val="both"/>
            </w:pPr>
            <w:r w:rsidRPr="005C2CCE">
              <w:t>3. Oddziału Zabiegowego,</w:t>
            </w:r>
          </w:p>
          <w:p w14:paraId="0EF68C32" w14:textId="77777777" w:rsidR="005C2CCE" w:rsidRPr="005C2CCE" w:rsidRDefault="005C2CCE" w:rsidP="00472A50">
            <w:pPr>
              <w:pStyle w:val="Tekstpodstawowy"/>
              <w:spacing w:after="0"/>
              <w:jc w:val="both"/>
            </w:pPr>
            <w:r w:rsidRPr="005C2CCE">
              <w:t>4.Poradni specjalistycznych, obecnie zlokalizowanych w budynku rotundy,</w:t>
            </w:r>
          </w:p>
          <w:p w14:paraId="236D185B" w14:textId="11E50A41" w:rsidR="005C2CCE" w:rsidRPr="005C2CCE" w:rsidRDefault="00353CE4" w:rsidP="00472A50">
            <w:pPr>
              <w:pStyle w:val="Tekstpodstawowy"/>
              <w:spacing w:after="0"/>
              <w:jc w:val="both"/>
            </w:pPr>
            <w:r>
              <w:t>Budynek o czterech kondygnacjach nadziemnych i jednej podziemnej (częściowo podpiwniczony z doświetleniem części pomieszczeń – z przeznaczeniem na magazyny, lokalizację infrastruktury technicznej oraz Magazyn Odpadów Medycznych) zlokalizowany będzie w obrysie od Rotundy do ściany końcowej Szpitala (Bloku Operacyjnego) i będzie zintegrowany z budynkiem diagnostycznym poprzez parterowy łącznik (</w:t>
            </w:r>
            <w:r w:rsidRPr="00353CE4">
              <w:rPr>
                <w:bCs/>
              </w:rPr>
              <w:t>powierzchnia łączna kondygnacji nadziemnych: 7.410 m2).</w:t>
            </w:r>
          </w:p>
          <w:p w14:paraId="452E82BF" w14:textId="77777777" w:rsidR="00353CE4" w:rsidRDefault="00353CE4" w:rsidP="00353CE4">
            <w:pPr>
              <w:ind w:left="96" w:right="38"/>
            </w:pPr>
            <w:r>
              <w:t>Dla realizacji powyższych zadań niezbędne jest:</w:t>
            </w:r>
          </w:p>
          <w:p w14:paraId="245ABDDE" w14:textId="286A0E45" w:rsidR="00353CE4" w:rsidRDefault="00353CE4" w:rsidP="00353CE4">
            <w:pPr>
              <w:ind w:left="96" w:right="38"/>
            </w:pPr>
            <w:r>
              <w:t>1. zabudowa przestrzeni pod Blokiem Operacyjnym na potrzeby SOR,</w:t>
            </w:r>
          </w:p>
          <w:p w14:paraId="4832B761" w14:textId="07B23933" w:rsidR="00353CE4" w:rsidRDefault="00353CE4" w:rsidP="00353CE4">
            <w:pPr>
              <w:ind w:left="96" w:right="38"/>
            </w:pPr>
            <w:r>
              <w:t>2. budowa nowego budynku, zintegrowanego z budynkiem diagnostycznym poprzez parterowy łącznik, w którym zlokalizowane będą na poziomie:</w:t>
            </w:r>
          </w:p>
          <w:p w14:paraId="5CB1D3E3" w14:textId="77777777" w:rsidR="00353CE4" w:rsidRDefault="00353CE4" w:rsidP="00353CE4">
            <w:pPr>
              <w:ind w:left="96" w:right="38"/>
            </w:pPr>
            <w:r>
              <w:t xml:space="preserve">- 0 – pozostałe pomieszczenia SOR, Poradnie Specjalistyczne oraz Nocnej i Świątecznej Opieki Zdrowotnej, </w:t>
            </w:r>
          </w:p>
          <w:p w14:paraId="2D1A8887" w14:textId="77777777" w:rsidR="00353CE4" w:rsidRDefault="00353CE4" w:rsidP="00353CE4">
            <w:pPr>
              <w:ind w:left="96" w:right="38"/>
            </w:pPr>
            <w:r>
              <w:t>- 1 – Oddział Położniczy i Oddział Noworodkowy,</w:t>
            </w:r>
          </w:p>
          <w:p w14:paraId="6DF46D72" w14:textId="77777777" w:rsidR="00353CE4" w:rsidRDefault="00353CE4" w:rsidP="00353CE4">
            <w:pPr>
              <w:ind w:left="96" w:right="38"/>
            </w:pPr>
            <w:r>
              <w:t>- 2 - Blok Porodowy z Perinatologią i Ginekologią,</w:t>
            </w:r>
          </w:p>
          <w:p w14:paraId="5517966A" w14:textId="77777777" w:rsidR="00353CE4" w:rsidRDefault="00353CE4" w:rsidP="00353CE4">
            <w:pPr>
              <w:ind w:left="96" w:right="38"/>
            </w:pPr>
            <w:r>
              <w:t>- 3 – Oddział Zabiegowy.</w:t>
            </w:r>
          </w:p>
          <w:p w14:paraId="04F23ED9" w14:textId="77777777" w:rsidR="00353CE4" w:rsidRDefault="00353CE4" w:rsidP="00353CE4">
            <w:pPr>
              <w:ind w:left="96" w:right="38"/>
            </w:pPr>
            <w:r>
              <w:t>3. remont pomieszczeń zajmowanych obecnie przez Oddział Położniczo – Ginekologiczny, Blok Porodowy i Oddział Noworodkowy w Budynku Łóżkowym,</w:t>
            </w:r>
          </w:p>
          <w:p w14:paraId="5C61B23E" w14:textId="77777777" w:rsidR="00353CE4" w:rsidRDefault="00353CE4" w:rsidP="00353CE4">
            <w:pPr>
              <w:ind w:left="96" w:right="38"/>
            </w:pPr>
            <w:r>
              <w:t>4. remont Rotundy w celu dostosowania pomieszczeń do potrzeb administracji – poziom 0, I i II o łącznej powierzchni 1.845m2.</w:t>
            </w:r>
          </w:p>
          <w:p w14:paraId="527F0C99" w14:textId="008B18B7" w:rsidR="00353CE4" w:rsidRDefault="00353CE4" w:rsidP="00353CE4">
            <w:pPr>
              <w:ind w:left="96" w:right="38"/>
            </w:pPr>
            <w:r>
              <w:t>5. remont pomieszczeń zajmowanych obecnie przez SOR w celu utworzenia części usługowo – handlowej.</w:t>
            </w:r>
          </w:p>
          <w:p w14:paraId="2B4C2BC2" w14:textId="4D0BA328" w:rsidR="005C2CCE" w:rsidRPr="005C2CCE" w:rsidRDefault="005C2CCE" w:rsidP="00472A50">
            <w:pPr>
              <w:pStyle w:val="Tekstpodstawowy"/>
              <w:spacing w:after="0"/>
              <w:jc w:val="both"/>
            </w:pPr>
            <w:r w:rsidRPr="005C2CCE">
              <w:t>Zadanie obejmuje również remont budynku rotundy z polegający na dostosowaniu go dla potrzeb administracji szpitala (dyrekcja, służby finansowe, kadry, dział techniczny, zamówienia publiczne</w:t>
            </w:r>
            <w:r w:rsidR="00A13CE9">
              <w:t>)</w:t>
            </w:r>
            <w:r w:rsidRPr="005C2CCE">
              <w:t>. W związku z planowaną relokacją oddziałów rehabilitacyjnych  zadanie obejmuje również adaptację pomieszczeń po oddziałach przeniesionych do nowego budynku na potrzeby oddziałów rehabilitacyjnych. Po przeniesieniu SOR i administracji do nowej lokalizacji konieczna będzie adaptacja opuszczonych pomieszczeń do nowych potrzeb np.: część usługowo - handlową (apteka, sklep ortopedyczny, sklep spożywczy, fryzjer).</w:t>
            </w:r>
          </w:p>
          <w:p w14:paraId="24377D02" w14:textId="77777777" w:rsidR="005C2CCE" w:rsidRPr="005C2CCE" w:rsidRDefault="005C2CCE" w:rsidP="00472A50">
            <w:pPr>
              <w:pStyle w:val="Tekstpodstawowy"/>
              <w:spacing w:after="0"/>
              <w:jc w:val="both"/>
            </w:pPr>
          </w:p>
          <w:p w14:paraId="7392D84C" w14:textId="36867BB7" w:rsidR="009F444D" w:rsidRDefault="009F444D" w:rsidP="009F444D">
            <w:pPr>
              <w:pStyle w:val="Tekstpodstawowy"/>
              <w:spacing w:after="0"/>
              <w:jc w:val="both"/>
            </w:pPr>
            <w:r>
              <w:t>Koncepcja musi zawierać elementy, na podstawie których możliwe będzie wystąpienie o wydanie decyzji lokalizacji inwestycji celu publicznego.</w:t>
            </w:r>
            <w:r w:rsidR="005462B2">
              <w:t xml:space="preserve"> Po zaakceptowaniu koncepcji projektant zobowiązany jest o wystąpienie z wnioskiem o ustalenie lokalizacji inwestycji celu publicznego. </w:t>
            </w:r>
          </w:p>
          <w:p w14:paraId="6044E6A2" w14:textId="7DA76DAD" w:rsidR="005462B2" w:rsidRDefault="005462B2" w:rsidP="009F444D">
            <w:pPr>
              <w:pStyle w:val="Tekstpodstawowy"/>
              <w:spacing w:after="0"/>
              <w:jc w:val="both"/>
            </w:pPr>
            <w:r>
              <w:t>Projekt musi obejmować zmianę układu komunikacji w skład którego wchodzi:</w:t>
            </w:r>
          </w:p>
          <w:p w14:paraId="1B27938A" w14:textId="280222C7" w:rsidR="005462B2" w:rsidRDefault="005462B2" w:rsidP="009F444D">
            <w:pPr>
              <w:pStyle w:val="Tekstpodstawowy"/>
              <w:spacing w:after="0"/>
              <w:jc w:val="both"/>
            </w:pPr>
            <w:r>
              <w:t>- dojazd karetek do SOR-u</w:t>
            </w:r>
          </w:p>
          <w:p w14:paraId="74FD0382" w14:textId="269460D7" w:rsidR="005462B2" w:rsidRDefault="005462B2" w:rsidP="009F444D">
            <w:pPr>
              <w:pStyle w:val="Tekstpodstawowy"/>
              <w:spacing w:after="0"/>
              <w:jc w:val="both"/>
            </w:pPr>
            <w:r>
              <w:t>- dojście pacjentów do SOR-u oraz do Przychodni Wielospecjalistycznej</w:t>
            </w:r>
            <w:r w:rsidR="000D7A29">
              <w:t>.</w:t>
            </w:r>
          </w:p>
          <w:p w14:paraId="2553E163" w14:textId="77777777" w:rsidR="000D7A29" w:rsidRDefault="000D7A29" w:rsidP="009F444D">
            <w:pPr>
              <w:pStyle w:val="Tekstpodstawowy"/>
              <w:spacing w:after="0"/>
              <w:jc w:val="both"/>
            </w:pPr>
          </w:p>
          <w:p w14:paraId="174359DA" w14:textId="6FCA8ED8" w:rsidR="009F444D" w:rsidRPr="00D91376" w:rsidRDefault="005C2CCE" w:rsidP="009F444D">
            <w:pPr>
              <w:pStyle w:val="Tekstpodstawowy"/>
              <w:spacing w:after="0"/>
              <w:jc w:val="both"/>
            </w:pPr>
            <w:r w:rsidRPr="005C2CCE">
              <w:t>Założenia przestrzenne</w:t>
            </w:r>
            <w:r w:rsidR="009F444D">
              <w:t xml:space="preserve"> oraz s</w:t>
            </w:r>
            <w:r w:rsidR="009F444D" w:rsidRPr="005C2CCE">
              <w:t xml:space="preserve">zczegółowy opis przedmiotu zamówienia zawiera załącznik nr 3 </w:t>
            </w:r>
            <w:r w:rsidR="009C45A9">
              <w:t xml:space="preserve">i 4 </w:t>
            </w:r>
            <w:r w:rsidR="009F444D" w:rsidRPr="005C2CCE">
              <w:t>do SWZ - opisie przedmiotu zamówienia</w:t>
            </w:r>
            <w:r w:rsidR="009C45A9">
              <w:t xml:space="preserve"> i rzucie</w:t>
            </w:r>
            <w:r w:rsidR="009F444D" w:rsidRPr="005C2CCE">
              <w:t xml:space="preserve">, na zasadach zawartych we wzorze umowy - załącznik nr </w:t>
            </w:r>
            <w:r w:rsidR="009C45A9">
              <w:t>5</w:t>
            </w:r>
            <w:r w:rsidR="009F444D" w:rsidRPr="005C2CCE">
              <w:t>.</w:t>
            </w:r>
          </w:p>
          <w:p w14:paraId="7FC36CCC" w14:textId="0DDAC3DC" w:rsidR="005C2CCE" w:rsidRPr="005C2CCE" w:rsidRDefault="005C2CCE" w:rsidP="00472A50">
            <w:pPr>
              <w:pStyle w:val="Tekstpodstawowy"/>
              <w:spacing w:after="0"/>
              <w:jc w:val="both"/>
            </w:pPr>
          </w:p>
          <w:p w14:paraId="3A0DCC14" w14:textId="77777777" w:rsidR="005C2CCE" w:rsidRPr="004C3FCD" w:rsidRDefault="005C2CCE" w:rsidP="00472A50">
            <w:pPr>
              <w:pStyle w:val="Tekstpodstawowy"/>
              <w:spacing w:after="0"/>
            </w:pPr>
            <w:r w:rsidRPr="005C2CCE">
              <w:rPr>
                <w:b/>
              </w:rPr>
              <w:lastRenderedPageBreak/>
              <w:t>Zamawiający nie dopuszcza składania ofert równoważnych</w:t>
            </w:r>
          </w:p>
        </w:tc>
      </w:tr>
    </w:tbl>
    <w:p w14:paraId="3FBF5DE8" w14:textId="77777777" w:rsidR="001D55E2" w:rsidRDefault="001D55E2" w:rsidP="003042FD">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2B826AA5" w14:textId="77777777" w:rsidR="001D55E2" w:rsidRDefault="001D55E2" w:rsidP="003042FD">
      <w:pPr>
        <w:pStyle w:val="Nagwek2"/>
        <w:numPr>
          <w:ilvl w:val="0"/>
          <w:numId w:val="0"/>
        </w:numPr>
        <w:ind w:left="680"/>
      </w:pPr>
      <w:r>
        <w:t>Powody niedokonania podziału zamówienia na części:</w:t>
      </w:r>
    </w:p>
    <w:p w14:paraId="4541FBDB" w14:textId="77777777" w:rsidR="001D55E2" w:rsidRPr="00041A23" w:rsidRDefault="005C2CCE" w:rsidP="003042FD">
      <w:pPr>
        <w:pStyle w:val="Nagwek2"/>
        <w:numPr>
          <w:ilvl w:val="0"/>
          <w:numId w:val="0"/>
        </w:numPr>
        <w:ind w:left="680"/>
      </w:pPr>
      <w:r w:rsidRPr="005C2CCE">
        <w:t>Przedmiot zamówienia stanowi jedną całość ze względów funkcjonalnych.</w:t>
      </w:r>
    </w:p>
    <w:p w14:paraId="0F67D814" w14:textId="77777777" w:rsidR="001D55E2" w:rsidRPr="00D62D55" w:rsidRDefault="001D55E2" w:rsidP="003042FD">
      <w:pPr>
        <w:pStyle w:val="Nagwek2"/>
      </w:pPr>
      <w:r>
        <w:t>Informacje dotyczące oferty wariantowej, o której mowa w art. 92 ustawy Pzp.</w:t>
      </w:r>
    </w:p>
    <w:p w14:paraId="1DD930BD" w14:textId="77777777" w:rsidR="001D55E2" w:rsidRDefault="005C2CCE" w:rsidP="003042FD">
      <w:pPr>
        <w:pStyle w:val="Nagwek2"/>
        <w:numPr>
          <w:ilvl w:val="0"/>
          <w:numId w:val="0"/>
        </w:numPr>
        <w:ind w:left="680"/>
      </w:pPr>
      <w:r w:rsidRPr="005C2CCE">
        <w:t>Zamawiający nie dopuszcza składania ofert wariantowych</w:t>
      </w:r>
    </w:p>
    <w:p w14:paraId="3F429188" w14:textId="331A8240" w:rsidR="001D55E2" w:rsidRDefault="001D55E2" w:rsidP="003042FD">
      <w:pPr>
        <w:pStyle w:val="Nagwek2"/>
        <w:numPr>
          <w:ilvl w:val="0"/>
          <w:numId w:val="0"/>
        </w:numPr>
        <w:ind w:left="680"/>
      </w:pPr>
      <w:r>
        <w:rPr>
          <w:lang w:val="pl-PL"/>
        </w:rPr>
        <w:t xml:space="preserve"> </w:t>
      </w:r>
      <w:r>
        <w:t xml:space="preserve">Miejsce realizacji: </w:t>
      </w:r>
      <w:r w:rsidR="005C2CCE" w:rsidRPr="005C2CCE">
        <w:t>Szpital Wojewódzki w Poznaniu u. Juraszów 7/19</w:t>
      </w:r>
      <w:r>
        <w:t>.</w:t>
      </w:r>
    </w:p>
    <w:p w14:paraId="1B03ABB1" w14:textId="77777777" w:rsidR="009F444D" w:rsidRDefault="009F444D" w:rsidP="003042FD">
      <w:pPr>
        <w:pStyle w:val="Nagwek2"/>
        <w:numPr>
          <w:ilvl w:val="0"/>
          <w:numId w:val="0"/>
        </w:numPr>
        <w:ind w:left="680"/>
      </w:pPr>
    </w:p>
    <w:p w14:paraId="77D5F355" w14:textId="4BE05A6D" w:rsidR="001D55E2" w:rsidRPr="000B08A9" w:rsidRDefault="001D55E2" w:rsidP="00472A50">
      <w:pPr>
        <w:pStyle w:val="Nagwek1"/>
        <w:spacing w:before="0" w:after="0"/>
      </w:pPr>
      <w:bookmarkStart w:id="4"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4"/>
      <w:r>
        <w:rPr>
          <w:lang w:val="pl-PL"/>
        </w:rPr>
        <w:t>.</w:t>
      </w:r>
    </w:p>
    <w:p w14:paraId="65E4F76B" w14:textId="1DFA5F2B" w:rsidR="001D55E2" w:rsidRDefault="005C2CCE" w:rsidP="003042FD">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2921C40C" w14:textId="77777777" w:rsidR="000D7A29" w:rsidRPr="00381D45" w:rsidRDefault="000D7A29" w:rsidP="003042FD">
      <w:pPr>
        <w:pStyle w:val="Nagwek2"/>
        <w:numPr>
          <w:ilvl w:val="0"/>
          <w:numId w:val="0"/>
        </w:numPr>
        <w:ind w:left="680"/>
      </w:pPr>
    </w:p>
    <w:p w14:paraId="1BF4A14F" w14:textId="053443B6" w:rsidR="001D55E2" w:rsidRPr="003209A8" w:rsidRDefault="001D55E2" w:rsidP="00472A50">
      <w:pPr>
        <w:pStyle w:val="Nagwek1"/>
        <w:spacing w:before="0" w:after="0"/>
      </w:pPr>
      <w:bookmarkStart w:id="5" w:name="_Toc258314246"/>
      <w:r w:rsidRPr="007731F5">
        <w:t>Termin wykonania zamówienia</w:t>
      </w:r>
      <w:bookmarkEnd w:id="5"/>
    </w:p>
    <w:p w14:paraId="0E9B46B9" w14:textId="77777777" w:rsidR="000D7A29" w:rsidRDefault="001D55E2" w:rsidP="003042FD">
      <w:pPr>
        <w:pStyle w:val="Nagwek2"/>
        <w:numPr>
          <w:ilvl w:val="0"/>
          <w:numId w:val="0"/>
        </w:numPr>
        <w:ind w:left="426"/>
      </w:pPr>
      <w:r w:rsidRPr="003209A8">
        <w:t>Zamówienie musi zostać zrealizowane w terminie:</w:t>
      </w:r>
      <w:r>
        <w:t xml:space="preserve"> </w:t>
      </w:r>
    </w:p>
    <w:p w14:paraId="4F6A66BE" w14:textId="77777777" w:rsidR="000D7A29" w:rsidRDefault="005C2CCE" w:rsidP="003042FD">
      <w:pPr>
        <w:pStyle w:val="Nagwek2"/>
        <w:numPr>
          <w:ilvl w:val="0"/>
          <w:numId w:val="0"/>
        </w:numPr>
        <w:ind w:left="426"/>
      </w:pPr>
      <w:r w:rsidRPr="005C2CCE">
        <w:t xml:space="preserve">Etap I - wykonanie koncepcji do 31.08.2021r., a uzyskanie decyzji lokalizacji inwestycji celu publicznego do 30.09.2021r.; </w:t>
      </w:r>
    </w:p>
    <w:p w14:paraId="12DD1A96" w14:textId="2121B029" w:rsidR="001D55E2" w:rsidRDefault="005C2CCE" w:rsidP="003042FD">
      <w:pPr>
        <w:pStyle w:val="Nagwek2"/>
        <w:numPr>
          <w:ilvl w:val="0"/>
          <w:numId w:val="0"/>
        </w:numPr>
        <w:ind w:left="426"/>
        <w:rPr>
          <w:lang w:val="pl-PL"/>
        </w:rPr>
      </w:pPr>
      <w:r w:rsidRPr="005C2CCE">
        <w:t>Etap II- wykonanie dokumentacji projektowej wraz z uzyskaniem pozwolenia na budowę do 30.11.2021r.</w:t>
      </w:r>
    </w:p>
    <w:p w14:paraId="246FE478" w14:textId="77777777" w:rsidR="000D7A29" w:rsidRPr="003209A8" w:rsidRDefault="000D7A29" w:rsidP="003042FD">
      <w:pPr>
        <w:pStyle w:val="Nagwek2"/>
        <w:numPr>
          <w:ilvl w:val="0"/>
          <w:numId w:val="0"/>
        </w:numPr>
        <w:ind w:left="426"/>
      </w:pPr>
    </w:p>
    <w:p w14:paraId="47519986" w14:textId="0A7F1519" w:rsidR="001D55E2" w:rsidRPr="00876900" w:rsidRDefault="001D55E2" w:rsidP="00472A50">
      <w:pPr>
        <w:pStyle w:val="Nagwek1"/>
        <w:spacing w:before="0" w:after="0"/>
      </w:pPr>
      <w:bookmarkStart w:id="6" w:name="_Toc258314247"/>
      <w:r>
        <w:rPr>
          <w:lang w:val="pl-PL"/>
        </w:rPr>
        <w:t>Informacja o warunkach</w:t>
      </w:r>
      <w:r w:rsidRPr="004A65BB">
        <w:t xml:space="preserve"> udziału w postępowaniu</w:t>
      </w:r>
      <w:bookmarkEnd w:id="6"/>
    </w:p>
    <w:p w14:paraId="207B89E4" w14:textId="77777777" w:rsidR="001D55E2" w:rsidRPr="00876900" w:rsidRDefault="001D55E2" w:rsidP="003042FD">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3E65ABFF" w14:textId="77777777" w:rsidR="001D55E2" w:rsidRPr="002E0CCC" w:rsidRDefault="001D55E2" w:rsidP="003042FD">
      <w:pPr>
        <w:pStyle w:val="Nagwek2"/>
      </w:pPr>
      <w:r>
        <w:t>Zamawiający, na podstawie art. 112 ustawy Pzp określa następujące warunki udziału w postępowaniu:</w:t>
      </w:r>
    </w:p>
    <w:p w14:paraId="5D842A01" w14:textId="77777777" w:rsidR="005C2CCE" w:rsidRPr="00CD4B52" w:rsidRDefault="005C2CCE" w:rsidP="003042FD">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C2CCE" w:rsidRPr="00CD4B52" w14:paraId="57A49A2E" w14:textId="77777777" w:rsidTr="00081391">
        <w:tc>
          <w:tcPr>
            <w:tcW w:w="720" w:type="dxa"/>
            <w:tcBorders>
              <w:top w:val="single" w:sz="4" w:space="0" w:color="auto"/>
              <w:left w:val="single" w:sz="4" w:space="0" w:color="auto"/>
              <w:bottom w:val="single" w:sz="4" w:space="0" w:color="auto"/>
              <w:right w:val="single" w:sz="4" w:space="0" w:color="auto"/>
            </w:tcBorders>
            <w:vAlign w:val="center"/>
            <w:hideMark/>
          </w:tcPr>
          <w:p w14:paraId="324C566F" w14:textId="77777777" w:rsidR="005C2CCE" w:rsidRPr="00EA53ED" w:rsidRDefault="005C2CCE" w:rsidP="00472A50">
            <w:pPr>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59CB3A5" w14:textId="77777777" w:rsidR="005C2CCE" w:rsidRPr="00EA53ED" w:rsidRDefault="005C2CCE" w:rsidP="00472A50">
            <w:pPr>
              <w:rPr>
                <w:sz w:val="20"/>
                <w:szCs w:val="20"/>
              </w:rPr>
            </w:pPr>
            <w:r w:rsidRPr="00EA53ED">
              <w:rPr>
                <w:b/>
                <w:sz w:val="20"/>
                <w:szCs w:val="20"/>
              </w:rPr>
              <w:t>Warunki udziału w postępowaniu</w:t>
            </w:r>
          </w:p>
        </w:tc>
      </w:tr>
      <w:tr w:rsidR="005C2CCE" w:rsidRPr="00CD4B52" w14:paraId="2FF66907" w14:textId="77777777" w:rsidTr="00081391">
        <w:tc>
          <w:tcPr>
            <w:tcW w:w="720" w:type="dxa"/>
            <w:tcBorders>
              <w:top w:val="single" w:sz="4" w:space="0" w:color="auto"/>
              <w:left w:val="single" w:sz="4" w:space="0" w:color="auto"/>
              <w:bottom w:val="single" w:sz="4" w:space="0" w:color="auto"/>
              <w:right w:val="single" w:sz="4" w:space="0" w:color="auto"/>
            </w:tcBorders>
            <w:hideMark/>
          </w:tcPr>
          <w:p w14:paraId="60BBBD5C" w14:textId="77777777" w:rsidR="005C2CCE" w:rsidRPr="00CD4B52" w:rsidRDefault="005C2CCE" w:rsidP="00472A50">
            <w:pPr>
              <w:jc w:val="center"/>
            </w:pPr>
            <w:r w:rsidRPr="005C2CCE">
              <w:t>1</w:t>
            </w:r>
          </w:p>
        </w:tc>
        <w:tc>
          <w:tcPr>
            <w:tcW w:w="7774" w:type="dxa"/>
            <w:tcBorders>
              <w:top w:val="single" w:sz="4" w:space="0" w:color="auto"/>
              <w:left w:val="single" w:sz="4" w:space="0" w:color="auto"/>
              <w:bottom w:val="single" w:sz="4" w:space="0" w:color="auto"/>
              <w:right w:val="single" w:sz="4" w:space="0" w:color="auto"/>
            </w:tcBorders>
            <w:hideMark/>
          </w:tcPr>
          <w:p w14:paraId="1D5C6CC8" w14:textId="77777777" w:rsidR="005C2CCE" w:rsidRPr="00CD4B52" w:rsidRDefault="005C2CCE" w:rsidP="00472A50">
            <w:pPr>
              <w:jc w:val="both"/>
              <w:rPr>
                <w:b/>
                <w:bCs/>
              </w:rPr>
            </w:pPr>
            <w:r w:rsidRPr="005C2CCE">
              <w:rPr>
                <w:b/>
                <w:bCs/>
              </w:rPr>
              <w:t>Sytuacja ekonomiczna lub finansowa</w:t>
            </w:r>
          </w:p>
          <w:p w14:paraId="7DC5FFE1" w14:textId="77777777" w:rsidR="005C2CCE" w:rsidRPr="00CD4B52" w:rsidRDefault="005C2CCE" w:rsidP="00472A50">
            <w:pPr>
              <w:jc w:val="both"/>
            </w:pPr>
            <w:r w:rsidRPr="005C2CCE">
              <w:t>O udzielenie zamówienia publicznego mogą ubiegać się wykonawcy, którzy spełniają warunki, dotyczące sytuacji ekonomicznej lub finansowej. Ocena spełniania warunków udziału w postępowaniu będzie dokonana na zasadzie spełnia/nie spełnia.</w:t>
            </w:r>
          </w:p>
        </w:tc>
      </w:tr>
      <w:tr w:rsidR="005C2CCE" w:rsidRPr="00CD4B52" w14:paraId="7B4DBFDF" w14:textId="77777777" w:rsidTr="00081391">
        <w:tc>
          <w:tcPr>
            <w:tcW w:w="720" w:type="dxa"/>
            <w:tcBorders>
              <w:top w:val="single" w:sz="4" w:space="0" w:color="auto"/>
              <w:left w:val="single" w:sz="4" w:space="0" w:color="auto"/>
              <w:bottom w:val="single" w:sz="4" w:space="0" w:color="auto"/>
              <w:right w:val="single" w:sz="4" w:space="0" w:color="auto"/>
            </w:tcBorders>
            <w:hideMark/>
          </w:tcPr>
          <w:p w14:paraId="1B2808FD" w14:textId="77777777" w:rsidR="005C2CCE" w:rsidRPr="00CD4B52" w:rsidRDefault="005C2CCE" w:rsidP="00472A50">
            <w:pPr>
              <w:jc w:val="center"/>
            </w:pPr>
            <w:r w:rsidRPr="005C2CCE">
              <w:t>2</w:t>
            </w:r>
          </w:p>
        </w:tc>
        <w:tc>
          <w:tcPr>
            <w:tcW w:w="7774" w:type="dxa"/>
            <w:tcBorders>
              <w:top w:val="single" w:sz="4" w:space="0" w:color="auto"/>
              <w:left w:val="single" w:sz="4" w:space="0" w:color="auto"/>
              <w:bottom w:val="single" w:sz="4" w:space="0" w:color="auto"/>
              <w:right w:val="single" w:sz="4" w:space="0" w:color="auto"/>
            </w:tcBorders>
            <w:hideMark/>
          </w:tcPr>
          <w:p w14:paraId="69ED8469" w14:textId="77777777" w:rsidR="005C2CCE" w:rsidRPr="00CD4B52" w:rsidRDefault="005C2CCE" w:rsidP="00472A50">
            <w:pPr>
              <w:jc w:val="both"/>
              <w:rPr>
                <w:b/>
                <w:bCs/>
              </w:rPr>
            </w:pPr>
            <w:r w:rsidRPr="005C2CCE">
              <w:rPr>
                <w:b/>
                <w:bCs/>
              </w:rPr>
              <w:t>Zdolność techniczna lub zawodowa</w:t>
            </w:r>
          </w:p>
          <w:p w14:paraId="57FD9A51" w14:textId="77777777" w:rsidR="005C2CCE" w:rsidRPr="005C2CCE" w:rsidRDefault="005C2CCE" w:rsidP="00472A50">
            <w:pPr>
              <w:jc w:val="both"/>
            </w:pPr>
            <w:r w:rsidRPr="005C2CCE">
              <w:t xml:space="preserve">O udzielenie zamówienia publicznego mogą ubiegać się wykonawcy, którzy spełniają warunki, dotyczące  zdolności technicznej lub zawodowej. </w:t>
            </w:r>
          </w:p>
          <w:p w14:paraId="3715FE07" w14:textId="77777777" w:rsidR="005C2CCE" w:rsidRPr="005C2CCE" w:rsidRDefault="005C2CCE" w:rsidP="00472A50">
            <w:pPr>
              <w:jc w:val="both"/>
            </w:pPr>
            <w:r w:rsidRPr="005C2CCE">
              <w:t>W tym zakresie Zamawiający wymaga:</w:t>
            </w:r>
          </w:p>
          <w:p w14:paraId="61BF1BE5" w14:textId="68F91957" w:rsidR="005C2CCE" w:rsidRPr="005C2CCE" w:rsidRDefault="005C2CCE" w:rsidP="00472A50">
            <w:pPr>
              <w:jc w:val="both"/>
            </w:pPr>
            <w:r w:rsidRPr="005C2CCE">
              <w:t xml:space="preserve">- Wykonawca opracował w okresie ostatnich trzech lat przed upływem terminu składania ofert albo </w:t>
            </w:r>
            <w:r w:rsidR="000D7A29" w:rsidRPr="005C2CCE">
              <w:t>wniosków</w:t>
            </w:r>
            <w:r w:rsidRPr="005C2CCE">
              <w:t xml:space="preserve"> o dopuszczenie do udziału w postępowaniu, a jeżeli okres prowadzenia działalności jest krótszy - tym okresie, wraz z podaniem ich rodzaju i wartości, daty i miejsca wykonania oraz z załączeniem dowodów dotyczących wykonanych usług, </w:t>
            </w:r>
            <w:r w:rsidR="000D7A29" w:rsidRPr="005C2CCE">
              <w:t>określających</w:t>
            </w:r>
            <w:r w:rsidRPr="005C2CCE">
              <w:t xml:space="preserve"> czy usługi te zostały wykonane w </w:t>
            </w:r>
            <w:r w:rsidR="000D7A29" w:rsidRPr="005C2CCE">
              <w:t>sposób</w:t>
            </w:r>
            <w:r w:rsidRPr="005C2CCE">
              <w:t xml:space="preserve"> </w:t>
            </w:r>
            <w:r w:rsidR="000D7A29" w:rsidRPr="005C2CCE">
              <w:t>należycie</w:t>
            </w:r>
            <w:r w:rsidRPr="005C2CCE">
              <w:t xml:space="preserve">, co najmniej dwie koncepcje architektoniczno-budowlane dotyczące budowy lub przebudowy budynku o powierzchni min. 100m2 i wartości dokumentacji min. 60000 zł netto. </w:t>
            </w:r>
          </w:p>
          <w:p w14:paraId="7B9E19B9" w14:textId="77777777" w:rsidR="005C2CCE" w:rsidRPr="00CD4B52" w:rsidRDefault="005C2CCE" w:rsidP="00472A50">
            <w:pPr>
              <w:jc w:val="both"/>
            </w:pPr>
            <w:r w:rsidRPr="005C2CCE">
              <w:lastRenderedPageBreak/>
              <w:t>Ocena spełniania warunków udziału w postępowaniu będzie dokonana na zasadzie spełnia/nie spełnia.</w:t>
            </w:r>
          </w:p>
        </w:tc>
      </w:tr>
      <w:tr w:rsidR="005C2CCE" w:rsidRPr="00CD4B52" w14:paraId="5E3875CC" w14:textId="77777777" w:rsidTr="00081391">
        <w:tc>
          <w:tcPr>
            <w:tcW w:w="720" w:type="dxa"/>
            <w:tcBorders>
              <w:top w:val="single" w:sz="4" w:space="0" w:color="auto"/>
              <w:left w:val="single" w:sz="4" w:space="0" w:color="auto"/>
              <w:bottom w:val="single" w:sz="4" w:space="0" w:color="auto"/>
              <w:right w:val="single" w:sz="4" w:space="0" w:color="auto"/>
            </w:tcBorders>
            <w:hideMark/>
          </w:tcPr>
          <w:p w14:paraId="70C6BCFA" w14:textId="77777777" w:rsidR="005C2CCE" w:rsidRPr="00CD4B52" w:rsidRDefault="005C2CCE" w:rsidP="00472A50">
            <w:pPr>
              <w:jc w:val="center"/>
            </w:pPr>
            <w:r w:rsidRPr="005C2CCE">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134CC37A" w14:textId="77777777" w:rsidR="005C2CCE" w:rsidRPr="00CD4B52" w:rsidRDefault="005C2CCE" w:rsidP="00472A50">
            <w:pPr>
              <w:jc w:val="both"/>
              <w:rPr>
                <w:b/>
                <w:bCs/>
              </w:rPr>
            </w:pPr>
            <w:r w:rsidRPr="005C2CCE">
              <w:rPr>
                <w:b/>
                <w:bCs/>
              </w:rPr>
              <w:t>Zdolność do występowania w obrocie gospodarczym</w:t>
            </w:r>
          </w:p>
          <w:p w14:paraId="02F3CE28" w14:textId="77777777" w:rsidR="005C2CCE" w:rsidRPr="00CD4B52" w:rsidRDefault="005C2CCE" w:rsidP="00472A50">
            <w:pPr>
              <w:jc w:val="both"/>
            </w:pPr>
            <w:r w:rsidRPr="005C2CCE">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5C2CCE" w:rsidRPr="00CD4B52" w14:paraId="7038B418" w14:textId="77777777" w:rsidTr="00081391">
        <w:tc>
          <w:tcPr>
            <w:tcW w:w="720" w:type="dxa"/>
            <w:tcBorders>
              <w:top w:val="single" w:sz="4" w:space="0" w:color="auto"/>
              <w:left w:val="single" w:sz="4" w:space="0" w:color="auto"/>
              <w:bottom w:val="single" w:sz="4" w:space="0" w:color="auto"/>
              <w:right w:val="single" w:sz="4" w:space="0" w:color="auto"/>
            </w:tcBorders>
            <w:hideMark/>
          </w:tcPr>
          <w:p w14:paraId="370C05D4" w14:textId="77777777" w:rsidR="005C2CCE" w:rsidRPr="00CD4B52" w:rsidRDefault="005C2CCE" w:rsidP="00472A50">
            <w:pPr>
              <w:jc w:val="center"/>
            </w:pPr>
            <w:r w:rsidRPr="005C2CCE">
              <w:t>4</w:t>
            </w:r>
          </w:p>
        </w:tc>
        <w:tc>
          <w:tcPr>
            <w:tcW w:w="7774" w:type="dxa"/>
            <w:tcBorders>
              <w:top w:val="single" w:sz="4" w:space="0" w:color="auto"/>
              <w:left w:val="single" w:sz="4" w:space="0" w:color="auto"/>
              <w:bottom w:val="single" w:sz="4" w:space="0" w:color="auto"/>
              <w:right w:val="single" w:sz="4" w:space="0" w:color="auto"/>
            </w:tcBorders>
            <w:hideMark/>
          </w:tcPr>
          <w:p w14:paraId="63486404" w14:textId="77777777" w:rsidR="005C2CCE" w:rsidRPr="00CD4B52" w:rsidRDefault="005C2CCE" w:rsidP="00472A50">
            <w:pPr>
              <w:jc w:val="both"/>
              <w:rPr>
                <w:b/>
                <w:bCs/>
              </w:rPr>
            </w:pPr>
            <w:r w:rsidRPr="005C2CCE">
              <w:rPr>
                <w:b/>
                <w:bCs/>
              </w:rPr>
              <w:t>Uprawnienia do prowadzenia określonej działalności gospodarczej lub zawodowej, o ile wynika to z odrębnych przepisów</w:t>
            </w:r>
          </w:p>
          <w:p w14:paraId="6B31CAA9" w14:textId="77777777" w:rsidR="005C2CCE" w:rsidRPr="00CD4B52" w:rsidRDefault="005C2CCE" w:rsidP="00472A50">
            <w:pPr>
              <w:jc w:val="both"/>
            </w:pPr>
            <w:r w:rsidRPr="005C2CCE">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4A6202EA" w14:textId="77777777" w:rsidR="001D55E2" w:rsidRDefault="001D55E2" w:rsidP="003042FD">
      <w:pPr>
        <w:pStyle w:val="Nagwek2"/>
        <w:numPr>
          <w:ilvl w:val="0"/>
          <w:numId w:val="0"/>
        </w:numPr>
        <w:ind w:left="680"/>
      </w:pPr>
    </w:p>
    <w:p w14:paraId="2D16B123" w14:textId="77777777" w:rsidR="001D55E2" w:rsidRPr="008E38E4" w:rsidRDefault="001D55E2" w:rsidP="00472A50">
      <w:pPr>
        <w:pStyle w:val="Nagwek1"/>
        <w:spacing w:before="0" w:after="0"/>
      </w:pPr>
      <w:r>
        <w:t>Podstawy wykluczenia wykonawcy Z POSTĘPOWANIA</w:t>
      </w:r>
    </w:p>
    <w:p w14:paraId="54530652" w14:textId="4BFBAD48" w:rsidR="001D55E2" w:rsidRPr="006939EC" w:rsidRDefault="001D55E2" w:rsidP="003042FD">
      <w:pPr>
        <w:pStyle w:val="Nagwek2"/>
      </w:pPr>
      <w:r w:rsidRPr="00D91376">
        <w:t xml:space="preserve">Zamawiający wykluczy z postępowania o </w:t>
      </w:r>
      <w:r>
        <w:t xml:space="preserve">udzielenie zamówienia Wykonawcę, wobec którego zachodzą podstawy wykluczenia, o których mowa w art. 108 </w:t>
      </w:r>
      <w:r w:rsidRPr="00A56785">
        <w:t>ustawy Pzp.</w:t>
      </w:r>
    </w:p>
    <w:p w14:paraId="10265D18" w14:textId="77777777" w:rsidR="001D55E2" w:rsidRDefault="001D55E2" w:rsidP="003042FD">
      <w:pPr>
        <w:pStyle w:val="Nagwek2"/>
      </w:pPr>
      <w:r>
        <w:t xml:space="preserve">Wykluczenie Wykonawcy nastąpi w przypadkach, o których mowa w art. </w:t>
      </w:r>
      <w:r>
        <w:rPr>
          <w:lang w:val="pl-PL"/>
        </w:rPr>
        <w:t>111</w:t>
      </w:r>
      <w:r>
        <w:t xml:space="preserve"> </w:t>
      </w:r>
      <w:r>
        <w:rPr>
          <w:lang w:val="pl-PL"/>
        </w:rPr>
        <w:t>u</w:t>
      </w:r>
      <w:r>
        <w:t>stawy Pzp.</w:t>
      </w:r>
    </w:p>
    <w:p w14:paraId="2ACE2B60" w14:textId="77777777" w:rsidR="001D55E2" w:rsidRPr="00FA0742" w:rsidRDefault="001D55E2" w:rsidP="003042FD">
      <w:pPr>
        <w:pStyle w:val="Nagwek2"/>
      </w:pPr>
      <w:r>
        <w:t xml:space="preserve">Wykonawca </w:t>
      </w:r>
      <w:r w:rsidR="007027C2" w:rsidRPr="007027C2">
        <w:t>nie podlega wykluczeniu w okolicznościach określonych w art. 108 ust. 1 pkt 1, 2 i 5 lub art. 109 ust. 1 pkt 2‒5 i 7‒10 ustawy Pzp, jeżeli udowodni Zamawiającemu, że spełnił łącznie przesłanki określone w art. 110 ust. 2 ustawy Pzp</w:t>
      </w:r>
      <w:r>
        <w:t>.</w:t>
      </w:r>
    </w:p>
    <w:p w14:paraId="4262CA8E" w14:textId="77777777" w:rsidR="001D55E2" w:rsidRDefault="001D55E2" w:rsidP="003042FD">
      <w:pPr>
        <w:pStyle w:val="Nagwek2"/>
      </w:pPr>
      <w:r>
        <w:t xml:space="preserve">Zamawiający </w:t>
      </w:r>
      <w:r w:rsidRPr="00FA0742">
        <w:t>oceni, czy podjęte przez Wykonawcę czynności są wystarczające do wykazania jego rzetelności, uwzględniając wagę i szczególne okoliczności czynu Wykonawcy, a jeżeli uzna, że nie są wystarczające, wykluczy</w:t>
      </w:r>
      <w:r>
        <w:t xml:space="preserve"> Wykonawcę.</w:t>
      </w:r>
    </w:p>
    <w:p w14:paraId="63018AC4" w14:textId="54BFDDBD" w:rsidR="001D55E2" w:rsidRDefault="001D55E2" w:rsidP="003042FD">
      <w:pPr>
        <w:pStyle w:val="Nagwek2"/>
      </w:pPr>
      <w:r>
        <w:t>Zamawiający może wykluczyć Wykonawcę na każdym etapie postępowania, ofertę Wykonawcy wykluczonego uznaje się za odrzuconą.</w:t>
      </w:r>
    </w:p>
    <w:p w14:paraId="5FAA7CD7" w14:textId="77777777" w:rsidR="000D7A29" w:rsidRPr="00A56785" w:rsidRDefault="000D7A29" w:rsidP="003042FD">
      <w:pPr>
        <w:pStyle w:val="Nagwek2"/>
        <w:numPr>
          <w:ilvl w:val="0"/>
          <w:numId w:val="0"/>
        </w:numPr>
        <w:ind w:left="680"/>
      </w:pPr>
    </w:p>
    <w:p w14:paraId="4D357198" w14:textId="57BE3B23" w:rsidR="001D55E2" w:rsidRPr="0092294D" w:rsidRDefault="00D03040" w:rsidP="00472A50">
      <w:pPr>
        <w:pStyle w:val="Nagwek1"/>
        <w:spacing w:before="0" w:after="0"/>
        <w:rPr>
          <w:lang w:val="pl-PL"/>
        </w:rPr>
      </w:pPr>
      <w:bookmarkStart w:id="7"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7"/>
    </w:p>
    <w:p w14:paraId="1653BFBE" w14:textId="77777777" w:rsidR="001D55E2" w:rsidRDefault="001D55E2" w:rsidP="003042FD">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5A8249BF" w14:textId="77777777" w:rsidTr="00CC2FF4">
        <w:tc>
          <w:tcPr>
            <w:tcW w:w="709" w:type="dxa"/>
          </w:tcPr>
          <w:p w14:paraId="25EFA89A" w14:textId="77777777" w:rsidR="001D55E2" w:rsidRPr="009D2316" w:rsidRDefault="001D55E2" w:rsidP="00472A50">
            <w:pPr>
              <w:jc w:val="center"/>
            </w:pPr>
            <w:r w:rsidRPr="009D2316">
              <w:rPr>
                <w:b/>
                <w:sz w:val="20"/>
                <w:szCs w:val="20"/>
              </w:rPr>
              <w:t>Lp.</w:t>
            </w:r>
          </w:p>
        </w:tc>
        <w:tc>
          <w:tcPr>
            <w:tcW w:w="7828" w:type="dxa"/>
          </w:tcPr>
          <w:p w14:paraId="7623E7D8" w14:textId="77777777" w:rsidR="001D55E2" w:rsidRPr="009D2316" w:rsidRDefault="001D55E2" w:rsidP="00472A50">
            <w:pPr>
              <w:jc w:val="both"/>
            </w:pPr>
            <w:r w:rsidRPr="009D2316">
              <w:rPr>
                <w:b/>
                <w:sz w:val="20"/>
                <w:szCs w:val="20"/>
              </w:rPr>
              <w:t>Wymagany dokument</w:t>
            </w:r>
          </w:p>
        </w:tc>
      </w:tr>
      <w:tr w:rsidR="005C2CCE" w:rsidRPr="009D2316" w14:paraId="22777F7E" w14:textId="77777777" w:rsidTr="00081391">
        <w:tc>
          <w:tcPr>
            <w:tcW w:w="709" w:type="dxa"/>
          </w:tcPr>
          <w:p w14:paraId="5353FD07" w14:textId="77777777" w:rsidR="005C2CCE" w:rsidRPr="009D2316" w:rsidRDefault="005C2CCE" w:rsidP="00472A50">
            <w:pPr>
              <w:jc w:val="center"/>
            </w:pPr>
            <w:r w:rsidRPr="005C2CCE">
              <w:t>1</w:t>
            </w:r>
          </w:p>
        </w:tc>
        <w:tc>
          <w:tcPr>
            <w:tcW w:w="7828" w:type="dxa"/>
          </w:tcPr>
          <w:p w14:paraId="581ECACF" w14:textId="77777777" w:rsidR="005C2CCE" w:rsidRPr="009D2316" w:rsidRDefault="005C2CCE" w:rsidP="00472A50">
            <w:pPr>
              <w:jc w:val="both"/>
            </w:pPr>
            <w:r w:rsidRPr="005C2CCE">
              <w:rPr>
                <w:b/>
              </w:rPr>
              <w:t>Jednolity europejski dokument zamówienia</w:t>
            </w:r>
          </w:p>
          <w:p w14:paraId="30575C2A" w14:textId="76E4B1AB" w:rsidR="005C2CCE" w:rsidRPr="009D2316" w:rsidRDefault="005C2CCE" w:rsidP="00472A50">
            <w:pPr>
              <w:jc w:val="both"/>
            </w:pPr>
            <w:r w:rsidRPr="005C2CCE">
              <w:t>Aktualne na dzień składania ofert oświadczenie Wykonawcy (w formie Jednolitego europejskiego dokumentu zamówienia) stanowiące wstępne potwierdzenie spełniania warunków udziału w postępowaniu oraz braku podstaw wykluczenia</w:t>
            </w:r>
            <w:r w:rsidR="000D7A29">
              <w:t xml:space="preserve"> – załącznik nr 1 do SWZ.</w:t>
            </w:r>
          </w:p>
        </w:tc>
      </w:tr>
    </w:tbl>
    <w:p w14:paraId="5D62BC25" w14:textId="77777777" w:rsidR="005C2CCE" w:rsidRPr="00D35FCB" w:rsidRDefault="001D55E2" w:rsidP="003042FD">
      <w:pPr>
        <w:pStyle w:val="Nagwek2"/>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p>
    <w:p w14:paraId="2FD8BA33" w14:textId="77777777" w:rsidR="005C2CCE" w:rsidRDefault="005C2CCE" w:rsidP="003042FD">
      <w:pPr>
        <w:pStyle w:val="Nagwek2"/>
        <w:numPr>
          <w:ilvl w:val="0"/>
          <w:numId w:val="12"/>
        </w:numPr>
      </w:pPr>
      <w:r>
        <w:t xml:space="preserve">W celu </w:t>
      </w:r>
      <w:r w:rsidRPr="00FF16DA">
        <w:t>potwierdzenia spełniania przez Wykonawcę warunków udziału w</w:t>
      </w:r>
      <w: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C2CCE" w14:paraId="16BA3A23" w14:textId="77777777" w:rsidTr="00081391">
        <w:tc>
          <w:tcPr>
            <w:tcW w:w="708" w:type="dxa"/>
            <w:tcBorders>
              <w:top w:val="single" w:sz="4" w:space="0" w:color="auto"/>
              <w:left w:val="single" w:sz="4" w:space="0" w:color="auto"/>
              <w:bottom w:val="single" w:sz="4" w:space="0" w:color="auto"/>
              <w:right w:val="single" w:sz="4" w:space="0" w:color="auto"/>
            </w:tcBorders>
            <w:hideMark/>
          </w:tcPr>
          <w:p w14:paraId="286BF971" w14:textId="77777777" w:rsidR="005C2CCE" w:rsidRDefault="005C2CCE" w:rsidP="00472A50">
            <w:pPr>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14D1F65" w14:textId="77777777" w:rsidR="005C2CCE" w:rsidRDefault="005C2CCE" w:rsidP="00472A50">
            <w:pPr>
              <w:jc w:val="both"/>
            </w:pPr>
            <w:r>
              <w:rPr>
                <w:b/>
                <w:sz w:val="20"/>
                <w:szCs w:val="20"/>
              </w:rPr>
              <w:t>Wymagany dokument</w:t>
            </w:r>
          </w:p>
        </w:tc>
      </w:tr>
      <w:tr w:rsidR="005C2CCE" w14:paraId="35B55DA0" w14:textId="77777777" w:rsidTr="00081391">
        <w:tc>
          <w:tcPr>
            <w:tcW w:w="708" w:type="dxa"/>
            <w:tcBorders>
              <w:top w:val="single" w:sz="4" w:space="0" w:color="auto"/>
              <w:left w:val="single" w:sz="4" w:space="0" w:color="auto"/>
              <w:bottom w:val="single" w:sz="4" w:space="0" w:color="auto"/>
              <w:right w:val="single" w:sz="4" w:space="0" w:color="auto"/>
            </w:tcBorders>
            <w:hideMark/>
          </w:tcPr>
          <w:p w14:paraId="01551F65" w14:textId="77777777" w:rsidR="005C2CCE" w:rsidRDefault="005C2CCE" w:rsidP="00472A50">
            <w:pPr>
              <w:jc w:val="center"/>
            </w:pPr>
            <w:r w:rsidRPr="005C2CCE">
              <w:t>1</w:t>
            </w:r>
          </w:p>
        </w:tc>
        <w:tc>
          <w:tcPr>
            <w:tcW w:w="7662" w:type="dxa"/>
            <w:tcBorders>
              <w:top w:val="single" w:sz="4" w:space="0" w:color="auto"/>
              <w:left w:val="single" w:sz="4" w:space="0" w:color="auto"/>
              <w:bottom w:val="single" w:sz="4" w:space="0" w:color="auto"/>
              <w:right w:val="single" w:sz="4" w:space="0" w:color="auto"/>
            </w:tcBorders>
            <w:hideMark/>
          </w:tcPr>
          <w:p w14:paraId="39A20E87" w14:textId="77777777" w:rsidR="005C2CCE" w:rsidRDefault="005C2CCE" w:rsidP="00472A50">
            <w:pPr>
              <w:jc w:val="both"/>
              <w:rPr>
                <w:b/>
                <w:bCs/>
              </w:rPr>
            </w:pPr>
            <w:r w:rsidRPr="005C2CCE">
              <w:rPr>
                <w:b/>
                <w:bCs/>
              </w:rPr>
              <w:t>Wykaz dostaw lub usług</w:t>
            </w:r>
          </w:p>
          <w:p w14:paraId="710C72B1" w14:textId="77777777" w:rsidR="000D7A29" w:rsidRDefault="005C2CCE" w:rsidP="00472A50">
            <w:pPr>
              <w:jc w:val="both"/>
            </w:pPr>
            <w:r w:rsidRPr="005C2CCE">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r w:rsidRPr="005C2CCE">
              <w:lastRenderedPageBreak/>
              <w:t xml:space="preserve">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t>
            </w:r>
          </w:p>
          <w:p w14:paraId="19142AA9" w14:textId="1BE47E0A" w:rsidR="005C2CCE" w:rsidRDefault="005C2CCE" w:rsidP="00472A50">
            <w:pPr>
              <w:jc w:val="both"/>
            </w:pPr>
            <w:r w:rsidRPr="005C2CCE">
              <w:t>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00D67675">
              <w:t xml:space="preserve"> </w:t>
            </w:r>
            <w:r w:rsidRPr="005C2CCE">
              <w:t>W tym zakresie Zamawiający wymaga co najmniej dwóch koncepcji architektoniczno-budowlanych dotyczących budowy lub przebudowy budynku o powierzchni min. 1 000 m2 i wartości dokumentacji min. 60 000 złotych netto.</w:t>
            </w:r>
          </w:p>
        </w:tc>
      </w:tr>
      <w:tr w:rsidR="00142764" w14:paraId="6CFAA519" w14:textId="77777777" w:rsidTr="00081391">
        <w:tc>
          <w:tcPr>
            <w:tcW w:w="708" w:type="dxa"/>
            <w:tcBorders>
              <w:top w:val="single" w:sz="4" w:space="0" w:color="auto"/>
              <w:left w:val="single" w:sz="4" w:space="0" w:color="auto"/>
              <w:bottom w:val="single" w:sz="4" w:space="0" w:color="auto"/>
              <w:right w:val="single" w:sz="4" w:space="0" w:color="auto"/>
            </w:tcBorders>
          </w:tcPr>
          <w:p w14:paraId="221E2D9A" w14:textId="732B6E2C" w:rsidR="00142764" w:rsidRPr="005C2CCE" w:rsidRDefault="00142764" w:rsidP="00472A50">
            <w:pPr>
              <w:jc w:val="center"/>
            </w:pPr>
            <w:r>
              <w:lastRenderedPageBreak/>
              <w:t>2</w:t>
            </w:r>
          </w:p>
        </w:tc>
        <w:tc>
          <w:tcPr>
            <w:tcW w:w="7662" w:type="dxa"/>
            <w:tcBorders>
              <w:top w:val="single" w:sz="4" w:space="0" w:color="auto"/>
              <w:left w:val="single" w:sz="4" w:space="0" w:color="auto"/>
              <w:bottom w:val="single" w:sz="4" w:space="0" w:color="auto"/>
              <w:right w:val="single" w:sz="4" w:space="0" w:color="auto"/>
            </w:tcBorders>
          </w:tcPr>
          <w:p w14:paraId="098D7F03" w14:textId="77777777" w:rsidR="00142764" w:rsidRDefault="00142764" w:rsidP="00142764">
            <w:pPr>
              <w:jc w:val="both"/>
            </w:pPr>
            <w:r>
              <w:rPr>
                <w:rFonts w:eastAsia="Calibri"/>
                <w:bCs/>
              </w:rPr>
              <w:t>Dokumenty potwierdzające doświadczenie zawodowe projektanta przy realizacji podobnych projektów</w:t>
            </w:r>
            <w:r>
              <w:t xml:space="preserve"> – wskazane w formularzu ofertowym.</w:t>
            </w:r>
          </w:p>
          <w:p w14:paraId="144E49F1" w14:textId="77777777" w:rsidR="00142764" w:rsidRDefault="00142764" w:rsidP="00142764">
            <w:pPr>
              <w:jc w:val="both"/>
            </w:pPr>
            <w:r>
              <w:t>Z wyszczególnieniem imię i nazwisko projektanta, nazwy zadania-projektu, miejsca, zakresu robót-branż oraz wartości brutto zadania.</w:t>
            </w:r>
          </w:p>
          <w:p w14:paraId="7AC83087" w14:textId="1A7770B4" w:rsidR="00142764" w:rsidRPr="005C2CCE" w:rsidRDefault="00142764" w:rsidP="00142764">
            <w:pPr>
              <w:jc w:val="both"/>
              <w:rPr>
                <w:b/>
                <w:bCs/>
              </w:rPr>
            </w:pPr>
            <w:r>
              <w:t>Przedstawione dokumenty powinny być kompletne, nie budzące wątpliwości co do autentyczności wyników badań, ulotek, zgodności nazewnictwa, kompletności numerów stron dokumentacji badań danego produktu.</w:t>
            </w:r>
          </w:p>
        </w:tc>
      </w:tr>
    </w:tbl>
    <w:p w14:paraId="6388FAAD" w14:textId="77777777" w:rsidR="001D55E2" w:rsidRPr="00B06553" w:rsidRDefault="001D55E2" w:rsidP="003042FD">
      <w:pPr>
        <w:pStyle w:val="Nagwek2"/>
        <w:numPr>
          <w:ilvl w:val="0"/>
          <w:numId w:val="0"/>
        </w:numPr>
        <w:ind w:left="680"/>
      </w:pPr>
    </w:p>
    <w:p w14:paraId="3F34EF09" w14:textId="77777777" w:rsidR="003042FD" w:rsidRDefault="003042FD" w:rsidP="003042FD">
      <w:pPr>
        <w:pStyle w:val="Nagwek2"/>
        <w:numPr>
          <w:ilvl w:val="0"/>
          <w:numId w:val="12"/>
        </w:numPr>
      </w:pPr>
      <w:r>
        <w:t xml:space="preserve">W celu </w:t>
      </w:r>
      <w:r w:rsidRPr="00FF16DA">
        <w:t>potwierdzenia braku podstaw wykluczenia Wykonawcy z udziału w</w:t>
      </w:r>
      <w: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042FD" w14:paraId="4BE492E1" w14:textId="77777777" w:rsidTr="00F04A3C">
        <w:tc>
          <w:tcPr>
            <w:tcW w:w="708" w:type="dxa"/>
            <w:tcBorders>
              <w:top w:val="single" w:sz="4" w:space="0" w:color="auto"/>
              <w:left w:val="single" w:sz="4" w:space="0" w:color="auto"/>
              <w:bottom w:val="single" w:sz="4" w:space="0" w:color="auto"/>
              <w:right w:val="single" w:sz="4" w:space="0" w:color="auto"/>
            </w:tcBorders>
            <w:hideMark/>
          </w:tcPr>
          <w:p w14:paraId="6CC2F446" w14:textId="77777777" w:rsidR="003042FD" w:rsidRDefault="003042FD" w:rsidP="00F04A3C">
            <w:pPr>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E2210A0" w14:textId="77777777" w:rsidR="003042FD" w:rsidRDefault="003042FD" w:rsidP="00F04A3C">
            <w:pPr>
              <w:jc w:val="both"/>
            </w:pPr>
            <w:r>
              <w:rPr>
                <w:b/>
                <w:sz w:val="20"/>
                <w:szCs w:val="20"/>
              </w:rPr>
              <w:t>Wymagany dokument</w:t>
            </w:r>
          </w:p>
        </w:tc>
      </w:tr>
      <w:tr w:rsidR="003042FD" w14:paraId="4F16BC38" w14:textId="77777777" w:rsidTr="00F04A3C">
        <w:tc>
          <w:tcPr>
            <w:tcW w:w="708" w:type="dxa"/>
            <w:tcBorders>
              <w:top w:val="single" w:sz="4" w:space="0" w:color="auto"/>
              <w:left w:val="single" w:sz="4" w:space="0" w:color="auto"/>
              <w:bottom w:val="single" w:sz="4" w:space="0" w:color="auto"/>
              <w:right w:val="single" w:sz="4" w:space="0" w:color="auto"/>
            </w:tcBorders>
            <w:hideMark/>
          </w:tcPr>
          <w:p w14:paraId="1AE3A9E4" w14:textId="77777777" w:rsidR="003042FD" w:rsidRDefault="003042FD" w:rsidP="00F04A3C">
            <w:pPr>
              <w:jc w:val="center"/>
            </w:pPr>
            <w:r w:rsidRPr="00CC027D">
              <w:t>1</w:t>
            </w:r>
          </w:p>
        </w:tc>
        <w:tc>
          <w:tcPr>
            <w:tcW w:w="7659" w:type="dxa"/>
            <w:tcBorders>
              <w:top w:val="single" w:sz="4" w:space="0" w:color="auto"/>
              <w:left w:val="single" w:sz="4" w:space="0" w:color="auto"/>
              <w:bottom w:val="single" w:sz="4" w:space="0" w:color="auto"/>
              <w:right w:val="single" w:sz="4" w:space="0" w:color="auto"/>
            </w:tcBorders>
            <w:hideMark/>
          </w:tcPr>
          <w:p w14:paraId="2AF955BD" w14:textId="77777777" w:rsidR="003042FD" w:rsidRDefault="003042FD" w:rsidP="00F04A3C">
            <w:pPr>
              <w:jc w:val="both"/>
              <w:rPr>
                <w:b/>
                <w:bCs/>
              </w:rPr>
            </w:pPr>
            <w:r w:rsidRPr="00CC027D">
              <w:rPr>
                <w:b/>
                <w:bCs/>
              </w:rPr>
              <w:t>Informacja z Krajowego Rejestru Karnego</w:t>
            </w:r>
          </w:p>
          <w:p w14:paraId="3A5AF932" w14:textId="77777777" w:rsidR="003042FD" w:rsidRDefault="003042FD" w:rsidP="00F04A3C">
            <w:pPr>
              <w:jc w:val="both"/>
            </w:pPr>
            <w:r w:rsidRPr="00CC027D">
              <w:t>Informacja z Krajowego Rejestru Karnego w zakresie art. 108 ust. 1 pkt 1 i 2 ustawy Pzp sporządzona nie wcześniej niż 6 miesięcy przed jej złożeniem.</w:t>
            </w:r>
          </w:p>
        </w:tc>
      </w:tr>
      <w:tr w:rsidR="003042FD" w14:paraId="4A50A0DC" w14:textId="77777777" w:rsidTr="00F04A3C">
        <w:tc>
          <w:tcPr>
            <w:tcW w:w="708" w:type="dxa"/>
            <w:tcBorders>
              <w:top w:val="single" w:sz="4" w:space="0" w:color="auto"/>
              <w:left w:val="single" w:sz="4" w:space="0" w:color="auto"/>
              <w:bottom w:val="single" w:sz="4" w:space="0" w:color="auto"/>
              <w:right w:val="single" w:sz="4" w:space="0" w:color="auto"/>
            </w:tcBorders>
            <w:hideMark/>
          </w:tcPr>
          <w:p w14:paraId="363F8E01" w14:textId="77777777" w:rsidR="003042FD" w:rsidRDefault="003042FD" w:rsidP="00F04A3C">
            <w:pPr>
              <w:jc w:val="center"/>
            </w:pPr>
            <w:r w:rsidRPr="00CC027D">
              <w:t>2</w:t>
            </w:r>
          </w:p>
        </w:tc>
        <w:tc>
          <w:tcPr>
            <w:tcW w:w="7659" w:type="dxa"/>
            <w:tcBorders>
              <w:top w:val="single" w:sz="4" w:space="0" w:color="auto"/>
              <w:left w:val="single" w:sz="4" w:space="0" w:color="auto"/>
              <w:bottom w:val="single" w:sz="4" w:space="0" w:color="auto"/>
              <w:right w:val="single" w:sz="4" w:space="0" w:color="auto"/>
            </w:tcBorders>
            <w:hideMark/>
          </w:tcPr>
          <w:p w14:paraId="3F379827" w14:textId="77777777" w:rsidR="003042FD" w:rsidRDefault="003042FD" w:rsidP="00F04A3C">
            <w:pPr>
              <w:jc w:val="both"/>
              <w:rPr>
                <w:b/>
                <w:bCs/>
              </w:rPr>
            </w:pPr>
            <w:r w:rsidRPr="00CC027D">
              <w:rPr>
                <w:b/>
                <w:bCs/>
              </w:rPr>
              <w:t>Oświadczenie wykonawcy o aktualności informacji zawartych w oświadczeniu o niepodleganiu wykluczeniu</w:t>
            </w:r>
          </w:p>
          <w:p w14:paraId="52D4D733" w14:textId="77777777" w:rsidR="003042FD" w:rsidRDefault="003042FD" w:rsidP="00F04A3C">
            <w:pPr>
              <w:jc w:val="both"/>
            </w:pPr>
            <w:r w:rsidRPr="00CC027D">
              <w:t>Oświadczenie wykonawcy o aktualności informacji zawartych w oświadczeniu o którym mowa w art. 125 ust. 1 ustawy Pzp, w zakresie podstaw wykluczenia z postępowania wskazanych przez Zamawiającego.</w:t>
            </w:r>
          </w:p>
        </w:tc>
      </w:tr>
    </w:tbl>
    <w:p w14:paraId="1237EFE4" w14:textId="77777777" w:rsidR="003042FD" w:rsidRPr="008C57F0" w:rsidRDefault="003042FD" w:rsidP="003042FD">
      <w:pPr>
        <w:pStyle w:val="Nagwek2"/>
        <w:numPr>
          <w:ilvl w:val="0"/>
          <w:numId w:val="0"/>
        </w:numPr>
        <w:ind w:left="1038"/>
      </w:pPr>
    </w:p>
    <w:p w14:paraId="06FABAC0" w14:textId="77777777" w:rsidR="003042FD" w:rsidRDefault="003042FD" w:rsidP="003042FD">
      <w:pPr>
        <w:pStyle w:val="Nagwek2"/>
        <w:numPr>
          <w:ilvl w:val="0"/>
          <w:numId w:val="12"/>
        </w:numPr>
      </w:pPr>
      <w:r>
        <w:t>Dokumenty podmiotów zagranicznych:</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042FD" w14:paraId="3E711BAC" w14:textId="77777777" w:rsidTr="003042FD">
        <w:tc>
          <w:tcPr>
            <w:tcW w:w="708" w:type="dxa"/>
            <w:tcBorders>
              <w:top w:val="single" w:sz="4" w:space="0" w:color="auto"/>
              <w:left w:val="single" w:sz="4" w:space="0" w:color="auto"/>
              <w:bottom w:val="single" w:sz="4" w:space="0" w:color="auto"/>
              <w:right w:val="single" w:sz="4" w:space="0" w:color="auto"/>
            </w:tcBorders>
            <w:hideMark/>
          </w:tcPr>
          <w:p w14:paraId="5BDAFEB6" w14:textId="77777777" w:rsidR="003042FD" w:rsidRDefault="003042FD" w:rsidP="00F04A3C">
            <w:pPr>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7B6A7756" w14:textId="77777777" w:rsidR="003042FD" w:rsidRDefault="003042FD" w:rsidP="00F04A3C">
            <w:pPr>
              <w:jc w:val="both"/>
            </w:pPr>
            <w:r>
              <w:rPr>
                <w:b/>
                <w:sz w:val="20"/>
                <w:szCs w:val="20"/>
              </w:rPr>
              <w:t>Wymagany dokument</w:t>
            </w:r>
          </w:p>
        </w:tc>
      </w:tr>
      <w:tr w:rsidR="003042FD" w14:paraId="66878785" w14:textId="77777777" w:rsidTr="003042FD">
        <w:tc>
          <w:tcPr>
            <w:tcW w:w="708" w:type="dxa"/>
            <w:tcBorders>
              <w:top w:val="single" w:sz="4" w:space="0" w:color="auto"/>
              <w:left w:val="single" w:sz="4" w:space="0" w:color="auto"/>
              <w:bottom w:val="single" w:sz="4" w:space="0" w:color="auto"/>
              <w:right w:val="single" w:sz="4" w:space="0" w:color="auto"/>
            </w:tcBorders>
            <w:hideMark/>
          </w:tcPr>
          <w:p w14:paraId="143F7206" w14:textId="77777777" w:rsidR="003042FD" w:rsidRDefault="003042FD" w:rsidP="00F04A3C">
            <w:pPr>
              <w:jc w:val="center"/>
            </w:pPr>
            <w:r w:rsidRPr="00CC027D">
              <w:t>1</w:t>
            </w:r>
          </w:p>
        </w:tc>
        <w:tc>
          <w:tcPr>
            <w:tcW w:w="7659" w:type="dxa"/>
            <w:tcBorders>
              <w:top w:val="single" w:sz="4" w:space="0" w:color="auto"/>
              <w:left w:val="single" w:sz="4" w:space="0" w:color="auto"/>
              <w:bottom w:val="single" w:sz="4" w:space="0" w:color="auto"/>
              <w:right w:val="single" w:sz="4" w:space="0" w:color="auto"/>
            </w:tcBorders>
            <w:hideMark/>
          </w:tcPr>
          <w:p w14:paraId="6106102B" w14:textId="77777777" w:rsidR="003042FD" w:rsidRDefault="003042FD" w:rsidP="00F04A3C">
            <w:pPr>
              <w:jc w:val="both"/>
              <w:rPr>
                <w:b/>
                <w:bCs/>
              </w:rPr>
            </w:pPr>
            <w:r w:rsidRPr="00CC027D">
              <w:rPr>
                <w:b/>
                <w:bCs/>
              </w:rPr>
              <w:t>Informacja z odpowiedniego rejestru lub inny równoważny dokument</w:t>
            </w:r>
          </w:p>
          <w:p w14:paraId="40A7201B" w14:textId="77777777" w:rsidR="003042FD" w:rsidRDefault="003042FD" w:rsidP="00F04A3C">
            <w:pPr>
              <w:jc w:val="both"/>
            </w:pPr>
            <w:r w:rsidRPr="00CC027D">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w:t>
            </w:r>
            <w:r w:rsidRPr="00CC027D">
              <w:lastRenderedPageBreak/>
              <w:t>pkt 1 i 2 ustawy Pzp, wystawiony nie wcześniej niż 6 miesięcy przed jego złożeniem.</w:t>
            </w:r>
          </w:p>
        </w:tc>
      </w:tr>
      <w:tr w:rsidR="003042FD" w14:paraId="1938FD31" w14:textId="77777777" w:rsidTr="003042FD">
        <w:tc>
          <w:tcPr>
            <w:tcW w:w="708" w:type="dxa"/>
            <w:tcBorders>
              <w:top w:val="single" w:sz="4" w:space="0" w:color="auto"/>
              <w:left w:val="single" w:sz="4" w:space="0" w:color="auto"/>
              <w:bottom w:val="single" w:sz="4" w:space="0" w:color="auto"/>
              <w:right w:val="single" w:sz="4" w:space="0" w:color="auto"/>
            </w:tcBorders>
            <w:hideMark/>
          </w:tcPr>
          <w:p w14:paraId="7866DFBE" w14:textId="77777777" w:rsidR="003042FD" w:rsidRDefault="003042FD" w:rsidP="00F04A3C">
            <w:pPr>
              <w:jc w:val="center"/>
            </w:pPr>
            <w:r w:rsidRPr="00CC027D">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1DA2617B" w14:textId="77777777" w:rsidR="003042FD" w:rsidRDefault="003042FD" w:rsidP="00F04A3C">
            <w:pPr>
              <w:jc w:val="both"/>
              <w:rPr>
                <w:b/>
                <w:bCs/>
              </w:rPr>
            </w:pPr>
            <w:r w:rsidRPr="00CC027D">
              <w:rPr>
                <w:b/>
                <w:bCs/>
              </w:rPr>
              <w:t>Dokument potwierdzający, że nie otwarto likwidacji wykonawcy</w:t>
            </w:r>
          </w:p>
          <w:p w14:paraId="79825D0F" w14:textId="77777777" w:rsidR="003042FD" w:rsidRDefault="003042FD" w:rsidP="00F04A3C">
            <w:pPr>
              <w:jc w:val="both"/>
            </w:pPr>
            <w:r w:rsidRPr="00CC027D">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78C23795" w14:textId="77777777" w:rsidR="003042FD" w:rsidRDefault="003042FD" w:rsidP="003042FD">
      <w:pPr>
        <w:pStyle w:val="Nagwek2"/>
        <w:numPr>
          <w:ilvl w:val="0"/>
          <w:numId w:val="0"/>
        </w:numPr>
        <w:ind w:left="1040"/>
        <w:rPr>
          <w:lang w:val="pl-PL"/>
        </w:rPr>
      </w:pPr>
      <w:r>
        <w:rPr>
          <w:lang w:val="pl-PL"/>
        </w:rPr>
        <w:t xml:space="preserve">Jeżeli </w:t>
      </w:r>
      <w:r w:rsidRPr="00FF16DA">
        <w:rPr>
          <w:lang w:val="pl-PL"/>
        </w:rPr>
        <w:t>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w:t>
      </w:r>
      <w:r>
        <w:rPr>
          <w:lang w:val="pl-PL"/>
        </w:rPr>
        <w:t xml:space="preserve"> dokumentów. </w:t>
      </w:r>
    </w:p>
    <w:p w14:paraId="4DDB509B" w14:textId="77777777" w:rsidR="003042FD" w:rsidRDefault="003042FD" w:rsidP="003042FD">
      <w:pPr>
        <w:pStyle w:val="Nagwek2"/>
        <w:numPr>
          <w:ilvl w:val="0"/>
          <w:numId w:val="12"/>
        </w:numPr>
        <w:ind w:left="1037" w:hanging="357"/>
        <w:rPr>
          <w:lang w:val="pl-PL"/>
        </w:rPr>
      </w:pPr>
      <w:r>
        <w:rPr>
          <w:lang w:val="pl-PL"/>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042FD" w14:paraId="489083DB" w14:textId="77777777" w:rsidTr="006B3C61">
        <w:tc>
          <w:tcPr>
            <w:tcW w:w="708" w:type="dxa"/>
            <w:tcBorders>
              <w:top w:val="single" w:sz="4" w:space="0" w:color="auto"/>
              <w:left w:val="single" w:sz="4" w:space="0" w:color="auto"/>
              <w:bottom w:val="single" w:sz="4" w:space="0" w:color="auto"/>
              <w:right w:val="single" w:sz="4" w:space="0" w:color="auto"/>
            </w:tcBorders>
            <w:hideMark/>
          </w:tcPr>
          <w:p w14:paraId="71B01F59" w14:textId="77777777" w:rsidR="003042FD" w:rsidRDefault="003042FD" w:rsidP="00F04A3C">
            <w:pPr>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0CAF9FC2" w14:textId="77777777" w:rsidR="003042FD" w:rsidRDefault="003042FD" w:rsidP="00F04A3C">
            <w:pPr>
              <w:jc w:val="both"/>
            </w:pPr>
            <w:r>
              <w:rPr>
                <w:b/>
                <w:sz w:val="20"/>
                <w:szCs w:val="20"/>
              </w:rPr>
              <w:t>Wymagany dokument</w:t>
            </w:r>
          </w:p>
        </w:tc>
      </w:tr>
      <w:tr w:rsidR="003042FD" w14:paraId="3B37F4AE" w14:textId="77777777" w:rsidTr="006B3C61">
        <w:tc>
          <w:tcPr>
            <w:tcW w:w="708" w:type="dxa"/>
            <w:tcBorders>
              <w:top w:val="single" w:sz="4" w:space="0" w:color="auto"/>
              <w:left w:val="single" w:sz="4" w:space="0" w:color="auto"/>
              <w:bottom w:val="single" w:sz="4" w:space="0" w:color="auto"/>
              <w:right w:val="single" w:sz="4" w:space="0" w:color="auto"/>
            </w:tcBorders>
            <w:hideMark/>
          </w:tcPr>
          <w:p w14:paraId="6B1F531B" w14:textId="77777777" w:rsidR="003042FD" w:rsidRDefault="003042FD" w:rsidP="00F04A3C">
            <w:pPr>
              <w:jc w:val="center"/>
            </w:pPr>
            <w:r w:rsidRPr="00CC027D">
              <w:t>1</w:t>
            </w:r>
          </w:p>
        </w:tc>
        <w:tc>
          <w:tcPr>
            <w:tcW w:w="7662" w:type="dxa"/>
            <w:tcBorders>
              <w:top w:val="single" w:sz="4" w:space="0" w:color="auto"/>
              <w:left w:val="single" w:sz="4" w:space="0" w:color="auto"/>
              <w:bottom w:val="single" w:sz="4" w:space="0" w:color="auto"/>
              <w:right w:val="single" w:sz="4" w:space="0" w:color="auto"/>
            </w:tcBorders>
            <w:hideMark/>
          </w:tcPr>
          <w:p w14:paraId="2BC417E3" w14:textId="77777777" w:rsidR="003042FD" w:rsidRDefault="003042FD" w:rsidP="00F04A3C">
            <w:pPr>
              <w:jc w:val="both"/>
              <w:rPr>
                <w:b/>
                <w:bCs/>
              </w:rPr>
            </w:pPr>
            <w:r w:rsidRPr="00CC027D">
              <w:rPr>
                <w:b/>
                <w:bCs/>
              </w:rPr>
              <w:t>Pełnomocnictwo</w:t>
            </w:r>
          </w:p>
          <w:p w14:paraId="1CD53AA8" w14:textId="77777777" w:rsidR="003042FD" w:rsidRDefault="003042FD" w:rsidP="00F04A3C">
            <w:pPr>
              <w:jc w:val="both"/>
            </w:pPr>
            <w:r w:rsidRPr="00CC027D">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53780A6E" w14:textId="77777777" w:rsidR="003042FD" w:rsidRDefault="003042FD" w:rsidP="003042FD">
      <w:pPr>
        <w:pStyle w:val="Nagwek2"/>
        <w:numPr>
          <w:ilvl w:val="0"/>
          <w:numId w:val="0"/>
        </w:numPr>
        <w:ind w:left="680"/>
      </w:pPr>
    </w:p>
    <w:p w14:paraId="1905A820" w14:textId="17EF540C" w:rsidR="001D55E2" w:rsidRDefault="001D55E2" w:rsidP="003042FD">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090F8EF9" w14:textId="77777777" w:rsidR="001D55E2" w:rsidRPr="001F7B41" w:rsidRDefault="001D55E2" w:rsidP="003042FD">
      <w:pPr>
        <w:pStyle w:val="Nagwek2"/>
      </w:pPr>
      <w:r>
        <w:t xml:space="preserve">Jeżeli </w:t>
      </w:r>
      <w:r w:rsidRPr="001F7B41">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t xml:space="preserve"> złożenia.</w:t>
      </w:r>
    </w:p>
    <w:p w14:paraId="34EC948A" w14:textId="77777777" w:rsidR="001D55E2" w:rsidRPr="001F7B41" w:rsidRDefault="001D55E2" w:rsidP="003042FD">
      <w:pPr>
        <w:pStyle w:val="Nagwek2"/>
      </w:pPr>
      <w:r>
        <w:t xml:space="preserve">Wykonawca </w:t>
      </w:r>
      <w:r w:rsidRPr="001F7B41">
        <w:t>nie jest zobowiązany do złożenia podmiotowych środków dowodowych, które Zamawiający posiada, jeżeli Wykonawca wskaże te środki oraz potwierdzi ich prawidłowość i</w:t>
      </w:r>
      <w:r>
        <w:t xml:space="preserve"> aktualność.</w:t>
      </w:r>
    </w:p>
    <w:p w14:paraId="730B40CE" w14:textId="77777777" w:rsidR="001D55E2" w:rsidRPr="001F7B41" w:rsidRDefault="001D55E2" w:rsidP="003042FD">
      <w:pPr>
        <w:pStyle w:val="Nagwek2"/>
      </w:pPr>
      <w:r>
        <w:t xml:space="preserve">Podmiotowe </w:t>
      </w:r>
      <w:r w:rsidRPr="001F7B41">
        <w:t>środki dowodowe oraz inne dokumenty lub oświadczenia Wykonawca składa, pod rygorem nieważności, w formie elektronicznej w postaci</w:t>
      </w:r>
      <w:r w:rsidR="00D03040">
        <w:t xml:space="preserve"> dokumentu elektronicznego</w:t>
      </w:r>
      <w:r w:rsidRPr="001F7B41">
        <w:t xml:space="preserve"> </w:t>
      </w:r>
      <w:r w:rsidR="00AB6332">
        <w:t>podpisanego kwalifikowanym podpisem elektronicznym</w:t>
      </w:r>
      <w:r>
        <w:t>.</w:t>
      </w:r>
    </w:p>
    <w:p w14:paraId="11C21467" w14:textId="77777777" w:rsidR="005C2CCE" w:rsidRPr="006B2D67" w:rsidRDefault="001D55E2" w:rsidP="003042FD">
      <w:pPr>
        <w:pStyle w:val="Nagwek2"/>
        <w:rPr>
          <w:sz w:val="16"/>
          <w:szCs w:val="16"/>
        </w:rPr>
      </w:pPr>
      <w:r>
        <w:lastRenderedPageBreak/>
        <w:t xml:space="preserve">Dokumenty </w:t>
      </w:r>
      <w:r w:rsidRPr="001F7B41">
        <w:t>sporządzone w języku obcym są składane wraz z tłumaczeniem na język</w:t>
      </w:r>
      <w:r>
        <w:t xml:space="preserve"> polski. </w:t>
      </w:r>
      <w:bookmarkStart w:id="8" w:name="_Toc258314249"/>
    </w:p>
    <w:p w14:paraId="5D9566BE" w14:textId="77777777" w:rsidR="005C2CCE" w:rsidRPr="00AF5C90" w:rsidRDefault="005C2CCE" w:rsidP="003042FD">
      <w:pPr>
        <w:pStyle w:val="Nagwek2"/>
        <w:numPr>
          <w:ilvl w:val="0"/>
          <w:numId w:val="0"/>
        </w:numPr>
        <w:ind w:left="680"/>
      </w:pPr>
    </w:p>
    <w:p w14:paraId="4793711F" w14:textId="77777777" w:rsidR="005C2CCE" w:rsidRDefault="005C2CCE" w:rsidP="00472A50">
      <w:pPr>
        <w:pStyle w:val="Nagwek1"/>
        <w:spacing w:before="0" w:after="0"/>
      </w:pPr>
      <w:r w:rsidRPr="00A86605">
        <w:t>INFORMACJA DLA WYKONAWCÓW POLEGAJĄCYCH NA ZASOBACH</w:t>
      </w:r>
      <w:r>
        <w:rPr>
          <w:lang w:val="pl-PL"/>
        </w:rPr>
        <w:t xml:space="preserve"> podmiotów trzecich</w:t>
      </w:r>
    </w:p>
    <w:p w14:paraId="7E6793E4" w14:textId="77777777" w:rsidR="005C2CCE" w:rsidRPr="00A86605" w:rsidRDefault="005C2CCE" w:rsidP="003042FD">
      <w:pPr>
        <w:pStyle w:val="Nagwek2"/>
      </w:pPr>
      <w:r w:rsidRPr="00A86605">
        <w:t>Wykonawca</w:t>
      </w:r>
      <w:r>
        <w:t>,</w:t>
      </w:r>
      <w:r w:rsidRPr="006B2D67">
        <w:t xml:space="preserve"> 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66A185AA" w14:textId="77777777" w:rsidR="005C2CCE" w:rsidRPr="006B2D67" w:rsidRDefault="005C2CCE" w:rsidP="003042FD">
      <w:pPr>
        <w:pStyle w:val="Nagwek2"/>
      </w:pPr>
      <w:r w:rsidRPr="00A86605">
        <w:t xml:space="preserve">Wykonawca, </w:t>
      </w:r>
      <w:r w:rsidRPr="006B2D67">
        <w:t>który polega na zdolnościach lub sytuacji podmiotów udostępniających zasoby, zobowiązany jest</w:t>
      </w:r>
      <w:r>
        <w:rPr>
          <w:lang w:val="pl-PL"/>
        </w:rPr>
        <w:t>:</w:t>
      </w:r>
    </w:p>
    <w:p w14:paraId="5D91C411" w14:textId="77777777" w:rsidR="005C2CCE" w:rsidRPr="007B174A" w:rsidRDefault="005C2CCE" w:rsidP="003042FD">
      <w:pPr>
        <w:pStyle w:val="Nagwek2"/>
        <w:numPr>
          <w:ilvl w:val="0"/>
          <w:numId w:val="13"/>
        </w:numPr>
      </w:pPr>
      <w:r>
        <w:t xml:space="preserve">złożyć </w:t>
      </w:r>
      <w:r w:rsidRPr="006B2D67">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t xml:space="preserve"> podmiotów. Zobowiązanie </w:t>
      </w:r>
      <w:r w:rsidRPr="007B174A">
        <w:t>podmiotu udostępniającego zasoby lub inny podmiotowy środek dowodowy, musi potwierdzać, że stosunek łączący Wykonawcę z podmiotami udostępniającymi zasoby gwarantuje rzeczywisty dostęp do tych zasobów oraz określać</w:t>
      </w:r>
      <w:r>
        <w:t xml:space="preserve"> w szczególności:</w:t>
      </w:r>
    </w:p>
    <w:p w14:paraId="3C1B9CF0" w14:textId="77777777" w:rsidR="005C2CCE" w:rsidRPr="007B174A" w:rsidRDefault="005C2CCE" w:rsidP="003042FD">
      <w:pPr>
        <w:pStyle w:val="Nagwek2"/>
        <w:numPr>
          <w:ilvl w:val="0"/>
          <w:numId w:val="14"/>
        </w:numPr>
      </w:pPr>
      <w:r>
        <w:t xml:space="preserve">zakres </w:t>
      </w:r>
      <w:r w:rsidRPr="007B174A">
        <w:t>dostępnych Wykonawcy zasobów podmiotu udostępniającego zasoby</w:t>
      </w:r>
      <w:r>
        <w:t>;</w:t>
      </w:r>
    </w:p>
    <w:p w14:paraId="0A607816" w14:textId="77777777" w:rsidR="005C2CCE" w:rsidRPr="007B174A" w:rsidRDefault="005C2CCE" w:rsidP="003042FD">
      <w:pPr>
        <w:pStyle w:val="Nagwek2"/>
        <w:numPr>
          <w:ilvl w:val="0"/>
          <w:numId w:val="14"/>
        </w:numPr>
      </w:pPr>
      <w:r>
        <w:t xml:space="preserve">sposób </w:t>
      </w:r>
      <w:r w:rsidRPr="007B174A">
        <w:t>i okres udostępnienia Wykonawcy i wykorzystania przez niego zasobów podmiotu udostępniającego te zasoby przy wykonywaniu zamówienia</w:t>
      </w:r>
      <w:r>
        <w:t>;</w:t>
      </w:r>
    </w:p>
    <w:p w14:paraId="31EB8FC0" w14:textId="77777777" w:rsidR="005C2CCE" w:rsidRPr="006B2D67" w:rsidRDefault="005C2CCE" w:rsidP="003042FD">
      <w:pPr>
        <w:pStyle w:val="Nagwek2"/>
        <w:numPr>
          <w:ilvl w:val="0"/>
          <w:numId w:val="14"/>
        </w:numPr>
      </w:pPr>
      <w:r>
        <w:t xml:space="preserve">czy </w:t>
      </w:r>
      <w:r w:rsidRPr="00FA3E16">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t>.</w:t>
      </w:r>
    </w:p>
    <w:p w14:paraId="72D5775A" w14:textId="7E100A86" w:rsidR="005C2CCE" w:rsidRPr="00A86605" w:rsidRDefault="005C2CCE" w:rsidP="003042FD">
      <w:pPr>
        <w:pStyle w:val="Nagwek2"/>
        <w:numPr>
          <w:ilvl w:val="0"/>
          <w:numId w:val="13"/>
        </w:numPr>
      </w:pPr>
      <w:r>
        <w:t xml:space="preserve">złożyć </w:t>
      </w:r>
      <w:r w:rsidRPr="006B2D67">
        <w:t xml:space="preserve">wraz z ofertą </w:t>
      </w:r>
      <w:r>
        <w:t xml:space="preserve">dokument </w:t>
      </w:r>
      <w:r w:rsidRPr="006B2D67">
        <w:t>”</w:t>
      </w:r>
      <w:r>
        <w:t>Jednolitego europejskiego dokumentu zamówienia</w:t>
      </w:r>
      <w:r w:rsidRPr="006B2D67">
        <w:t>”, podmiotu udostępniającego zasoby, potwierdzając</w:t>
      </w:r>
      <w:r>
        <w:t>y</w:t>
      </w:r>
      <w:r w:rsidRPr="006B2D67">
        <w:t xml:space="preserve"> brak podstaw wykluczenia tego podmiotu oraz odpowiednio spełnianie warunków udziału w postępowaniu, w zakresie, w jakim Wykonawca powołuje się na jego</w:t>
      </w:r>
      <w:r>
        <w:t xml:space="preserve"> zasoby. </w:t>
      </w:r>
    </w:p>
    <w:p w14:paraId="0250AC10" w14:textId="77777777" w:rsidR="005C2CCE" w:rsidRDefault="005C2CCE" w:rsidP="003042FD">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t>
      </w:r>
      <w:r w:rsidRPr="00455718">
        <w:t>Wykonawcy w pkt. 8</w:t>
      </w:r>
      <w:r w:rsidRPr="007B174A">
        <w:t xml:space="preserve"> niniejszej</w:t>
      </w:r>
      <w:r w:rsidRPr="00A86605">
        <w:t xml:space="preserve"> SWZ.</w:t>
      </w:r>
    </w:p>
    <w:p w14:paraId="6BE598BC" w14:textId="4D445ACB" w:rsidR="001D55E2" w:rsidRPr="00455718" w:rsidRDefault="005C2CCE" w:rsidP="003042FD">
      <w:pPr>
        <w:pStyle w:val="Nagwek2"/>
      </w:pPr>
      <w:r>
        <w:t xml:space="preserve">Jeżeli </w:t>
      </w:r>
      <w:r w:rsidRPr="007B174A">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455718" w:rsidRPr="007B174A">
        <w:t>zażąda</w:t>
      </w:r>
      <w:r w:rsidRPr="007B174A">
        <w:t>, aby Wykonawca w terminie określonym przez Zamawiającego zastąpił ten podmiot innym podmiotem lub podmiotami albo wykazał, że samodzielnie spełnia warunki udziału w</w:t>
      </w:r>
      <w:r>
        <w:t xml:space="preserve"> postępowaniu.</w:t>
      </w:r>
    </w:p>
    <w:p w14:paraId="525BFC14" w14:textId="77777777" w:rsidR="00455718" w:rsidRPr="007B174A" w:rsidRDefault="00455718" w:rsidP="003042FD">
      <w:pPr>
        <w:pStyle w:val="Nagwek2"/>
        <w:numPr>
          <w:ilvl w:val="0"/>
          <w:numId w:val="0"/>
        </w:numPr>
        <w:ind w:left="680"/>
      </w:pPr>
    </w:p>
    <w:p w14:paraId="6221439B" w14:textId="77777777" w:rsidR="001D55E2" w:rsidRDefault="001D55E2" w:rsidP="00472A50">
      <w:pPr>
        <w:pStyle w:val="Nagwek1"/>
        <w:spacing w:before="0" w:after="0"/>
        <w:rPr>
          <w:lang w:val="pl-PL"/>
        </w:rPr>
      </w:pPr>
      <w:r w:rsidRPr="000309CA">
        <w:t>INFORMACJA DLA WYKONAWCÓW zamierzających powierzyć wykonanie części zamówienia podwykonawcom</w:t>
      </w:r>
    </w:p>
    <w:p w14:paraId="6D74B78A" w14:textId="343DB717" w:rsidR="001D55E2" w:rsidRDefault="001D55E2" w:rsidP="003042FD">
      <w:pPr>
        <w:pStyle w:val="Nagwek2"/>
      </w:pPr>
      <w:r w:rsidRPr="001C5986">
        <w:t>Wykonawca może powierz</w:t>
      </w:r>
      <w:r>
        <w:t>yć wykonanie części zamówienia P</w:t>
      </w:r>
      <w:r w:rsidRPr="001C5986">
        <w:t>odwykonawcom</w:t>
      </w:r>
      <w:r>
        <w:rPr>
          <w:lang w:val="pl-PL"/>
        </w:rPr>
        <w:t xml:space="preserve">. </w:t>
      </w:r>
    </w:p>
    <w:p w14:paraId="31B20F69" w14:textId="77777777" w:rsidR="001D55E2" w:rsidRPr="00AA5FCE" w:rsidRDefault="001D55E2" w:rsidP="003042FD">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170606BD" w14:textId="77777777" w:rsidR="005C2CCE" w:rsidRPr="00BE6235" w:rsidRDefault="001D55E2" w:rsidP="003042FD">
      <w:pPr>
        <w:pStyle w:val="Nagwek2"/>
        <w:numPr>
          <w:ilvl w:val="0"/>
          <w:numId w:val="0"/>
        </w:numPr>
        <w:ind w:left="680"/>
        <w:rPr>
          <w:sz w:val="16"/>
          <w:szCs w:val="16"/>
        </w:rPr>
      </w:pPr>
      <w:r w:rsidRPr="00AA5FCE">
        <w:lastRenderedPageBreak/>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5D3D4119" w14:textId="77777777" w:rsidR="001D55E2" w:rsidRPr="009F4797" w:rsidRDefault="001D55E2" w:rsidP="003042FD">
      <w:pPr>
        <w:pStyle w:val="Nagwek2"/>
        <w:numPr>
          <w:ilvl w:val="0"/>
          <w:numId w:val="0"/>
        </w:numPr>
        <w:ind w:left="680"/>
      </w:pPr>
    </w:p>
    <w:p w14:paraId="11F73E04" w14:textId="77777777" w:rsidR="001D55E2" w:rsidRDefault="001D55E2" w:rsidP="00472A50">
      <w:pPr>
        <w:pStyle w:val="Nagwek1"/>
        <w:spacing w:before="0" w:after="0"/>
      </w:pPr>
      <w:r>
        <w:t>Informacja dla wykonawców wspólnie ubiegających się o udzielenie zamówienia</w:t>
      </w:r>
    </w:p>
    <w:p w14:paraId="5512E270" w14:textId="77777777" w:rsidR="001D55E2" w:rsidRDefault="001D55E2" w:rsidP="003042FD">
      <w:pPr>
        <w:pStyle w:val="Nagwek2"/>
      </w:pPr>
      <w:r w:rsidRPr="00127036">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5085CB5D" w14:textId="77777777" w:rsidR="001D55E2" w:rsidRPr="009F4797" w:rsidRDefault="001D55E2" w:rsidP="003042FD">
      <w:pPr>
        <w:pStyle w:val="Nagwek2"/>
      </w:pPr>
      <w:r>
        <w:t xml:space="preserve">Pełnomocnictwo </w:t>
      </w:r>
      <w:r w:rsidRPr="009F4797">
        <w:t>należy dołączyć do oferty i powinno ono zawierać w szczególności</w:t>
      </w:r>
      <w:r>
        <w:t xml:space="preserve"> wskazanie:</w:t>
      </w:r>
    </w:p>
    <w:p w14:paraId="37D77F1C" w14:textId="77777777" w:rsidR="001D55E2" w:rsidRPr="009F4797" w:rsidRDefault="001D55E2" w:rsidP="003042FD">
      <w:pPr>
        <w:pStyle w:val="Nagwek2"/>
        <w:numPr>
          <w:ilvl w:val="0"/>
          <w:numId w:val="15"/>
        </w:numPr>
      </w:pPr>
      <w:r>
        <w:t xml:space="preserve">postępowania </w:t>
      </w:r>
      <w:r w:rsidRPr="009F4797">
        <w:t>o udzielenie zamówienie publicznego, którego</w:t>
      </w:r>
      <w:r>
        <w:t xml:space="preserve"> dotyczy;</w:t>
      </w:r>
    </w:p>
    <w:p w14:paraId="61342438" w14:textId="77777777" w:rsidR="001D55E2" w:rsidRPr="009F4797" w:rsidRDefault="001D55E2" w:rsidP="003042FD">
      <w:pPr>
        <w:pStyle w:val="Nagwek2"/>
        <w:numPr>
          <w:ilvl w:val="0"/>
          <w:numId w:val="15"/>
        </w:numPr>
      </w:pPr>
      <w:r>
        <w:t xml:space="preserve">wszystkich </w:t>
      </w:r>
      <w:r w:rsidRPr="009F4797">
        <w:t>Wykonawców ubiegających się wspólnie o udzielenie</w:t>
      </w:r>
      <w:r>
        <w:t xml:space="preserve"> zamówienia;</w:t>
      </w:r>
    </w:p>
    <w:p w14:paraId="285E6A63" w14:textId="77777777" w:rsidR="001D55E2" w:rsidRPr="00127036" w:rsidRDefault="001D55E2" w:rsidP="003042FD">
      <w:pPr>
        <w:pStyle w:val="Nagwek2"/>
        <w:numPr>
          <w:ilvl w:val="0"/>
          <w:numId w:val="15"/>
        </w:numPr>
      </w:pPr>
      <w:r>
        <w:t xml:space="preserve">ustanowionego </w:t>
      </w:r>
      <w:r w:rsidRPr="009F4797">
        <w:t xml:space="preserve">pełnomocnika oraz zakresu jego </w:t>
      </w:r>
      <w:r>
        <w:t xml:space="preserve"> umocowania.</w:t>
      </w:r>
    </w:p>
    <w:p w14:paraId="49241CF9" w14:textId="75FDC3AA" w:rsidR="001D55E2" w:rsidRDefault="001D55E2" w:rsidP="003042FD">
      <w:pPr>
        <w:pStyle w:val="Nagwek2"/>
      </w:pPr>
      <w:r w:rsidRPr="00127036">
        <w:t xml:space="preserve">W przypadku </w:t>
      </w:r>
      <w:r w:rsidRPr="009F4797">
        <w:t>wspólnego ubiegania się o zamówienie przez Wykonawców, dokument ”</w:t>
      </w:r>
      <w:r w:rsidR="00DF1F1D">
        <w:rPr>
          <w:lang w:val="pl-PL"/>
        </w:rPr>
        <w:t>Jednolity europejski dokument zamówienia</w:t>
      </w:r>
      <w:r w:rsidRPr="009F4797">
        <w:t xml:space="preserve">”, o którym mowa w </w:t>
      </w:r>
      <w:r w:rsidRPr="00455718">
        <w:t xml:space="preserve">pkt. </w:t>
      </w:r>
      <w:r w:rsidRPr="00455718">
        <w:rPr>
          <w:lang w:val="pl-PL"/>
        </w:rPr>
        <w:t>9</w:t>
      </w:r>
      <w:r w:rsidRPr="00455718">
        <w:t>.1 SWZ, składa każdy z Wykonawców wspólnie ubiegających się o zamówienie. Oświadczenia</w:t>
      </w:r>
      <w:r w:rsidRPr="009F4797">
        <w:t xml:space="preserve"> te potwierdzają brak podstaw wykluczenia oraz spełnianie warunków udziału w postępowaniu w zakresie, w jakim każdy z Wykonawców wykazuje spełnianie warunków udziału w</w:t>
      </w:r>
      <w:r w:rsidRPr="00127036">
        <w:t xml:space="preserve"> </w:t>
      </w:r>
      <w:r>
        <w:rPr>
          <w:lang w:val="pl-PL"/>
        </w:rPr>
        <w:t>postępowaniu</w:t>
      </w:r>
      <w:r w:rsidRPr="00127036">
        <w:t>.</w:t>
      </w:r>
    </w:p>
    <w:p w14:paraId="2348359D" w14:textId="77777777" w:rsidR="00455718" w:rsidRPr="00127036" w:rsidRDefault="00455718" w:rsidP="003042FD">
      <w:pPr>
        <w:pStyle w:val="Nagwek2"/>
        <w:numPr>
          <w:ilvl w:val="0"/>
          <w:numId w:val="0"/>
        </w:numPr>
        <w:ind w:left="680"/>
      </w:pPr>
    </w:p>
    <w:p w14:paraId="09786177" w14:textId="6237DF2A" w:rsidR="001D55E2" w:rsidRPr="00876900" w:rsidRDefault="001D55E2" w:rsidP="00472A50">
      <w:pPr>
        <w:pStyle w:val="Nagwek1"/>
        <w:spacing w:before="0" w:after="0"/>
      </w:pPr>
      <w:r w:rsidRPr="00127036">
        <w:t>Informacje o sposobie porozumiewania się zamawiającego z Wykonawcami</w:t>
      </w:r>
      <w:bookmarkEnd w:id="8"/>
    </w:p>
    <w:p w14:paraId="6A3FC002" w14:textId="77777777" w:rsidR="001D55E2" w:rsidRPr="000515DB" w:rsidRDefault="001D55E2" w:rsidP="003042FD">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5C2CCE" w:rsidRPr="005C2CCE">
        <w:rPr>
          <w:color w:val="0000FF"/>
          <w:u w:val="single"/>
          <w:lang w:val="pl-PL"/>
        </w:rPr>
        <w:t>https://e-propublico.pl</w:t>
      </w:r>
      <w:r w:rsidRPr="00C73593">
        <w:rPr>
          <w:color w:val="auto"/>
          <w:lang w:val="pl-PL"/>
        </w:rPr>
        <w:t>.</w:t>
      </w:r>
    </w:p>
    <w:p w14:paraId="2AB60C42" w14:textId="307FBF9D" w:rsidR="001D55E2" w:rsidRDefault="001D55E2" w:rsidP="003042FD">
      <w:pPr>
        <w:pStyle w:val="Nagwek2"/>
      </w:pPr>
      <w:bookmarkStart w:id="9" w:name="_Hlk37863747"/>
      <w:r w:rsidRPr="00E44CEF">
        <w:t>Korzystanie z Platformy przez Wykonawcę jest bezpłatne</w:t>
      </w:r>
      <w:bookmarkEnd w:id="9"/>
      <w:r>
        <w:t>.</w:t>
      </w:r>
    </w:p>
    <w:p w14:paraId="2500F94C" w14:textId="4A6B9189" w:rsidR="001D55E2" w:rsidRPr="000515DB" w:rsidRDefault="001D55E2" w:rsidP="003042FD">
      <w:pPr>
        <w:pStyle w:val="Nagwek2"/>
      </w:pPr>
      <w:bookmarkStart w:id="10" w:name="_Hlk37863788"/>
      <w:r w:rsidRPr="00E44CEF">
        <w:t>Na Platformie postępowanie prowadzone jest pod nazwą: ”</w:t>
      </w:r>
      <w:r w:rsidR="005C2CCE" w:rsidRPr="005C2CCE">
        <w:t>Wykonanie opracowania koncepcji oraz częściowej dokumentacji projektowo-kosztorysowej dla inwestycji  pn. "Rozbudowa Wielkopolskiego Centrum Specjalistycznego - etap I - dokumentacja projektowa" z podziałem : Etap 1 - Opracowanie koncepcji, kosztorysów szacunkowych oraz wizualizacji dla całości inwestycji, Etap 2 - Wykonanie Projektu Budowlanego dla budynku F oraz SOR-u (cz.budynku D) z podjazdem dla karetek i układem drogowym.</w:t>
      </w:r>
      <w:r w:rsidRPr="00E44CEF">
        <w:t xml:space="preserve">” – znak sprawy: </w:t>
      </w:r>
      <w:bookmarkEnd w:id="10"/>
      <w:r w:rsidR="005C2CCE" w:rsidRPr="005C2CCE">
        <w:t>SZW/DZP/32/2021</w:t>
      </w:r>
      <w:r w:rsidRPr="000515DB">
        <w:rPr>
          <w:lang w:val="pl-PL"/>
        </w:rPr>
        <w:t>.</w:t>
      </w:r>
    </w:p>
    <w:p w14:paraId="3168B0BA" w14:textId="443EABA5" w:rsidR="001D55E2" w:rsidRPr="000515DB" w:rsidRDefault="001D55E2" w:rsidP="003042FD">
      <w:pPr>
        <w:pStyle w:val="Nagwek2"/>
      </w:pPr>
      <w:bookmarkStart w:id="11" w:name="_Hlk37863807"/>
      <w:r w:rsidRPr="00E44CEF">
        <w:t xml:space="preserve">Wykonawca przystępując do postępowania o udzielenie zamówienia publicznego, akceptuje warunki korzystania z Platformy określone w Regulaminie zamieszczonym na stronie internetowej </w:t>
      </w:r>
      <w:r w:rsidR="005C2CCE" w:rsidRPr="005C2CCE">
        <w:rPr>
          <w:color w:val="0000FF"/>
          <w:u w:val="single"/>
        </w:rPr>
        <w:t>https://e-propublico.pl</w:t>
      </w:r>
      <w:r>
        <w:rPr>
          <w:lang w:val="pl-PL"/>
        </w:rPr>
        <w:t xml:space="preserve"> </w:t>
      </w:r>
      <w:r w:rsidRPr="00E44CEF">
        <w:t>oraz uznaje go za wiążący</w:t>
      </w:r>
      <w:bookmarkEnd w:id="11"/>
      <w:r>
        <w:rPr>
          <w:lang w:val="pl-PL"/>
        </w:rPr>
        <w:t>.</w:t>
      </w:r>
    </w:p>
    <w:p w14:paraId="18509A6D" w14:textId="40C30B3E" w:rsidR="001D55E2" w:rsidRPr="000515DB" w:rsidRDefault="001D55E2" w:rsidP="003042FD">
      <w:pPr>
        <w:pStyle w:val="Nagwek2"/>
      </w:pPr>
      <w:bookmarkStart w:id="12" w:name="_Hlk37863841"/>
      <w:r w:rsidRPr="00E44CEF">
        <w:t>Wykonawca zamierzający wziąć udział w postępowaniu musi posiadać konto na Platformie</w:t>
      </w:r>
      <w:bookmarkEnd w:id="12"/>
      <w:r>
        <w:rPr>
          <w:lang w:val="pl-PL"/>
        </w:rPr>
        <w:t>.</w:t>
      </w:r>
    </w:p>
    <w:p w14:paraId="67410CAE" w14:textId="305D18DA" w:rsidR="001D55E2" w:rsidRPr="000515DB" w:rsidRDefault="001D55E2" w:rsidP="003042FD">
      <w:pPr>
        <w:pStyle w:val="Nagwek2"/>
      </w:pPr>
      <w:bookmarkStart w:id="13" w:name="_Hlk37863867"/>
      <w:r w:rsidRPr="00E44CEF">
        <w:t>Do złożenia oferty konieczne jest posiadanie przez osobę upoważnioną do reprezentowania Wykonawcy ważnego kwalifikowanego podpisu elektronicznego</w:t>
      </w:r>
      <w:bookmarkEnd w:id="13"/>
      <w:r w:rsidR="00222BE7">
        <w:rPr>
          <w:lang w:val="pl-PL"/>
        </w:rPr>
        <w:t>.</w:t>
      </w:r>
    </w:p>
    <w:p w14:paraId="45905B2F" w14:textId="3E3A3AE0" w:rsidR="001D55E2" w:rsidRPr="000515DB" w:rsidRDefault="001D55E2" w:rsidP="003042FD">
      <w:pPr>
        <w:pStyle w:val="Nagwek2"/>
      </w:pPr>
      <w:bookmarkStart w:id="14" w:name="_Hlk37936911"/>
      <w:r w:rsidRPr="00E44CEF">
        <w:t>Zalecenia Zamawiającego odnośnie kwalifikowanego podpisu elektronicznego</w:t>
      </w:r>
      <w:bookmarkEnd w:id="14"/>
      <w:r>
        <w:rPr>
          <w:lang w:val="pl-PL"/>
        </w:rPr>
        <w:t>:</w:t>
      </w:r>
    </w:p>
    <w:p w14:paraId="4E06EA19" w14:textId="4D20B1FD" w:rsidR="001D55E2" w:rsidRPr="000515DB" w:rsidRDefault="001D55E2" w:rsidP="003042FD">
      <w:pPr>
        <w:pStyle w:val="Nagwek2"/>
        <w:numPr>
          <w:ilvl w:val="0"/>
          <w:numId w:val="5"/>
        </w:numPr>
      </w:pPr>
      <w:bookmarkStart w:id="15" w:name="_Hlk37936930"/>
      <w:r w:rsidRPr="00E44CEF">
        <w:t>dokumenty sporządzone i przesyłane w formacie .pdf zaleca się podpisywać kwalifikowanym podpisem elektronicznym w formacie P</w:t>
      </w:r>
      <w:r>
        <w:rPr>
          <w:lang w:val="pl-PL"/>
        </w:rPr>
        <w:t>A</w:t>
      </w:r>
      <w:r w:rsidRPr="00E44CEF">
        <w:t>dES</w:t>
      </w:r>
      <w:bookmarkEnd w:id="15"/>
      <w:r>
        <w:rPr>
          <w:lang w:val="pl-PL"/>
        </w:rPr>
        <w:t>;</w:t>
      </w:r>
    </w:p>
    <w:p w14:paraId="7A4F9A9E" w14:textId="77777777" w:rsidR="001D55E2" w:rsidRDefault="001D55E2" w:rsidP="003042FD">
      <w:pPr>
        <w:pStyle w:val="Nagwek2"/>
        <w:numPr>
          <w:ilvl w:val="0"/>
          <w:numId w:val="5"/>
        </w:numPr>
      </w:pPr>
      <w:r>
        <w:lastRenderedPageBreak/>
        <w:t>dokumenty sporządzone i przesyłane w formacie innym niż .pdf (np.: .doc, .docx, .xlsx, .xml) zaleca się podpisywać kwalifikowanym podpisem elektronicznym w formacie XAdES;</w:t>
      </w:r>
    </w:p>
    <w:p w14:paraId="5AEBA1EC" w14:textId="77777777" w:rsidR="001D55E2" w:rsidRPr="006F5BCD" w:rsidRDefault="001D55E2" w:rsidP="003042FD">
      <w:pPr>
        <w:pStyle w:val="Nagwek2"/>
        <w:numPr>
          <w:ilvl w:val="0"/>
          <w:numId w:val="5"/>
        </w:numPr>
      </w:pPr>
      <w:r>
        <w:t>do składania kwalifikowanego podpisu elektronicznego zaleca się stosowanie algorytmu SHA-2 (lub wyższego)</w:t>
      </w:r>
      <w:r>
        <w:rPr>
          <w:lang w:val="pl-PL"/>
        </w:rPr>
        <w:t>.</w:t>
      </w:r>
    </w:p>
    <w:p w14:paraId="1CAFC4C3" w14:textId="4184AC96" w:rsidR="001D55E2" w:rsidRPr="000515DB" w:rsidRDefault="001D55E2" w:rsidP="003042FD">
      <w:pPr>
        <w:pStyle w:val="Nagwek2"/>
      </w:pPr>
      <w:bookmarkStart w:id="16" w:name="_Hlk37937004"/>
      <w:r w:rsidRPr="00E44CEF">
        <w:t>Zamawiający określa następujące wymagania sprzętowo – aplikacyjne pozwalające na korzystanie z Platformy</w:t>
      </w:r>
      <w:bookmarkEnd w:id="16"/>
      <w:r>
        <w:rPr>
          <w:lang w:val="pl-PL"/>
        </w:rPr>
        <w:t>:</w:t>
      </w:r>
    </w:p>
    <w:p w14:paraId="1E1C2124" w14:textId="2718A321" w:rsidR="001D55E2" w:rsidRPr="000515DB" w:rsidRDefault="001D55E2" w:rsidP="003042FD">
      <w:pPr>
        <w:pStyle w:val="Nagwek2"/>
        <w:numPr>
          <w:ilvl w:val="0"/>
          <w:numId w:val="6"/>
        </w:numPr>
      </w:pPr>
      <w:bookmarkStart w:id="17" w:name="_Hlk37937034"/>
      <w:r w:rsidRPr="00E44CEF">
        <w:t>stały dostęp do sieci Internet</w:t>
      </w:r>
      <w:bookmarkEnd w:id="17"/>
      <w:r>
        <w:rPr>
          <w:lang w:val="pl-PL"/>
        </w:rPr>
        <w:t>;</w:t>
      </w:r>
    </w:p>
    <w:p w14:paraId="383033AD" w14:textId="328F1EA5" w:rsidR="001D55E2" w:rsidRPr="00E44CEF" w:rsidRDefault="001D55E2" w:rsidP="00472A50">
      <w:pPr>
        <w:numPr>
          <w:ilvl w:val="0"/>
          <w:numId w:val="6"/>
        </w:numPr>
        <w:jc w:val="both"/>
        <w:outlineLvl w:val="1"/>
        <w:rPr>
          <w:bCs/>
          <w:iCs/>
          <w:lang w:eastAsia="x-none"/>
        </w:rPr>
      </w:pPr>
      <w:bookmarkStart w:id="18" w:name="_Hlk37937050"/>
      <w:r w:rsidRPr="00E44CEF">
        <w:rPr>
          <w:bCs/>
          <w:iCs/>
          <w:lang w:eastAsia="x-none"/>
        </w:rPr>
        <w:t>posiadanie dowolnej i aktywnej skrzynki poczty elektronicznej (e-mail)</w:t>
      </w:r>
      <w:bookmarkEnd w:id="18"/>
      <w:r w:rsidRPr="00E44CEF">
        <w:rPr>
          <w:bCs/>
          <w:iCs/>
          <w:lang w:eastAsia="x-none"/>
        </w:rPr>
        <w:t>,</w:t>
      </w:r>
    </w:p>
    <w:p w14:paraId="2C3B4645" w14:textId="77777777" w:rsidR="001D55E2" w:rsidRPr="00E44CEF" w:rsidRDefault="001D55E2" w:rsidP="00472A50">
      <w:pPr>
        <w:numPr>
          <w:ilvl w:val="0"/>
          <w:numId w:val="6"/>
        </w:numPr>
        <w:jc w:val="both"/>
        <w:outlineLvl w:val="1"/>
        <w:rPr>
          <w:bCs/>
          <w:iCs/>
          <w:lang w:eastAsia="x-none"/>
        </w:rPr>
      </w:pPr>
      <w:bookmarkStart w:id="19" w:name="_Hlk37937074"/>
      <w:r w:rsidRPr="00E44CEF">
        <w:t>komputer z zainstalowanym systemem operacyjnym Windows 7 (lub nowszym) albo Linux</w:t>
      </w:r>
      <w:bookmarkEnd w:id="19"/>
      <w:r w:rsidRPr="00E44CEF">
        <w:rPr>
          <w:bCs/>
          <w:iCs/>
          <w:lang w:eastAsia="x-none"/>
        </w:rPr>
        <w:t>,</w:t>
      </w:r>
    </w:p>
    <w:p w14:paraId="79039769" w14:textId="77777777" w:rsidR="001D55E2" w:rsidRPr="00E44CEF" w:rsidRDefault="001D55E2" w:rsidP="00472A50">
      <w:pPr>
        <w:numPr>
          <w:ilvl w:val="0"/>
          <w:numId w:val="6"/>
        </w:numPr>
        <w:jc w:val="both"/>
        <w:outlineLvl w:val="1"/>
        <w:rPr>
          <w:bCs/>
          <w:iCs/>
          <w:lang w:eastAsia="x-none"/>
        </w:rPr>
      </w:pPr>
      <w:bookmarkStart w:id="20"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0"/>
      <w:r w:rsidRPr="00E44CEF">
        <w:rPr>
          <w:bCs/>
          <w:iCs/>
          <w:lang w:eastAsia="x-none"/>
        </w:rPr>
        <w:t>,</w:t>
      </w:r>
    </w:p>
    <w:p w14:paraId="19D488E3" w14:textId="77777777" w:rsidR="001D55E2" w:rsidRPr="000515DB" w:rsidRDefault="001D55E2" w:rsidP="003042FD">
      <w:pPr>
        <w:pStyle w:val="Nagwek2"/>
        <w:numPr>
          <w:ilvl w:val="0"/>
          <w:numId w:val="6"/>
        </w:numPr>
      </w:pPr>
      <w:bookmarkStart w:id="21" w:name="_Hlk37937106"/>
      <w:r w:rsidRPr="00E44CEF">
        <w:t>włączona obsługa JavaScript oraz Cookies</w:t>
      </w:r>
      <w:bookmarkEnd w:id="21"/>
      <w:r>
        <w:rPr>
          <w:lang w:val="pl-PL"/>
        </w:rPr>
        <w:t>.</w:t>
      </w:r>
    </w:p>
    <w:p w14:paraId="09943C1E" w14:textId="77777777" w:rsidR="001D55E2" w:rsidRPr="000515DB" w:rsidRDefault="001D55E2" w:rsidP="003042FD">
      <w:pPr>
        <w:pStyle w:val="Nagwek2"/>
      </w:pPr>
      <w:r w:rsidRPr="000515DB">
        <w:t>Zamawiający dopuszcza następujący format przesyłanych danych: pliki o wielkości do 20 MB w formatach</w:t>
      </w:r>
      <w:r w:rsidRPr="00455718">
        <w:t>: .pdf, .doc, .docx., .xlsx, .xml.</w:t>
      </w:r>
    </w:p>
    <w:p w14:paraId="16D30199" w14:textId="63965234" w:rsidR="001D55E2" w:rsidRPr="000515DB" w:rsidRDefault="001D55E2" w:rsidP="003042FD">
      <w:pPr>
        <w:pStyle w:val="Nagwek2"/>
      </w:pPr>
      <w:bookmarkStart w:id="22" w:name="_Hlk37937156"/>
      <w:r w:rsidRPr="00E44CEF">
        <w:t>Zamawiający określa następujące informacje na temat kodowania i czasu odbioru danych</w:t>
      </w:r>
      <w:bookmarkEnd w:id="22"/>
      <w:r>
        <w:rPr>
          <w:lang w:val="pl-PL"/>
        </w:rPr>
        <w:t>:</w:t>
      </w:r>
    </w:p>
    <w:p w14:paraId="37F114FD" w14:textId="27B7709B" w:rsidR="001D55E2" w:rsidRDefault="001D55E2" w:rsidP="003042FD">
      <w:pPr>
        <w:pStyle w:val="Nagwek2"/>
        <w:numPr>
          <w:ilvl w:val="0"/>
          <w:numId w:val="7"/>
        </w:numPr>
      </w:pPr>
      <w:bookmarkStart w:id="23"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E44CEF">
        <w:t>;</w:t>
      </w:r>
    </w:p>
    <w:p w14:paraId="36BEEF8C" w14:textId="1020CEFC" w:rsidR="001D55E2" w:rsidRPr="00E44CEF" w:rsidRDefault="001D55E2" w:rsidP="00472A50">
      <w:pPr>
        <w:numPr>
          <w:ilvl w:val="0"/>
          <w:numId w:val="7"/>
        </w:numPr>
        <w:jc w:val="both"/>
        <w:outlineLvl w:val="1"/>
        <w:rPr>
          <w:bCs/>
          <w:iCs/>
          <w:lang w:eastAsia="x-none"/>
        </w:rPr>
      </w:pPr>
      <w:bookmarkStart w:id="24"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4"/>
      <w:r w:rsidRPr="00E44CEF">
        <w:rPr>
          <w:bCs/>
          <w:iCs/>
          <w:lang w:eastAsia="x-none"/>
        </w:rPr>
        <w:t>;</w:t>
      </w:r>
    </w:p>
    <w:p w14:paraId="55F8AC31" w14:textId="77777777" w:rsidR="001D55E2" w:rsidRPr="000515DB" w:rsidRDefault="001D55E2" w:rsidP="003042FD">
      <w:pPr>
        <w:pStyle w:val="Nagwek2"/>
        <w:numPr>
          <w:ilvl w:val="0"/>
          <w:numId w:val="7"/>
        </w:numPr>
      </w:pPr>
      <w:bookmarkStart w:id="25" w:name="_Hlk37937220"/>
      <w:r w:rsidRPr="00E44CEF">
        <w:t>o terminie przesłania decyduje czas pełnego przeprocesowania transakcji pliku na Platformie</w:t>
      </w:r>
      <w:bookmarkEnd w:id="25"/>
      <w:r>
        <w:rPr>
          <w:lang w:val="pl-PL"/>
        </w:rPr>
        <w:t>.</w:t>
      </w:r>
    </w:p>
    <w:p w14:paraId="3FF2C7F1" w14:textId="5F57BE81" w:rsidR="001D55E2" w:rsidRDefault="001D55E2" w:rsidP="003042FD">
      <w:pPr>
        <w:pStyle w:val="Nagwek2"/>
      </w:pPr>
      <w:bookmarkStart w:id="26"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26"/>
    </w:p>
    <w:p w14:paraId="5FED30DB" w14:textId="1F9E837D" w:rsidR="001D55E2" w:rsidRDefault="001D55E2" w:rsidP="003042FD">
      <w:pPr>
        <w:pStyle w:val="Nagwek2"/>
      </w:pPr>
      <w:bookmarkStart w:id="27" w:name="_Hlk37864921"/>
      <w:bookmarkStart w:id="28"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27"/>
      <w:bookmarkEnd w:id="28"/>
    </w:p>
    <w:p w14:paraId="29782644" w14:textId="19A342C0" w:rsidR="001D55E2" w:rsidRDefault="001D55E2" w:rsidP="003042FD">
      <w:pPr>
        <w:pStyle w:val="Nagwek2"/>
      </w:pPr>
      <w:bookmarkStart w:id="29" w:name="_Hlk37938680"/>
      <w:r w:rsidRPr="00E44CEF">
        <w:t>Postępowanie o udzielenie zamówienia prowadzi się w języku polskim. Dokumenty sporządzone w języku obcym są składane wraz z tłumaczeniem na język polski</w:t>
      </w:r>
      <w:bookmarkEnd w:id="29"/>
      <w:r>
        <w:rPr>
          <w:lang w:val="pl-PL"/>
        </w:rPr>
        <w:t>.</w:t>
      </w:r>
    </w:p>
    <w:p w14:paraId="0160B6FA" w14:textId="77777777" w:rsidR="001D55E2" w:rsidRDefault="001D55E2" w:rsidP="003042FD">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7658581A" w14:textId="77777777" w:rsidR="001D55E2" w:rsidRDefault="001D55E2" w:rsidP="003042FD">
      <w:pPr>
        <w:pStyle w:val="Nagwek2"/>
        <w:numPr>
          <w:ilvl w:val="0"/>
          <w:numId w:val="0"/>
        </w:numPr>
        <w:ind w:left="680"/>
      </w:pPr>
      <w:bookmarkStart w:id="30"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C2CCE" w:rsidRPr="006672A6" w14:paraId="3F42BF17" w14:textId="77777777" w:rsidTr="00081391">
        <w:tc>
          <w:tcPr>
            <w:tcW w:w="8636" w:type="dxa"/>
            <w:tcBorders>
              <w:top w:val="nil"/>
              <w:left w:val="nil"/>
              <w:bottom w:val="nil"/>
              <w:right w:val="nil"/>
            </w:tcBorders>
          </w:tcPr>
          <w:p w14:paraId="2DF18FDB" w14:textId="12FCEBBB" w:rsidR="005C2CCE" w:rsidRDefault="005C2CCE" w:rsidP="00472A50">
            <w:pPr>
              <w:rPr>
                <w:color w:val="0000FF"/>
                <w:u w:val="single"/>
                <w:lang w:val="en-US"/>
              </w:rPr>
            </w:pPr>
            <w:r w:rsidRPr="005C2CCE">
              <w:rPr>
                <w:lang w:val="en-US"/>
              </w:rPr>
              <w:t xml:space="preserve">  Monika Mińska</w:t>
            </w:r>
            <w:r w:rsidRPr="006672A6">
              <w:rPr>
                <w:lang w:val="en-US"/>
              </w:rPr>
              <w:t xml:space="preserve"> -   tel.: </w:t>
            </w:r>
            <w:r w:rsidRPr="005C2CCE">
              <w:rPr>
                <w:lang w:val="en-US"/>
              </w:rPr>
              <w:t>( 61) 8212-359</w:t>
            </w:r>
            <w:r w:rsidRPr="006672A6">
              <w:rPr>
                <w:lang w:val="en-US"/>
              </w:rPr>
              <w:t xml:space="preserve">, e-mail: </w:t>
            </w:r>
            <w:hyperlink r:id="rId7" w:history="1">
              <w:r w:rsidR="00455718" w:rsidRPr="00273B9A">
                <w:rPr>
                  <w:rStyle w:val="Hipercze"/>
                  <w:lang w:val="en-US"/>
                </w:rPr>
                <w:t>minska@lutycka.pl</w:t>
              </w:r>
            </w:hyperlink>
          </w:p>
          <w:p w14:paraId="3638E1FF" w14:textId="120A3DCD" w:rsidR="00455718" w:rsidRPr="006672A6" w:rsidRDefault="00455718" w:rsidP="00472A50">
            <w:pPr>
              <w:rPr>
                <w:lang w:val="en-US"/>
              </w:rPr>
            </w:pPr>
          </w:p>
        </w:tc>
      </w:tr>
    </w:tbl>
    <w:p w14:paraId="0A2B7E54" w14:textId="77777777" w:rsidR="001D55E2" w:rsidRDefault="001D55E2" w:rsidP="00472A50">
      <w:pPr>
        <w:pStyle w:val="Nagwek1"/>
        <w:spacing w:before="0" w:after="0"/>
        <w:rPr>
          <w:bCs w:val="0"/>
        </w:rPr>
      </w:pPr>
      <w:r w:rsidRPr="00E44CEF">
        <w:rPr>
          <w:bCs w:val="0"/>
        </w:rPr>
        <w:t>OPIS SPO</w:t>
      </w:r>
      <w:bookmarkStart w:id="31" w:name="_Hlk37938975"/>
      <w:r w:rsidRPr="00E44CEF">
        <w:rPr>
          <w:bCs w:val="0"/>
        </w:rPr>
        <w:t>SOBU UDZIELANIA WYJAŚNIEŃ TREŚCI SWZ</w:t>
      </w:r>
      <w:bookmarkEnd w:id="31"/>
    </w:p>
    <w:p w14:paraId="419A02CE" w14:textId="77777777" w:rsidR="001D55E2" w:rsidRPr="00E44CEF" w:rsidRDefault="001D55E2" w:rsidP="003042FD">
      <w:pPr>
        <w:pStyle w:val="Nagwek2"/>
      </w:pPr>
      <w:bookmarkStart w:id="32" w:name="_Hlk37783375"/>
      <w:bookmarkStart w:id="33"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34" w:name="_Hlk37783409"/>
      <w:bookmarkEnd w:id="32"/>
    </w:p>
    <w:p w14:paraId="4C6A6BB5" w14:textId="77777777" w:rsidR="001D55E2" w:rsidRPr="00E44CEF" w:rsidRDefault="001D55E2" w:rsidP="003042FD">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34"/>
    </w:p>
    <w:p w14:paraId="29B2D48C" w14:textId="77777777" w:rsidR="001D55E2" w:rsidRPr="00E44CEF" w:rsidRDefault="001D55E2" w:rsidP="003042FD">
      <w:pPr>
        <w:pStyle w:val="Nagwek2"/>
      </w:pPr>
      <w:r w:rsidRPr="00E44CEF">
        <w:lastRenderedPageBreak/>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4C90D7E0" w14:textId="77777777" w:rsidR="001D55E2" w:rsidRPr="00E44CEF" w:rsidRDefault="001D55E2" w:rsidP="003042FD">
      <w:pPr>
        <w:pStyle w:val="Nagwek2"/>
      </w:pPr>
      <w:r w:rsidRPr="00E44CEF">
        <w:t xml:space="preserve">Przedłużenie </w:t>
      </w:r>
      <w:r w:rsidRPr="00B80937">
        <w:t>terminu składania ofert, nie wpływa na bieg terminu składania wniosku o wyjaśnienie treści SWZ</w:t>
      </w:r>
      <w:r w:rsidRPr="00E44CEF">
        <w:t>.</w:t>
      </w:r>
    </w:p>
    <w:p w14:paraId="6BB67E1F" w14:textId="77777777" w:rsidR="001D55E2" w:rsidRPr="00E44CEF" w:rsidRDefault="001D55E2" w:rsidP="003042FD">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53114B9E" w14:textId="2F7F9428" w:rsidR="001D55E2" w:rsidRPr="00455718" w:rsidRDefault="001D55E2" w:rsidP="003042FD">
      <w:pPr>
        <w:pStyle w:val="Nagwek2"/>
      </w:pPr>
      <w:r w:rsidRPr="00E44CEF">
        <w:t xml:space="preserve">W </w:t>
      </w:r>
      <w:bookmarkEnd w:id="33"/>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4C638E6F" w14:textId="77777777" w:rsidR="00455718" w:rsidRPr="009B6086" w:rsidRDefault="00455718" w:rsidP="003042FD">
      <w:pPr>
        <w:pStyle w:val="Nagwek2"/>
        <w:numPr>
          <w:ilvl w:val="0"/>
          <w:numId w:val="0"/>
        </w:numPr>
        <w:ind w:left="680"/>
      </w:pPr>
    </w:p>
    <w:p w14:paraId="598EDD04" w14:textId="6FBDA79B" w:rsidR="001D55E2" w:rsidRPr="003209A8" w:rsidRDefault="001D55E2" w:rsidP="00472A50">
      <w:pPr>
        <w:pStyle w:val="Nagwek1"/>
        <w:spacing w:before="0" w:after="0"/>
      </w:pPr>
      <w:r w:rsidRPr="00CF1AD9">
        <w:t>Wymagania dotycz</w:t>
      </w:r>
      <w:r w:rsidRPr="00CF1AD9">
        <w:rPr>
          <w:rFonts w:eastAsia="TimesNewRoman" w:cs="TimesNewRoman" w:hint="eastAsia"/>
        </w:rPr>
        <w:t>ą</w:t>
      </w:r>
      <w:r w:rsidRPr="00CF1AD9">
        <w:t>ce wadium</w:t>
      </w:r>
      <w:bookmarkEnd w:id="30"/>
    </w:p>
    <w:p w14:paraId="58C1BC84" w14:textId="77777777" w:rsidR="005C2CCE" w:rsidRPr="003209A8" w:rsidRDefault="005C2CCE" w:rsidP="003042FD">
      <w:pPr>
        <w:pStyle w:val="Nagwek2"/>
        <w:rPr>
          <w:b/>
        </w:rPr>
      </w:pPr>
      <w:r>
        <w:rPr>
          <w:lang w:val="pl-PL"/>
        </w:rPr>
        <w:t xml:space="preserve">Wykonawca zobowiązany jest do wniesienia wadium </w:t>
      </w:r>
      <w:r w:rsidRPr="003209A8">
        <w:t xml:space="preserve">w wysokości: </w:t>
      </w:r>
      <w:r w:rsidRPr="005C2CCE">
        <w:rPr>
          <w:b/>
        </w:rPr>
        <w:t>26 508.00</w:t>
      </w:r>
      <w:r w:rsidRPr="00D91376">
        <w:rPr>
          <w:b/>
        </w:rPr>
        <w:t> PLN</w:t>
      </w:r>
      <w:r w:rsidRPr="00D91376">
        <w:t xml:space="preserve"> (słownie: </w:t>
      </w:r>
      <w:r w:rsidRPr="005C2CCE">
        <w:t xml:space="preserve"> dwadzieścia sześć tysięcy pięćset osiem  00/100</w:t>
      </w:r>
      <w:r w:rsidRPr="00D91376">
        <w:t> PLN)</w:t>
      </w:r>
      <w:r>
        <w:t>.</w:t>
      </w:r>
    </w:p>
    <w:p w14:paraId="1B69FA88" w14:textId="62BC1512" w:rsidR="005C2CCE" w:rsidRPr="007F507E" w:rsidRDefault="005C2CCE" w:rsidP="003042FD">
      <w:pPr>
        <w:pStyle w:val="Nagwek2"/>
      </w:pPr>
      <w:r>
        <w:t xml:space="preserve">Wadium musi zostać wniesione przed upływem terminu składania ofert, tj. do dnia </w:t>
      </w:r>
      <w:r w:rsidR="004A05CF">
        <w:t>i godziny składania ofert</w:t>
      </w:r>
      <w:r>
        <w:t>, według wyboru Wykonawcy w jednej lub kilku następujących formach:</w:t>
      </w:r>
    </w:p>
    <w:p w14:paraId="4BBD006F" w14:textId="77777777" w:rsidR="005C2CCE" w:rsidRPr="007F507E" w:rsidRDefault="005C2CCE" w:rsidP="003042FD">
      <w:pPr>
        <w:pStyle w:val="Nagwek2"/>
        <w:numPr>
          <w:ilvl w:val="0"/>
          <w:numId w:val="17"/>
        </w:numPr>
      </w:pPr>
      <w:r>
        <w:t>pieniądzu;</w:t>
      </w:r>
    </w:p>
    <w:p w14:paraId="2CC671AD" w14:textId="77777777" w:rsidR="005C2CCE" w:rsidRPr="007F507E" w:rsidRDefault="005C2CCE" w:rsidP="003042FD">
      <w:pPr>
        <w:pStyle w:val="Nagwek2"/>
        <w:numPr>
          <w:ilvl w:val="0"/>
          <w:numId w:val="17"/>
        </w:numPr>
      </w:pPr>
      <w:r>
        <w:t>gwarancjach bankowych;</w:t>
      </w:r>
    </w:p>
    <w:p w14:paraId="5403BB09" w14:textId="77777777" w:rsidR="005C2CCE" w:rsidRPr="007F507E" w:rsidRDefault="005C2CCE" w:rsidP="003042FD">
      <w:pPr>
        <w:pStyle w:val="Nagwek2"/>
        <w:numPr>
          <w:ilvl w:val="0"/>
          <w:numId w:val="17"/>
        </w:numPr>
      </w:pPr>
      <w:r>
        <w:t>gwarancjach ubezpieczeniowych;</w:t>
      </w:r>
    </w:p>
    <w:p w14:paraId="2E2B2329" w14:textId="77777777" w:rsidR="005C2CCE" w:rsidRPr="00876900" w:rsidRDefault="005C2CCE" w:rsidP="003042FD">
      <w:pPr>
        <w:pStyle w:val="Nagwek2"/>
        <w:numPr>
          <w:ilvl w:val="0"/>
          <w:numId w:val="17"/>
        </w:numPr>
      </w:pPr>
      <w:r>
        <w:t xml:space="preserve">poręczeniach </w:t>
      </w:r>
      <w:r w:rsidRPr="007F507E">
        <w:t>udzielanych przez podmioty, o których mowa w art. 6b ust. 5 pkt 2 ustawy z dnia 9 listopada 2000 r. o utworzeniu Polskiej Agencji Rozwoju Przedsiębiorczości (t.j. Dz. U. z 2020r. poz. 299)</w:t>
      </w:r>
      <w:r>
        <w:t>.</w:t>
      </w:r>
    </w:p>
    <w:p w14:paraId="47F09C08" w14:textId="77777777" w:rsidR="005C2CCE" w:rsidRDefault="005C2CCE" w:rsidP="003042FD">
      <w:pPr>
        <w:pStyle w:val="Nagwek2"/>
      </w:pPr>
      <w:r>
        <w:rPr>
          <w:lang w:val="pl-PL"/>
        </w:rPr>
        <w:t xml:space="preserve">Wadium </w:t>
      </w:r>
      <w:r>
        <w:t xml:space="preserve">musi obejmować pełen okres związania ofertą tj. do dnia </w:t>
      </w:r>
      <w:r w:rsidRPr="005C2CCE">
        <w:t>2021-09-25</w:t>
      </w:r>
      <w:r w:rsidRPr="00772ADB">
        <w:t>.</w:t>
      </w:r>
    </w:p>
    <w:p w14:paraId="749ECB53" w14:textId="5A26D828" w:rsidR="005C2CCE" w:rsidRDefault="005C2CCE" w:rsidP="003042FD">
      <w:pPr>
        <w:pStyle w:val="Nagwek2"/>
      </w:pPr>
      <w:r>
        <w:rPr>
          <w:lang w:val="pl-PL"/>
        </w:rPr>
        <w:t xml:space="preserve">Wadium </w:t>
      </w:r>
      <w:r>
        <w:t xml:space="preserve">wnoszone w pieniądzu należy wpłacić przelewem na rachunek bankowy Zamawiającego: </w:t>
      </w:r>
      <w:r w:rsidRPr="005C2CCE">
        <w:t xml:space="preserve">PKO BP </w:t>
      </w:r>
      <w:r w:rsidR="00550AFC" w:rsidRPr="00550AFC">
        <w:t>20 1020 4027 0000 1102 0848 1410</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0AEB28FD" w14:textId="77777777" w:rsidR="005C2CCE" w:rsidRPr="00634AFB" w:rsidRDefault="005C2CCE" w:rsidP="003042FD">
      <w:pPr>
        <w:pStyle w:val="Nagwek2"/>
      </w:pPr>
      <w:r>
        <w:t xml:space="preserve">Wadium </w:t>
      </w:r>
      <w:r w:rsidRPr="00634AFB">
        <w:t>wnoszone w formie poręczeń lub gwarancji należy załączyć do oferty w oryginale w postaci dokumentu elektronicznego podpisanego kwalifikowanym podpisem elektronicznym przez wystawcę poręczenia lub gwarancji oraz powinno</w:t>
      </w:r>
      <w:r>
        <w:t xml:space="preserve"> zawierać:</w:t>
      </w:r>
    </w:p>
    <w:p w14:paraId="7A9032DF" w14:textId="77777777" w:rsidR="005C2CCE" w:rsidRPr="005C2CCE" w:rsidRDefault="005C2CCE" w:rsidP="003042FD">
      <w:pPr>
        <w:pStyle w:val="Nagwek2"/>
        <w:numPr>
          <w:ilvl w:val="0"/>
          <w:numId w:val="18"/>
        </w:numPr>
      </w:pPr>
      <w:r>
        <w:rPr>
          <w:lang w:val="pl-PL"/>
        </w:rPr>
        <w:t xml:space="preserve">wskazanie </w:t>
      </w:r>
      <w:r>
        <w:t xml:space="preserve">Beneficjenta poręczenia lub gwarancji, którym musi być </w:t>
      </w:r>
      <w:r w:rsidRPr="005C2CCE">
        <w:t>Szpital Wojewódzki w Poznaniu</w:t>
      </w:r>
    </w:p>
    <w:p w14:paraId="08FC815D" w14:textId="77777777" w:rsidR="005C2CCE" w:rsidRPr="00634AFB" w:rsidRDefault="005C2CCE" w:rsidP="003042FD">
      <w:pPr>
        <w:pStyle w:val="Nagwek2"/>
        <w:numPr>
          <w:ilvl w:val="0"/>
          <w:numId w:val="18"/>
        </w:numPr>
      </w:pPr>
      <w:r w:rsidRPr="005C2CCE">
        <w:t>Dział Zamówień Publicznych</w:t>
      </w:r>
      <w:r>
        <w:t xml:space="preserve">, </w:t>
      </w:r>
      <w:r w:rsidRPr="005C2CCE">
        <w:t>Juraszów</w:t>
      </w:r>
      <w:r>
        <w:t xml:space="preserve"> </w:t>
      </w:r>
      <w:r w:rsidRPr="005C2CCE">
        <w:t>7/19</w:t>
      </w:r>
      <w:r>
        <w:t xml:space="preserve"> , </w:t>
      </w:r>
      <w:r w:rsidRPr="005C2CCE">
        <w:t>60-479</w:t>
      </w:r>
      <w:r>
        <w:t xml:space="preserve"> </w:t>
      </w:r>
      <w:r w:rsidRPr="005C2CCE">
        <w:t>Poznań</w:t>
      </w:r>
      <w:r>
        <w:rPr>
          <w:lang w:val="pl-PL"/>
        </w:rPr>
        <w:t>;</w:t>
      </w:r>
    </w:p>
    <w:p w14:paraId="59FB7312" w14:textId="77777777" w:rsidR="005C2CCE" w:rsidRPr="00634AFB" w:rsidRDefault="005C2CCE" w:rsidP="003042FD">
      <w:pPr>
        <w:pStyle w:val="Nagwek2"/>
        <w:numPr>
          <w:ilvl w:val="0"/>
          <w:numId w:val="18"/>
        </w:numPr>
      </w:pPr>
      <w:r>
        <w:t>nazwę i adres siedziby Wykonawcy;</w:t>
      </w:r>
    </w:p>
    <w:p w14:paraId="1E7A72C7" w14:textId="77777777" w:rsidR="005C2CCE" w:rsidRPr="00634AFB" w:rsidRDefault="005C2CCE" w:rsidP="003042FD">
      <w:pPr>
        <w:pStyle w:val="Nagwek2"/>
        <w:numPr>
          <w:ilvl w:val="0"/>
          <w:numId w:val="18"/>
        </w:numPr>
      </w:pPr>
      <w:r>
        <w:t>kwotę i termin ważności gwarancji/poręczenia;</w:t>
      </w:r>
    </w:p>
    <w:p w14:paraId="5A91EBB9" w14:textId="77777777" w:rsidR="005C2CCE" w:rsidRPr="00F6210A" w:rsidRDefault="005C2CCE" w:rsidP="003042FD">
      <w:pPr>
        <w:pStyle w:val="Nagwek2"/>
        <w:numPr>
          <w:ilvl w:val="0"/>
          <w:numId w:val="18"/>
        </w:numPr>
      </w:pPr>
      <w:r>
        <w:t xml:space="preserve">bezwarunkowe </w:t>
      </w:r>
      <w:r w:rsidRPr="00634AFB">
        <w:t>zobowiązanie wystawcy poręczenia lub gwarancji do zapłaty kwoty wadium, na pierwsze pisemne żądanie Zamawiającego, w sytuacjach określonych w art. 98 ust. 6 ustawy</w:t>
      </w:r>
      <w:r>
        <w:t xml:space="preserve"> Pzp.</w:t>
      </w:r>
    </w:p>
    <w:p w14:paraId="2B0CF139" w14:textId="77777777" w:rsidR="005C2CCE" w:rsidRPr="00876900" w:rsidRDefault="005C2CCE" w:rsidP="003042FD">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Pzp. </w:t>
      </w:r>
    </w:p>
    <w:p w14:paraId="2A8EE975" w14:textId="77777777" w:rsidR="005C2CCE" w:rsidRPr="00720175" w:rsidRDefault="005C2CCE" w:rsidP="003042FD">
      <w:pPr>
        <w:pStyle w:val="Nagwek2"/>
      </w:pPr>
      <w:r>
        <w:t xml:space="preserve">W przypadku, </w:t>
      </w:r>
      <w:r w:rsidRPr="008730FD">
        <w:t>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t>.</w:t>
      </w:r>
    </w:p>
    <w:p w14:paraId="479EE780" w14:textId="77777777" w:rsidR="005C2CCE" w:rsidRPr="00876900" w:rsidRDefault="005C2CCE" w:rsidP="003042FD">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Pzp.</w:t>
      </w:r>
    </w:p>
    <w:p w14:paraId="3623E39B" w14:textId="77777777" w:rsidR="001D55E2" w:rsidRDefault="001D55E2" w:rsidP="003042FD">
      <w:pPr>
        <w:pStyle w:val="Nagwek2"/>
        <w:numPr>
          <w:ilvl w:val="0"/>
          <w:numId w:val="0"/>
        </w:numPr>
        <w:ind w:left="680"/>
      </w:pPr>
    </w:p>
    <w:p w14:paraId="19DF7D70" w14:textId="72D5E2AD" w:rsidR="001D55E2" w:rsidRPr="00876900" w:rsidRDefault="001D55E2" w:rsidP="00472A50">
      <w:pPr>
        <w:pStyle w:val="Nagwek1"/>
        <w:spacing w:before="0" w:after="0"/>
      </w:pPr>
      <w:bookmarkStart w:id="35"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35"/>
    </w:p>
    <w:p w14:paraId="2DDBFA25" w14:textId="77777777" w:rsidR="001D55E2" w:rsidRPr="00876900" w:rsidRDefault="001D55E2" w:rsidP="003042FD">
      <w:pPr>
        <w:pStyle w:val="Nagwek2"/>
      </w:pPr>
      <w:r>
        <w:t xml:space="preserve">Wykonawca pozostaje związany ofertą do dnia </w:t>
      </w:r>
      <w:r w:rsidR="005C2CCE" w:rsidRPr="005C2CCE">
        <w:rPr>
          <w:b/>
        </w:rPr>
        <w:t>2021-09-25</w:t>
      </w:r>
      <w:r>
        <w:t>.</w:t>
      </w:r>
    </w:p>
    <w:p w14:paraId="6B1829B7" w14:textId="77777777" w:rsidR="001D55E2" w:rsidRDefault="001D55E2" w:rsidP="003042FD">
      <w:pPr>
        <w:pStyle w:val="Nagwek2"/>
      </w:pPr>
      <w:r>
        <w:t>Bieg terminu związania ofertą rozpoczyna się wraz z upływem terminu składania ofert.</w:t>
      </w:r>
    </w:p>
    <w:p w14:paraId="19054E3D" w14:textId="77777777" w:rsidR="005C2CCE" w:rsidRPr="00876900" w:rsidRDefault="001D55E2" w:rsidP="003042FD">
      <w:pPr>
        <w:pStyle w:val="Nagwek2"/>
      </w:pPr>
      <w:r w:rsidRPr="00BF579F">
        <w:t>W przypadku</w:t>
      </w:r>
      <w:r>
        <w:t xml:space="preserve">, </w:t>
      </w:r>
      <w:r w:rsidRPr="00247C72">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t>6</w:t>
      </w:r>
      <w:r>
        <w:t xml:space="preserve">0 dni. </w:t>
      </w:r>
    </w:p>
    <w:p w14:paraId="7B973E44" w14:textId="77777777" w:rsidR="005C2CCE" w:rsidRDefault="005C2CCE" w:rsidP="003042FD">
      <w:pPr>
        <w:pStyle w:val="Nagwek2"/>
      </w:pPr>
      <w:r w:rsidRPr="00247C72">
        <w:rPr>
          <w:rFonts w:eastAsia="TimesNewRoman"/>
        </w:rPr>
        <w:t>Przedłużenie terminu związania ofertą , następuje wraz z przedłużeniem okresu ważności wadium albo, jeżeli nie jest to możliwe, z wniesieniem nowego wadium na przedłużony okres związania ofertą</w:t>
      </w:r>
      <w:r>
        <w:rPr>
          <w:rFonts w:eastAsia="TimesNewRoman"/>
        </w:rPr>
        <w:t>.</w:t>
      </w:r>
    </w:p>
    <w:p w14:paraId="743CBB2C" w14:textId="77777777" w:rsidR="001D55E2" w:rsidRDefault="001D55E2" w:rsidP="003042FD">
      <w:pPr>
        <w:pStyle w:val="Nagwek2"/>
        <w:numPr>
          <w:ilvl w:val="0"/>
          <w:numId w:val="0"/>
        </w:numPr>
        <w:ind w:left="680"/>
      </w:pPr>
    </w:p>
    <w:p w14:paraId="58E58C95" w14:textId="1A0654CC" w:rsidR="001D55E2" w:rsidRPr="00876900" w:rsidRDefault="001D55E2" w:rsidP="00472A50">
      <w:pPr>
        <w:pStyle w:val="Nagwek1"/>
        <w:spacing w:before="0" w:after="0"/>
      </w:pPr>
      <w:bookmarkStart w:id="36" w:name="_Toc258314252"/>
      <w:r w:rsidRPr="008872CB">
        <w:t>Opis sposobu przygotowywania ofert</w:t>
      </w:r>
      <w:bookmarkEnd w:id="36"/>
    </w:p>
    <w:p w14:paraId="794F04DF" w14:textId="77777777" w:rsidR="001D55E2" w:rsidRDefault="001D55E2" w:rsidP="003042FD">
      <w:pPr>
        <w:pStyle w:val="Nagwek2"/>
      </w:pPr>
      <w:r>
        <w:t>Wykonawca może złożyć tylko jedną ofertę.</w:t>
      </w:r>
    </w:p>
    <w:p w14:paraId="677AC98F" w14:textId="77777777" w:rsidR="001D55E2" w:rsidRPr="009B6086" w:rsidRDefault="001D55E2" w:rsidP="003042FD">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6C93582D" w14:textId="32BBC022" w:rsidR="001D55E2" w:rsidRPr="009B6086" w:rsidRDefault="001D55E2" w:rsidP="003042FD">
      <w:pPr>
        <w:pStyle w:val="Nagwek2"/>
      </w:pPr>
      <w:bookmarkStart w:id="37"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37"/>
      <w:r>
        <w:rPr>
          <w:lang w:val="pl-PL"/>
        </w:rPr>
        <w:t>.</w:t>
      </w:r>
    </w:p>
    <w:p w14:paraId="6BAA9F65" w14:textId="39E4E7EA" w:rsidR="001D55E2" w:rsidRDefault="001D55E2" w:rsidP="003042FD">
      <w:pPr>
        <w:pStyle w:val="Nagwek2"/>
      </w:pPr>
      <w:bookmarkStart w:id="38" w:name="_Hlk37839542"/>
      <w:bookmarkStart w:id="39" w:name="_Hlk37866106"/>
      <w:r w:rsidRPr="00E44CEF">
        <w:t>Ofert</w:t>
      </w:r>
      <w:r>
        <w:t xml:space="preserve">a </w:t>
      </w:r>
      <w:r w:rsidRPr="000E737C">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38"/>
      <w:bookmarkEnd w:id="39"/>
    </w:p>
    <w:p w14:paraId="0BB1D902" w14:textId="67FEEEF9" w:rsidR="001D55E2" w:rsidRPr="009B6086" w:rsidRDefault="001D55E2" w:rsidP="003042FD">
      <w:pPr>
        <w:pStyle w:val="Nagwek2"/>
      </w:pPr>
      <w:bookmarkStart w:id="40" w:name="_Hlk37939197"/>
      <w:r w:rsidRPr="00E44CEF">
        <w:t xml:space="preserve">Zamawiający </w:t>
      </w:r>
      <w:r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0"/>
      <w:r>
        <w:rPr>
          <w:lang w:val="pl-PL"/>
        </w:rPr>
        <w:t>:</w:t>
      </w:r>
    </w:p>
    <w:p w14:paraId="40DEEA2F" w14:textId="77777777" w:rsidR="001D55E2" w:rsidRPr="009B6086" w:rsidRDefault="001D55E2" w:rsidP="003042FD">
      <w:pPr>
        <w:pStyle w:val="Nagwek2"/>
        <w:numPr>
          <w:ilvl w:val="0"/>
          <w:numId w:val="8"/>
        </w:numPr>
      </w:pPr>
      <w:r>
        <w:rPr>
          <w:lang w:val="pl-PL"/>
        </w:rPr>
        <w:t xml:space="preserve">wraz </w:t>
      </w:r>
      <w:r w:rsidRPr="000E737C">
        <w:t>z przekazaniem takich informacji, zastrzegł, że nie mogą być one</w:t>
      </w:r>
      <w:r w:rsidRPr="00E44CEF">
        <w:t xml:space="preserve"> udostępniane</w:t>
      </w:r>
      <w:r>
        <w:rPr>
          <w:lang w:val="pl-PL"/>
        </w:rPr>
        <w:t>;</w:t>
      </w:r>
    </w:p>
    <w:p w14:paraId="42CAD95A" w14:textId="77777777" w:rsidR="001D55E2" w:rsidRDefault="001D55E2" w:rsidP="003042FD">
      <w:pPr>
        <w:pStyle w:val="Nagwek2"/>
        <w:numPr>
          <w:ilvl w:val="0"/>
          <w:numId w:val="8"/>
        </w:numPr>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1" w:name="_Hlk37939296"/>
    </w:p>
    <w:p w14:paraId="7B012816" w14:textId="77777777" w:rsidR="001D55E2" w:rsidRPr="00E44CEF" w:rsidRDefault="001D55E2" w:rsidP="003042FD">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766BBE63" w14:textId="108E04F2" w:rsidR="001D55E2" w:rsidRDefault="001D55E2" w:rsidP="003042FD">
      <w:pPr>
        <w:pStyle w:val="Nagwek2"/>
        <w:numPr>
          <w:ilvl w:val="0"/>
          <w:numId w:val="0"/>
        </w:numPr>
        <w:ind w:left="680"/>
      </w:pPr>
      <w:bookmarkStart w:id="42" w:name="_Hlk38143710"/>
      <w:r w:rsidRPr="00E44CEF">
        <w:t xml:space="preserve">Wykonawca nie może zastrzec informacji, o których mowa w art. </w:t>
      </w:r>
      <w:r w:rsidRPr="000E737C">
        <w:t>222 ust. 5</w:t>
      </w:r>
      <w:r w:rsidRPr="00E44CEF">
        <w:t xml:space="preserve"> ustawy Pzp</w:t>
      </w:r>
      <w:bookmarkEnd w:id="41"/>
      <w:bookmarkEnd w:id="42"/>
      <w:r w:rsidRPr="00E44CEF">
        <w:t>.</w:t>
      </w:r>
    </w:p>
    <w:p w14:paraId="1E73D979" w14:textId="09164E88" w:rsidR="001D55E2" w:rsidRPr="006E2613" w:rsidRDefault="001D55E2" w:rsidP="003042FD">
      <w:pPr>
        <w:pStyle w:val="Nagwek2"/>
      </w:pPr>
      <w:bookmarkStart w:id="43" w:name="_Hlk37928068"/>
      <w:r w:rsidRPr="00E44CEF">
        <w:t xml:space="preserve">Opis </w:t>
      </w:r>
      <w:r w:rsidRPr="00793568">
        <w:t>sposobu przygotowania oferty składanej w formie elektronicznej</w:t>
      </w:r>
      <w:bookmarkEnd w:id="43"/>
      <w:r w:rsidRPr="00793568">
        <w:rPr>
          <w:lang w:val="pl-PL"/>
        </w:rPr>
        <w:t>:</w:t>
      </w:r>
    </w:p>
    <w:p w14:paraId="5D6AB406" w14:textId="13A804C5" w:rsidR="001D55E2" w:rsidRPr="006E2613" w:rsidRDefault="001D55E2" w:rsidP="003042FD">
      <w:pPr>
        <w:pStyle w:val="Nagwek2"/>
        <w:numPr>
          <w:ilvl w:val="0"/>
          <w:numId w:val="9"/>
        </w:numPr>
      </w:pPr>
      <w:bookmarkStart w:id="44" w:name="_Hlk37866429"/>
      <w:r w:rsidRPr="00E44CEF">
        <w:t>Wykonawca, chcąc przystąpić do udziału w postępowaniu, loguje się na Platformie, w menu ”Ogłoszenia” wyszukuje niniejsze postępowanie, otwiera je klikając w jego temat, a następnie korzysta z funkcji ”</w:t>
      </w:r>
      <w:r w:rsidRPr="001B12DB">
        <w:rPr>
          <w:b/>
          <w:i/>
        </w:rPr>
        <w:t>Zgłoś udział w postępowaniu</w:t>
      </w:r>
      <w:r w:rsidRPr="00E44CEF">
        <w:t>”</w:t>
      </w:r>
      <w:bookmarkEnd w:id="44"/>
      <w:r>
        <w:rPr>
          <w:lang w:val="pl-PL"/>
        </w:rPr>
        <w:t xml:space="preserve"> na karcie Informacje ogólne”;</w:t>
      </w:r>
      <w:bookmarkStart w:id="45" w:name="_Hlk37866441"/>
    </w:p>
    <w:p w14:paraId="61892571" w14:textId="77777777" w:rsidR="001D55E2" w:rsidRPr="006E2613" w:rsidRDefault="001D55E2" w:rsidP="003042FD">
      <w:pPr>
        <w:pStyle w:val="Nagwek2"/>
        <w:numPr>
          <w:ilvl w:val="0"/>
          <w:numId w:val="9"/>
        </w:numPr>
      </w:pPr>
      <w:r w:rsidRPr="006E2613">
        <w:rPr>
          <w:rFonts w:eastAsia="Calibri"/>
        </w:rPr>
        <w:t xml:space="preserve">w przypadku, </w:t>
      </w:r>
      <w:bookmarkStart w:id="46" w:name="_Hlk37939646"/>
      <w:bookmarkStart w:id="47" w:name="_Hlk37866474"/>
      <w:bookmarkEnd w:id="45"/>
      <w:r w:rsidRPr="001B12DB">
        <w:rPr>
          <w:rFonts w:eastAsia="Calibri"/>
        </w:rPr>
        <w:t>gdy Wykonawca nie posiada konta na Platformie, należy skorzystać z funkcji ”</w:t>
      </w:r>
      <w:r w:rsidRPr="001B12DB">
        <w:rPr>
          <w:rFonts w:eastAsia="Calibri"/>
          <w:b/>
          <w:i/>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656E4307" w14:textId="77777777" w:rsidR="001D55E2" w:rsidRPr="006E2613" w:rsidRDefault="001D55E2" w:rsidP="003042FD">
      <w:pPr>
        <w:pStyle w:val="Nagwek2"/>
        <w:numPr>
          <w:ilvl w:val="0"/>
          <w:numId w:val="9"/>
        </w:numPr>
      </w:pPr>
      <w:r w:rsidRPr="006E2613">
        <w:rPr>
          <w:rFonts w:eastAsia="Calibri"/>
        </w:rPr>
        <w:t xml:space="preserve">oferta </w:t>
      </w:r>
      <w:bookmarkEnd w:id="46"/>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i/>
        </w:rPr>
        <w:t>Załącz plik</w:t>
      </w:r>
      <w:r w:rsidRPr="001B12DB">
        <w:rPr>
          <w:rFonts w:eastAsia="Calibri"/>
        </w:rPr>
        <w:t>” i użycie przycisku ”</w:t>
      </w:r>
      <w:r w:rsidRPr="001B12DB">
        <w:rPr>
          <w:rFonts w:eastAsia="Calibri"/>
          <w:b/>
          <w:i/>
        </w:rPr>
        <w:t>Załącz</w:t>
      </w:r>
      <w:r w:rsidRPr="001B12DB">
        <w:rPr>
          <w:rFonts w:eastAsia="Calibri"/>
        </w:rPr>
        <w:t>”</w:t>
      </w:r>
      <w:r w:rsidRPr="006E2613">
        <w:rPr>
          <w:rFonts w:eastAsia="Calibri"/>
        </w:rPr>
        <w:t>;</w:t>
      </w:r>
      <w:bookmarkStart w:id="48" w:name="_Hlk37939678"/>
    </w:p>
    <w:p w14:paraId="520E61B9" w14:textId="268D05E3" w:rsidR="001D55E2" w:rsidRPr="001B12DB" w:rsidRDefault="001D55E2" w:rsidP="003042FD">
      <w:pPr>
        <w:pStyle w:val="Nagwek2"/>
        <w:numPr>
          <w:ilvl w:val="0"/>
          <w:numId w:val="9"/>
        </w:numPr>
      </w:pPr>
      <w:r w:rsidRPr="006E2613">
        <w:rPr>
          <w:rFonts w:eastAsia="Calibri"/>
        </w:rPr>
        <w:t xml:space="preserve">jeżeli </w:t>
      </w:r>
      <w:bookmarkEnd w:id="47"/>
      <w:bookmarkEnd w:id="48"/>
      <w:r w:rsidRPr="001B12DB">
        <w:rPr>
          <w:rFonts w:eastAsia="Calibri"/>
        </w:rPr>
        <w:t xml:space="preserve">umocowanie dla osób podpisujących ofertę nie wynika z dokumentów rejestrowych, Wykonawca do oferty powinien dołączyć dokument pełnomocnictwa </w:t>
      </w:r>
      <w:r w:rsidRPr="001B12DB">
        <w:rPr>
          <w:rFonts w:eastAsia="Calibri"/>
        </w:rPr>
        <w:lastRenderedPageBreak/>
        <w:t>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49" w:name="_Hlk37866559"/>
    </w:p>
    <w:p w14:paraId="0CC7CB8E" w14:textId="77777777" w:rsidR="001D55E2" w:rsidRDefault="001D55E2" w:rsidP="00472A50">
      <w:pPr>
        <w:numPr>
          <w:ilvl w:val="0"/>
          <w:numId w:val="9"/>
        </w:numPr>
        <w:ind w:left="1037" w:hanging="357"/>
        <w:jc w:val="both"/>
        <w:outlineLvl w:val="1"/>
        <w:rPr>
          <w:rFonts w:eastAsia="Calibri"/>
          <w:bCs/>
          <w:iCs/>
          <w:lang w:eastAsia="x-none"/>
        </w:rPr>
      </w:pPr>
      <w:bookmarkStart w:id="50" w:name="_Hlk37940020"/>
      <w:bookmarkStart w:id="51" w:name="_Hlk37866628"/>
      <w:bookmarkEnd w:id="49"/>
      <w:r w:rsidRPr="006E2613">
        <w:rPr>
          <w:rFonts w:eastAsia="Calibri"/>
          <w:bCs/>
          <w:iCs/>
          <w:lang w:eastAsia="x-none"/>
        </w:rPr>
        <w:t xml:space="preserve">wszelkie </w:t>
      </w:r>
      <w:bookmarkEnd w:id="50"/>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2" w:name="_Hlk37940112"/>
      <w:bookmarkEnd w:id="51"/>
    </w:p>
    <w:p w14:paraId="67D8B5CA" w14:textId="77777777" w:rsidR="001D55E2" w:rsidRDefault="001D55E2" w:rsidP="00472A50">
      <w:pPr>
        <w:numPr>
          <w:ilvl w:val="0"/>
          <w:numId w:val="9"/>
        </w:numPr>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7FC2F0DA" w14:textId="77777777" w:rsidR="001D55E2" w:rsidRDefault="001D55E2" w:rsidP="00472A50">
      <w:pPr>
        <w:numPr>
          <w:ilvl w:val="0"/>
          <w:numId w:val="9"/>
        </w:numPr>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749EDFAA" w14:textId="5D5D3BB3" w:rsidR="001D55E2" w:rsidRPr="00D50D88" w:rsidRDefault="001D55E2" w:rsidP="00472A50">
      <w:pPr>
        <w:numPr>
          <w:ilvl w:val="0"/>
          <w:numId w:val="9"/>
        </w:numPr>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2"/>
    </w:p>
    <w:p w14:paraId="0DF7825C" w14:textId="77777777" w:rsidR="001D55E2" w:rsidRPr="00D50D88" w:rsidRDefault="001D55E2" w:rsidP="003042FD">
      <w:pPr>
        <w:pStyle w:val="Nagwek2"/>
      </w:pPr>
      <w:bookmarkStart w:id="53" w:name="_Hlk37866756"/>
      <w:r>
        <w:t xml:space="preserve">Do upływu </w:t>
      </w:r>
      <w:r w:rsidRPr="00D50D88">
        <w:t>terminu składania ofert, Wykonawca, za pośrednictwem Platformy, może wycofać złożoną ofertę, używając opcji ”</w:t>
      </w:r>
      <w:r w:rsidRPr="00D50D88">
        <w:rPr>
          <w:b/>
          <w:i/>
        </w:rPr>
        <w:t>Wycofaj ofertę</w:t>
      </w:r>
      <w:r w:rsidRPr="00D50D88">
        <w:t>” (karta Oferta/Załączniki). Po wycofaniu oferty Wykonawca może usunąć załączone pliki, zaznaczając pozycje do usunięcia i klikając w przycisk ”</w:t>
      </w:r>
      <w:r w:rsidRPr="00D50D88">
        <w:rPr>
          <w:b/>
          <w:i/>
        </w:rPr>
        <w:t>Usuń zaznaczone</w:t>
      </w:r>
      <w:r w:rsidRPr="00D50D88">
        <w:t>”</w:t>
      </w:r>
      <w:r>
        <w:t>.</w:t>
      </w:r>
    </w:p>
    <w:p w14:paraId="6B50B1CD" w14:textId="77777777" w:rsidR="001D55E2" w:rsidRDefault="001D55E2" w:rsidP="003042FD">
      <w:pPr>
        <w:pStyle w:val="Nagwek2"/>
      </w:pPr>
      <w:r>
        <w:t xml:space="preserve">Szczegółowa </w:t>
      </w:r>
      <w:r w:rsidRPr="00D50D88">
        <w:t>instrukcja korzystania z Platformy znajduje się na stronie internetowe</w:t>
      </w:r>
      <w:r>
        <w:t xml:space="preserve">j </w:t>
      </w:r>
      <w:hyperlink r:id="rId8" w:history="1">
        <w:r w:rsidRPr="006E2613">
          <w:rPr>
            <w:rFonts w:eastAsia="Calibri"/>
            <w:color w:val="0070C0"/>
            <w:u w:val="single"/>
            <w:lang w:eastAsia="en-US"/>
          </w:rPr>
          <w:t>https://e-ProPublico.pl/</w:t>
        </w:r>
      </w:hyperlink>
      <w:r>
        <w:t xml:space="preserve">, przycisk </w:t>
      </w:r>
      <w:r w:rsidRPr="00D50D88">
        <w:t>”</w:t>
      </w:r>
      <w:r w:rsidRPr="00D50D88">
        <w:rPr>
          <w:b/>
          <w:i/>
        </w:rPr>
        <w:t>Instrukcja Wykonawcy</w:t>
      </w:r>
      <w:r w:rsidRPr="00D50D88">
        <w:t>”</w:t>
      </w:r>
      <w:r>
        <w:t>.</w:t>
      </w:r>
    </w:p>
    <w:bookmarkEnd w:id="53"/>
    <w:p w14:paraId="11C1F006" w14:textId="64814F65" w:rsidR="001D55E2" w:rsidRPr="004A05CF" w:rsidRDefault="001D55E2" w:rsidP="003042FD">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4FCFB932" w14:textId="77777777" w:rsidR="004A05CF" w:rsidRPr="00876900" w:rsidRDefault="004A05CF" w:rsidP="003042FD">
      <w:pPr>
        <w:pStyle w:val="Nagwek2"/>
        <w:numPr>
          <w:ilvl w:val="0"/>
          <w:numId w:val="0"/>
        </w:numPr>
        <w:ind w:left="680"/>
      </w:pPr>
    </w:p>
    <w:p w14:paraId="5821D50B" w14:textId="16BC369C" w:rsidR="001D55E2" w:rsidRPr="00876900" w:rsidRDefault="001D55E2" w:rsidP="00472A50">
      <w:pPr>
        <w:pStyle w:val="Nagwek1"/>
        <w:spacing w:before="0" w:after="0"/>
      </w:pPr>
      <w:bookmarkStart w:id="54" w:name="_Toc258314253"/>
      <w:r w:rsidRPr="00CE099A">
        <w:t>Miejsce oraz termin składania i otwarcia ofert</w:t>
      </w:r>
      <w:bookmarkEnd w:id="54"/>
    </w:p>
    <w:p w14:paraId="24F6F00C" w14:textId="5CEA5390" w:rsidR="001D55E2" w:rsidRDefault="001D55E2" w:rsidP="003042FD">
      <w:pPr>
        <w:pStyle w:val="Nagwek2"/>
        <w:numPr>
          <w:ilvl w:val="0"/>
          <w:numId w:val="0"/>
        </w:numPr>
        <w:ind w:left="431"/>
      </w:pPr>
      <w:bookmarkStart w:id="55" w:name="_Hlk37940485"/>
      <w:bookmarkStart w:id="56" w:name="_Hlk37857777"/>
      <w:r w:rsidRPr="00E44CEF">
        <w:t>Ofertę</w:t>
      </w:r>
      <w:r>
        <w:t xml:space="preserve">, </w:t>
      </w:r>
      <w:r w:rsidRPr="00BE5528">
        <w:t>wraz z załącznikami, należy złożyć za pośrednictwem Platformy w terminie do dnia</w:t>
      </w:r>
      <w:r w:rsidRPr="00E44CEF">
        <w:t xml:space="preserve"> </w:t>
      </w:r>
      <w:r w:rsidR="005C2CCE" w:rsidRPr="005C2CCE">
        <w:rPr>
          <w:b/>
        </w:rPr>
        <w:t>2021-06-28</w:t>
      </w:r>
      <w:r w:rsidRPr="00E44CEF">
        <w:t xml:space="preserve"> do godz. </w:t>
      </w:r>
      <w:bookmarkEnd w:id="55"/>
      <w:bookmarkEnd w:id="56"/>
      <w:r w:rsidR="005C2CCE" w:rsidRPr="005C2CCE">
        <w:rPr>
          <w:b/>
        </w:rPr>
        <w:t>09:00</w:t>
      </w:r>
      <w:r>
        <w:t>.</w:t>
      </w:r>
    </w:p>
    <w:p w14:paraId="24949B13" w14:textId="77777777" w:rsidR="004A05CF" w:rsidRPr="003209A8" w:rsidRDefault="004A05CF" w:rsidP="003042FD">
      <w:pPr>
        <w:pStyle w:val="Nagwek2"/>
        <w:numPr>
          <w:ilvl w:val="0"/>
          <w:numId w:val="0"/>
        </w:numPr>
        <w:ind w:left="680"/>
      </w:pPr>
    </w:p>
    <w:p w14:paraId="3063C92A" w14:textId="77777777" w:rsidR="001D55E2" w:rsidRDefault="001D55E2" w:rsidP="00472A50">
      <w:pPr>
        <w:pStyle w:val="Nagwek1"/>
        <w:spacing w:before="0" w:after="0"/>
        <w:rPr>
          <w:lang w:val="pl-PL"/>
        </w:rPr>
      </w:pPr>
      <w:bookmarkStart w:id="57" w:name="_Toc258314254"/>
      <w:r>
        <w:rPr>
          <w:lang w:val="pl-PL"/>
        </w:rPr>
        <w:t>termin otwarcia ofert</w:t>
      </w:r>
    </w:p>
    <w:p w14:paraId="7F290AB3" w14:textId="77777777" w:rsidR="001D55E2" w:rsidRDefault="001D55E2" w:rsidP="003042FD">
      <w:pPr>
        <w:pStyle w:val="Nagwek2"/>
        <w:rPr>
          <w:lang w:val="pl-PL"/>
        </w:rPr>
      </w:pPr>
      <w:r>
        <w:rPr>
          <w:lang w:val="pl-PL"/>
        </w:rPr>
        <w:t xml:space="preserve">Otwarcie </w:t>
      </w:r>
      <w:r>
        <w:t xml:space="preserve">ofert nastąpi w dniu: </w:t>
      </w:r>
      <w:r w:rsidR="005C2CCE" w:rsidRPr="005C2CCE">
        <w:rPr>
          <w:b/>
        </w:rPr>
        <w:t>2021-06-28</w:t>
      </w:r>
      <w:r>
        <w:t xml:space="preserve"> o godz. </w:t>
      </w:r>
      <w:r w:rsidR="005C2CCE" w:rsidRPr="005C2CCE">
        <w:rPr>
          <w:b/>
        </w:rPr>
        <w:t>10:00</w:t>
      </w:r>
      <w:r>
        <w:t>, za pośrednictwem Platformy, na karcie ”Oferta/Załączniki”, poprzez ich odszyfrowanie, które jest jednoznaczne</w:t>
      </w:r>
      <w:r>
        <w:rPr>
          <w:lang w:val="pl-PL"/>
        </w:rPr>
        <w:t xml:space="preserve"> z ich upublicznieniem.</w:t>
      </w:r>
    </w:p>
    <w:p w14:paraId="648C68F1" w14:textId="77777777" w:rsidR="001D55E2" w:rsidRDefault="001D55E2" w:rsidP="003042FD">
      <w:pPr>
        <w:pStyle w:val="Nagwek2"/>
      </w:pPr>
      <w:r>
        <w:t xml:space="preserve">Zamawiający, </w:t>
      </w:r>
      <w:r w:rsidRPr="00C8093D">
        <w:t>najpóźniej przed otwarciem ofert, udostępni na stronie prowadzonego postępowania informację o kwocie, jaką zamierza przeznaczyć na sfinansowanie zamówienia</w:t>
      </w:r>
      <w:r>
        <w:t>.</w:t>
      </w:r>
    </w:p>
    <w:p w14:paraId="79A2BF63" w14:textId="77777777" w:rsidR="001D55E2" w:rsidRDefault="001D55E2" w:rsidP="003042FD">
      <w:pPr>
        <w:pStyle w:val="Nagwek2"/>
      </w:pPr>
      <w:r>
        <w:t xml:space="preserve">Niezwłocznie </w:t>
      </w:r>
      <w:r w:rsidRPr="00C8093D">
        <w:t>po otwarciu ofert, Zamawiający zamieści na stronie internetowej prowadzonego postępowania informacje o</w:t>
      </w:r>
      <w:r>
        <w:t>:</w:t>
      </w:r>
    </w:p>
    <w:p w14:paraId="739530FF" w14:textId="77777777" w:rsidR="001D55E2" w:rsidRDefault="001D55E2" w:rsidP="003042FD">
      <w:pPr>
        <w:pStyle w:val="Nagwek2"/>
        <w:numPr>
          <w:ilvl w:val="0"/>
          <w:numId w:val="19"/>
        </w:numPr>
      </w:pPr>
      <w:r>
        <w:t xml:space="preserve">nazwach </w:t>
      </w:r>
      <w:r w:rsidRPr="00C8093D">
        <w:t>albo imionach i nazwiskach oraz siedzibach lub miejscach prowadzonej działalności gospodarczej bądź miejscach zamieszkania Wykonawców, których oferty zostały otwarte</w:t>
      </w:r>
      <w:r>
        <w:t>;</w:t>
      </w:r>
    </w:p>
    <w:p w14:paraId="3D85A68A" w14:textId="694C5D61" w:rsidR="001D55E2" w:rsidRDefault="001D55E2" w:rsidP="003042FD">
      <w:pPr>
        <w:pStyle w:val="Nagwek2"/>
        <w:numPr>
          <w:ilvl w:val="0"/>
          <w:numId w:val="19"/>
        </w:numPr>
      </w:pPr>
      <w:r>
        <w:t>cenach lub kosztach zawartych w ofertach.</w:t>
      </w:r>
    </w:p>
    <w:p w14:paraId="31A73AB1" w14:textId="77777777" w:rsidR="004A05CF" w:rsidRPr="00BE5528" w:rsidRDefault="004A05CF" w:rsidP="003042FD">
      <w:pPr>
        <w:pStyle w:val="Nagwek2"/>
        <w:numPr>
          <w:ilvl w:val="0"/>
          <w:numId w:val="0"/>
        </w:numPr>
        <w:ind w:left="1040"/>
      </w:pPr>
    </w:p>
    <w:p w14:paraId="4B52D85F" w14:textId="71024249" w:rsidR="001D55E2" w:rsidRPr="009A1915" w:rsidRDefault="001D55E2" w:rsidP="00472A50">
      <w:pPr>
        <w:pStyle w:val="Nagwek1"/>
        <w:spacing w:before="0" w:after="0"/>
      </w:pPr>
      <w:r w:rsidRPr="004A65BB">
        <w:t>Opis sposobu obliczenia ceny</w:t>
      </w:r>
      <w:bookmarkEnd w:id="57"/>
    </w:p>
    <w:p w14:paraId="44437EFE" w14:textId="77777777" w:rsidR="001D55E2" w:rsidRPr="00345533" w:rsidRDefault="001D55E2" w:rsidP="003042FD">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6C6B9EE0" w14:textId="77777777" w:rsidR="001D55E2" w:rsidRPr="00B51D96" w:rsidRDefault="001D55E2" w:rsidP="003042FD">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77BAF7F3" w14:textId="77777777" w:rsidR="001D55E2" w:rsidRDefault="001D55E2" w:rsidP="003042FD">
      <w:pPr>
        <w:pStyle w:val="Nagwek2"/>
      </w:pPr>
      <w:r w:rsidRPr="00D21E80">
        <w:t xml:space="preserve">Rozliczenia </w:t>
      </w:r>
      <w:r w:rsidRPr="00C8093D">
        <w:t>między Zamawiającym a Wykonawcą prowadzone będą w złotych polskich z dokładnością do dwóch miejsc po przecinku</w:t>
      </w:r>
      <w:r>
        <w:t>.</w:t>
      </w:r>
    </w:p>
    <w:p w14:paraId="5AC719CA" w14:textId="77777777" w:rsidR="001D55E2" w:rsidRDefault="001D55E2" w:rsidP="003042FD">
      <w:pPr>
        <w:pStyle w:val="Nagwek2"/>
      </w:pPr>
      <w:r>
        <w:t xml:space="preserve">Wykonawca </w:t>
      </w:r>
      <w:r w:rsidRPr="00C8093D">
        <w:t>zobowiązany jest zastosować stawkę VAT zgodnie z obowiązującymi przepisami ustawy z 11 marca 2004 r. o  podatku od towarów i usług</w:t>
      </w:r>
      <w:r>
        <w:t>.</w:t>
      </w:r>
    </w:p>
    <w:p w14:paraId="2335459B" w14:textId="77777777" w:rsidR="001D55E2" w:rsidRPr="00A07288" w:rsidRDefault="001D55E2" w:rsidP="003042FD">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4DBC2260" w14:textId="393E6437" w:rsidR="001D55E2" w:rsidRPr="00C8093D" w:rsidRDefault="001D55E2" w:rsidP="003042FD">
      <w:pPr>
        <w:pStyle w:val="Nagwek2"/>
      </w:pPr>
      <w:bookmarkStart w:id="58" w:name="_Hlk61113033"/>
      <w:r>
        <w:t>Wykonawca</w:t>
      </w:r>
      <w:bookmarkEnd w:id="58"/>
      <w:r>
        <w:t xml:space="preserve"> składając ofertę zobowiązany jest:</w:t>
      </w:r>
    </w:p>
    <w:p w14:paraId="457F9943" w14:textId="77777777" w:rsidR="001D55E2" w:rsidRPr="00C8093D" w:rsidRDefault="001D55E2" w:rsidP="003042FD">
      <w:pPr>
        <w:pStyle w:val="Nagwek2"/>
        <w:numPr>
          <w:ilvl w:val="0"/>
          <w:numId w:val="20"/>
        </w:numPr>
      </w:pPr>
      <w:r>
        <w:t xml:space="preserve">poinformować </w:t>
      </w:r>
      <w:r w:rsidRPr="00C8093D">
        <w:t>Zamawiającego, że wybór jego oferty będzie prowadził do powstania u Zamawiającego obowiązku podatkowego</w:t>
      </w:r>
      <w:r>
        <w:t>;</w:t>
      </w:r>
    </w:p>
    <w:p w14:paraId="4B2777C1" w14:textId="77777777" w:rsidR="001D55E2" w:rsidRPr="00C8093D" w:rsidRDefault="001D55E2" w:rsidP="003042FD">
      <w:pPr>
        <w:pStyle w:val="Nagwek2"/>
        <w:numPr>
          <w:ilvl w:val="0"/>
          <w:numId w:val="20"/>
        </w:numPr>
      </w:pPr>
      <w:r>
        <w:t xml:space="preserve">wskazać </w:t>
      </w:r>
      <w:r w:rsidRPr="00C8093D">
        <w:t>nazwę (rodzaj) towaru lub usługi, których dostawa lub świadczenie będą prowadziły do powstania obowiązku podatkowego</w:t>
      </w:r>
      <w:r>
        <w:t>;</w:t>
      </w:r>
    </w:p>
    <w:p w14:paraId="442A0DD7" w14:textId="77777777" w:rsidR="001D55E2" w:rsidRPr="00610D3A" w:rsidRDefault="001D55E2" w:rsidP="003042FD">
      <w:pPr>
        <w:pStyle w:val="Nagwek2"/>
        <w:numPr>
          <w:ilvl w:val="0"/>
          <w:numId w:val="20"/>
        </w:numPr>
      </w:pPr>
      <w:r>
        <w:t xml:space="preserve">wskazać </w:t>
      </w:r>
      <w:r w:rsidRPr="00C8093D">
        <w:t>wartości towaru lub usługi objętego obowiązkiem podatkowym Zamawiającego, bez kwoty podatku</w:t>
      </w:r>
      <w:r>
        <w:t>;</w:t>
      </w:r>
    </w:p>
    <w:p w14:paraId="1C61CC12" w14:textId="307DCF88" w:rsidR="001D55E2" w:rsidRPr="004A05CF" w:rsidRDefault="001D55E2" w:rsidP="003042FD">
      <w:pPr>
        <w:pStyle w:val="Nagwek2"/>
        <w:numPr>
          <w:ilvl w:val="0"/>
          <w:numId w:val="20"/>
        </w:numPr>
      </w:pPr>
      <w:r>
        <w:t xml:space="preserve">wskazać </w:t>
      </w:r>
      <w:r w:rsidRPr="00610D3A">
        <w:t>stawkę podatku od towarów i usług, która zgodnie z wiedzą Wykonawcy, będzie miała zastosowanie</w:t>
      </w:r>
      <w:r>
        <w:t>.</w:t>
      </w:r>
    </w:p>
    <w:p w14:paraId="658F63FA" w14:textId="77777777" w:rsidR="004A05CF" w:rsidRPr="003209A8" w:rsidRDefault="004A05CF" w:rsidP="003042FD">
      <w:pPr>
        <w:pStyle w:val="Nagwek2"/>
        <w:numPr>
          <w:ilvl w:val="0"/>
          <w:numId w:val="0"/>
        </w:numPr>
        <w:ind w:left="1040"/>
      </w:pPr>
    </w:p>
    <w:p w14:paraId="6EDE95A5" w14:textId="50C33C41" w:rsidR="001D55E2" w:rsidRPr="00876900" w:rsidRDefault="001D55E2" w:rsidP="00472A50">
      <w:pPr>
        <w:pStyle w:val="Nagwek1"/>
        <w:spacing w:before="0" w:after="0"/>
      </w:pPr>
      <w:bookmarkStart w:id="59"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59"/>
    </w:p>
    <w:p w14:paraId="6C1FC33D" w14:textId="77777777" w:rsidR="001D55E2" w:rsidRDefault="001D55E2" w:rsidP="003042FD">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527C2616" w14:textId="77777777" w:rsidTr="00CC2FF4">
        <w:tc>
          <w:tcPr>
            <w:tcW w:w="851" w:type="dxa"/>
            <w:shd w:val="clear" w:color="auto" w:fill="F2F2F2"/>
          </w:tcPr>
          <w:p w14:paraId="1991F55F" w14:textId="77777777" w:rsidR="001D55E2" w:rsidRPr="006672A6" w:rsidRDefault="001D55E2" w:rsidP="00472A50">
            <w:pPr>
              <w:jc w:val="center"/>
              <w:rPr>
                <w:b/>
                <w:sz w:val="20"/>
                <w:szCs w:val="20"/>
              </w:rPr>
            </w:pPr>
            <w:r w:rsidRPr="006672A6">
              <w:rPr>
                <w:b/>
                <w:sz w:val="20"/>
                <w:szCs w:val="20"/>
              </w:rPr>
              <w:t>Nr</w:t>
            </w:r>
          </w:p>
        </w:tc>
        <w:tc>
          <w:tcPr>
            <w:tcW w:w="4961" w:type="dxa"/>
            <w:shd w:val="clear" w:color="auto" w:fill="F2F2F2"/>
          </w:tcPr>
          <w:p w14:paraId="0F7EFAE2" w14:textId="77777777" w:rsidR="001D55E2" w:rsidRPr="006672A6" w:rsidRDefault="001D55E2" w:rsidP="00472A50">
            <w:pPr>
              <w:jc w:val="both"/>
              <w:rPr>
                <w:b/>
                <w:sz w:val="20"/>
                <w:szCs w:val="20"/>
              </w:rPr>
            </w:pPr>
            <w:r w:rsidRPr="006672A6">
              <w:rPr>
                <w:b/>
                <w:sz w:val="20"/>
                <w:szCs w:val="20"/>
              </w:rPr>
              <w:t xml:space="preserve">Nazwa kryterium </w:t>
            </w:r>
          </w:p>
        </w:tc>
        <w:tc>
          <w:tcPr>
            <w:tcW w:w="2693" w:type="dxa"/>
            <w:shd w:val="clear" w:color="auto" w:fill="F2F2F2"/>
          </w:tcPr>
          <w:p w14:paraId="156B5A84" w14:textId="77777777" w:rsidR="001D55E2" w:rsidRPr="006672A6" w:rsidRDefault="001D55E2" w:rsidP="00472A50">
            <w:pPr>
              <w:jc w:val="both"/>
              <w:rPr>
                <w:b/>
                <w:sz w:val="20"/>
                <w:szCs w:val="20"/>
              </w:rPr>
            </w:pPr>
            <w:r w:rsidRPr="006672A6">
              <w:rPr>
                <w:b/>
                <w:sz w:val="20"/>
                <w:szCs w:val="20"/>
              </w:rPr>
              <w:t>Waga</w:t>
            </w:r>
          </w:p>
        </w:tc>
      </w:tr>
      <w:tr w:rsidR="005C2CCE" w:rsidRPr="006672A6" w14:paraId="192D1537" w14:textId="77777777" w:rsidTr="00081391">
        <w:tc>
          <w:tcPr>
            <w:tcW w:w="851" w:type="dxa"/>
          </w:tcPr>
          <w:p w14:paraId="7FCDF34E" w14:textId="77777777" w:rsidR="005C2CCE" w:rsidRPr="00A149D4" w:rsidRDefault="005C2CCE" w:rsidP="00472A50">
            <w:pPr>
              <w:jc w:val="center"/>
            </w:pPr>
            <w:r w:rsidRPr="005C2CCE">
              <w:t>1</w:t>
            </w:r>
          </w:p>
        </w:tc>
        <w:tc>
          <w:tcPr>
            <w:tcW w:w="4961" w:type="dxa"/>
          </w:tcPr>
          <w:p w14:paraId="1AFBE4F5" w14:textId="77777777" w:rsidR="005C2CCE" w:rsidRPr="00A149D4" w:rsidRDefault="005C2CCE" w:rsidP="00472A50">
            <w:pPr>
              <w:jc w:val="both"/>
            </w:pPr>
            <w:r w:rsidRPr="005C2CCE">
              <w:t>Cena</w:t>
            </w:r>
          </w:p>
        </w:tc>
        <w:tc>
          <w:tcPr>
            <w:tcW w:w="2693" w:type="dxa"/>
          </w:tcPr>
          <w:p w14:paraId="4C8B5AF4" w14:textId="77777777" w:rsidR="005C2CCE" w:rsidRPr="00A149D4" w:rsidRDefault="005C2CCE" w:rsidP="00472A50">
            <w:pPr>
              <w:jc w:val="both"/>
            </w:pPr>
            <w:r w:rsidRPr="005C2CCE">
              <w:t>60</w:t>
            </w:r>
            <w:r>
              <w:t xml:space="preserve"> %</w:t>
            </w:r>
          </w:p>
        </w:tc>
      </w:tr>
      <w:tr w:rsidR="005C2CCE" w:rsidRPr="006672A6" w14:paraId="268C7153" w14:textId="77777777" w:rsidTr="00081391">
        <w:tc>
          <w:tcPr>
            <w:tcW w:w="851" w:type="dxa"/>
          </w:tcPr>
          <w:p w14:paraId="719398E6" w14:textId="77777777" w:rsidR="005C2CCE" w:rsidRPr="00A149D4" w:rsidRDefault="005C2CCE" w:rsidP="00472A50">
            <w:pPr>
              <w:jc w:val="center"/>
            </w:pPr>
            <w:r w:rsidRPr="005C2CCE">
              <w:t>2</w:t>
            </w:r>
          </w:p>
        </w:tc>
        <w:tc>
          <w:tcPr>
            <w:tcW w:w="4961" w:type="dxa"/>
          </w:tcPr>
          <w:p w14:paraId="465D990E" w14:textId="77777777" w:rsidR="005C2CCE" w:rsidRPr="00A149D4" w:rsidRDefault="005C2CCE" w:rsidP="00472A50">
            <w:pPr>
              <w:jc w:val="both"/>
            </w:pPr>
            <w:r w:rsidRPr="005C2CCE">
              <w:t>Termin wykonania zamówienia</w:t>
            </w:r>
          </w:p>
        </w:tc>
        <w:tc>
          <w:tcPr>
            <w:tcW w:w="2693" w:type="dxa"/>
          </w:tcPr>
          <w:p w14:paraId="0FC57E56" w14:textId="77777777" w:rsidR="005C2CCE" w:rsidRPr="00A149D4" w:rsidRDefault="005C2CCE" w:rsidP="00472A50">
            <w:pPr>
              <w:jc w:val="both"/>
            </w:pPr>
            <w:r w:rsidRPr="005C2CCE">
              <w:t>20</w:t>
            </w:r>
            <w:r>
              <w:t xml:space="preserve"> %</w:t>
            </w:r>
          </w:p>
        </w:tc>
      </w:tr>
      <w:tr w:rsidR="005C2CCE" w:rsidRPr="006672A6" w14:paraId="64016377" w14:textId="77777777" w:rsidTr="00081391">
        <w:tc>
          <w:tcPr>
            <w:tcW w:w="851" w:type="dxa"/>
          </w:tcPr>
          <w:p w14:paraId="74E44CF3" w14:textId="77777777" w:rsidR="005C2CCE" w:rsidRPr="00A149D4" w:rsidRDefault="005C2CCE" w:rsidP="00472A50">
            <w:pPr>
              <w:jc w:val="center"/>
            </w:pPr>
            <w:r w:rsidRPr="005C2CCE">
              <w:t>3</w:t>
            </w:r>
          </w:p>
        </w:tc>
        <w:tc>
          <w:tcPr>
            <w:tcW w:w="4961" w:type="dxa"/>
          </w:tcPr>
          <w:p w14:paraId="7568F146" w14:textId="77777777" w:rsidR="005C2CCE" w:rsidRPr="00A149D4" w:rsidRDefault="005C2CCE" w:rsidP="00472A50">
            <w:pPr>
              <w:jc w:val="both"/>
            </w:pPr>
            <w:r w:rsidRPr="005C2CCE">
              <w:t>Doświadczenie Projektanta przy realizacji zadania o podobnym charakterze</w:t>
            </w:r>
          </w:p>
        </w:tc>
        <w:tc>
          <w:tcPr>
            <w:tcW w:w="2693" w:type="dxa"/>
          </w:tcPr>
          <w:p w14:paraId="55FCF2F4" w14:textId="77777777" w:rsidR="005C2CCE" w:rsidRPr="00A149D4" w:rsidRDefault="005C2CCE" w:rsidP="00472A50">
            <w:pPr>
              <w:jc w:val="both"/>
            </w:pPr>
            <w:r w:rsidRPr="005C2CCE">
              <w:t>20</w:t>
            </w:r>
            <w:r>
              <w:t xml:space="preserve"> %</w:t>
            </w:r>
          </w:p>
        </w:tc>
      </w:tr>
    </w:tbl>
    <w:p w14:paraId="2451AA7E" w14:textId="77777777" w:rsidR="001D55E2" w:rsidRDefault="001D55E2" w:rsidP="003042FD">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7196"/>
      </w:tblGrid>
      <w:tr w:rsidR="001D55E2" w:rsidRPr="006672A6" w14:paraId="50F005EA" w14:textId="77777777" w:rsidTr="00550AFC">
        <w:tc>
          <w:tcPr>
            <w:tcW w:w="1276" w:type="dxa"/>
            <w:shd w:val="clear" w:color="auto" w:fill="F2F2F2"/>
          </w:tcPr>
          <w:p w14:paraId="6C066A94" w14:textId="77777777" w:rsidR="001D55E2" w:rsidRPr="006672A6" w:rsidRDefault="001D55E2" w:rsidP="00472A50">
            <w:pPr>
              <w:jc w:val="both"/>
              <w:rPr>
                <w:b/>
                <w:sz w:val="20"/>
                <w:szCs w:val="20"/>
              </w:rPr>
            </w:pPr>
            <w:r w:rsidRPr="006672A6">
              <w:rPr>
                <w:b/>
                <w:sz w:val="20"/>
                <w:szCs w:val="20"/>
              </w:rPr>
              <w:t>Nr kryterium</w:t>
            </w:r>
          </w:p>
        </w:tc>
        <w:tc>
          <w:tcPr>
            <w:tcW w:w="7229" w:type="dxa"/>
            <w:shd w:val="clear" w:color="auto" w:fill="F2F2F2"/>
          </w:tcPr>
          <w:p w14:paraId="4D33A28E" w14:textId="77777777" w:rsidR="001D55E2" w:rsidRPr="006672A6" w:rsidRDefault="001D55E2" w:rsidP="00472A50">
            <w:pPr>
              <w:jc w:val="both"/>
              <w:rPr>
                <w:b/>
                <w:sz w:val="20"/>
                <w:szCs w:val="20"/>
              </w:rPr>
            </w:pPr>
            <w:r w:rsidRPr="006672A6">
              <w:rPr>
                <w:b/>
                <w:sz w:val="20"/>
                <w:szCs w:val="20"/>
              </w:rPr>
              <w:t>Wzór</w:t>
            </w:r>
          </w:p>
        </w:tc>
      </w:tr>
      <w:tr w:rsidR="005C2CCE" w:rsidRPr="006672A6" w14:paraId="44490195" w14:textId="77777777" w:rsidTr="00550AFC">
        <w:tc>
          <w:tcPr>
            <w:tcW w:w="1276" w:type="dxa"/>
          </w:tcPr>
          <w:p w14:paraId="231FC42A" w14:textId="77777777" w:rsidR="005C2CCE" w:rsidRPr="006672A6" w:rsidRDefault="005C2CCE" w:rsidP="00472A50">
            <w:pPr>
              <w:jc w:val="both"/>
              <w:rPr>
                <w:b/>
              </w:rPr>
            </w:pPr>
            <w:r w:rsidRPr="005C2CCE">
              <w:t>1</w:t>
            </w:r>
          </w:p>
        </w:tc>
        <w:tc>
          <w:tcPr>
            <w:tcW w:w="7229" w:type="dxa"/>
          </w:tcPr>
          <w:p w14:paraId="14B55727" w14:textId="77777777" w:rsidR="005C2CCE" w:rsidRPr="00663317" w:rsidRDefault="005C2CCE" w:rsidP="00472A50">
            <w:pPr>
              <w:pStyle w:val="Tekstpodstawowy"/>
              <w:spacing w:after="0"/>
              <w:rPr>
                <w:b/>
                <w:bCs/>
              </w:rPr>
            </w:pPr>
            <w:r w:rsidRPr="005C2CCE">
              <w:rPr>
                <w:b/>
                <w:bCs/>
              </w:rPr>
              <w:t>Cena</w:t>
            </w:r>
          </w:p>
          <w:p w14:paraId="0BDD291F" w14:textId="77777777" w:rsidR="005C2CCE" w:rsidRPr="005C2CCE" w:rsidRDefault="005C2CCE" w:rsidP="00472A50">
            <w:pPr>
              <w:jc w:val="both"/>
            </w:pPr>
            <w:r w:rsidRPr="005C2CCE">
              <w:t>Liczba punktów = ( Cmin/Cof ) * 100 * waga</w:t>
            </w:r>
          </w:p>
          <w:p w14:paraId="3E7F3559" w14:textId="77777777" w:rsidR="005C2CCE" w:rsidRPr="005C2CCE" w:rsidRDefault="005C2CCE" w:rsidP="00472A50">
            <w:pPr>
              <w:jc w:val="both"/>
            </w:pPr>
            <w:r w:rsidRPr="005C2CCE">
              <w:t>gdzie:</w:t>
            </w:r>
          </w:p>
          <w:p w14:paraId="312E5BD1" w14:textId="77777777" w:rsidR="005C2CCE" w:rsidRPr="005C2CCE" w:rsidRDefault="005C2CCE" w:rsidP="00472A50">
            <w:pPr>
              <w:jc w:val="both"/>
            </w:pPr>
            <w:r w:rsidRPr="005C2CCE">
              <w:t>- Cmin - najniższa cena spośród wszystkich ofert</w:t>
            </w:r>
          </w:p>
          <w:p w14:paraId="5A853B83" w14:textId="77777777" w:rsidR="005C2CCE" w:rsidRPr="006672A6" w:rsidRDefault="005C2CCE" w:rsidP="00472A50">
            <w:pPr>
              <w:jc w:val="both"/>
              <w:rPr>
                <w:b/>
              </w:rPr>
            </w:pPr>
            <w:r w:rsidRPr="005C2CCE">
              <w:t>- Cof -  cena podana w ofercie</w:t>
            </w:r>
          </w:p>
        </w:tc>
      </w:tr>
      <w:tr w:rsidR="005C2CCE" w:rsidRPr="006672A6" w14:paraId="7CD74DE9" w14:textId="77777777" w:rsidTr="00550AFC">
        <w:tc>
          <w:tcPr>
            <w:tcW w:w="1276" w:type="dxa"/>
          </w:tcPr>
          <w:p w14:paraId="3FCE87AC" w14:textId="77777777" w:rsidR="005C2CCE" w:rsidRPr="006672A6" w:rsidRDefault="005C2CCE" w:rsidP="00472A50">
            <w:pPr>
              <w:jc w:val="both"/>
              <w:rPr>
                <w:b/>
              </w:rPr>
            </w:pPr>
            <w:r w:rsidRPr="005C2CCE">
              <w:t>2</w:t>
            </w:r>
          </w:p>
        </w:tc>
        <w:tc>
          <w:tcPr>
            <w:tcW w:w="7229" w:type="dxa"/>
          </w:tcPr>
          <w:p w14:paraId="7137A374" w14:textId="77777777" w:rsidR="005C2CCE" w:rsidRPr="00663317" w:rsidRDefault="005C2CCE" w:rsidP="00472A50">
            <w:pPr>
              <w:pStyle w:val="Tekstpodstawowy"/>
              <w:spacing w:after="0"/>
              <w:rPr>
                <w:b/>
                <w:bCs/>
              </w:rPr>
            </w:pPr>
            <w:r w:rsidRPr="005C2CCE">
              <w:rPr>
                <w:b/>
                <w:bCs/>
              </w:rPr>
              <w:t>Termin wykonania zamówienia</w:t>
            </w:r>
          </w:p>
          <w:p w14:paraId="7E868E66" w14:textId="77777777" w:rsidR="005C2CCE" w:rsidRPr="005C2CCE" w:rsidRDefault="005C2CCE" w:rsidP="00472A50">
            <w:pPr>
              <w:jc w:val="both"/>
            </w:pPr>
            <w:r w:rsidRPr="005C2CCE">
              <w:t>Termin wykonania zamówienia - max. termin wykonania do dnia 30.11.2021r. - skrócenie terminu o:</w:t>
            </w:r>
          </w:p>
          <w:p w14:paraId="493B66E0" w14:textId="77777777" w:rsidR="005C2CCE" w:rsidRPr="005C2CCE" w:rsidRDefault="005C2CCE" w:rsidP="00472A50">
            <w:pPr>
              <w:jc w:val="both"/>
            </w:pPr>
            <w:r w:rsidRPr="005C2CCE">
              <w:lastRenderedPageBreak/>
              <w:t>1% = 1 pkt.</w:t>
            </w:r>
          </w:p>
          <w:p w14:paraId="54C1CDC3" w14:textId="77777777" w:rsidR="005C2CCE" w:rsidRPr="005C2CCE" w:rsidRDefault="005C2CCE" w:rsidP="00472A50">
            <w:pPr>
              <w:jc w:val="both"/>
            </w:pPr>
            <w:r w:rsidRPr="005C2CCE">
              <w:t>bez skrócenia - 0 pkt.</w:t>
            </w:r>
          </w:p>
          <w:p w14:paraId="29FF8AB5" w14:textId="77777777" w:rsidR="005C2CCE" w:rsidRPr="005C2CCE" w:rsidRDefault="005C2CCE" w:rsidP="00472A50">
            <w:pPr>
              <w:jc w:val="both"/>
            </w:pPr>
            <w:r w:rsidRPr="005C2CCE">
              <w:t>1 tydzień - 10 pkt.</w:t>
            </w:r>
          </w:p>
          <w:p w14:paraId="4B790590" w14:textId="77777777" w:rsidR="005C2CCE" w:rsidRPr="006672A6" w:rsidRDefault="005C2CCE" w:rsidP="00472A50">
            <w:pPr>
              <w:jc w:val="both"/>
              <w:rPr>
                <w:b/>
              </w:rPr>
            </w:pPr>
            <w:r w:rsidRPr="005C2CCE">
              <w:t>2 tygodnie - 20 pkt.</w:t>
            </w:r>
          </w:p>
        </w:tc>
      </w:tr>
      <w:tr w:rsidR="00E628B7" w:rsidRPr="00E628B7" w14:paraId="56AF358C" w14:textId="77777777" w:rsidTr="00550AFC">
        <w:tc>
          <w:tcPr>
            <w:tcW w:w="1276" w:type="dxa"/>
          </w:tcPr>
          <w:p w14:paraId="6AD4D35C" w14:textId="77777777" w:rsidR="005C2CCE" w:rsidRPr="00E628B7" w:rsidRDefault="005C2CCE" w:rsidP="00472A50">
            <w:pPr>
              <w:jc w:val="both"/>
              <w:rPr>
                <w:b/>
                <w:color w:val="FF0000"/>
              </w:rPr>
            </w:pPr>
            <w:r w:rsidRPr="00E628B7">
              <w:rPr>
                <w:color w:val="FF0000"/>
              </w:rPr>
              <w:lastRenderedPageBreak/>
              <w:t>3</w:t>
            </w:r>
          </w:p>
        </w:tc>
        <w:tc>
          <w:tcPr>
            <w:tcW w:w="7229" w:type="dxa"/>
          </w:tcPr>
          <w:p w14:paraId="01BD6A09" w14:textId="77777777" w:rsidR="005C2CCE" w:rsidRPr="00E628B7" w:rsidRDefault="005C2CCE" w:rsidP="00472A50">
            <w:pPr>
              <w:pStyle w:val="Tekstpodstawowy"/>
              <w:spacing w:after="0"/>
              <w:rPr>
                <w:b/>
                <w:bCs/>
                <w:color w:val="FF0000"/>
              </w:rPr>
            </w:pPr>
            <w:r w:rsidRPr="00E628B7">
              <w:rPr>
                <w:b/>
                <w:bCs/>
                <w:color w:val="FF0000"/>
              </w:rPr>
              <w:t>Doświadczenie Projektanta przy realizacji zadania o podobnym charakterze</w:t>
            </w:r>
          </w:p>
          <w:p w14:paraId="5A998740" w14:textId="77777777" w:rsidR="005C2CCE" w:rsidRPr="00E628B7" w:rsidRDefault="005C2CCE" w:rsidP="00472A50">
            <w:pPr>
              <w:jc w:val="both"/>
              <w:rPr>
                <w:color w:val="FF0000"/>
              </w:rPr>
            </w:pPr>
            <w:r w:rsidRPr="00E628B7">
              <w:rPr>
                <w:color w:val="FF0000"/>
              </w:rPr>
              <w:t>Doświadczenie Projektanta przy realizacji zadania o podobnym charakterze</w:t>
            </w:r>
          </w:p>
          <w:p w14:paraId="4EE693FE" w14:textId="77777777" w:rsidR="005C2CCE" w:rsidRPr="00E628B7" w:rsidRDefault="005C2CCE" w:rsidP="00472A50">
            <w:pPr>
              <w:jc w:val="both"/>
              <w:rPr>
                <w:color w:val="FF0000"/>
              </w:rPr>
            </w:pPr>
            <w:r w:rsidRPr="00E628B7">
              <w:rPr>
                <w:color w:val="FF0000"/>
              </w:rPr>
              <w:t>1% = 1 pkt.</w:t>
            </w:r>
          </w:p>
          <w:p w14:paraId="67C26159" w14:textId="5E1EA39A" w:rsidR="005C2CCE" w:rsidRPr="00E628B7" w:rsidRDefault="00E628B7" w:rsidP="00472A50">
            <w:pPr>
              <w:jc w:val="both"/>
              <w:rPr>
                <w:color w:val="FF0000"/>
              </w:rPr>
            </w:pPr>
            <w:r>
              <w:rPr>
                <w:color w:val="FF0000"/>
              </w:rPr>
              <w:t>2</w:t>
            </w:r>
            <w:r w:rsidR="005C2CCE" w:rsidRPr="00E628B7">
              <w:rPr>
                <w:color w:val="FF0000"/>
              </w:rPr>
              <w:t xml:space="preserve"> realizacj</w:t>
            </w:r>
            <w:r>
              <w:rPr>
                <w:color w:val="FF0000"/>
              </w:rPr>
              <w:t>e</w:t>
            </w:r>
            <w:r w:rsidR="005C2CCE" w:rsidRPr="00E628B7">
              <w:rPr>
                <w:color w:val="FF0000"/>
              </w:rPr>
              <w:t xml:space="preserve"> = 0 pkt.</w:t>
            </w:r>
          </w:p>
          <w:p w14:paraId="271D8D3E" w14:textId="6E8B9C06" w:rsidR="005C2CCE" w:rsidRPr="00E628B7" w:rsidRDefault="00E628B7" w:rsidP="00472A50">
            <w:pPr>
              <w:jc w:val="both"/>
              <w:rPr>
                <w:color w:val="FF0000"/>
              </w:rPr>
            </w:pPr>
            <w:r>
              <w:rPr>
                <w:color w:val="FF0000"/>
              </w:rPr>
              <w:t>3</w:t>
            </w:r>
            <w:r w:rsidR="005C2CCE" w:rsidRPr="00E628B7">
              <w:rPr>
                <w:color w:val="FF0000"/>
              </w:rPr>
              <w:t xml:space="preserve"> realizacje = 10 pkt.</w:t>
            </w:r>
          </w:p>
          <w:p w14:paraId="33C04B4E" w14:textId="3FE1F91D" w:rsidR="005C2CCE" w:rsidRPr="00E628B7" w:rsidRDefault="00E628B7" w:rsidP="00472A50">
            <w:pPr>
              <w:jc w:val="both"/>
              <w:rPr>
                <w:color w:val="FF0000"/>
              </w:rPr>
            </w:pPr>
            <w:r>
              <w:rPr>
                <w:color w:val="FF0000"/>
              </w:rPr>
              <w:t>4</w:t>
            </w:r>
            <w:r w:rsidR="005C2CCE" w:rsidRPr="00E628B7">
              <w:rPr>
                <w:color w:val="FF0000"/>
              </w:rPr>
              <w:t xml:space="preserve"> i więcej realizacji = 20 pkt.</w:t>
            </w:r>
          </w:p>
          <w:p w14:paraId="25E4D43F" w14:textId="6F3193C8" w:rsidR="005C2CCE" w:rsidRPr="00E628B7" w:rsidRDefault="005C2CCE" w:rsidP="00472A50">
            <w:pPr>
              <w:jc w:val="both"/>
              <w:rPr>
                <w:b/>
                <w:color w:val="FF0000"/>
              </w:rPr>
            </w:pPr>
            <w:r w:rsidRPr="00E628B7">
              <w:rPr>
                <w:color w:val="FF0000"/>
              </w:rPr>
              <w:t xml:space="preserve">Minimalna ilość realizacji  - </w:t>
            </w:r>
            <w:r w:rsidR="00B209E9">
              <w:rPr>
                <w:color w:val="FF0000"/>
              </w:rPr>
              <w:t>2</w:t>
            </w:r>
            <w:r w:rsidRPr="00E628B7">
              <w:rPr>
                <w:color w:val="FF0000"/>
              </w:rPr>
              <w:t>. Podanie ilości mniejszej lub nie podanie jej w ogóle spowoduje odrzucenie oferty jako niezgodnej z SWZ.</w:t>
            </w:r>
          </w:p>
        </w:tc>
      </w:tr>
    </w:tbl>
    <w:p w14:paraId="1AA632B3" w14:textId="2307863F" w:rsidR="001D55E2" w:rsidRDefault="00550AFC" w:rsidP="003042FD">
      <w:pPr>
        <w:pStyle w:val="Nagwek2"/>
      </w:pPr>
      <w:r>
        <w:t>Za najkorzystniejszą zostanie uznana oferta, która uzyska największą liczbę punktów obliczonych w oparciu o ustalone kryteria oceny</w:t>
      </w:r>
      <w:r w:rsidR="001D55E2">
        <w:t>.</w:t>
      </w:r>
    </w:p>
    <w:p w14:paraId="74F3B3A6" w14:textId="77777777" w:rsidR="001D55E2" w:rsidRDefault="001D55E2" w:rsidP="003042FD">
      <w:pPr>
        <w:pStyle w:val="Nagwek2"/>
      </w:pPr>
      <w:r>
        <w:t>Zamawiaj</w:t>
      </w:r>
      <w:r>
        <w:rPr>
          <w:rFonts w:ascii="TimesNewRoman" w:eastAsia="TimesNewRoman" w:cs="TimesNewRoman" w:hint="eastAsia"/>
        </w:rPr>
        <w:t>ą</w:t>
      </w:r>
      <w:r>
        <w:t>cy poprawi w ofercie:</w:t>
      </w:r>
    </w:p>
    <w:p w14:paraId="443FD11A" w14:textId="77777777" w:rsidR="001D55E2" w:rsidRDefault="001D55E2" w:rsidP="003042FD">
      <w:pPr>
        <w:pStyle w:val="Nagwek2"/>
        <w:numPr>
          <w:ilvl w:val="0"/>
          <w:numId w:val="3"/>
        </w:numPr>
      </w:pPr>
      <w:r>
        <w:t>oczywiste omyłki pisarskie,</w:t>
      </w:r>
    </w:p>
    <w:p w14:paraId="5F45BE91" w14:textId="77777777" w:rsidR="001D55E2" w:rsidRDefault="001D55E2" w:rsidP="003042FD">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11AC9EA4" w14:textId="77777777" w:rsidR="001D55E2" w:rsidRDefault="001D55E2" w:rsidP="003042FD">
      <w:pPr>
        <w:pStyle w:val="Nagwek2"/>
        <w:numPr>
          <w:ilvl w:val="0"/>
          <w:numId w:val="3"/>
        </w:numPr>
      </w:pPr>
      <w:r>
        <w:t xml:space="preserve">inne omyłki </w:t>
      </w:r>
      <w:r w:rsidRPr="00663317">
        <w:t>polegające na niezgodności oferty z dokumentami zamówienia, niepowodujące istotnych zmian w treści</w:t>
      </w:r>
      <w:r>
        <w:t xml:space="preserve"> oferty </w:t>
      </w:r>
    </w:p>
    <w:p w14:paraId="264EA484" w14:textId="77777777" w:rsidR="001D55E2" w:rsidRPr="00555C92" w:rsidRDefault="001D55E2" w:rsidP="003042FD">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320A1281" w14:textId="77777777" w:rsidR="001D55E2" w:rsidRPr="0080324D" w:rsidRDefault="001D55E2" w:rsidP="003042FD">
      <w:pPr>
        <w:pStyle w:val="Nagwek2"/>
      </w:pPr>
      <w:r>
        <w:rPr>
          <w:lang w:val="pl-PL"/>
        </w:rPr>
        <w:t>J</w:t>
      </w:r>
      <w:r w:rsidRPr="00D95619">
        <w:t xml:space="preserve">eżeli </w:t>
      </w:r>
      <w:r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Pr>
          <w:lang w:val="pl-PL"/>
        </w:rPr>
        <w:t>.</w:t>
      </w:r>
    </w:p>
    <w:p w14:paraId="47749B55" w14:textId="77777777" w:rsidR="001D55E2" w:rsidRDefault="001D55E2" w:rsidP="003042FD">
      <w:pPr>
        <w:pStyle w:val="Nagwek2"/>
      </w:pPr>
      <w:r w:rsidRPr="0080324D">
        <w:t xml:space="preserve">Obowiązek </w:t>
      </w:r>
      <w:r w:rsidRPr="00663317">
        <w:t>wykazania, że oferta nie zawiera rażąco niskiej ceny spoczywa na Wykonawcy</w:t>
      </w:r>
      <w:r>
        <w:t>.</w:t>
      </w:r>
    </w:p>
    <w:p w14:paraId="5F77D5C2" w14:textId="77777777" w:rsidR="001D55E2" w:rsidRDefault="001D55E2" w:rsidP="003042FD">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13505111" w14:textId="39B72EE5" w:rsidR="001D55E2" w:rsidRPr="00550AFC" w:rsidRDefault="001D55E2" w:rsidP="003042FD">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438EED18" w14:textId="77777777" w:rsidR="00550AFC" w:rsidRDefault="00550AFC" w:rsidP="003042FD">
      <w:pPr>
        <w:pStyle w:val="Nagwek2"/>
        <w:numPr>
          <w:ilvl w:val="0"/>
          <w:numId w:val="0"/>
        </w:numPr>
        <w:ind w:left="680"/>
      </w:pPr>
    </w:p>
    <w:p w14:paraId="0B42A7A3" w14:textId="6D16CB17" w:rsidR="001D55E2" w:rsidRPr="00876900" w:rsidRDefault="001D55E2" w:rsidP="00472A50">
      <w:pPr>
        <w:pStyle w:val="Nagwek1"/>
        <w:spacing w:before="0" w:after="0"/>
      </w:pPr>
      <w:bookmarkStart w:id="60" w:name="_Toc258314256"/>
      <w:r w:rsidRPr="00772DC8">
        <w:t>UDZIELENIE ZAMÓWIENIA</w:t>
      </w:r>
      <w:bookmarkEnd w:id="60"/>
    </w:p>
    <w:p w14:paraId="1725BD02" w14:textId="77777777" w:rsidR="001D55E2" w:rsidRPr="00876900" w:rsidRDefault="001D55E2" w:rsidP="003042FD">
      <w:pPr>
        <w:pStyle w:val="Nagwek2"/>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1DD0B053" w14:textId="77777777" w:rsidR="001D55E2" w:rsidRPr="00876900" w:rsidRDefault="001D55E2" w:rsidP="003042FD">
      <w:pPr>
        <w:pStyle w:val="Nagwek2"/>
        <w:rPr>
          <w:b/>
        </w:rPr>
      </w:pPr>
      <w:r w:rsidRPr="00335C23">
        <w:tab/>
        <w:t xml:space="preserve">Niezwłocznie </w:t>
      </w:r>
      <w:r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Pr>
          <w:lang w:val="pl-PL"/>
        </w:rPr>
        <w:t xml:space="preserve"> </w:t>
      </w:r>
      <w:r w:rsidR="005C2CCE" w:rsidRPr="005C2CCE">
        <w:rPr>
          <w:color w:val="0000FF"/>
          <w:u w:val="single"/>
          <w:lang w:val="pl-PL"/>
        </w:rPr>
        <w:t>www.lutycka.pl</w:t>
      </w:r>
      <w:r w:rsidRPr="00335C23">
        <w:t>.</w:t>
      </w:r>
    </w:p>
    <w:p w14:paraId="6A091546" w14:textId="5D2A8CC1" w:rsidR="001D55E2" w:rsidRPr="00550AFC" w:rsidRDefault="001D55E2" w:rsidP="003042FD">
      <w:pPr>
        <w:pStyle w:val="Nagwek2"/>
        <w:rPr>
          <w:color w:val="auto"/>
        </w:rPr>
      </w:pPr>
      <w:r>
        <w:lastRenderedPageBreak/>
        <w:t xml:space="preserve">Jeżeli </w:t>
      </w:r>
      <w:r w:rsidRPr="005F0D3B">
        <w:t>Wykonawca, którego oferta została wybrana jako najkorzystniejsza, uchyla się od zawarcia umowy w sprawie zamówienia publicznego</w:t>
      </w:r>
      <w:r w:rsidR="005C2CCE">
        <w:t xml:space="preserve"> lub nie wnosi wymaganego zabezpieczenia należytego wykonania umowy</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4466BC8D" w14:textId="77777777" w:rsidR="00550AFC" w:rsidRPr="003209A8" w:rsidRDefault="00550AFC" w:rsidP="003042FD">
      <w:pPr>
        <w:pStyle w:val="Nagwek2"/>
        <w:numPr>
          <w:ilvl w:val="0"/>
          <w:numId w:val="0"/>
        </w:numPr>
        <w:ind w:left="680"/>
      </w:pPr>
    </w:p>
    <w:p w14:paraId="79821650" w14:textId="4E4D8A09" w:rsidR="001D55E2" w:rsidRDefault="001D55E2" w:rsidP="00472A50">
      <w:pPr>
        <w:pStyle w:val="Nagwek1"/>
        <w:spacing w:before="0" w:after="0"/>
      </w:pPr>
      <w:bookmarkStart w:id="61"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1"/>
    </w:p>
    <w:p w14:paraId="0E9EECE2" w14:textId="77777777" w:rsidR="001D55E2" w:rsidRDefault="001D55E2" w:rsidP="003042FD">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Pzp</w:t>
      </w:r>
      <w:r>
        <w:t>.</w:t>
      </w:r>
    </w:p>
    <w:p w14:paraId="01F24A49" w14:textId="77777777" w:rsidR="001D55E2" w:rsidRDefault="001D55E2" w:rsidP="003042FD">
      <w:pPr>
        <w:pStyle w:val="Nagwek2"/>
      </w:pPr>
      <w:r>
        <w:t>Zamawiający poinformuje Wykonawcę, któremu zostanie udzielone zamówienie, o miejscu i terminie zawarcia umowy.</w:t>
      </w:r>
    </w:p>
    <w:p w14:paraId="47187E21" w14:textId="77777777" w:rsidR="001D55E2" w:rsidRDefault="001D55E2" w:rsidP="003042FD">
      <w:pPr>
        <w:pStyle w:val="Nagwek2"/>
      </w:pPr>
      <w:r>
        <w:t xml:space="preserve">Przed zawarciem umowy </w:t>
      </w:r>
      <w:r w:rsidRPr="005F0D3B">
        <w:t>Wykonawca, na wezwanie Zamawiającego, zobowiązany jest do podania wszelkich informacji niezbędnych do wypełnienia treści umowy</w:t>
      </w:r>
      <w:r>
        <w:t>.</w:t>
      </w:r>
    </w:p>
    <w:p w14:paraId="11AB86E5" w14:textId="77777777" w:rsidR="001D55E2" w:rsidRDefault="001D55E2" w:rsidP="003042FD">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7C62AD92" w14:textId="619A5A78" w:rsidR="001D55E2" w:rsidRPr="00747937" w:rsidRDefault="001D55E2" w:rsidP="003042FD">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Pr>
          <w:lang w:val="pl-PL"/>
        </w:rPr>
        <w:t>.</w:t>
      </w:r>
    </w:p>
    <w:p w14:paraId="798DA9AC" w14:textId="77777777" w:rsidR="00747937" w:rsidRPr="008D48A7" w:rsidRDefault="00747937" w:rsidP="00747937">
      <w:pPr>
        <w:pStyle w:val="Nagwek2"/>
        <w:numPr>
          <w:ilvl w:val="0"/>
          <w:numId w:val="0"/>
        </w:numPr>
        <w:ind w:left="680"/>
      </w:pPr>
    </w:p>
    <w:p w14:paraId="70A9A496" w14:textId="7DA7509C" w:rsidR="001D55E2" w:rsidRPr="003209A8" w:rsidRDefault="001D55E2" w:rsidP="00472A50">
      <w:pPr>
        <w:pStyle w:val="Nagwek1"/>
        <w:spacing w:before="0" w:after="0"/>
      </w:pPr>
      <w:bookmarkStart w:id="62"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2"/>
    </w:p>
    <w:p w14:paraId="371BF3B9" w14:textId="77777777" w:rsidR="005C2CCE" w:rsidRDefault="005C2CCE" w:rsidP="00472A50">
      <w:pPr>
        <w:numPr>
          <w:ilvl w:val="1"/>
          <w:numId w:val="1"/>
        </w:numPr>
        <w:tabs>
          <w:tab w:val="clear" w:pos="680"/>
          <w:tab w:val="num" w:pos="360"/>
        </w:tabs>
        <w:ind w:left="709" w:hanging="709"/>
        <w:jc w:val="both"/>
        <w:outlineLvl w:val="1"/>
        <w:rPr>
          <w:bCs/>
          <w:iCs/>
          <w:color w:val="000000"/>
          <w:lang w:val="x-none" w:eastAsia="x-none"/>
        </w:rPr>
      </w:pPr>
      <w:r w:rsidRPr="00335C23">
        <w:rPr>
          <w:bCs/>
          <w:iCs/>
          <w:color w:val="000000"/>
          <w:lang w:val="x-none" w:eastAsia="x-none"/>
        </w:rPr>
        <w:t xml:space="preserve">Wykonawca </w:t>
      </w:r>
      <w:r w:rsidRPr="00A832BE">
        <w:rPr>
          <w:bCs/>
          <w:iCs/>
          <w:color w:val="000000"/>
          <w:lang w:val="x-none" w:eastAsia="x-none"/>
        </w:rPr>
        <w:t>zobowiązany jest przed zawarciem umowy wnieść zabezpieczenie należytego wykonania umowy w wysokości</w:t>
      </w:r>
      <w:r w:rsidRPr="00335C23">
        <w:rPr>
          <w:bCs/>
          <w:iCs/>
          <w:color w:val="000000"/>
          <w:lang w:val="x-none" w:eastAsia="x-none"/>
        </w:rPr>
        <w:t xml:space="preserve"> </w:t>
      </w:r>
      <w:r w:rsidRPr="005C2CCE">
        <w:rPr>
          <w:b/>
          <w:bCs/>
          <w:iCs/>
          <w:color w:val="000000"/>
          <w:lang w:val="x-none" w:eastAsia="x-none"/>
        </w:rPr>
        <w:t>10</w:t>
      </w:r>
      <w:r w:rsidRPr="00335C23">
        <w:rPr>
          <w:bCs/>
          <w:iCs/>
          <w:color w:val="000000"/>
          <w:lang w:val="x-none" w:eastAsia="x-none"/>
        </w:rPr>
        <w:t> </w:t>
      </w:r>
      <w:r w:rsidRPr="00A832BE">
        <w:rPr>
          <w:bCs/>
          <w:iCs/>
          <w:color w:val="000000"/>
          <w:lang w:val="x-none" w:eastAsia="x-none"/>
        </w:rPr>
        <w:t>% ceny brutto podanej w ofercie. Zabezpieczenie służy pokryciu roszczeń z tytułu niewykonania lub nienależytego wykonania umowy</w:t>
      </w:r>
      <w:r w:rsidRPr="00335C23">
        <w:rPr>
          <w:bCs/>
          <w:iCs/>
          <w:color w:val="000000"/>
          <w:lang w:val="x-none" w:eastAsia="x-none"/>
        </w:rPr>
        <w:t>.</w:t>
      </w:r>
    </w:p>
    <w:p w14:paraId="4661C2F8" w14:textId="77777777" w:rsidR="005C2CCE" w:rsidRDefault="005C2CCE" w:rsidP="00472A50">
      <w:pPr>
        <w:numPr>
          <w:ilvl w:val="1"/>
          <w:numId w:val="1"/>
        </w:numPr>
        <w:tabs>
          <w:tab w:val="clear" w:pos="680"/>
          <w:tab w:val="num" w:pos="360"/>
        </w:tabs>
        <w:ind w:left="709" w:hanging="709"/>
        <w:jc w:val="both"/>
        <w:outlineLvl w:val="1"/>
        <w:rPr>
          <w:bCs/>
          <w:iCs/>
          <w:color w:val="000000"/>
          <w:lang w:val="x-none" w:eastAsia="x-none"/>
        </w:rPr>
      </w:pPr>
      <w:r w:rsidRPr="00335C23">
        <w:rPr>
          <w:bCs/>
          <w:iCs/>
          <w:lang w:val="x-none" w:eastAsia="x-none"/>
        </w:rPr>
        <w:t>Zabezpieczenie</w:t>
      </w:r>
      <w:r>
        <w:rPr>
          <w:bCs/>
          <w:iCs/>
          <w:lang w:eastAsia="x-none"/>
        </w:rPr>
        <w:t>,</w:t>
      </w:r>
      <w:r w:rsidRPr="00335C23">
        <w:rPr>
          <w:bCs/>
          <w:iCs/>
          <w:color w:val="000000"/>
          <w:lang w:val="x-none" w:eastAsia="x-none"/>
        </w:rPr>
        <w:t xml:space="preserve"> </w:t>
      </w:r>
      <w:r w:rsidRPr="00A832BE">
        <w:rPr>
          <w:bCs/>
          <w:iCs/>
          <w:color w:val="000000"/>
          <w:lang w:val="x-none" w:eastAsia="x-none"/>
        </w:rPr>
        <w:t>zgodnie z art. 450 ust. 1 ustawy Pzp, może być wnoszone według wyboru Wykonawcy w jednej lub w kilku następujących formach</w:t>
      </w:r>
      <w:r w:rsidRPr="00335C23">
        <w:rPr>
          <w:bCs/>
          <w:iCs/>
          <w:color w:val="000000"/>
          <w:lang w:val="x-none" w:eastAsia="x-none"/>
        </w:rPr>
        <w:t>:</w:t>
      </w:r>
    </w:p>
    <w:p w14:paraId="2F8177DD" w14:textId="77777777" w:rsidR="005C2CCE" w:rsidRDefault="005C2CCE" w:rsidP="00472A50">
      <w:pPr>
        <w:numPr>
          <w:ilvl w:val="0"/>
          <w:numId w:val="4"/>
        </w:numPr>
        <w:jc w:val="both"/>
        <w:outlineLvl w:val="1"/>
        <w:rPr>
          <w:bCs/>
          <w:iCs/>
          <w:color w:val="000000"/>
          <w:lang w:val="x-none" w:eastAsia="x-none"/>
        </w:rPr>
      </w:pPr>
      <w:r w:rsidRPr="00335C23">
        <w:rPr>
          <w:bCs/>
          <w:iCs/>
          <w:color w:val="000000"/>
          <w:lang w:val="x-none" w:eastAsia="x-none"/>
        </w:rPr>
        <w:t>pieniądzu;</w:t>
      </w:r>
    </w:p>
    <w:p w14:paraId="14E035F9" w14:textId="77777777" w:rsidR="005C2CCE" w:rsidRDefault="005C2CCE" w:rsidP="00472A50">
      <w:pPr>
        <w:numPr>
          <w:ilvl w:val="0"/>
          <w:numId w:val="4"/>
        </w:numPr>
        <w:jc w:val="both"/>
        <w:outlineLvl w:val="1"/>
        <w:rPr>
          <w:bCs/>
          <w:iCs/>
          <w:color w:val="000000"/>
          <w:lang w:val="x-none" w:eastAsia="x-none"/>
        </w:rPr>
      </w:pPr>
      <w:r w:rsidRPr="00335C23">
        <w:rPr>
          <w:bCs/>
          <w:iCs/>
          <w:color w:val="000000"/>
          <w:lang w:val="x-none" w:eastAsia="x-none"/>
        </w:rPr>
        <w:t xml:space="preserve">poręczeniach </w:t>
      </w:r>
      <w:r w:rsidRPr="00A832BE">
        <w:rPr>
          <w:bCs/>
          <w:iCs/>
          <w:color w:val="000000"/>
          <w:lang w:val="x-none" w:eastAsia="x-none"/>
        </w:rPr>
        <w:t>bankowych lub poręczeniach spółdzielczej kasy oszczędnościowo-kredytowej, z tym że zobowiązanie kasy jest zawsze zobowiązaniem pieniężnym</w:t>
      </w:r>
      <w:r w:rsidRPr="00335C23">
        <w:rPr>
          <w:bCs/>
          <w:iCs/>
          <w:color w:val="000000"/>
          <w:lang w:val="x-none" w:eastAsia="x-none"/>
        </w:rPr>
        <w:t>;</w:t>
      </w:r>
    </w:p>
    <w:p w14:paraId="78835F61" w14:textId="77777777" w:rsidR="005C2CCE" w:rsidRDefault="005C2CCE" w:rsidP="00472A50">
      <w:pPr>
        <w:numPr>
          <w:ilvl w:val="0"/>
          <w:numId w:val="4"/>
        </w:numPr>
        <w:jc w:val="both"/>
        <w:outlineLvl w:val="1"/>
        <w:rPr>
          <w:bCs/>
          <w:iCs/>
          <w:color w:val="000000"/>
          <w:lang w:val="x-none" w:eastAsia="x-none"/>
        </w:rPr>
      </w:pPr>
      <w:r w:rsidRPr="00335C23">
        <w:rPr>
          <w:bCs/>
          <w:iCs/>
          <w:color w:val="000000"/>
          <w:lang w:val="x-none" w:eastAsia="x-none"/>
        </w:rPr>
        <w:t>gwarancjach bankowych;</w:t>
      </w:r>
    </w:p>
    <w:p w14:paraId="62EF08D8" w14:textId="77777777" w:rsidR="005C2CCE" w:rsidRDefault="005C2CCE" w:rsidP="00472A50">
      <w:pPr>
        <w:numPr>
          <w:ilvl w:val="0"/>
          <w:numId w:val="4"/>
        </w:numPr>
        <w:jc w:val="both"/>
        <w:outlineLvl w:val="1"/>
        <w:rPr>
          <w:bCs/>
          <w:iCs/>
          <w:color w:val="000000"/>
          <w:lang w:val="x-none" w:eastAsia="x-none"/>
        </w:rPr>
      </w:pPr>
      <w:r w:rsidRPr="00335C23">
        <w:rPr>
          <w:bCs/>
          <w:iCs/>
          <w:color w:val="000000"/>
          <w:lang w:val="x-none" w:eastAsia="x-none"/>
        </w:rPr>
        <w:t>gwarancjach ubezpieczeniowych;</w:t>
      </w:r>
    </w:p>
    <w:p w14:paraId="07332302" w14:textId="77777777" w:rsidR="005C2CCE" w:rsidRPr="00335C23" w:rsidRDefault="005C2CCE" w:rsidP="00472A50">
      <w:pPr>
        <w:numPr>
          <w:ilvl w:val="0"/>
          <w:numId w:val="4"/>
        </w:numPr>
        <w:jc w:val="both"/>
        <w:outlineLvl w:val="1"/>
        <w:rPr>
          <w:bCs/>
          <w:iCs/>
          <w:color w:val="000000"/>
          <w:lang w:val="x-none" w:eastAsia="x-none"/>
        </w:rPr>
      </w:pPr>
      <w:r w:rsidRPr="00335C23">
        <w:rPr>
          <w:bCs/>
          <w:iCs/>
          <w:color w:val="000000"/>
          <w:lang w:val="x-none" w:eastAsia="x-none"/>
        </w:rPr>
        <w:t xml:space="preserve">poręczeniach </w:t>
      </w:r>
      <w:r w:rsidRPr="00A832BE">
        <w:rPr>
          <w:bCs/>
          <w:iCs/>
          <w:color w:val="000000"/>
          <w:lang w:val="x-none" w:eastAsia="x-none"/>
        </w:rPr>
        <w:t>udzielanych przez podmioty, o których mowa w art. 6b ust. 5 pkt 2 ustawy z dnia 9 listopada 2000 r. o utworzeniu Polskiej Agencji Rozwoju Przedsiębiorczości (t.j. Dz. U. z 2020r. poz. 299)</w:t>
      </w:r>
      <w:r w:rsidRPr="00335C23">
        <w:rPr>
          <w:bCs/>
          <w:iCs/>
          <w:color w:val="000000"/>
          <w:lang w:val="x-none" w:eastAsia="x-none"/>
        </w:rPr>
        <w:t>.</w:t>
      </w:r>
    </w:p>
    <w:p w14:paraId="4FD2C3B7" w14:textId="77777777" w:rsidR="005C2CCE" w:rsidRDefault="005C2CCE" w:rsidP="003042FD">
      <w:pPr>
        <w:pStyle w:val="Nagwek2"/>
      </w:pPr>
      <w:r w:rsidRPr="00335C23">
        <w:t xml:space="preserve">Zabezpieczenie </w:t>
      </w:r>
      <w:r w:rsidRPr="00A832BE">
        <w:t>wnoszone w pieniądzu Wykonawca wpłaca przelewem na rachunek bankowy wskazany przez Zamawiającego</w:t>
      </w:r>
      <w:r w:rsidRPr="00335C23">
        <w:t xml:space="preserve">. </w:t>
      </w:r>
    </w:p>
    <w:p w14:paraId="3742DC72" w14:textId="4BF119FF" w:rsidR="005C2CCE" w:rsidRDefault="005C2CCE" w:rsidP="003042FD">
      <w:pPr>
        <w:pStyle w:val="Nagwek2"/>
      </w:pPr>
      <w:r w:rsidRPr="00D30384">
        <w:t xml:space="preserve">W </w:t>
      </w:r>
      <w:r w:rsidRPr="00A832BE">
        <w:t>przypadku wniesienia wadium w pieniądzu Wykonawca może wyrazić zgodę na zaliczenie kwoty wadium na poczet zabezpieczenia</w:t>
      </w:r>
      <w:r w:rsidRPr="00D30384">
        <w:t>.</w:t>
      </w:r>
    </w:p>
    <w:p w14:paraId="1B0FC17B" w14:textId="77777777" w:rsidR="005C2CCE" w:rsidRDefault="005C2CCE" w:rsidP="003042FD">
      <w:pPr>
        <w:pStyle w:val="Nagwek2"/>
      </w:pPr>
      <w:r>
        <w:rPr>
          <w:lang w:val="pl-PL"/>
        </w:rPr>
        <w:t xml:space="preserve">Zabezpieczenie </w:t>
      </w:r>
      <w:r w:rsidRPr="00007BF6">
        <w:t xml:space="preserve">wniesione w pieniądzu, Zamawiający przechowuje na oprocentowanym rachunku bankowym. Zamawiający zwróci zabezpieczenie wniesione w pieniądzu z odsetkami wynikającymi z umowy rachunku bankowego, na którym było ono </w:t>
      </w:r>
      <w:r w:rsidRPr="00007BF6">
        <w:lastRenderedPageBreak/>
        <w:t>przechowywane, pomniejszone o koszt prowadzenia tego rachunku oraz prowizji bankowej za przelew pieniędzy na rachunek bankowy Wykonawcy</w:t>
      </w:r>
      <w:r w:rsidRPr="00D30384">
        <w:t>.</w:t>
      </w:r>
      <w:bookmarkStart w:id="63" w:name="_Hlk37249170"/>
    </w:p>
    <w:p w14:paraId="467E4AC6" w14:textId="77777777" w:rsidR="005C2CCE" w:rsidRPr="00007BF6" w:rsidRDefault="005C2CCE" w:rsidP="003042FD">
      <w:pPr>
        <w:pStyle w:val="Nagwek2"/>
      </w:pPr>
      <w:r>
        <w:rPr>
          <w:lang w:val="pl-PL"/>
        </w:rPr>
        <w:t xml:space="preserve">Zabezpieczenie </w:t>
      </w:r>
      <w:r w:rsidRPr="00007BF6">
        <w:t>wnoszone w formie innej niż w pieniądzu, powinno być dostarczone w oryginale Zamawiającemu oraz musi zawierać</w:t>
      </w:r>
      <w:r>
        <w:rPr>
          <w:lang w:val="pl-PL"/>
        </w:rPr>
        <w:t>:</w:t>
      </w:r>
    </w:p>
    <w:p w14:paraId="76076585" w14:textId="77777777" w:rsidR="005C2CCE" w:rsidRPr="00007BF6" w:rsidRDefault="005C2CCE" w:rsidP="003042FD">
      <w:pPr>
        <w:pStyle w:val="Nagwek2"/>
        <w:numPr>
          <w:ilvl w:val="0"/>
          <w:numId w:val="21"/>
        </w:numPr>
      </w:pPr>
      <w:r>
        <w:t xml:space="preserve">nazwę </w:t>
      </w:r>
      <w:r w:rsidRPr="00007BF6">
        <w:t>i adres siedziby Wykonawcy</w:t>
      </w:r>
      <w:r>
        <w:t>;</w:t>
      </w:r>
    </w:p>
    <w:p w14:paraId="14CE861F" w14:textId="77777777" w:rsidR="005C2CCE" w:rsidRPr="005C2CCE" w:rsidRDefault="005C2CCE" w:rsidP="003042FD">
      <w:pPr>
        <w:pStyle w:val="Nagwek2"/>
        <w:numPr>
          <w:ilvl w:val="0"/>
          <w:numId w:val="21"/>
        </w:numPr>
      </w:pPr>
      <w:r>
        <w:rPr>
          <w:lang w:val="pl-PL"/>
        </w:rPr>
        <w:t xml:space="preserve">wskazanie </w:t>
      </w:r>
      <w:r>
        <w:t xml:space="preserve">Beneficjenta poręczenia lub gwarancji, którym musi być </w:t>
      </w:r>
      <w:r w:rsidRPr="005C2CCE">
        <w:t>Szpital Wojewódzki w Poznaniu</w:t>
      </w:r>
    </w:p>
    <w:p w14:paraId="51FC0ED4" w14:textId="77777777" w:rsidR="005C2CCE" w:rsidRPr="00007BF6" w:rsidRDefault="005C2CCE" w:rsidP="003042FD">
      <w:pPr>
        <w:pStyle w:val="Nagwek2"/>
        <w:numPr>
          <w:ilvl w:val="0"/>
          <w:numId w:val="21"/>
        </w:numPr>
      </w:pPr>
      <w:r w:rsidRPr="005C2CCE">
        <w:t>Dział Zamówień Publicznych</w:t>
      </w:r>
      <w:r>
        <w:t xml:space="preserve">, </w:t>
      </w:r>
      <w:r w:rsidRPr="005C2CCE">
        <w:t>Juraszów</w:t>
      </w:r>
      <w:r>
        <w:t xml:space="preserve"> </w:t>
      </w:r>
      <w:r w:rsidRPr="005C2CCE">
        <w:t>7/19</w:t>
      </w:r>
      <w:r>
        <w:t xml:space="preserve"> , </w:t>
      </w:r>
      <w:r w:rsidRPr="005C2CCE">
        <w:t>60-479</w:t>
      </w:r>
      <w:r>
        <w:t xml:space="preserve"> </w:t>
      </w:r>
      <w:r w:rsidRPr="005C2CCE">
        <w:t>Poznań</w:t>
      </w:r>
      <w:r>
        <w:rPr>
          <w:lang w:val="pl-PL"/>
        </w:rPr>
        <w:t>;</w:t>
      </w:r>
    </w:p>
    <w:p w14:paraId="4DD1C45D" w14:textId="77777777" w:rsidR="005C2CCE" w:rsidRPr="00007BF6" w:rsidRDefault="005C2CCE" w:rsidP="003042FD">
      <w:pPr>
        <w:pStyle w:val="Nagwek2"/>
        <w:numPr>
          <w:ilvl w:val="0"/>
          <w:numId w:val="21"/>
        </w:numPr>
      </w:pPr>
      <w:r>
        <w:t xml:space="preserve">wskazanie </w:t>
      </w:r>
      <w:r w:rsidRPr="00007BF6">
        <w:t>podmiotu udzielającego gwarancji lub poręczenia</w:t>
      </w:r>
      <w:r>
        <w:t>;</w:t>
      </w:r>
    </w:p>
    <w:p w14:paraId="03670C77" w14:textId="77777777" w:rsidR="005C2CCE" w:rsidRPr="00007BF6" w:rsidRDefault="005C2CCE" w:rsidP="003042FD">
      <w:pPr>
        <w:pStyle w:val="Nagwek2"/>
        <w:numPr>
          <w:ilvl w:val="0"/>
          <w:numId w:val="21"/>
        </w:numPr>
      </w:pPr>
      <w:r>
        <w:t xml:space="preserve">określenie </w:t>
      </w:r>
      <w:r w:rsidRPr="00007BF6">
        <w:t>wierzytelności, która ma być zabezpieczona gwarancją lub poręczeniem</w:t>
      </w:r>
      <w:r>
        <w:t xml:space="preserve"> ;</w:t>
      </w:r>
    </w:p>
    <w:p w14:paraId="2355DB31" w14:textId="77777777" w:rsidR="005C2CCE" w:rsidRPr="00007BF6" w:rsidRDefault="005C2CCE" w:rsidP="003042FD">
      <w:pPr>
        <w:pStyle w:val="Nagwek2"/>
        <w:numPr>
          <w:ilvl w:val="0"/>
          <w:numId w:val="21"/>
        </w:numPr>
      </w:pPr>
      <w:r>
        <w:t xml:space="preserve">kwotę </w:t>
      </w:r>
      <w:r w:rsidRPr="00007BF6">
        <w:t>gwarancji/poręczenia</w:t>
      </w:r>
      <w:r>
        <w:t>;</w:t>
      </w:r>
    </w:p>
    <w:p w14:paraId="2FC6B5DA" w14:textId="77777777" w:rsidR="005C2CCE" w:rsidRPr="00007BF6" w:rsidRDefault="005C2CCE" w:rsidP="003042FD">
      <w:pPr>
        <w:pStyle w:val="Nagwek2"/>
        <w:numPr>
          <w:ilvl w:val="0"/>
          <w:numId w:val="21"/>
        </w:numPr>
      </w:pPr>
      <w:r>
        <w:t xml:space="preserve">termin </w:t>
      </w:r>
      <w:r w:rsidRPr="00007BF6">
        <w:t>ważności gwarancji lub poręczenia, obejmujący cały okres wykonania zamówienia</w:t>
      </w:r>
      <w:r>
        <w:t>;</w:t>
      </w:r>
    </w:p>
    <w:p w14:paraId="753B37DF" w14:textId="77777777" w:rsidR="005C2CCE" w:rsidRPr="00A90C31" w:rsidRDefault="005C2CCE" w:rsidP="003042FD">
      <w:pPr>
        <w:pStyle w:val="Nagwek2"/>
        <w:numPr>
          <w:ilvl w:val="0"/>
          <w:numId w:val="21"/>
        </w:numPr>
      </w:pPr>
      <w:r>
        <w:t xml:space="preserve">bezwarunkowe, </w:t>
      </w:r>
      <w:r w:rsidRPr="00007BF6">
        <w:t>nieodwołalne, płatne na pierwsze żądanie, zobowiązanie wystawcy gwarancji lub poręczenia do wypłaty Zamawiającemu pełnej kwoty zabezpieczenia lub do wypłat łącznie do pełnej kwoty zabezpieczenia w przypadku realizacji zamówienia w sposób niezgodny z umową</w:t>
      </w:r>
      <w:r>
        <w:t>.</w:t>
      </w:r>
    </w:p>
    <w:p w14:paraId="7BDB5161" w14:textId="77777777" w:rsidR="005C2CCE" w:rsidRDefault="005C2CCE" w:rsidP="003042FD">
      <w:pPr>
        <w:pStyle w:val="Nagwek2"/>
      </w:pPr>
      <w:r>
        <w:t xml:space="preserve">Jeżeli </w:t>
      </w:r>
      <w:r w:rsidRPr="00007BF6">
        <w:t>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r>
        <w:t>.</w:t>
      </w:r>
    </w:p>
    <w:p w14:paraId="27CE01AE" w14:textId="77777777" w:rsidR="005C2CCE" w:rsidRPr="00007BF6" w:rsidRDefault="005C2CCE" w:rsidP="003042FD">
      <w:pPr>
        <w:pStyle w:val="Nagwek2"/>
      </w:pPr>
      <w:r>
        <w:t xml:space="preserve">W </w:t>
      </w:r>
      <w:r w:rsidRPr="00007BF6">
        <w:t>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r>
        <w:t>.</w:t>
      </w:r>
    </w:p>
    <w:p w14:paraId="25234B67" w14:textId="2394DF3B" w:rsidR="005C2CCE" w:rsidRPr="00A90C31" w:rsidRDefault="005C2CCE" w:rsidP="003042FD">
      <w:pPr>
        <w:pStyle w:val="Nagwek2"/>
      </w:pPr>
      <w:r w:rsidRPr="00A90C31">
        <w:t xml:space="preserve">W </w:t>
      </w:r>
      <w:r w:rsidRPr="00007BF6">
        <w:t>przypadku wnoszenia zabezpieczenia należytego wykonania umowy w formie innej niż w pieniądzu, przed podpisaniem umowy Wykonawca zobowiązany jest przedstawić do akceptacji Zamawiającemu treść dokumentu gwarancji lub poręczenia</w:t>
      </w:r>
      <w:r w:rsidRPr="00A90C31">
        <w:t>.</w:t>
      </w:r>
      <w:bookmarkEnd w:id="63"/>
    </w:p>
    <w:p w14:paraId="56106411" w14:textId="77777777" w:rsidR="005C2CCE" w:rsidRDefault="005C2CCE" w:rsidP="003042FD">
      <w:pPr>
        <w:pStyle w:val="Nagwek2"/>
      </w:pPr>
      <w:r w:rsidRPr="00D30384">
        <w:t xml:space="preserve">W </w:t>
      </w:r>
      <w:r w:rsidRPr="00007BF6">
        <w:t xml:space="preserve">trakcie realizacji umowy </w:t>
      </w:r>
      <w:r>
        <w:rPr>
          <w:lang w:val="pl-PL"/>
        </w:rPr>
        <w:t>W</w:t>
      </w:r>
      <w:r w:rsidRPr="00007BF6">
        <w:t>ykonawca może dokonać zmiany formy zabezpieczenia na jedną lub kilka form, o których mowa w art. 450 ust. 1 ustawy Pzp. Zmiana formy zabezpieczenia jest dokonywana z zachowaniem ciągłości zabezpieczenia i bez zmniejszenia jego wysokości</w:t>
      </w:r>
      <w:r w:rsidRPr="00D30384">
        <w:t>.</w:t>
      </w:r>
    </w:p>
    <w:p w14:paraId="4DDBBC1D" w14:textId="77777777" w:rsidR="005C2CCE" w:rsidRDefault="005C2CCE" w:rsidP="003042FD">
      <w:pPr>
        <w:pStyle w:val="Nagwek2"/>
      </w:pPr>
      <w:r>
        <w:t xml:space="preserve">Zamawiający </w:t>
      </w:r>
      <w:r w:rsidRPr="00007BF6">
        <w:t>zwróci zabezpieczenie w terminie 30 dni od dnia wykonania zamówienia i uznania przez Zamawiającego za należycie wykonane</w:t>
      </w:r>
      <w:r>
        <w:t xml:space="preserve"> .</w:t>
      </w:r>
    </w:p>
    <w:p w14:paraId="01CC7982" w14:textId="611C8105" w:rsidR="001D55E2" w:rsidRPr="00FF7B71" w:rsidRDefault="005C2CCE" w:rsidP="003042FD">
      <w:pPr>
        <w:pStyle w:val="Nagwek2"/>
      </w:pPr>
      <w:r w:rsidRPr="00D30384">
        <w:t xml:space="preserve">Zamawiający </w:t>
      </w:r>
      <w:r w:rsidRPr="006047E6">
        <w:t>może pozostawić na zabezpieczenie roszczeń z tytułu rękojmi za wady lub gwarancji kwotę nie przekraczającą 30% zabezpieczenia, która zostanie zwrócona nie później niż w 15 dniu po upływie okresu rękojmi za wady lub gwarancji</w:t>
      </w:r>
      <w:r w:rsidRPr="00D30384">
        <w:rPr>
          <w:szCs w:val="22"/>
        </w:rPr>
        <w:t>.</w:t>
      </w:r>
    </w:p>
    <w:p w14:paraId="1D8E996D" w14:textId="77777777" w:rsidR="00FF7B71" w:rsidRPr="003209A8" w:rsidRDefault="00FF7B71" w:rsidP="003042FD">
      <w:pPr>
        <w:pStyle w:val="Nagwek2"/>
        <w:numPr>
          <w:ilvl w:val="0"/>
          <w:numId w:val="0"/>
        </w:numPr>
        <w:ind w:left="680"/>
      </w:pPr>
    </w:p>
    <w:p w14:paraId="1C5E22F5" w14:textId="7DB8E341" w:rsidR="001D55E2" w:rsidRPr="003209A8" w:rsidRDefault="001D55E2" w:rsidP="00472A50">
      <w:pPr>
        <w:pStyle w:val="Nagwek1"/>
        <w:spacing w:before="0" w:after="0"/>
      </w:pPr>
      <w:bookmarkStart w:id="64"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64"/>
    </w:p>
    <w:p w14:paraId="626FC35B" w14:textId="645EEB6B" w:rsidR="001D55E2" w:rsidRPr="00876900" w:rsidRDefault="001D55E2" w:rsidP="003042FD">
      <w:pPr>
        <w:pStyle w:val="Nagwek2"/>
      </w:pPr>
      <w:r w:rsidRPr="00E348B4">
        <w:t xml:space="preserve">Wzór </w:t>
      </w:r>
      <w:r>
        <w:t>umowy stanowi załącznik</w:t>
      </w:r>
      <w:r w:rsidR="00FF7B71">
        <w:rPr>
          <w:lang w:val="pl-PL"/>
        </w:rPr>
        <w:t xml:space="preserve"> nr 5</w:t>
      </w:r>
      <w:r>
        <w:t xml:space="preserve"> do niniejszej </w:t>
      </w:r>
      <w:r>
        <w:rPr>
          <w:lang w:val="pl-PL"/>
        </w:rPr>
        <w:t>SWZ</w:t>
      </w:r>
      <w:r>
        <w:t xml:space="preserve">. </w:t>
      </w:r>
    </w:p>
    <w:p w14:paraId="74A66D4C" w14:textId="7E721818" w:rsidR="001D55E2" w:rsidRDefault="005C2CCE" w:rsidP="003042FD">
      <w:pPr>
        <w:pStyle w:val="Nagwek2"/>
        <w:numPr>
          <w:ilvl w:val="0"/>
          <w:numId w:val="0"/>
        </w:numPr>
        <w:ind w:left="680"/>
      </w:pPr>
      <w:r>
        <w:t xml:space="preserve">Zakazuje się istotnych zmian postanowień zawartej umowy w stosunku do treści oferty, na podstawie której dokonano wyboru Wykonawcy. </w:t>
      </w:r>
    </w:p>
    <w:p w14:paraId="59DD9816" w14:textId="230FB9AF" w:rsidR="000404D0" w:rsidRDefault="000404D0" w:rsidP="000404D0">
      <w:pPr>
        <w:spacing w:before="60" w:after="120"/>
        <w:ind w:left="709"/>
        <w:jc w:val="both"/>
      </w:pPr>
      <w:r w:rsidRPr="00113D9E">
        <w:t xml:space="preserve">W treści </w:t>
      </w:r>
      <w:r>
        <w:t>wzoru</w:t>
      </w:r>
      <w:r w:rsidRPr="00113D9E">
        <w:t xml:space="preserve"> umowy znajduje się m. in. zapis o obowiązku potwierdzenia, że wykonawca jest ubezpieczony od odpowiedzialności cywilnej w zakresie prowadzonej </w:t>
      </w:r>
      <w:r w:rsidRPr="00113D9E">
        <w:lastRenderedPageBreak/>
        <w:t xml:space="preserve">działalności związanej z przedmiotem zamówienia na sumę gwarancyjną określoną przez Zamawiającego tj. nie niższą niż </w:t>
      </w:r>
      <w:r>
        <w:t>2</w:t>
      </w:r>
      <w:r w:rsidRPr="00113D9E">
        <w:t>00 000,00 zł, na jedno i wszystkie zdarzenia</w:t>
      </w:r>
      <w:r>
        <w:t>.</w:t>
      </w:r>
    </w:p>
    <w:p w14:paraId="25205B23" w14:textId="77777777" w:rsidR="000404D0" w:rsidRPr="00113D9E" w:rsidRDefault="000404D0" w:rsidP="000404D0">
      <w:pPr>
        <w:spacing w:before="60" w:after="120"/>
        <w:ind w:left="709"/>
        <w:jc w:val="both"/>
      </w:pPr>
      <w:r>
        <w:t>Zamawiający wymaga aby na etapie zawarcia umowy, Wykonawca z którym zamawiający zawsze umowę, przekazał kserokopię polisy wraz z dowodem potwierdzającym jej opłacenie.</w:t>
      </w:r>
    </w:p>
    <w:p w14:paraId="7A135D22" w14:textId="77777777" w:rsidR="000404D0" w:rsidRDefault="000404D0" w:rsidP="003042FD">
      <w:pPr>
        <w:pStyle w:val="Nagwek2"/>
        <w:numPr>
          <w:ilvl w:val="0"/>
          <w:numId w:val="0"/>
        </w:numPr>
        <w:ind w:left="680"/>
      </w:pPr>
    </w:p>
    <w:p w14:paraId="2FBBE463" w14:textId="47078045" w:rsidR="001D55E2" w:rsidRPr="00876900" w:rsidRDefault="001D55E2" w:rsidP="00472A50">
      <w:pPr>
        <w:pStyle w:val="Nagwek1"/>
        <w:spacing w:before="0" w:after="0"/>
      </w:pPr>
      <w:bookmarkStart w:id="6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5"/>
    </w:p>
    <w:p w14:paraId="56357378" w14:textId="700AE73F" w:rsidR="001D55E2" w:rsidRDefault="001D55E2" w:rsidP="003042FD">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t>.</w:t>
      </w:r>
    </w:p>
    <w:p w14:paraId="6D566108" w14:textId="77777777" w:rsidR="00FF7B71" w:rsidRPr="00514B68" w:rsidRDefault="00FF7B71" w:rsidP="003042FD">
      <w:pPr>
        <w:pStyle w:val="Nagwek2"/>
        <w:numPr>
          <w:ilvl w:val="0"/>
          <w:numId w:val="0"/>
        </w:numPr>
        <w:ind w:left="431"/>
      </w:pPr>
    </w:p>
    <w:p w14:paraId="41D49A8E" w14:textId="77777777" w:rsidR="009C45A9" w:rsidRDefault="009C45A9" w:rsidP="009C45A9">
      <w:pPr>
        <w:pStyle w:val="Nagwek1"/>
        <w:spacing w:before="0" w:after="0"/>
      </w:pPr>
      <w:r>
        <w:t>Aukcja elektroniczna</w:t>
      </w:r>
      <w:r>
        <w:rPr>
          <w:lang w:val="pl-PL"/>
        </w:rPr>
        <w:t>,</w:t>
      </w:r>
      <w:r w:rsidRPr="0037261F">
        <w:rPr>
          <w:lang w:val="pl-PL"/>
        </w:rPr>
        <w:t xml:space="preserve"> </w:t>
      </w:r>
      <w:r>
        <w:rPr>
          <w:lang w:val="pl-PL"/>
        </w:rPr>
        <w:t>DYNAMICZNY SYSTEM ZAKUPÓW, UMOWA RAMOWA</w:t>
      </w:r>
    </w:p>
    <w:p w14:paraId="143A20D7" w14:textId="77777777" w:rsidR="009C45A9" w:rsidRPr="0037261F" w:rsidRDefault="009C45A9" w:rsidP="003042FD">
      <w:pPr>
        <w:pStyle w:val="Nagwek2"/>
      </w:pPr>
      <w:r w:rsidRPr="0037261F">
        <w:t>Zamawiający nie przewiduje przeprowadzenia aukcji elektronicznej, o której mowa w art. 308 ust. 1 ustawy Pzp.</w:t>
      </w:r>
    </w:p>
    <w:p w14:paraId="150A9720" w14:textId="77777777" w:rsidR="009C45A9" w:rsidRPr="0037261F" w:rsidRDefault="009C45A9" w:rsidP="003042FD">
      <w:pPr>
        <w:pStyle w:val="Nagwek2"/>
      </w:pPr>
      <w:r w:rsidRPr="0037261F">
        <w:t>W postępowaniu nie jest przewidziane ustanowienie dynamicznego systemu zakupów.</w:t>
      </w:r>
    </w:p>
    <w:p w14:paraId="525450E2" w14:textId="77777777" w:rsidR="009C45A9" w:rsidRDefault="009C45A9" w:rsidP="003042FD">
      <w:pPr>
        <w:pStyle w:val="Nagwek2"/>
      </w:pPr>
      <w:r>
        <w:t>W postępowaniu nie jest przewidziane zawarcie umowy ramowej.</w:t>
      </w:r>
    </w:p>
    <w:p w14:paraId="004CFEED" w14:textId="77777777" w:rsidR="00FF7B71" w:rsidRPr="00876900" w:rsidRDefault="00FF7B71" w:rsidP="003042FD">
      <w:pPr>
        <w:pStyle w:val="Nagwek2"/>
        <w:numPr>
          <w:ilvl w:val="0"/>
          <w:numId w:val="0"/>
        </w:numPr>
        <w:ind w:left="680"/>
      </w:pPr>
    </w:p>
    <w:p w14:paraId="4FFF726B" w14:textId="77777777" w:rsidR="001D55E2" w:rsidRDefault="001D55E2" w:rsidP="00472A50">
      <w:pPr>
        <w:pStyle w:val="Nagwek1"/>
        <w:spacing w:before="0" w:after="0"/>
      </w:pPr>
      <w:r>
        <w:rPr>
          <w:lang w:val="pl-PL"/>
        </w:rPr>
        <w:t>Ochrona danych osobowych</w:t>
      </w:r>
    </w:p>
    <w:p w14:paraId="15D56597" w14:textId="77777777" w:rsidR="001D55E2" w:rsidRDefault="001D55E2" w:rsidP="003042FD">
      <w:pPr>
        <w:pStyle w:val="Nagwek2"/>
      </w:pPr>
      <w:bookmarkStart w:id="66" w:name="_Hlk515367328"/>
      <w:r>
        <w:rPr>
          <w:lang w:val="pl-PL"/>
        </w:rPr>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36A708DB" w14:textId="77777777" w:rsidR="001D55E2" w:rsidRPr="007911FF" w:rsidRDefault="001D55E2" w:rsidP="003042FD">
      <w:pPr>
        <w:pStyle w:val="Nagwek2"/>
      </w:pPr>
      <w:r>
        <w:t>Zamawiający informuje, że:</w:t>
      </w:r>
    </w:p>
    <w:p w14:paraId="410B7979" w14:textId="77777777" w:rsidR="001D55E2" w:rsidRPr="007911FF" w:rsidRDefault="001D55E2" w:rsidP="003042FD">
      <w:pPr>
        <w:pStyle w:val="Nagwek2"/>
        <w:numPr>
          <w:ilvl w:val="0"/>
          <w:numId w:val="22"/>
        </w:numPr>
      </w:pPr>
      <w:r>
        <w:rPr>
          <w:lang w:val="pl-PL"/>
        </w:rPr>
        <w:t xml:space="preserve">administratorem </w:t>
      </w:r>
      <w:r>
        <w:t xml:space="preserve">danych osobowych Wykonawcy jest </w:t>
      </w:r>
      <w:r w:rsidR="005C2CCE" w:rsidRPr="005C2CCE">
        <w:rPr>
          <w:b/>
        </w:rPr>
        <w:t>SZPITAL WOJEWÓDZKI W POZNANIU</w:t>
      </w:r>
      <w:r>
        <w:rPr>
          <w:rFonts w:eastAsia="Calibri"/>
          <w:lang w:eastAsia="en-US"/>
        </w:rPr>
        <w:t xml:space="preserve">, </w:t>
      </w:r>
      <w:r w:rsidR="005C2CCE" w:rsidRPr="005C2CCE">
        <w:rPr>
          <w:rFonts w:eastAsia="Calibri"/>
          <w:lang w:eastAsia="en-US"/>
        </w:rPr>
        <w:t>Juraszów</w:t>
      </w:r>
      <w:r>
        <w:t xml:space="preserve"> </w:t>
      </w:r>
      <w:r w:rsidR="005C2CCE" w:rsidRPr="005C2CCE">
        <w:t>7/19</w:t>
      </w:r>
      <w:r>
        <w:t xml:space="preserve"> , </w:t>
      </w:r>
      <w:r w:rsidR="005C2CCE" w:rsidRPr="005C2CCE">
        <w:t>60-479</w:t>
      </w:r>
      <w:r>
        <w:t xml:space="preserve"> </w:t>
      </w:r>
      <w:r w:rsidR="005C2CCE" w:rsidRPr="005C2CCE">
        <w:t>Poznań</w:t>
      </w:r>
      <w:r>
        <w:rPr>
          <w:lang w:val="pl-PL"/>
        </w:rPr>
        <w:t>.</w:t>
      </w:r>
    </w:p>
    <w:p w14:paraId="703FEE78" w14:textId="77777777" w:rsidR="001D55E2" w:rsidRPr="007911FF" w:rsidRDefault="001D55E2" w:rsidP="003042FD">
      <w:pPr>
        <w:pStyle w:val="Nagwek2"/>
        <w:numPr>
          <w:ilvl w:val="0"/>
          <w:numId w:val="0"/>
        </w:numPr>
        <w:ind w:left="1040"/>
      </w:pPr>
      <w:r>
        <w:t xml:space="preserve">Tel.: </w:t>
      </w:r>
      <w:r w:rsidR="005C2CCE" w:rsidRPr="005C2CCE">
        <w:t>061</w:t>
      </w:r>
      <w:r>
        <w:t xml:space="preserve"> </w:t>
      </w:r>
      <w:r w:rsidR="005C2CCE" w:rsidRPr="005C2CCE">
        <w:t>8212359</w:t>
      </w:r>
      <w:r>
        <w:t xml:space="preserve">, </w:t>
      </w:r>
      <w:r>
        <w:rPr>
          <w:rFonts w:eastAsia="Calibri"/>
        </w:rPr>
        <w:t xml:space="preserve">e-mail: </w:t>
      </w:r>
      <w:r w:rsidR="005C2CCE" w:rsidRPr="005C2CCE">
        <w:rPr>
          <w:rFonts w:eastAsia="Calibri"/>
          <w:color w:val="0000FF"/>
        </w:rPr>
        <w:t>dzp@lutycka.pl</w:t>
      </w:r>
    </w:p>
    <w:p w14:paraId="5FAC77CA" w14:textId="77777777" w:rsidR="001D55E2" w:rsidRPr="007911FF" w:rsidRDefault="001D55E2" w:rsidP="003042FD">
      <w:pPr>
        <w:pStyle w:val="Nagwek2"/>
        <w:numPr>
          <w:ilvl w:val="0"/>
          <w:numId w:val="22"/>
        </w:numPr>
      </w:pPr>
      <w:r>
        <w:rPr>
          <w:lang w:val="pl-PL"/>
        </w:rPr>
        <w:t xml:space="preserve">w </w:t>
      </w:r>
      <w:r>
        <w:t xml:space="preserve">sprawach związanych z przetwarzaniem danych osobowych, można kontaktować się z Inspektorem Ochrony Danych, którym jest </w:t>
      </w:r>
      <w:r w:rsidR="005C2CCE" w:rsidRPr="005C2CCE">
        <w:t>SZPITAL WOJEWÓDZKI W POZNANIU</w:t>
      </w:r>
      <w:r>
        <w:rPr>
          <w:rFonts w:eastAsia="Calibri"/>
          <w:lang w:eastAsia="en-US"/>
        </w:rPr>
        <w:t xml:space="preserve">, </w:t>
      </w:r>
      <w:r>
        <w:t xml:space="preserve">za pośrednictwem telefonu </w:t>
      </w:r>
      <w:r w:rsidR="005C2CCE" w:rsidRPr="005C2CCE">
        <w:t>61 8212 200</w:t>
      </w:r>
      <w:r>
        <w:t xml:space="preserve"> lub adresu e-mail: </w:t>
      </w:r>
      <w:r w:rsidR="005C2CCE" w:rsidRPr="005C2CCE">
        <w:rPr>
          <w:color w:val="00FFFF"/>
          <w:u w:val="single"/>
        </w:rPr>
        <w:t>szpital@lutycka.pl</w:t>
      </w:r>
      <w:r>
        <w:rPr>
          <w:lang w:val="pl-PL"/>
        </w:rPr>
        <w:t>;</w:t>
      </w:r>
    </w:p>
    <w:p w14:paraId="767C6682" w14:textId="48D6D4E7" w:rsidR="001D55E2" w:rsidRPr="00B556D6" w:rsidRDefault="001D55E2" w:rsidP="003042FD">
      <w:pPr>
        <w:pStyle w:val="Nagwek2"/>
        <w:numPr>
          <w:ilvl w:val="0"/>
          <w:numId w:val="22"/>
        </w:numPr>
      </w:pPr>
      <w:r>
        <w:rPr>
          <w:lang w:val="pl-PL"/>
        </w:rPr>
        <w:t xml:space="preserve">dane </w:t>
      </w:r>
      <w:r>
        <w:t xml:space="preserve">osobowe Wykonawcy będą przetwarzane w celu przeprowadzenia postępowania o udzielenie zamówienia publicznego pn. </w:t>
      </w:r>
      <w:r w:rsidR="005C2CCE" w:rsidRPr="005C2CCE">
        <w:t>Wykonanie opracowania koncepcji oraz częściowej dokumentacji projektowo-kosztorysowej dla inwestycji  pn. "Rozbudowa Wielkopolskiego Centrum Specjalistycznego - etap I - dokumentacja projektowa" z podziałem: Etap 1 - Opracowanie koncepcji, kosztorysów szacunkowych oraz wizualizacji dla całości inwestycji, Etap 2 - Wykonanie Projektu Budowlanego dla budynku F oraz SOR-u (cz.budynku D) z podjazdem dla karetek i układem drogowym.</w:t>
      </w:r>
      <w:r>
        <w:t xml:space="preserve"> </w:t>
      </w:r>
      <w:r>
        <w:rPr>
          <w:lang w:val="pl-PL"/>
        </w:rPr>
        <w:t xml:space="preserve">– znak sprawy: </w:t>
      </w:r>
      <w:r w:rsidR="005C2CCE" w:rsidRPr="005C2CCE">
        <w:rPr>
          <w:lang w:val="pl-PL"/>
        </w:rPr>
        <w:t>SZW/DZP/32/2021</w:t>
      </w:r>
      <w:r>
        <w:rPr>
          <w:lang w:val="pl-PL"/>
        </w:rPr>
        <w:t xml:space="preserve"> </w:t>
      </w:r>
      <w:r>
        <w:t>oraz w celu archiwizacji dokumentacji dotyczącej tego postępowania</w:t>
      </w:r>
      <w:r>
        <w:rPr>
          <w:lang w:val="pl-PL"/>
        </w:rPr>
        <w:t>;</w:t>
      </w:r>
    </w:p>
    <w:p w14:paraId="1D75792C" w14:textId="77777777" w:rsidR="001D55E2" w:rsidRPr="00B556D6" w:rsidRDefault="001D55E2" w:rsidP="003042FD">
      <w:pPr>
        <w:pStyle w:val="Nagwek2"/>
        <w:numPr>
          <w:ilvl w:val="0"/>
          <w:numId w:val="22"/>
        </w:numPr>
      </w:pPr>
      <w:r>
        <w:lastRenderedPageBreak/>
        <w:t xml:space="preserve">odbiorcami </w:t>
      </w:r>
      <w:r w:rsidRPr="00B556D6">
        <w:t>przekazanych przez Wykonawcę danych osobowych będą osoby lub podmioty, którym zostanie udostępniona dokumentacja postępowania w oparciu o art. 18 oraz art. 74 ust. 1 ustawy Pzp</w:t>
      </w:r>
      <w:r>
        <w:t>;</w:t>
      </w:r>
    </w:p>
    <w:p w14:paraId="3EB64ED9" w14:textId="77777777" w:rsidR="001D55E2" w:rsidRPr="007911FF" w:rsidRDefault="001D55E2" w:rsidP="003042FD">
      <w:pPr>
        <w:pStyle w:val="Nagwek2"/>
        <w:numPr>
          <w:ilvl w:val="0"/>
          <w:numId w:val="22"/>
        </w:numPr>
      </w:pPr>
      <w:r>
        <w:t xml:space="preserve">dane </w:t>
      </w:r>
      <w:r w:rsidRPr="00B556D6">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t>.</w:t>
      </w:r>
    </w:p>
    <w:p w14:paraId="72FBA7B5" w14:textId="20198E98" w:rsidR="001D55E2" w:rsidRPr="00B556D6" w:rsidRDefault="001D55E2" w:rsidP="003042FD">
      <w:pPr>
        <w:pStyle w:val="Nagwek2"/>
      </w:pPr>
      <w:r>
        <w:t xml:space="preserve">Wykonawca </w:t>
      </w:r>
      <w:r w:rsidRPr="00B556D6">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3B5DB288" w14:textId="77777777" w:rsidR="001D55E2" w:rsidRPr="00B556D6" w:rsidRDefault="001D55E2" w:rsidP="003042FD">
      <w:pPr>
        <w:pStyle w:val="Nagwek2"/>
        <w:numPr>
          <w:ilvl w:val="0"/>
          <w:numId w:val="23"/>
        </w:numPr>
      </w:pPr>
      <w:r>
        <w:t xml:space="preserve">obowiązek </w:t>
      </w:r>
      <w:r w:rsidRPr="00B556D6">
        <w:t>informacyjny przewidziany w art. 13 RODO względem osób fizycznych, których dane osobowe dotyczą i od których dane te Wykonawca bezpośrednio pozyskał i przekazał Zamawiającemu w treści oferty lub dokumentów składanych na żądanie Zamawiającego</w:t>
      </w:r>
      <w:r>
        <w:t>;</w:t>
      </w:r>
    </w:p>
    <w:p w14:paraId="1496D4EA" w14:textId="77777777" w:rsidR="001D55E2" w:rsidRPr="00B556D6" w:rsidRDefault="001D55E2" w:rsidP="003042FD">
      <w:pPr>
        <w:pStyle w:val="Nagwek2"/>
        <w:numPr>
          <w:ilvl w:val="0"/>
          <w:numId w:val="23"/>
        </w:numPr>
      </w:pPr>
      <w:r>
        <w:t xml:space="preserve">obowiązek </w:t>
      </w:r>
      <w:r w:rsidRPr="00B556D6">
        <w:t>informacyjny wynikający z art. 14 RODO względem osób fizycznych, których dane Wykonawca pozyskał w sposób pośredni, a które to dane Wykonawca przekazuje Zamawiającemu w treści oferty lub dokumentów składanych na żądanie Zamawiającego</w:t>
      </w:r>
      <w:r>
        <w:t>.</w:t>
      </w:r>
    </w:p>
    <w:p w14:paraId="7972CFC0" w14:textId="77777777" w:rsidR="001D55E2" w:rsidRPr="00B556D6" w:rsidRDefault="001D55E2" w:rsidP="003042FD">
      <w:pPr>
        <w:pStyle w:val="Nagwek2"/>
      </w:pPr>
      <w:r>
        <w:t>Zamawiający informuje, że;</w:t>
      </w:r>
    </w:p>
    <w:p w14:paraId="4498E22D" w14:textId="77777777" w:rsidR="001D55E2" w:rsidRPr="00B556D6" w:rsidRDefault="001D55E2" w:rsidP="003042FD">
      <w:pPr>
        <w:pStyle w:val="Nagwek2"/>
        <w:numPr>
          <w:ilvl w:val="0"/>
          <w:numId w:val="24"/>
        </w:numPr>
      </w:pPr>
      <w:r>
        <w:t xml:space="preserve">udostępnia </w:t>
      </w:r>
      <w:r w:rsidRPr="00B556D6">
        <w:t>dane osobowe, o których mowa w art. 10 RODO (dane osobowe dotyczące wyroków skazujących i czynów zabronionych) w celu umożliwienia korzystania ze środków ochrony prawnej, o których mowa w dziale IX ustawy Pzp, do upływu terminu na ich wniesienie</w:t>
      </w:r>
      <w:r>
        <w:t>;</w:t>
      </w:r>
    </w:p>
    <w:p w14:paraId="3829A1B4" w14:textId="77777777" w:rsidR="001D55E2" w:rsidRPr="00B556D6" w:rsidRDefault="001D55E2" w:rsidP="003042FD">
      <w:pPr>
        <w:pStyle w:val="Nagwek2"/>
        <w:numPr>
          <w:ilvl w:val="0"/>
          <w:numId w:val="24"/>
        </w:numPr>
      </w:pPr>
      <w:r>
        <w:t xml:space="preserve">udostępnianie </w:t>
      </w:r>
      <w:r w:rsidRPr="00B556D6">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t>;</w:t>
      </w:r>
    </w:p>
    <w:p w14:paraId="302D4990" w14:textId="77777777" w:rsidR="001D55E2" w:rsidRPr="00B556D6" w:rsidRDefault="001D55E2" w:rsidP="003042FD">
      <w:pPr>
        <w:pStyle w:val="Nagwek2"/>
        <w:numPr>
          <w:ilvl w:val="0"/>
          <w:numId w:val="24"/>
        </w:numPr>
      </w:pPr>
      <w:r>
        <w:t xml:space="preserve">w </w:t>
      </w:r>
      <w:r w:rsidRPr="00B556D6">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t>;</w:t>
      </w:r>
    </w:p>
    <w:p w14:paraId="546BE49D" w14:textId="77777777" w:rsidR="001D55E2" w:rsidRPr="00B556D6" w:rsidRDefault="001D55E2" w:rsidP="003042FD">
      <w:pPr>
        <w:pStyle w:val="Nagwek2"/>
        <w:numPr>
          <w:ilvl w:val="0"/>
          <w:numId w:val="24"/>
        </w:numPr>
      </w:pPr>
      <w:r>
        <w:t xml:space="preserve">skorzystanie </w:t>
      </w:r>
      <w:r w:rsidRPr="00B556D6">
        <w:t>przez osobę, której dane osobowe są przetwarzane, z uprawnienia, o którym mowa w art. 16 RODO (uprawnienie do sprostowania lub uzupełnienia danych osobowych), nie może naruszać integralności protokołu postępowania oraz jego załączników</w:t>
      </w:r>
      <w:r>
        <w:t>;</w:t>
      </w:r>
    </w:p>
    <w:p w14:paraId="4A2E49EE" w14:textId="77777777" w:rsidR="001D55E2" w:rsidRPr="00B556D6" w:rsidRDefault="001D55E2" w:rsidP="003042FD">
      <w:pPr>
        <w:pStyle w:val="Nagwek2"/>
        <w:numPr>
          <w:ilvl w:val="0"/>
          <w:numId w:val="24"/>
        </w:numPr>
      </w:pPr>
      <w:r>
        <w:lastRenderedPageBreak/>
        <w:t xml:space="preserve">w </w:t>
      </w:r>
      <w:r w:rsidRPr="00B556D6">
        <w:t>postępowaniu o udzielenie zamówienia zgłoszenie żądania ograniczenia przetwarzania, o którym mowa w art. 18 ust. 1 RODO, nie ogranicza przetwarzania danych osobowych do czasu zakończenia tego postępowania</w:t>
      </w:r>
      <w:r>
        <w:t>;</w:t>
      </w:r>
    </w:p>
    <w:p w14:paraId="6CD702B4" w14:textId="77777777" w:rsidR="001D55E2" w:rsidRPr="00F2749C" w:rsidRDefault="001D55E2" w:rsidP="003042FD">
      <w:pPr>
        <w:pStyle w:val="Nagwek2"/>
        <w:numPr>
          <w:ilvl w:val="0"/>
          <w:numId w:val="24"/>
        </w:numPr>
      </w:pPr>
      <w:r>
        <w:t xml:space="preserve">w </w:t>
      </w:r>
      <w:r w:rsidRPr="00F2749C">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t>.</w:t>
      </w:r>
    </w:p>
    <w:p w14:paraId="0F8FAC07" w14:textId="77777777" w:rsidR="001D55E2" w:rsidRPr="00427C7F" w:rsidRDefault="001D55E2" w:rsidP="003042FD">
      <w:pPr>
        <w:pStyle w:val="Nagwek2"/>
        <w:numPr>
          <w:ilvl w:val="0"/>
          <w:numId w:val="0"/>
        </w:numPr>
        <w:ind w:left="1040"/>
      </w:pPr>
    </w:p>
    <w:p w14:paraId="15C74D1B" w14:textId="77777777" w:rsidR="001D55E2" w:rsidRPr="00A748A2" w:rsidRDefault="001D55E2" w:rsidP="00472A50">
      <w:pPr>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0E0BBDEF" w14:textId="77777777" w:rsidTr="00CC2FF4">
        <w:tc>
          <w:tcPr>
            <w:tcW w:w="828" w:type="dxa"/>
          </w:tcPr>
          <w:p w14:paraId="19E5C001" w14:textId="77777777" w:rsidR="001D55E2" w:rsidRPr="006672A6" w:rsidRDefault="001D55E2" w:rsidP="00472A50">
            <w:pPr>
              <w:jc w:val="both"/>
              <w:rPr>
                <w:b/>
                <w:sz w:val="20"/>
                <w:szCs w:val="20"/>
              </w:rPr>
            </w:pPr>
            <w:r w:rsidRPr="006672A6">
              <w:rPr>
                <w:b/>
                <w:sz w:val="20"/>
                <w:szCs w:val="20"/>
              </w:rPr>
              <w:t>Nr</w:t>
            </w:r>
          </w:p>
        </w:tc>
        <w:tc>
          <w:tcPr>
            <w:tcW w:w="8636" w:type="dxa"/>
          </w:tcPr>
          <w:p w14:paraId="1E03ACE0" w14:textId="77777777" w:rsidR="001D55E2" w:rsidRPr="006672A6" w:rsidRDefault="001D55E2" w:rsidP="00472A50">
            <w:pPr>
              <w:jc w:val="both"/>
              <w:rPr>
                <w:b/>
                <w:sz w:val="20"/>
                <w:szCs w:val="20"/>
              </w:rPr>
            </w:pPr>
            <w:r w:rsidRPr="006672A6">
              <w:rPr>
                <w:b/>
                <w:sz w:val="20"/>
                <w:szCs w:val="20"/>
              </w:rPr>
              <w:t>Nazwa załącznika</w:t>
            </w:r>
          </w:p>
        </w:tc>
      </w:tr>
      <w:tr w:rsidR="005C2CCE" w:rsidRPr="006672A6" w14:paraId="76201819" w14:textId="77777777" w:rsidTr="00081391">
        <w:tc>
          <w:tcPr>
            <w:tcW w:w="828" w:type="dxa"/>
          </w:tcPr>
          <w:p w14:paraId="738221E8" w14:textId="77777777" w:rsidR="005C2CCE" w:rsidRPr="006672A6" w:rsidRDefault="005C2CCE" w:rsidP="00472A50">
            <w:pPr>
              <w:jc w:val="both"/>
              <w:rPr>
                <w:b/>
              </w:rPr>
            </w:pPr>
            <w:r w:rsidRPr="005C2CCE">
              <w:t>1</w:t>
            </w:r>
          </w:p>
        </w:tc>
        <w:tc>
          <w:tcPr>
            <w:tcW w:w="8636" w:type="dxa"/>
          </w:tcPr>
          <w:p w14:paraId="625BC84D" w14:textId="77777777" w:rsidR="005C2CCE" w:rsidRPr="006672A6" w:rsidRDefault="005C2CCE" w:rsidP="00472A50">
            <w:pPr>
              <w:jc w:val="both"/>
              <w:rPr>
                <w:b/>
              </w:rPr>
            </w:pPr>
            <w:r w:rsidRPr="005C2CCE">
              <w:t>Jednolity europejski dokument zamówienia</w:t>
            </w:r>
          </w:p>
        </w:tc>
      </w:tr>
      <w:tr w:rsidR="009C45A9" w:rsidRPr="006672A6" w14:paraId="1AC482EF" w14:textId="77777777" w:rsidTr="00081391">
        <w:tc>
          <w:tcPr>
            <w:tcW w:w="828" w:type="dxa"/>
          </w:tcPr>
          <w:p w14:paraId="632BF706" w14:textId="17C80E8D" w:rsidR="009C45A9" w:rsidRPr="005C2CCE" w:rsidRDefault="00DE0D09" w:rsidP="00472A50">
            <w:pPr>
              <w:jc w:val="both"/>
            </w:pPr>
            <w:r>
              <w:t>2</w:t>
            </w:r>
          </w:p>
        </w:tc>
        <w:tc>
          <w:tcPr>
            <w:tcW w:w="8636" w:type="dxa"/>
          </w:tcPr>
          <w:p w14:paraId="28B09EB0" w14:textId="2E8DFA4C" w:rsidR="009C45A9" w:rsidRPr="005C2CCE" w:rsidRDefault="00DE0D09" w:rsidP="00472A50">
            <w:pPr>
              <w:jc w:val="both"/>
            </w:pPr>
            <w:r>
              <w:t>Formularz ofertowy</w:t>
            </w:r>
          </w:p>
        </w:tc>
      </w:tr>
      <w:tr w:rsidR="009C45A9" w:rsidRPr="006672A6" w14:paraId="49316541" w14:textId="77777777" w:rsidTr="00081391">
        <w:tc>
          <w:tcPr>
            <w:tcW w:w="828" w:type="dxa"/>
          </w:tcPr>
          <w:p w14:paraId="0818346D" w14:textId="70E30200" w:rsidR="009C45A9" w:rsidRPr="005C2CCE" w:rsidRDefault="00DE0D09" w:rsidP="00472A50">
            <w:pPr>
              <w:jc w:val="both"/>
            </w:pPr>
            <w:r>
              <w:t>3</w:t>
            </w:r>
          </w:p>
        </w:tc>
        <w:tc>
          <w:tcPr>
            <w:tcW w:w="8636" w:type="dxa"/>
          </w:tcPr>
          <w:p w14:paraId="239FEC1A" w14:textId="5C066F99" w:rsidR="009C45A9" w:rsidRPr="005C2CCE" w:rsidRDefault="00DE0D09" w:rsidP="00472A50">
            <w:pPr>
              <w:jc w:val="both"/>
            </w:pPr>
            <w:r>
              <w:t>O</w:t>
            </w:r>
            <w:r w:rsidR="009C45A9" w:rsidRPr="005C2CCE">
              <w:t>pis przedmiotu zamówienia</w:t>
            </w:r>
          </w:p>
        </w:tc>
      </w:tr>
      <w:tr w:rsidR="009C45A9" w:rsidRPr="006672A6" w14:paraId="2BFC906A" w14:textId="77777777" w:rsidTr="00081391">
        <w:tc>
          <w:tcPr>
            <w:tcW w:w="828" w:type="dxa"/>
          </w:tcPr>
          <w:p w14:paraId="07065738" w14:textId="4FD09E7A" w:rsidR="009C45A9" w:rsidRPr="005C2CCE" w:rsidRDefault="00DE0D09" w:rsidP="00472A50">
            <w:pPr>
              <w:jc w:val="both"/>
            </w:pPr>
            <w:r>
              <w:t>4</w:t>
            </w:r>
          </w:p>
        </w:tc>
        <w:tc>
          <w:tcPr>
            <w:tcW w:w="8636" w:type="dxa"/>
          </w:tcPr>
          <w:p w14:paraId="194CA257" w14:textId="7580A883" w:rsidR="009C45A9" w:rsidRPr="005C2CCE" w:rsidRDefault="00DE0D09" w:rsidP="00472A50">
            <w:pPr>
              <w:jc w:val="both"/>
            </w:pPr>
            <w:r>
              <w:t>Opis przedmiotu zamówienia - rzut</w:t>
            </w:r>
          </w:p>
        </w:tc>
      </w:tr>
      <w:tr w:rsidR="009C45A9" w:rsidRPr="006672A6" w14:paraId="6EDFFCC5" w14:textId="77777777" w:rsidTr="00081391">
        <w:tc>
          <w:tcPr>
            <w:tcW w:w="828" w:type="dxa"/>
          </w:tcPr>
          <w:p w14:paraId="64EBB4F6" w14:textId="115C9E7E" w:rsidR="009C45A9" w:rsidRPr="005C2CCE" w:rsidRDefault="00DE0D09" w:rsidP="00472A50">
            <w:pPr>
              <w:jc w:val="both"/>
            </w:pPr>
            <w:r>
              <w:t>5</w:t>
            </w:r>
          </w:p>
        </w:tc>
        <w:tc>
          <w:tcPr>
            <w:tcW w:w="8636" w:type="dxa"/>
          </w:tcPr>
          <w:p w14:paraId="418A3A01" w14:textId="607C8A95" w:rsidR="009C45A9" w:rsidRPr="005C2CCE" w:rsidRDefault="00DE0D09" w:rsidP="00472A50">
            <w:pPr>
              <w:jc w:val="both"/>
            </w:pPr>
            <w:r>
              <w:t>W</w:t>
            </w:r>
            <w:r w:rsidR="009C45A9" w:rsidRPr="005C2CCE">
              <w:t>z</w:t>
            </w:r>
            <w:r w:rsidR="009C45A9">
              <w:t>ó</w:t>
            </w:r>
            <w:r w:rsidR="009C45A9" w:rsidRPr="005C2CCE">
              <w:t>r umowy</w:t>
            </w:r>
          </w:p>
        </w:tc>
      </w:tr>
    </w:tbl>
    <w:p w14:paraId="48496706" w14:textId="77777777" w:rsidR="001D55E2" w:rsidRPr="00930133" w:rsidRDefault="001D55E2" w:rsidP="00472A50">
      <w:pPr>
        <w:jc w:val="both"/>
        <w:rPr>
          <w:b/>
          <w:sz w:val="12"/>
          <w:szCs w:val="12"/>
        </w:rPr>
      </w:pPr>
    </w:p>
    <w:p w14:paraId="3FEDF577" w14:textId="77777777" w:rsidR="00EB7871" w:rsidRDefault="00EB7871" w:rsidP="00472A50"/>
    <w:p w14:paraId="26EEBB50" w14:textId="77777777" w:rsidR="001D55E2" w:rsidRPr="001D55E2" w:rsidRDefault="001D55E2" w:rsidP="00472A50"/>
    <w:sectPr w:rsidR="001D55E2" w:rsidRPr="001D55E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CD91A" w14:textId="77777777" w:rsidR="00A4041A" w:rsidRDefault="00A4041A">
      <w:r>
        <w:separator/>
      </w:r>
    </w:p>
  </w:endnote>
  <w:endnote w:type="continuationSeparator" w:id="0">
    <w:p w14:paraId="67C81A6C" w14:textId="77777777" w:rsidR="00A4041A" w:rsidRDefault="00A40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E3917" w14:textId="77777777" w:rsidR="005C2CCE" w:rsidRDefault="005C2C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E3FF9" w14:textId="3D36E840" w:rsidR="00D35830" w:rsidRDefault="005B697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CDA1953" wp14:editId="68987E6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D215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39592F77"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DAE4A" w14:textId="77777777" w:rsidR="005C2CCE" w:rsidRDefault="005C2C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DDE7C" w14:textId="77777777" w:rsidR="00A4041A" w:rsidRDefault="00A4041A">
      <w:r>
        <w:separator/>
      </w:r>
    </w:p>
  </w:footnote>
  <w:footnote w:type="continuationSeparator" w:id="0">
    <w:p w14:paraId="085F6F09" w14:textId="77777777" w:rsidR="00A4041A" w:rsidRDefault="00A40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13898" w14:textId="77777777" w:rsidR="005C2CCE" w:rsidRDefault="005C2C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E3E81" w14:textId="77777777" w:rsidR="00D35830" w:rsidRDefault="00D35830">
    <w:pPr>
      <w:pStyle w:val="Nagwek"/>
      <w:jc w:val="center"/>
      <w:rPr>
        <w:sz w:val="18"/>
        <w:szCs w:val="18"/>
      </w:rPr>
    </w:pPr>
    <w:r>
      <w:rPr>
        <w:sz w:val="18"/>
        <w:szCs w:val="18"/>
      </w:rPr>
      <w:t>S</w:t>
    </w:r>
    <w:r w:rsidR="001D55E2">
      <w:rPr>
        <w:sz w:val="18"/>
        <w:szCs w:val="18"/>
      </w:rPr>
      <w:t>WZ</w:t>
    </w:r>
  </w:p>
  <w:p w14:paraId="1CC0D479" w14:textId="77777777" w:rsidR="00D35830" w:rsidRDefault="005C2CCE">
    <w:pPr>
      <w:pStyle w:val="Nagwek"/>
      <w:jc w:val="center"/>
      <w:rPr>
        <w:sz w:val="18"/>
        <w:szCs w:val="18"/>
      </w:rPr>
    </w:pPr>
    <w:r>
      <w:rPr>
        <w:sz w:val="18"/>
        <w:szCs w:val="18"/>
      </w:rPr>
      <w:t>Wykonanie opracowania koncepcji oraz częściowej dokumentacji projektowo-kosztorysowej dla inwestycji  pn. "Rozbudowa Wielkopolskiego Centrum Specjalistycznego - etap I - dokumentacja projektowa" z podziałem : Etap 1 - Opracowanie koncepcji, kosztorysów szacunkowych oraz wizualizacji dla całości inwestycji, Etap 2 - Wykonanie Projektu Budowlanego dla budynku F oraz SOR-u (cz.budynku D) z podjazdem dla karetek i układem drogowym.</w:t>
    </w:r>
  </w:p>
  <w:p w14:paraId="2CA3F83B" w14:textId="4F96B7EB" w:rsidR="00D35830" w:rsidRDefault="005B6975">
    <w:pPr>
      <w:pStyle w:val="Nagwek"/>
    </w:pPr>
    <w:r>
      <w:rPr>
        <w:noProof/>
      </w:rPr>
      <mc:AlternateContent>
        <mc:Choice Requires="wps">
          <w:drawing>
            <wp:anchor distT="0" distB="0" distL="114300" distR="114300" simplePos="0" relativeHeight="251658240" behindDoc="0" locked="0" layoutInCell="1" allowOverlap="1" wp14:anchorId="0DA5CDF0" wp14:editId="0E618E24">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69C1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4978E" w14:textId="77777777" w:rsidR="005C2CCE" w:rsidRDefault="005C2C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632857B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A280D95"/>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65087B5A"/>
    <w:lvl w:ilvl="0" w:tplc="1678530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7"/>
  </w:num>
  <w:num w:numId="3">
    <w:abstractNumId w:val="10"/>
  </w:num>
  <w:num w:numId="4">
    <w:abstractNumId w:val="6"/>
  </w:num>
  <w:num w:numId="5">
    <w:abstractNumId w:val="8"/>
  </w:num>
  <w:num w:numId="6">
    <w:abstractNumId w:val="17"/>
  </w:num>
  <w:num w:numId="7">
    <w:abstractNumId w:val="14"/>
  </w:num>
  <w:num w:numId="8">
    <w:abstractNumId w:val="18"/>
  </w:num>
  <w:num w:numId="9">
    <w:abstractNumId w:val="0"/>
  </w:num>
  <w:num w:numId="10">
    <w:abstractNumId w:val="13"/>
  </w:num>
  <w:num w:numId="11">
    <w:abstractNumId w:val="15"/>
  </w:num>
  <w:num w:numId="12">
    <w:abstractNumId w:val="19"/>
  </w:num>
  <w:num w:numId="13">
    <w:abstractNumId w:val="1"/>
  </w:num>
  <w:num w:numId="14">
    <w:abstractNumId w:val="21"/>
  </w:num>
  <w:num w:numId="15">
    <w:abstractNumId w:val="22"/>
  </w:num>
  <w:num w:numId="16">
    <w:abstractNumId w:val="24"/>
  </w:num>
  <w:num w:numId="17">
    <w:abstractNumId w:val="3"/>
  </w:num>
  <w:num w:numId="18">
    <w:abstractNumId w:val="12"/>
  </w:num>
  <w:num w:numId="19">
    <w:abstractNumId w:val="20"/>
  </w:num>
  <w:num w:numId="20">
    <w:abstractNumId w:val="4"/>
  </w:num>
  <w:num w:numId="21">
    <w:abstractNumId w:val="16"/>
  </w:num>
  <w:num w:numId="22">
    <w:abstractNumId w:val="9"/>
  </w:num>
  <w:num w:numId="23">
    <w:abstractNumId w:val="11"/>
  </w:num>
  <w:num w:numId="24">
    <w:abstractNumId w:val="23"/>
  </w:num>
  <w:num w:numId="25">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AF7"/>
    <w:rsid w:val="00004D89"/>
    <w:rsid w:val="000067E5"/>
    <w:rsid w:val="00012833"/>
    <w:rsid w:val="00020FF3"/>
    <w:rsid w:val="00021C85"/>
    <w:rsid w:val="00026453"/>
    <w:rsid w:val="0002647F"/>
    <w:rsid w:val="00031855"/>
    <w:rsid w:val="00034D1A"/>
    <w:rsid w:val="00036DB5"/>
    <w:rsid w:val="000404D0"/>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D7A29"/>
    <w:rsid w:val="000E289A"/>
    <w:rsid w:val="000E7443"/>
    <w:rsid w:val="000F01D8"/>
    <w:rsid w:val="000F53AD"/>
    <w:rsid w:val="00125A9A"/>
    <w:rsid w:val="00125E79"/>
    <w:rsid w:val="00126357"/>
    <w:rsid w:val="001266AB"/>
    <w:rsid w:val="00127036"/>
    <w:rsid w:val="00127736"/>
    <w:rsid w:val="0013434C"/>
    <w:rsid w:val="00141A13"/>
    <w:rsid w:val="00142764"/>
    <w:rsid w:val="00147D7F"/>
    <w:rsid w:val="00150032"/>
    <w:rsid w:val="00153A8F"/>
    <w:rsid w:val="001542F3"/>
    <w:rsid w:val="001644FA"/>
    <w:rsid w:val="00172103"/>
    <w:rsid w:val="00180BDE"/>
    <w:rsid w:val="0018407C"/>
    <w:rsid w:val="00191475"/>
    <w:rsid w:val="00194EF2"/>
    <w:rsid w:val="001A7F2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7C8B"/>
    <w:rsid w:val="002F07D4"/>
    <w:rsid w:val="003042FD"/>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53CE4"/>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04623"/>
    <w:rsid w:val="0041437D"/>
    <w:rsid w:val="004201F8"/>
    <w:rsid w:val="00420D23"/>
    <w:rsid w:val="00423EDC"/>
    <w:rsid w:val="004248CE"/>
    <w:rsid w:val="00424D45"/>
    <w:rsid w:val="004327AD"/>
    <w:rsid w:val="004350D7"/>
    <w:rsid w:val="004460EE"/>
    <w:rsid w:val="00455718"/>
    <w:rsid w:val="00466174"/>
    <w:rsid w:val="00466719"/>
    <w:rsid w:val="00466D96"/>
    <w:rsid w:val="00472A50"/>
    <w:rsid w:val="00472F68"/>
    <w:rsid w:val="00475D05"/>
    <w:rsid w:val="004820E5"/>
    <w:rsid w:val="00483F80"/>
    <w:rsid w:val="00485F0D"/>
    <w:rsid w:val="00493DCE"/>
    <w:rsid w:val="004A05CF"/>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462B2"/>
    <w:rsid w:val="00550AFC"/>
    <w:rsid w:val="00562E86"/>
    <w:rsid w:val="005631F3"/>
    <w:rsid w:val="00571EFD"/>
    <w:rsid w:val="005741F3"/>
    <w:rsid w:val="005770EC"/>
    <w:rsid w:val="005828F4"/>
    <w:rsid w:val="00585D84"/>
    <w:rsid w:val="00586EB3"/>
    <w:rsid w:val="005905D6"/>
    <w:rsid w:val="005B1A30"/>
    <w:rsid w:val="005B4881"/>
    <w:rsid w:val="005B6975"/>
    <w:rsid w:val="005C2CCE"/>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13ED"/>
    <w:rsid w:val="00656498"/>
    <w:rsid w:val="00656996"/>
    <w:rsid w:val="006601F1"/>
    <w:rsid w:val="0066198A"/>
    <w:rsid w:val="0066381A"/>
    <w:rsid w:val="00666C20"/>
    <w:rsid w:val="006672A6"/>
    <w:rsid w:val="006737D4"/>
    <w:rsid w:val="006810A7"/>
    <w:rsid w:val="00681AF7"/>
    <w:rsid w:val="006B281B"/>
    <w:rsid w:val="006B3C61"/>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22DA3"/>
    <w:rsid w:val="00730E7F"/>
    <w:rsid w:val="00732B5E"/>
    <w:rsid w:val="00734784"/>
    <w:rsid w:val="00740B94"/>
    <w:rsid w:val="00740EFA"/>
    <w:rsid w:val="00741CCD"/>
    <w:rsid w:val="00745844"/>
    <w:rsid w:val="00747937"/>
    <w:rsid w:val="00757FE2"/>
    <w:rsid w:val="00760959"/>
    <w:rsid w:val="00770037"/>
    <w:rsid w:val="00774374"/>
    <w:rsid w:val="00774A7C"/>
    <w:rsid w:val="00776AF7"/>
    <w:rsid w:val="007941DD"/>
    <w:rsid w:val="007A004A"/>
    <w:rsid w:val="007A30F8"/>
    <w:rsid w:val="007A5710"/>
    <w:rsid w:val="007B31C2"/>
    <w:rsid w:val="007B47BE"/>
    <w:rsid w:val="007B4C2A"/>
    <w:rsid w:val="007C00B8"/>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61B28"/>
    <w:rsid w:val="00862609"/>
    <w:rsid w:val="008634CF"/>
    <w:rsid w:val="00864E83"/>
    <w:rsid w:val="0086524E"/>
    <w:rsid w:val="00872FB2"/>
    <w:rsid w:val="00874101"/>
    <w:rsid w:val="00883670"/>
    <w:rsid w:val="00892EAD"/>
    <w:rsid w:val="00895AC8"/>
    <w:rsid w:val="008A3895"/>
    <w:rsid w:val="008B101D"/>
    <w:rsid w:val="008B13A8"/>
    <w:rsid w:val="008B60B4"/>
    <w:rsid w:val="008C47F9"/>
    <w:rsid w:val="008D48A7"/>
    <w:rsid w:val="008E2C1B"/>
    <w:rsid w:val="008E38E4"/>
    <w:rsid w:val="008E3C1A"/>
    <w:rsid w:val="008E693A"/>
    <w:rsid w:val="008F05B2"/>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C45A9"/>
    <w:rsid w:val="009D2316"/>
    <w:rsid w:val="009D760C"/>
    <w:rsid w:val="009E1F64"/>
    <w:rsid w:val="009E7B6E"/>
    <w:rsid w:val="009F0A8E"/>
    <w:rsid w:val="009F1CA7"/>
    <w:rsid w:val="009F444D"/>
    <w:rsid w:val="00A021C0"/>
    <w:rsid w:val="00A02B3E"/>
    <w:rsid w:val="00A02B83"/>
    <w:rsid w:val="00A13671"/>
    <w:rsid w:val="00A13CE9"/>
    <w:rsid w:val="00A2369F"/>
    <w:rsid w:val="00A300F2"/>
    <w:rsid w:val="00A34E0E"/>
    <w:rsid w:val="00A40217"/>
    <w:rsid w:val="00A4041A"/>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6332"/>
    <w:rsid w:val="00AB7036"/>
    <w:rsid w:val="00AC3CE1"/>
    <w:rsid w:val="00AE4E38"/>
    <w:rsid w:val="00AF1311"/>
    <w:rsid w:val="00AF616D"/>
    <w:rsid w:val="00B05777"/>
    <w:rsid w:val="00B0712C"/>
    <w:rsid w:val="00B11855"/>
    <w:rsid w:val="00B209E9"/>
    <w:rsid w:val="00B36CE0"/>
    <w:rsid w:val="00B51D96"/>
    <w:rsid w:val="00B8343A"/>
    <w:rsid w:val="00B876EE"/>
    <w:rsid w:val="00B90CFE"/>
    <w:rsid w:val="00BA1AB5"/>
    <w:rsid w:val="00BB295E"/>
    <w:rsid w:val="00BB4BDA"/>
    <w:rsid w:val="00BC04D7"/>
    <w:rsid w:val="00BC43EC"/>
    <w:rsid w:val="00BC4885"/>
    <w:rsid w:val="00BC6229"/>
    <w:rsid w:val="00BE7F56"/>
    <w:rsid w:val="00BF4173"/>
    <w:rsid w:val="00BF579F"/>
    <w:rsid w:val="00BF6DEC"/>
    <w:rsid w:val="00C00534"/>
    <w:rsid w:val="00C03499"/>
    <w:rsid w:val="00C06D30"/>
    <w:rsid w:val="00C14EBC"/>
    <w:rsid w:val="00C16F99"/>
    <w:rsid w:val="00C20DA9"/>
    <w:rsid w:val="00C2712C"/>
    <w:rsid w:val="00C3031C"/>
    <w:rsid w:val="00C47790"/>
    <w:rsid w:val="00C530BF"/>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675"/>
    <w:rsid w:val="00D67BC1"/>
    <w:rsid w:val="00D94CD8"/>
    <w:rsid w:val="00D95619"/>
    <w:rsid w:val="00DA094A"/>
    <w:rsid w:val="00DC3057"/>
    <w:rsid w:val="00DC3E3B"/>
    <w:rsid w:val="00DD574A"/>
    <w:rsid w:val="00DE0005"/>
    <w:rsid w:val="00DE0D09"/>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28B7"/>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63F5"/>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B71"/>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4FFA71"/>
  <w15:chartTrackingRefBased/>
  <w15:docId w15:val="{C4B53FEC-5296-424C-B222-B2410A64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3042FD"/>
    <w:pPr>
      <w:numPr>
        <w:ilvl w:val="1"/>
        <w:numId w:val="1"/>
      </w:numPr>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3042FD"/>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BC4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inska@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42</TotalTime>
  <Pages>20</Pages>
  <Words>7058</Words>
  <Characters>45717</Characters>
  <Application>Microsoft Office Word</Application>
  <DocSecurity>0</DocSecurity>
  <Lines>380</Lines>
  <Paragraphs>105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52670</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39</cp:revision>
  <cp:lastPrinted>2021-05-21T09:33:00Z</cp:lastPrinted>
  <dcterms:created xsi:type="dcterms:W3CDTF">2021-05-21T09:40:00Z</dcterms:created>
  <dcterms:modified xsi:type="dcterms:W3CDTF">2021-06-01T07:06:00Z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