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DDF179" w14:textId="77777777" w:rsidR="00890B92" w:rsidRDefault="00DB3D31" w:rsidP="00890B92">
      <w:pPr>
        <w:spacing w:after="240"/>
        <w:jc w:val="right"/>
        <w:rPr>
          <w:sz w:val="22"/>
          <w:szCs w:val="22"/>
        </w:rPr>
      </w:pPr>
      <w:r w:rsidRPr="00DB3D3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B3D31">
        <w:rPr>
          <w:sz w:val="22"/>
          <w:szCs w:val="22"/>
        </w:rPr>
        <w:t>2021-06-10</w:t>
      </w:r>
    </w:p>
    <w:p w14:paraId="28859982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285ECEF1" w14:textId="77777777" w:rsidR="00DB3D31" w:rsidRPr="00DB3D31" w:rsidRDefault="00DB3D31" w:rsidP="00890B92">
      <w:pPr>
        <w:rPr>
          <w:b/>
          <w:bCs/>
          <w:sz w:val="22"/>
          <w:szCs w:val="22"/>
        </w:rPr>
      </w:pPr>
      <w:r w:rsidRPr="00DB3D31">
        <w:rPr>
          <w:b/>
          <w:bCs/>
          <w:sz w:val="22"/>
          <w:szCs w:val="22"/>
        </w:rPr>
        <w:t>Akademia Górniczo - Hutnicza</w:t>
      </w:r>
    </w:p>
    <w:p w14:paraId="5835CEAA" w14:textId="77777777" w:rsidR="00DB3D31" w:rsidRPr="00DB3D31" w:rsidRDefault="00DB3D31" w:rsidP="00890B92">
      <w:pPr>
        <w:rPr>
          <w:b/>
          <w:bCs/>
          <w:sz w:val="22"/>
          <w:szCs w:val="22"/>
        </w:rPr>
      </w:pPr>
      <w:r w:rsidRPr="00DB3D31">
        <w:rPr>
          <w:b/>
          <w:bCs/>
          <w:sz w:val="22"/>
          <w:szCs w:val="22"/>
        </w:rPr>
        <w:t>im. Stanisława Staszica w Krakowie</w:t>
      </w:r>
    </w:p>
    <w:p w14:paraId="234624CE" w14:textId="77777777" w:rsidR="00890B92" w:rsidRPr="00D91931" w:rsidRDefault="00DB3D31" w:rsidP="00890B92">
      <w:pPr>
        <w:rPr>
          <w:b/>
          <w:bCs/>
          <w:sz w:val="22"/>
          <w:szCs w:val="22"/>
        </w:rPr>
      </w:pPr>
      <w:r w:rsidRPr="00DB3D31">
        <w:rPr>
          <w:b/>
          <w:bCs/>
          <w:sz w:val="22"/>
          <w:szCs w:val="22"/>
        </w:rPr>
        <w:t>Dział Zamówień Publicznych</w:t>
      </w:r>
    </w:p>
    <w:p w14:paraId="54FEAC88" w14:textId="77777777" w:rsidR="00890B92" w:rsidRPr="00BD5546" w:rsidRDefault="00DB3D31" w:rsidP="00890B92">
      <w:pPr>
        <w:rPr>
          <w:sz w:val="22"/>
          <w:szCs w:val="22"/>
        </w:rPr>
      </w:pPr>
      <w:r w:rsidRPr="00DB3D3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B3D31">
        <w:rPr>
          <w:sz w:val="22"/>
          <w:szCs w:val="22"/>
        </w:rPr>
        <w:t>30</w:t>
      </w:r>
    </w:p>
    <w:p w14:paraId="492DB200" w14:textId="77777777" w:rsidR="00890B92" w:rsidRPr="00BD5546" w:rsidRDefault="00DB3D31" w:rsidP="00890B92">
      <w:pPr>
        <w:rPr>
          <w:sz w:val="22"/>
          <w:szCs w:val="22"/>
        </w:rPr>
      </w:pPr>
      <w:r w:rsidRPr="00DB3D3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B3D31">
        <w:rPr>
          <w:sz w:val="22"/>
          <w:szCs w:val="22"/>
        </w:rPr>
        <w:t>Kraków</w:t>
      </w:r>
    </w:p>
    <w:p w14:paraId="7912869C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6C2FBFE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14A19B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2C93E2C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D62FCC4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B3D31" w:rsidRPr="00DB3D31">
        <w:rPr>
          <w:b/>
          <w:sz w:val="22"/>
          <w:szCs w:val="22"/>
        </w:rPr>
        <w:t>KC-zp.272-231/21</w:t>
      </w:r>
      <w:r w:rsidR="00A80738" w:rsidRPr="00890B92">
        <w:rPr>
          <w:sz w:val="22"/>
          <w:szCs w:val="22"/>
        </w:rPr>
        <w:tab/>
        <w:t xml:space="preserve"> </w:t>
      </w:r>
    </w:p>
    <w:p w14:paraId="3987E2C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D14355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B4E981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12E0D51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2EC1973F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3D415EA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DB3D31" w:rsidRPr="00DB3D31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0A599D89" w14:textId="77777777" w:rsidR="00A80738" w:rsidRPr="00890B92" w:rsidRDefault="00DB3D3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B3D31">
        <w:rPr>
          <w:b/>
          <w:sz w:val="22"/>
          <w:szCs w:val="22"/>
        </w:rPr>
        <w:t>dostawa materiałów informacyjno-promocyjnych na potrzeby III Forum Energetyki Rozproszonej - KC-zp.272-231/21</w:t>
      </w:r>
    </w:p>
    <w:p w14:paraId="2AFD36FC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DB3D31" w:rsidRPr="00DB3D31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4F332D73" w14:textId="77777777" w:rsidR="0069085C" w:rsidRPr="00890B92" w:rsidRDefault="00DB3D31" w:rsidP="00A80738">
      <w:pPr>
        <w:spacing w:before="120" w:after="120"/>
        <w:jc w:val="both"/>
        <w:rPr>
          <w:sz w:val="22"/>
          <w:szCs w:val="22"/>
        </w:rPr>
      </w:pPr>
      <w:r w:rsidRPr="00DB3D31">
        <w:rPr>
          <w:b/>
          <w:sz w:val="22"/>
          <w:szCs w:val="22"/>
        </w:rPr>
        <w:t>10 490.00</w:t>
      </w:r>
      <w:r w:rsidR="00890B92" w:rsidRPr="00890B92">
        <w:rPr>
          <w:sz w:val="22"/>
          <w:szCs w:val="22"/>
        </w:rPr>
        <w:t xml:space="preserve"> zł brutto.</w:t>
      </w:r>
    </w:p>
    <w:p w14:paraId="79636EB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69A54F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9B976E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586DD25" w14:textId="37EF73E9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C68020" w14:textId="77777777" w:rsidR="0027719D" w:rsidRDefault="0027719D">
      <w:r>
        <w:separator/>
      </w:r>
    </w:p>
  </w:endnote>
  <w:endnote w:type="continuationSeparator" w:id="0">
    <w:p w14:paraId="31CAF5A6" w14:textId="77777777" w:rsidR="0027719D" w:rsidRDefault="002771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B39CE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9826A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F2F66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09F5616">
        <v:line id="_x0000_s2049" style="position:absolute;left:0;text-align:left;z-index:251657728" from="-3.85pt,8.7pt" to="455.15pt,8.7pt"/>
      </w:pict>
    </w:r>
  </w:p>
  <w:p w14:paraId="65E4EAF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DC3A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7750EF" w14:textId="77777777" w:rsidR="009F189D" w:rsidRDefault="009F189D">
    <w:pPr>
      <w:pStyle w:val="Stopka"/>
      <w:tabs>
        <w:tab w:val="clear" w:pos="4536"/>
      </w:tabs>
      <w:jc w:val="center"/>
    </w:pPr>
  </w:p>
  <w:p w14:paraId="1268991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61AA77" w14:textId="77777777" w:rsidR="0027719D" w:rsidRDefault="0027719D">
      <w:r>
        <w:separator/>
      </w:r>
    </w:p>
  </w:footnote>
  <w:footnote w:type="continuationSeparator" w:id="0">
    <w:p w14:paraId="0170FBF3" w14:textId="77777777" w:rsidR="0027719D" w:rsidRDefault="002771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DDE04A" w14:textId="77777777" w:rsidR="00DB3D31" w:rsidRDefault="00DB3D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9EBB0" w14:textId="77777777" w:rsidR="00DB3D31" w:rsidRDefault="00DB3D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7815B" w14:textId="77777777" w:rsidR="00DB3D31" w:rsidRDefault="00DB3D3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7719D"/>
    <w:rsid w:val="00007727"/>
    <w:rsid w:val="00017720"/>
    <w:rsid w:val="00035488"/>
    <w:rsid w:val="000D7F25"/>
    <w:rsid w:val="000E00E5"/>
    <w:rsid w:val="00173B20"/>
    <w:rsid w:val="001C69FF"/>
    <w:rsid w:val="0023318D"/>
    <w:rsid w:val="0027719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B861B2"/>
    <w:rsid w:val="00C236D3"/>
    <w:rsid w:val="00C659E2"/>
    <w:rsid w:val="00CB0802"/>
    <w:rsid w:val="00D7128F"/>
    <w:rsid w:val="00DB3D31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7FC864E"/>
  <w15:chartTrackingRefBased/>
  <w15:docId w15:val="{3CA7155E-674E-4AE1-B65A-95FFE033E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93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2021-06-10T08:37:00Z</dcterms:created>
  <dcterms:modified xsi:type="dcterms:W3CDTF">2021-06-10T08:37:00Z</dcterms:modified>
</cp:coreProperties>
</file>