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A176D2" w:rsidRPr="00A176D2">
        <w:rPr>
          <w:rFonts w:ascii="Calibri" w:hAnsi="Calibri" w:cs="Tahoma"/>
          <w:b/>
          <w:sz w:val="24"/>
          <w:szCs w:val="24"/>
        </w:rPr>
        <w:t>1</w:t>
      </w:r>
    </w:p>
    <w:p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Przetarg nieograniczony – znak sprawy</w:t>
      </w:r>
      <w:r>
        <w:rPr>
          <w:rFonts w:ascii="Calibri" w:hAnsi="Calibri"/>
          <w:b/>
          <w:bCs/>
          <w:i/>
        </w:rPr>
        <w:t xml:space="preserve"> </w:t>
      </w:r>
      <w:r w:rsidR="00A176D2" w:rsidRPr="00A176D2">
        <w:rPr>
          <w:rFonts w:ascii="Calibri" w:hAnsi="Calibri"/>
          <w:b/>
          <w:bCs/>
          <w:i/>
        </w:rPr>
        <w:t>CRZP/68/2021/AZP</w:t>
      </w:r>
    </w:p>
    <w:p w:rsidR="00CA123E" w:rsidRPr="000B4156" w:rsidRDefault="00CA123E" w:rsidP="00CA123E">
      <w:pPr>
        <w:jc w:val="center"/>
        <w:rPr>
          <w:rFonts w:ascii="Calibri" w:hAnsi="Calibri"/>
          <w:b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A176D2" w:rsidRPr="00A176D2">
        <w:rPr>
          <w:rFonts w:ascii="Calibri" w:hAnsi="Calibri"/>
          <w:b/>
          <w:bCs/>
          <w:i/>
        </w:rPr>
        <w:t>Szkolenie Specjalistyczne - Systemy komórkowe 5G</w:t>
      </w:r>
    </w:p>
    <w:p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ab/>
      </w:r>
    </w:p>
    <w:p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A176D2" w:rsidRPr="00A176D2">
        <w:rPr>
          <w:rFonts w:ascii="Calibri" w:hAnsi="Calibri" w:cs="Tahoma"/>
          <w:b/>
          <w:sz w:val="22"/>
          <w:szCs w:val="22"/>
        </w:rPr>
        <w:t>tryb podstawowy</w:t>
      </w:r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A176D2" w:rsidRPr="00A176D2">
        <w:rPr>
          <w:rFonts w:ascii="Calibri" w:hAnsi="Calibri" w:cs="Tahoma"/>
          <w:b/>
          <w:sz w:val="22"/>
          <w:szCs w:val="22"/>
        </w:rPr>
        <w:t>Szkolenie Specjalistyczne - Systemy komórkowe 5G</w:t>
      </w:r>
      <w:r>
        <w:rPr>
          <w:rFonts w:ascii="Calibri" w:hAnsi="Calibri" w:cs="Tahoma"/>
          <w:b/>
          <w:sz w:val="22"/>
          <w:szCs w:val="22"/>
        </w:rPr>
        <w:t>”</w:t>
      </w:r>
    </w:p>
    <w:p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C709DE" w:rsidRPr="00CA123E" w:rsidTr="00C709DE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C709DE" w:rsidRPr="00CA123E" w:rsidRDefault="00C709DE" w:rsidP="00EF319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>Oferowana cena</w:t>
            </w:r>
          </w:p>
        </w:tc>
      </w:tr>
      <w:tr w:rsidR="00C709DE" w:rsidRPr="00CA123E" w:rsidTr="00C709DE">
        <w:trPr>
          <w:jc w:val="center"/>
        </w:trPr>
        <w:tc>
          <w:tcPr>
            <w:tcW w:w="7357" w:type="dxa"/>
          </w:tcPr>
          <w:p w:rsidR="00C709DE" w:rsidRDefault="00C709DE" w:rsidP="00EF319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C709DE" w:rsidRPr="00CA123E" w:rsidRDefault="00C709DE" w:rsidP="00EF319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brutto………………....................zł</w:t>
            </w:r>
          </w:p>
          <w:p w:rsidR="00C709DE" w:rsidRDefault="00C709DE" w:rsidP="00110C43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(słownie: ………………………………………………………………………………..…………….)</w:t>
            </w:r>
          </w:p>
          <w:p w:rsidR="00C709DE" w:rsidRPr="006F75D7" w:rsidRDefault="00C709DE" w:rsidP="00C709DE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39525C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tbl>
      <w:tblPr>
        <w:tblW w:w="735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57"/>
      </w:tblGrid>
      <w:tr w:rsidR="0039525C" w:rsidRPr="00CA123E" w:rsidTr="00F718B4">
        <w:trPr>
          <w:jc w:val="center"/>
        </w:trPr>
        <w:tc>
          <w:tcPr>
            <w:tcW w:w="7357" w:type="dxa"/>
            <w:shd w:val="clear" w:color="auto" w:fill="F3F3F3"/>
            <w:vAlign w:val="center"/>
          </w:tcPr>
          <w:p w:rsidR="0039525C" w:rsidRPr="00CA123E" w:rsidRDefault="0039525C" w:rsidP="00F718B4">
            <w:pPr>
              <w:pStyle w:val="Tekstpodstawowy"/>
              <w:jc w:val="center"/>
              <w:rPr>
                <w:rFonts w:ascii="Calibri" w:hAnsi="Calibri" w:cs="Tahoma"/>
                <w:b/>
                <w:sz w:val="22"/>
                <w:szCs w:val="22"/>
              </w:rPr>
            </w:pPr>
            <w:r>
              <w:rPr>
                <w:rFonts w:ascii="Calibri" w:hAnsi="Calibri" w:cs="Tahoma"/>
                <w:b/>
                <w:sz w:val="22"/>
                <w:szCs w:val="22"/>
              </w:rPr>
              <w:t xml:space="preserve">Skrócenie terminu realizacji szkolenia </w:t>
            </w:r>
          </w:p>
        </w:tc>
      </w:tr>
      <w:tr w:rsidR="0039525C" w:rsidRPr="00CA123E" w:rsidTr="00F718B4">
        <w:trPr>
          <w:jc w:val="center"/>
        </w:trPr>
        <w:tc>
          <w:tcPr>
            <w:tcW w:w="7357" w:type="dxa"/>
          </w:tcPr>
          <w:p w:rsidR="0039525C" w:rsidRDefault="0039525C" w:rsidP="00F718B4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  <w:r>
              <w:rPr>
                <w:rFonts w:ascii="Calibri" w:hAnsi="Calibri" w:cs="Tahoma"/>
                <w:sz w:val="22"/>
                <w:szCs w:val="22"/>
              </w:rPr>
              <w:t>Deklaruję realizację szkolenia w krótszym terminie, tj. do dnia 31.08.202 r.</w:t>
            </w:r>
          </w:p>
          <w:p w:rsidR="0039525C" w:rsidRDefault="0039525C" w:rsidP="00F718B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  <w:p w:rsidR="00E822C1" w:rsidRPr="00E822C1" w:rsidRDefault="0039525C" w:rsidP="00E822C1">
            <w:pPr>
              <w:spacing w:line="360" w:lineRule="auto"/>
              <w:jc w:val="center"/>
              <w:rPr>
                <w:rStyle w:val="Odwoanieprzypisudolnego"/>
                <w:rFonts w:ascii="Calibri" w:hAnsi="Calibri" w:cs="Tahoma"/>
                <w:sz w:val="22"/>
                <w:szCs w:val="22"/>
                <w:vertAlign w:val="baseline"/>
              </w:rPr>
            </w:pPr>
            <w:r>
              <w:rPr>
                <w:rFonts w:ascii="Calibri" w:hAnsi="Calibri" w:cs="Tahoma"/>
                <w:sz w:val="22"/>
                <w:szCs w:val="22"/>
              </w:rPr>
              <w:t xml:space="preserve">TAK/NIE </w:t>
            </w:r>
            <w:r w:rsidR="00E822C1">
              <w:rPr>
                <w:rFonts w:ascii="Calibri" w:hAnsi="Calibri" w:cs="Tahoma"/>
                <w:sz w:val="22"/>
                <w:szCs w:val="22"/>
              </w:rPr>
              <w:t>*</w:t>
            </w:r>
          </w:p>
          <w:p w:rsidR="00E822C1" w:rsidRDefault="00E822C1" w:rsidP="00E822C1">
            <w:pPr>
              <w:spacing w:line="360" w:lineRule="auto"/>
              <w:rPr>
                <w:rFonts w:ascii="Calibri" w:hAnsi="Calibri" w:cs="Tahoma"/>
                <w:sz w:val="22"/>
                <w:szCs w:val="22"/>
              </w:rPr>
            </w:pPr>
            <w:r>
              <w:t>*</w:t>
            </w:r>
            <w:r>
              <w:t xml:space="preserve"> </w:t>
            </w:r>
            <w:r w:rsidRPr="000B4156">
              <w:rPr>
                <w:rFonts w:ascii="Calibri" w:hAnsi="Calibri"/>
                <w:sz w:val="18"/>
                <w:szCs w:val="18"/>
              </w:rPr>
              <w:t>Niepotrzebne skreślić</w:t>
            </w:r>
          </w:p>
          <w:p w:rsidR="0039525C" w:rsidRPr="006F75D7" w:rsidRDefault="0039525C" w:rsidP="00F718B4">
            <w:pPr>
              <w:jc w:val="both"/>
              <w:rPr>
                <w:rFonts w:ascii="Calibri" w:hAnsi="Calibri" w:cs="Tahoma"/>
                <w:i/>
                <w:sz w:val="18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:rsidR="00CE57E9" w:rsidRPr="00110C43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Zamówienia.</w:t>
      </w:r>
    </w:p>
    <w:p w:rsidR="00CE57E9" w:rsidRPr="0039525C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9525C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39525C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39525C">
        <w:rPr>
          <w:rFonts w:ascii="Calibri" w:hAnsi="Calibri" w:cs="Tahoma"/>
          <w:b/>
          <w:sz w:val="22"/>
          <w:szCs w:val="22"/>
        </w:rPr>
        <w:t xml:space="preserve"> </w:t>
      </w:r>
      <w:r w:rsidR="00A176D2" w:rsidRPr="0039525C">
        <w:rPr>
          <w:rFonts w:ascii="Calibri" w:hAnsi="Calibri" w:cs="Tahoma"/>
          <w:b/>
          <w:sz w:val="22"/>
          <w:szCs w:val="22"/>
        </w:rPr>
        <w:t>data zakończenia: 2021-10-30</w:t>
      </w:r>
      <w:r w:rsidRPr="0039525C">
        <w:rPr>
          <w:rFonts w:ascii="Calibri" w:hAnsi="Calibri" w:cs="Tahoma"/>
          <w:b/>
          <w:sz w:val="22"/>
          <w:szCs w:val="22"/>
        </w:rPr>
        <w:t>.</w:t>
      </w:r>
    </w:p>
    <w:p w:rsidR="00CE57E9" w:rsidRPr="00CE57E9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</w:t>
      </w:r>
      <w:r>
        <w:rPr>
          <w:rFonts w:ascii="Calibri" w:hAnsi="Calibri" w:cs="Tahoma"/>
          <w:sz w:val="22"/>
          <w:szCs w:val="22"/>
        </w:rPr>
        <w:t xml:space="preserve"> że okres </w:t>
      </w:r>
      <w:r w:rsidRPr="0039525C">
        <w:rPr>
          <w:rFonts w:ascii="Calibri" w:hAnsi="Calibri" w:cs="Tahoma"/>
          <w:sz w:val="22"/>
          <w:szCs w:val="22"/>
        </w:rPr>
        <w:t xml:space="preserve">płatności wynosi do </w:t>
      </w:r>
      <w:r w:rsidR="00110C43" w:rsidRPr="0039525C">
        <w:rPr>
          <w:rFonts w:ascii="Calibri" w:hAnsi="Calibri" w:cs="Tahoma"/>
          <w:b/>
          <w:sz w:val="22"/>
          <w:szCs w:val="22"/>
        </w:rPr>
        <w:t>30</w:t>
      </w:r>
      <w:r w:rsidRPr="0039525C">
        <w:rPr>
          <w:rFonts w:ascii="Calibri" w:hAnsi="Calibri" w:cs="Tahoma"/>
          <w:b/>
          <w:sz w:val="22"/>
          <w:szCs w:val="22"/>
        </w:rPr>
        <w:t xml:space="preserve"> dni</w:t>
      </w:r>
      <w:r w:rsidRPr="0039525C">
        <w:rPr>
          <w:rFonts w:ascii="Calibri" w:hAnsi="Calibri" w:cs="Tahoma"/>
          <w:sz w:val="22"/>
          <w:szCs w:val="22"/>
        </w:rPr>
        <w:t xml:space="preserve"> licząc</w:t>
      </w:r>
      <w:r w:rsidRPr="00CA123E">
        <w:rPr>
          <w:rFonts w:ascii="Calibri" w:hAnsi="Calibri" w:cs="Tahoma"/>
          <w:sz w:val="22"/>
          <w:szCs w:val="22"/>
        </w:rPr>
        <w:t xml:space="preserve"> od daty doręczenia faktury wraz z dokumentami rozliczeniowymi do siedziby Zamawiającego.</w:t>
      </w:r>
    </w:p>
    <w:p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364A8">
        <w:rPr>
          <w:rFonts w:ascii="Calibri" w:hAnsi="Calibri" w:cs="Tahoma"/>
          <w:sz w:val="22"/>
          <w:szCs w:val="22"/>
        </w:rPr>
        <w:t xml:space="preserve">Uważamy się za związanych ofertą przez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</w:t>
      </w:r>
      <w:r w:rsidR="00110C43" w:rsidRPr="00110C43">
        <w:rPr>
          <w:rFonts w:ascii="Calibri" w:hAnsi="Calibri" w:cs="Tahoma"/>
          <w:sz w:val="22"/>
          <w:szCs w:val="22"/>
        </w:rPr>
        <w:lastRenderedPageBreak/>
        <w:t>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:rsidTr="009E1AE4">
        <w:tc>
          <w:tcPr>
            <w:tcW w:w="236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:rsidTr="009E1AE4">
        <w:tc>
          <w:tcPr>
            <w:tcW w:w="236" w:type="dxa"/>
            <w:shd w:val="clear" w:color="auto" w:fill="auto"/>
            <w:vAlign w:val="center"/>
          </w:tcPr>
          <w:p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:rsidR="003B019C" w:rsidRPr="0039525C" w:rsidRDefault="00AE009B" w:rsidP="0039525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lastRenderedPageBreak/>
              <w:t>1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>
        <w:tc>
          <w:tcPr>
            <w:tcW w:w="425" w:type="dxa"/>
          </w:tcPr>
          <w:p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  <w:bookmarkStart w:id="0" w:name="_GoBack"/>
      <w:bookmarkEnd w:id="0"/>
    </w:p>
    <w:sectPr w:rsidR="00525A05" w:rsidRPr="00725C64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12C16" w:rsidRDefault="00F12C16">
      <w:r>
        <w:separator/>
      </w:r>
    </w:p>
  </w:endnote>
  <w:endnote w:type="continuationSeparator" w:id="0">
    <w:p w:rsidR="00F12C16" w:rsidRDefault="00F12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22C1" w:rsidRDefault="00E822C1" w:rsidP="00E822C1">
    <w:pPr>
      <w:pBdr>
        <w:bottom w:val="single" w:sz="4" w:space="1" w:color="auto"/>
      </w:pBdr>
      <w:tabs>
        <w:tab w:val="right" w:pos="9072"/>
      </w:tabs>
      <w:jc w:val="center"/>
    </w:pPr>
  </w:p>
  <w:p w:rsidR="00E822C1" w:rsidRDefault="00E822C1" w:rsidP="00E822C1">
    <w:pPr>
      <w:tabs>
        <w:tab w:val="center" w:pos="4536"/>
        <w:tab w:val="right" w:pos="9072"/>
      </w:tabs>
      <w:jc w:val="center"/>
      <w:rPr>
        <w:rFonts w:ascii="Calibri" w:hAnsi="Calibri"/>
      </w:rPr>
    </w:pPr>
    <w:r>
      <w:t>W ramach projektu pt.: „Rozwój bazy badawczej i dorobku naukowego pracowników Wydziału Elektrycznego Uniwersytetu Morskiego w Gdyni” finansowanego przez Ministerstwo Nauki i Szkolnictwa Wyższego</w:t>
    </w:r>
  </w:p>
  <w:p w:rsidR="00E822C1" w:rsidRDefault="00E822C1" w:rsidP="00E822C1">
    <w:pPr>
      <w:tabs>
        <w:tab w:val="center" w:pos="4536"/>
        <w:tab w:val="right" w:pos="9072"/>
      </w:tabs>
      <w:jc w:val="center"/>
    </w:pPr>
    <w:r>
      <w:t>w ramach programu „Regionalna Inicjatywa Doskonałości”.</w:t>
    </w:r>
  </w:p>
  <w:p w:rsidR="00D31D28" w:rsidRDefault="00D31D28" w:rsidP="00D31D28">
    <w:pPr>
      <w:pStyle w:val="Stopka"/>
      <w:tabs>
        <w:tab w:val="clear" w:pos="4536"/>
      </w:tabs>
      <w:jc w:val="center"/>
    </w:pPr>
  </w:p>
  <w:p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1E7CD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12C16" w:rsidRDefault="00F12C16">
      <w:r>
        <w:separator/>
      </w:r>
    </w:p>
  </w:footnote>
  <w:footnote w:type="continuationSeparator" w:id="0">
    <w:p w:rsidR="00F12C16" w:rsidRDefault="00F12C16">
      <w:r>
        <w:continuationSeparator/>
      </w:r>
    </w:p>
  </w:footnote>
  <w:footnote w:id="1">
    <w:p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822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:rsidR="00AE009B" w:rsidRDefault="00A176D2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Szkolenie Specjalistyczne - Systemy komórkowe 5G</w:t>
    </w:r>
  </w:p>
  <w:p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:rsidR="00AE009B" w:rsidRDefault="00E822C1">
    <w:pPr>
      <w:pStyle w:val="Nagwek"/>
    </w:pPr>
    <w:r>
      <w:rPr>
        <w:noProof/>
      </w:rPr>
      <w:pict>
        <v:line id="_x0000_s2052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F027E" w:rsidRDefault="00E822C1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49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110C43"/>
    <w:rsid w:val="0017115D"/>
    <w:rsid w:val="001E7CD0"/>
    <w:rsid w:val="002301EC"/>
    <w:rsid w:val="002307F7"/>
    <w:rsid w:val="00263E2B"/>
    <w:rsid w:val="002C4E51"/>
    <w:rsid w:val="002E6DFC"/>
    <w:rsid w:val="00331B53"/>
    <w:rsid w:val="0039525C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176D2"/>
    <w:rsid w:val="00A24049"/>
    <w:rsid w:val="00A87492"/>
    <w:rsid w:val="00AE009B"/>
    <w:rsid w:val="00BE5D8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822C1"/>
    <w:rsid w:val="00EB0FEF"/>
    <w:rsid w:val="00EB67CF"/>
    <w:rsid w:val="00EB7A0B"/>
    <w:rsid w:val="00EF3194"/>
    <w:rsid w:val="00F12C16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2F42FADF"/>
  <w15:chartTrackingRefBased/>
  <w15:docId w15:val="{9F9BA72F-9336-4E14-BBF2-54541B2C55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E009B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  <w:style w:type="paragraph" w:styleId="Tekstprzypisukocowego">
    <w:name w:val="endnote text"/>
    <w:basedOn w:val="Normalny"/>
    <w:link w:val="TekstprzypisukocowegoZnak"/>
    <w:rsid w:val="0039525C"/>
  </w:style>
  <w:style w:type="character" w:customStyle="1" w:styleId="TekstprzypisukocowegoZnak">
    <w:name w:val="Tekst przypisu końcowego Znak"/>
    <w:basedOn w:val="Domylnaczcionkaakapitu"/>
    <w:link w:val="Tekstprzypisukocowego"/>
    <w:rsid w:val="0039525C"/>
  </w:style>
  <w:style w:type="character" w:styleId="Odwoanieprzypisukocowego">
    <w:name w:val="endnote reference"/>
    <w:basedOn w:val="Domylnaczcionkaakapitu"/>
    <w:rsid w:val="0039525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8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712EE-043C-489E-94FE-094896758A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506</Words>
  <Characters>4300</Characters>
  <Application>Microsoft Office Word</Application>
  <DocSecurity>0</DocSecurity>
  <Lines>35</Lines>
  <Paragraphs>9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4797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AZP Aneta</dc:creator>
  <cp:keywords/>
  <cp:lastModifiedBy>AZP Aneta</cp:lastModifiedBy>
  <cp:revision>2</cp:revision>
  <cp:lastPrinted>2014-10-22T10:05:00Z</cp:lastPrinted>
  <dcterms:created xsi:type="dcterms:W3CDTF">2021-06-08T08:38:00Z</dcterms:created>
  <dcterms:modified xsi:type="dcterms:W3CDTF">2021-06-08T08:38:00Z</dcterms:modified>
</cp:coreProperties>
</file>