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128" w:rsidRDefault="0013418D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Załącznik nr 1</w:t>
      </w:r>
    </w:p>
    <w:p w:rsidR="00973128" w:rsidRDefault="0097312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973128" w:rsidRDefault="0013418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FORMULARZ OFERTY</w:t>
      </w:r>
    </w:p>
    <w:p w:rsidR="00973128" w:rsidRDefault="0013418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973128" w:rsidRDefault="0013418D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  <w:szCs w:val="22"/>
        </w:rPr>
        <w:t>FORMA PROWADZONEJ DZIAŁALNOŚCI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973128" w:rsidRDefault="0013418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973128" w:rsidRDefault="0013418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</w:t>
      </w:r>
      <w:r>
        <w:rPr>
          <w:sz w:val="22"/>
        </w:rPr>
        <w:t xml:space="preserve"> …………………………….....</w:t>
      </w:r>
    </w:p>
    <w:p w:rsidR="00973128" w:rsidRDefault="0013418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973128" w:rsidRDefault="0013418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973128" w:rsidRDefault="0013418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973128" w:rsidRDefault="0013418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973128" w:rsidRDefault="0013418D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973128" w:rsidRDefault="0097312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973128" w:rsidRDefault="0013418D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Do: Nazwa i siedziba </w:t>
      </w:r>
      <w:r>
        <w:rPr>
          <w:sz w:val="20"/>
          <w:szCs w:val="20"/>
        </w:rPr>
        <w:t>Zamawiającego:</w:t>
      </w:r>
    </w:p>
    <w:p w:rsidR="00973128" w:rsidRDefault="0013418D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>Akademia Górniczo - Hutnicza</w:t>
      </w:r>
    </w:p>
    <w:p w:rsidR="00973128" w:rsidRDefault="0013418D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>im. Stanisława Staszica w Krakowie</w:t>
      </w:r>
    </w:p>
    <w:p w:rsidR="00973128" w:rsidRDefault="0013418D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Dział Zamówień Publicznych  </w:t>
      </w:r>
    </w:p>
    <w:p w:rsidR="00973128" w:rsidRDefault="0013418D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Al. Mickiewicza 30 </w:t>
      </w:r>
    </w:p>
    <w:p w:rsidR="00973128" w:rsidRDefault="0013418D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30-059 Kraków,  </w:t>
      </w:r>
    </w:p>
    <w:p w:rsidR="00973128" w:rsidRDefault="00973128">
      <w:pPr>
        <w:ind w:firstLine="3969"/>
        <w:rPr>
          <w:b/>
          <w:sz w:val="20"/>
          <w:szCs w:val="20"/>
        </w:rPr>
      </w:pPr>
    </w:p>
    <w:p w:rsidR="00973128" w:rsidRDefault="0013418D">
      <w:pPr>
        <w:jc w:val="both"/>
        <w:rPr>
          <w:sz w:val="20"/>
          <w:szCs w:val="20"/>
        </w:rPr>
      </w:pPr>
      <w:r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>
        <w:rPr>
          <w:rFonts w:eastAsia="Calibri"/>
          <w:b/>
          <w:sz w:val="20"/>
          <w:szCs w:val="20"/>
          <w:lang w:eastAsia="en-US"/>
        </w:rPr>
        <w:t xml:space="preserve"> dostawa materiałów </w:t>
      </w:r>
      <w:r>
        <w:rPr>
          <w:rFonts w:eastAsia="Calibri"/>
          <w:b/>
          <w:sz w:val="20"/>
          <w:szCs w:val="20"/>
          <w:lang w:eastAsia="en-US"/>
        </w:rPr>
        <w:t>informacyjno-promocyjnych</w:t>
      </w:r>
      <w:r>
        <w:rPr>
          <w:rFonts w:eastAsia="Calibri"/>
          <w:b/>
          <w:bCs/>
          <w:sz w:val="20"/>
          <w:szCs w:val="20"/>
          <w:lang w:eastAsia="en-US"/>
        </w:rPr>
        <w:t xml:space="preserve"> na potrzeby III Forum Energetyki Rozproszonej</w:t>
      </w:r>
      <w:r>
        <w:rPr>
          <w:b/>
          <w:sz w:val="20"/>
          <w:szCs w:val="20"/>
        </w:rPr>
        <w:t xml:space="preserve"> - KC-zp.272-231/21</w:t>
      </w:r>
      <w:bookmarkEnd w:id="0"/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oferuję realizację przedmiotu zamówienia, zgodnie z zasadami określonymi w specyfikacji warunków zamówienia.</w:t>
      </w:r>
    </w:p>
    <w:p w:rsidR="00973128" w:rsidRDefault="00973128">
      <w:pPr>
        <w:jc w:val="both"/>
        <w:rPr>
          <w:b/>
          <w:sz w:val="20"/>
          <w:szCs w:val="20"/>
        </w:rPr>
      </w:pPr>
    </w:p>
    <w:p w:rsidR="00973128" w:rsidRDefault="0013418D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netto za całość zamówienia:   </w:t>
      </w:r>
      <w:r>
        <w:rPr>
          <w:b/>
          <w:sz w:val="20"/>
          <w:szCs w:val="20"/>
        </w:rPr>
        <w:t>.........................................................................PLN</w:t>
      </w:r>
    </w:p>
    <w:p w:rsidR="00973128" w:rsidRDefault="0097312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973128" w:rsidRDefault="0013418D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 za całość zamówienia: .........................................................................PLN</w:t>
      </w:r>
    </w:p>
    <w:p w:rsidR="00973128" w:rsidRDefault="0097312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973128" w:rsidRDefault="0013418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 :..................................................</w:t>
      </w:r>
      <w:r>
        <w:rPr>
          <w:sz w:val="20"/>
          <w:szCs w:val="20"/>
        </w:rPr>
        <w:t>.....................................................................</w:t>
      </w:r>
    </w:p>
    <w:p w:rsidR="00973128" w:rsidRDefault="0013418D">
      <w:pPr>
        <w:pStyle w:val="Tekstpodstawowy"/>
      </w:pPr>
      <w:r>
        <w:rPr>
          <w:sz w:val="20"/>
          <w:szCs w:val="20"/>
        </w:rPr>
        <w:t>Powyższa cena zawiera podatek VAT w wysokości .......... % tj.…………………….PLN</w:t>
      </w:r>
    </w:p>
    <w:p w:rsidR="00973128" w:rsidRDefault="0013418D">
      <w:pPr>
        <w:pStyle w:val="Tekstpodstawowy"/>
      </w:pPr>
      <w:r>
        <w:rPr>
          <w:sz w:val="20"/>
          <w:szCs w:val="20"/>
        </w:rPr>
        <w:t xml:space="preserve">W ofercie zaoferowano materiały informacyjno-promocyjne: </w:t>
      </w:r>
    </w:p>
    <w:p w:rsidR="00973128" w:rsidRDefault="0013418D">
      <w:pPr>
        <w:pStyle w:val="Tekstpodstawowy"/>
        <w:rPr>
          <w:highlight w:val="yellow"/>
        </w:rPr>
      </w:pPr>
      <w:r>
        <w:rPr>
          <w:sz w:val="20"/>
          <w:szCs w:val="20"/>
          <w:highlight w:val="yellow"/>
        </w:rPr>
        <w:t>wyroby własne albo .......................... (wpisać</w:t>
      </w:r>
      <w:r>
        <w:rPr>
          <w:sz w:val="20"/>
          <w:szCs w:val="20"/>
          <w:highlight w:val="yellow"/>
        </w:rPr>
        <w:t xml:space="preserve"> odpowiednio producenta/producentów oferowanych materiałów) </w:t>
      </w:r>
      <w:bookmarkStart w:id="1" w:name="_GoBack"/>
      <w:bookmarkEnd w:id="1"/>
    </w:p>
    <w:p w:rsidR="00973128" w:rsidRDefault="0013418D">
      <w:pPr>
        <w:widowControl w:val="0"/>
        <w:spacing w:line="360" w:lineRule="auto"/>
        <w:ind w:right="1"/>
        <w:jc w:val="both"/>
      </w:pPr>
      <w:r>
        <w:rPr>
          <w:b/>
          <w:sz w:val="20"/>
          <w:szCs w:val="20"/>
        </w:rPr>
        <w:t>Termin realizacji umowy:   zgodnie z SWZ</w:t>
      </w:r>
    </w:p>
    <w:p w:rsidR="00973128" w:rsidRDefault="0013418D">
      <w:pPr>
        <w:tabs>
          <w:tab w:val="left" w:pos="426"/>
        </w:tabs>
        <w:spacing w:line="360" w:lineRule="auto"/>
        <w:jc w:val="both"/>
      </w:pPr>
      <w:r>
        <w:rPr>
          <w:b/>
          <w:sz w:val="20"/>
          <w:szCs w:val="20"/>
        </w:rPr>
        <w:t xml:space="preserve">Termin płatności: </w:t>
      </w:r>
      <w:r>
        <w:rPr>
          <w:sz w:val="20"/>
          <w:szCs w:val="20"/>
        </w:rPr>
        <w:t>przelewem w terminie do 21 dni od daty otrzymania faktury przez Zamawiającego na rachunek Wykonawcy zawarty na dzień zlecenia przelewu w</w:t>
      </w:r>
      <w:r>
        <w:rPr>
          <w:sz w:val="20"/>
          <w:szCs w:val="20"/>
        </w:rPr>
        <w:t xml:space="preserve"> wykazie podmiotów, o których mowa w art. 96b ust. 1) Ustawy o podatku od towarów i usług.</w:t>
      </w:r>
    </w:p>
    <w:p w:rsidR="00973128" w:rsidRDefault="0097312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:rsidR="00973128" w:rsidRDefault="0013418D">
      <w:r>
        <w:rPr>
          <w:b/>
          <w:sz w:val="20"/>
          <w:szCs w:val="20"/>
          <w:u w:val="single"/>
        </w:rPr>
        <w:lastRenderedPageBreak/>
        <w:t>Jednocześnie oświadczamy, że:</w:t>
      </w:r>
    </w:p>
    <w:p w:rsidR="00973128" w:rsidRDefault="0013418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973128" w:rsidRDefault="0013418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</w:t>
      </w:r>
      <w:r>
        <w:rPr>
          <w:color w:val="000000"/>
          <w:sz w:val="20"/>
          <w:szCs w:val="20"/>
          <w:lang w:eastAsia="ar-SA"/>
        </w:rPr>
        <w:t>wy, określonymi w  Specyfikacji Warunków Zamówienia, akceptujemy je i zobowiązujemy się, w przypadku wyboru naszej oferty, do zawarcia umowy zgodnej z niniejszą ofertą, na warunkach określonych w Specyfikacji Warunków Zamówienia, w miejscu i terminie wyzna</w:t>
      </w:r>
      <w:r>
        <w:rPr>
          <w:color w:val="000000"/>
          <w:sz w:val="20"/>
          <w:szCs w:val="20"/>
          <w:lang w:eastAsia="ar-SA"/>
        </w:rPr>
        <w:t>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:rsidR="00973128" w:rsidRDefault="0013418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RODO* wobec osób fizycznych, od których dane osobowe bezpośrednio lub pośrednio pozyskałem w celu ubieg</w:t>
      </w:r>
      <w:r>
        <w:rPr>
          <w:sz w:val="20"/>
          <w:szCs w:val="20"/>
        </w:rPr>
        <w:t xml:space="preserve">ania się o udzielenie zamówienia publicznego w niniejszym postępowaniu.* * </w:t>
      </w:r>
    </w:p>
    <w:p w:rsidR="00973128" w:rsidRDefault="0013418D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*rozporządzenie Parlamentu Europejskiego i Rady (UE) 2016/679 z dnia 27 kwietnia 2016 r. w sprawie ochrony osób fizycznych w związku z przetwarzaniem danych osobowych i w sprawie s</w:t>
      </w:r>
      <w:r>
        <w:rPr>
          <w:i/>
          <w:sz w:val="20"/>
          <w:szCs w:val="20"/>
        </w:rPr>
        <w:t xml:space="preserve">wobodnego przepływu takich danych oraz uchylenia dyrektywy 95/46/WE (ogólne rozporządzenie o ochronie danych) (Dz. Urz. UE L 119 z 04.05.2016, str. 1). </w:t>
      </w:r>
    </w:p>
    <w:p w:rsidR="00973128" w:rsidRDefault="0013418D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**W przypadku gdy wykonawca nie przekazuje danych osobowych innych niż bezpośrednio jego dotyczących lu</w:t>
      </w:r>
      <w:r>
        <w:rPr>
          <w:i/>
          <w:sz w:val="20"/>
          <w:szCs w:val="20"/>
        </w:rPr>
        <w:t>b zachodzi wyłączenie stosowania obowiązku informacyjnego, stosownie do art. 13 ust. 4 lub art. 14 ust. 5 RODO treści oświadczenia wykonawca nie składa (usunięcie treści oświadczenia np. przez jego wykreślenie).</w:t>
      </w:r>
    </w:p>
    <w:p w:rsidR="00973128" w:rsidRDefault="0013418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Oświadczam/y, że zamierzam/y /nie </w:t>
      </w:r>
      <w:r>
        <w:rPr>
          <w:sz w:val="20"/>
          <w:szCs w:val="20"/>
        </w:rPr>
        <w:t>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7312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73128" w:rsidRDefault="0013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73128" w:rsidRDefault="0013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973128" w:rsidRDefault="0013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73128" w:rsidRDefault="0013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9731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73128" w:rsidRDefault="00973128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73128" w:rsidRDefault="00973128">
            <w:pPr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73128" w:rsidRDefault="00973128">
            <w:pPr>
              <w:spacing w:after="240"/>
              <w:rPr>
                <w:sz w:val="20"/>
                <w:szCs w:val="20"/>
              </w:rPr>
            </w:pPr>
          </w:p>
        </w:tc>
      </w:tr>
      <w:tr w:rsidR="009731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73128" w:rsidRDefault="00973128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73128" w:rsidRDefault="00973128">
            <w:pPr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73128" w:rsidRDefault="00973128">
            <w:pPr>
              <w:spacing w:after="240"/>
              <w:rPr>
                <w:sz w:val="20"/>
                <w:szCs w:val="20"/>
              </w:rPr>
            </w:pPr>
          </w:p>
        </w:tc>
      </w:tr>
    </w:tbl>
    <w:p w:rsidR="00973128" w:rsidRDefault="0013418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Upoważnionymi do </w:t>
      </w:r>
      <w:r>
        <w:rPr>
          <w:sz w:val="20"/>
          <w:szCs w:val="20"/>
        </w:rPr>
        <w:t>reprezentowania naszej firmy są następujące osoby:</w:t>
      </w:r>
    </w:p>
    <w:p w:rsidR="00973128" w:rsidRDefault="0013418D">
      <w:pPr>
        <w:pStyle w:val="Nagwek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973128" w:rsidRDefault="0013418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973128" w:rsidRDefault="0097312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973128" w:rsidRDefault="0013418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</w:t>
      </w:r>
      <w:r>
        <w:rPr>
          <w:sz w:val="20"/>
          <w:szCs w:val="20"/>
        </w:rPr>
        <w:t xml:space="preserve">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973128" w:rsidRDefault="0013418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973128" w:rsidRDefault="0013418D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973128" w:rsidRDefault="0013418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973128" w:rsidRDefault="0013418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973128" w:rsidRDefault="0013418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973128" w:rsidRDefault="0013418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973128" w:rsidRDefault="0013418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973128" w:rsidRDefault="0013418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973128" w:rsidRDefault="0013418D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oferta zawiera ………………… kolejno ponumerowanych stron.</w:t>
      </w:r>
    </w:p>
    <w:p w:rsidR="00973128" w:rsidRDefault="00973128">
      <w:pPr>
        <w:jc w:val="both"/>
        <w:rPr>
          <w:sz w:val="20"/>
          <w:szCs w:val="20"/>
        </w:rPr>
      </w:pPr>
    </w:p>
    <w:p w:rsidR="00973128" w:rsidRDefault="00973128">
      <w:pPr>
        <w:jc w:val="right"/>
        <w:rPr>
          <w:sz w:val="20"/>
          <w:szCs w:val="20"/>
        </w:rPr>
      </w:pPr>
    </w:p>
    <w:p w:rsidR="00973128" w:rsidRDefault="0013418D">
      <w:pPr>
        <w:tabs>
          <w:tab w:val="left" w:pos="540"/>
          <w:tab w:val="left" w:pos="780"/>
        </w:tabs>
        <w:suppressAutoHyphens/>
        <w:spacing w:after="200" w:line="276" w:lineRule="auto"/>
        <w:jc w:val="both"/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elek</w:t>
      </w:r>
      <w:r>
        <w:rPr>
          <w:rFonts w:eastAsia="Calibri"/>
          <w:b/>
          <w:sz w:val="20"/>
          <w:szCs w:val="20"/>
          <w:highlight w:val="yellow"/>
          <w:lang w:eastAsia="zh-CN"/>
        </w:rPr>
        <w:t>tronicznym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97312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3418D">
      <w:r>
        <w:separator/>
      </w:r>
    </w:p>
  </w:endnote>
  <w:endnote w:type="continuationSeparator" w:id="0">
    <w:p w:rsidR="00000000" w:rsidRDefault="00134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128" w:rsidRDefault="00973128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3418D">
      <w:r>
        <w:separator/>
      </w:r>
    </w:p>
  </w:footnote>
  <w:footnote w:type="continuationSeparator" w:id="0">
    <w:p w:rsidR="00000000" w:rsidRDefault="00134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128" w:rsidRDefault="00973128">
    <w:pPr>
      <w:pStyle w:val="Nagwek"/>
      <w:rPr>
        <w:sz w:val="22"/>
      </w:rPr>
    </w:pPr>
  </w:p>
  <w:p w:rsidR="00973128" w:rsidRDefault="0013418D">
    <w:pPr>
      <w:pStyle w:val="Nagwek"/>
      <w:rPr>
        <w:sz w:val="22"/>
      </w:rPr>
    </w:pPr>
    <w:r>
      <w:rPr>
        <w:noProof/>
      </w:rPr>
      <w:drawing>
        <wp:inline distT="0" distB="0" distL="0" distR="0">
          <wp:extent cx="5759450" cy="95948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59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73128" w:rsidRDefault="00973128">
    <w:pPr>
      <w:pStyle w:val="Nagwek"/>
      <w:rPr>
        <w:sz w:val="22"/>
      </w:rPr>
    </w:pPr>
  </w:p>
  <w:p w:rsidR="00973128" w:rsidRDefault="0013418D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C27CC"/>
    <w:multiLevelType w:val="multilevel"/>
    <w:tmpl w:val="CFDA8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5970D0"/>
    <w:multiLevelType w:val="multilevel"/>
    <w:tmpl w:val="64E40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FC46F5"/>
    <w:multiLevelType w:val="multilevel"/>
    <w:tmpl w:val="BB94B06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128"/>
    <w:rsid w:val="0013418D"/>
    <w:rsid w:val="0097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799416-C73F-498A-841E-671E2C9F9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846B1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 w:val="0"/>
      <w:bCs w:val="0"/>
      <w:sz w:val="2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b w:val="0"/>
      <w:bCs w:val="0"/>
      <w:sz w:val="20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598CE-A92E-484F-B34A-6CD3F5958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670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Katarzyna Breguła</cp:lastModifiedBy>
  <cp:revision>2</cp:revision>
  <cp:lastPrinted>2021-02-05T11:31:00Z</cp:lastPrinted>
  <dcterms:created xsi:type="dcterms:W3CDTF">2021-06-02T11:36:00Z</dcterms:created>
  <dcterms:modified xsi:type="dcterms:W3CDTF">2021-06-02T11:36:00Z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